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715F" w:rsidRPr="00A8715F" w:rsidRDefault="00A8715F" w:rsidP="00A8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Lampiran </w:t>
      </w:r>
    </w:p>
    <w:p w:rsidR="00A8715F" w:rsidRPr="00A8715F" w:rsidRDefault="00A8715F" w:rsidP="00A8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Perkonsil No.13 Tahun 2013 </w:t>
      </w:r>
    </w:p>
    <w:p w:rsidR="00A8715F" w:rsidRPr="00AF4145" w:rsidRDefault="00A8715F" w:rsidP="00A8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Format Persyaratan Registrasi Untuk Profesi Dokter </w:t>
      </w:r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Gigi</w:t>
      </w:r>
    </w:p>
    <w:p w:rsidR="00A8715F" w:rsidRDefault="00A8715F" w:rsidP="00A8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A8715F" w:rsidRDefault="00A8715F" w:rsidP="00A8715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A8715F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SURAT PERNYATAAN AKAN MEMATUHI DAN MELAKSANAKAN</w:t>
      </w:r>
    </w:p>
    <w:p w:rsidR="00A8715F" w:rsidRPr="00A8715F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KETENTUAN ETIKA PROFESI TERKAIT PERSYARATAN</w:t>
      </w:r>
    </w:p>
    <w:p w:rsidR="00A8715F" w:rsidRPr="00AF4145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  <w:t>REGISTRASI DOKTER</w:t>
      </w:r>
      <w:r w:rsidR="00AF4145">
        <w:rPr>
          <w:rFonts w:ascii="Times New Roman" w:eastAsia="Times New Roman" w:hAnsi="Times New Roman" w:cs="Times New Roman"/>
          <w:b/>
          <w:sz w:val="24"/>
          <w:szCs w:val="24"/>
          <w:lang w:val="en-US" w:eastAsia="id-ID"/>
        </w:rPr>
        <w:t xml:space="preserve"> GIGI</w:t>
      </w:r>
    </w:p>
    <w:p w:rsidR="00A8715F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8715F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8715F" w:rsidRDefault="00A8715F" w:rsidP="00A8715F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id-ID"/>
        </w:rPr>
      </w:pPr>
    </w:p>
    <w:p w:rsidR="00A8715F" w:rsidRDefault="00A8715F" w:rsidP="00F553D6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Saya yang bertandatangan di bawah ini : </w:t>
      </w:r>
    </w:p>
    <w:p w:rsidR="00A8715F" w:rsidRPr="00A8715F" w:rsidRDefault="00A8715F" w:rsidP="00A8715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173D35" w:rsidRDefault="00A8715F" w:rsidP="00F553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>Nama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ZULFIKAR RIFQY MAILILI</w:t>
      </w:r>
    </w:p>
    <w:p w:rsidR="00A8715F" w:rsidRPr="00173D35" w:rsidRDefault="00A8715F" w:rsidP="00F553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Tempat dan Tanggal Lahir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TERNATE, 28 OKTOBER 1994</w:t>
      </w:r>
    </w:p>
    <w:p w:rsidR="00A8715F" w:rsidRPr="00173D35" w:rsidRDefault="00A8715F" w:rsidP="00E928D5">
      <w:pPr>
        <w:spacing w:after="0" w:line="360" w:lineRule="auto"/>
        <w:ind w:left="144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Alamat Rumah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JL. BASUKI RAHMAT 1 NO.12 PALU</w:t>
      </w:r>
    </w:p>
    <w:p w:rsidR="00A8715F" w:rsidRPr="00173D35" w:rsidRDefault="00A8715F" w:rsidP="00F553D6">
      <w:pPr>
        <w:spacing w:after="0" w:line="360" w:lineRule="auto"/>
        <w:ind w:left="2880"/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>Kab/ Kota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: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PALU</w:t>
      </w:r>
    </w:p>
    <w:p w:rsidR="00A8715F" w:rsidRPr="00A8715F" w:rsidRDefault="00A8715F" w:rsidP="00F553D6">
      <w:pPr>
        <w:spacing w:after="0" w:line="360" w:lineRule="auto"/>
        <w:ind w:left="216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>Provinsi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E928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SULAWESI TENGAH</w:t>
      </w:r>
    </w:p>
    <w:p w:rsidR="00A8715F" w:rsidRPr="00A8715F" w:rsidRDefault="00A8715F" w:rsidP="00F553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Asal Universitas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>UNIVERSITAS HASANUDDIN</w:t>
      </w:r>
    </w:p>
    <w:p w:rsidR="00A8715F" w:rsidRPr="00A8715F" w:rsidRDefault="00A8715F" w:rsidP="00F553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Tahun Lulus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E928D5">
        <w:rPr>
          <w:rFonts w:ascii="Times New Roman" w:eastAsia="Times New Roman" w:hAnsi="Times New Roman" w:cs="Times New Roman"/>
          <w:sz w:val="24"/>
          <w:szCs w:val="24"/>
          <w:lang w:eastAsia="id-ID"/>
        </w:rPr>
        <w:t>2019</w:t>
      </w:r>
    </w:p>
    <w:p w:rsidR="00A8715F" w:rsidRDefault="00A8715F" w:rsidP="00F553D6">
      <w:pPr>
        <w:spacing w:after="0" w:line="360" w:lineRule="auto"/>
        <w:ind w:left="72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No. Sertifikat Kompetensi 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ab/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: </w:t>
      </w:r>
      <w:r w:rsidR="00E928D5" w:rsidRPr="00E928D5">
        <w:rPr>
          <w:rFonts w:ascii="Times New Roman" w:hAnsi="Times New Roman" w:cs="Times New Roman"/>
          <w:color w:val="1D2228"/>
          <w:sz w:val="28"/>
          <w:szCs w:val="28"/>
          <w:shd w:val="clear" w:color="auto" w:fill="FFFFFF"/>
        </w:rPr>
        <w:t>201902 01 01 014900</w:t>
      </w:r>
    </w:p>
    <w:p w:rsidR="00A8715F" w:rsidRPr="00A8715F" w:rsidRDefault="00A8715F" w:rsidP="00A8715F">
      <w:pPr>
        <w:spacing w:after="0" w:line="360" w:lineRule="auto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Default="00A8715F" w:rsidP="00A871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Dengan ini menyatakan dengan sesungguhnya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dengan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penuh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kesadaran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bahwa saya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pernah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mengucapkan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sumpah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janji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dokter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gigi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,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saya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akan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menaati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mengamalkan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Kode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Etik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Kedokteran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Gigi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dalam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menjalankan</w:t>
      </w:r>
      <w:proofErr w:type="spellEnd"/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profesi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dokter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</w:t>
      </w:r>
      <w:proofErr w:type="spellStart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gigi</w:t>
      </w:r>
      <w:proofErr w:type="spellEnd"/>
      <w:r w:rsidR="00AF414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.</w:t>
      </w: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A8715F" w:rsidRPr="00A8715F" w:rsidRDefault="00A8715F" w:rsidP="00A871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Default="00A8715F" w:rsidP="00A871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Demikian pernyataan ini saya buat dengan sesungguhnya dan bila saya dinyatakan terbukti melanggar kode etik oleh organisasi profesi, saya bersedia mendapatkan sanksi. </w:t>
      </w:r>
    </w:p>
    <w:p w:rsidR="00A8715F" w:rsidRDefault="00A8715F" w:rsidP="00A871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A8715F" w:rsidRDefault="00A8715F" w:rsidP="00A8715F">
      <w:pPr>
        <w:spacing w:after="0" w:line="36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A8715F" w:rsidRDefault="00173D35" w:rsidP="00173D35">
      <w:pPr>
        <w:spacing w:after="0" w:line="360" w:lineRule="auto"/>
        <w:ind w:left="5670" w:firstLine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Makassar</w:t>
      </w:r>
      <w:r w:rsidR="00F553D6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,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>4</w:t>
      </w: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Mei</w:t>
      </w:r>
      <w:r w:rsidR="00E928D5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2019</w:t>
      </w:r>
      <w:bookmarkStart w:id="0" w:name="_GoBack"/>
      <w:bookmarkEnd w:id="0"/>
      <w:r w:rsidR="00A8715F"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</w:t>
      </w:r>
    </w:p>
    <w:p w:rsidR="00A8715F" w:rsidRDefault="00173D35" w:rsidP="00173D35">
      <w:pPr>
        <w:spacing w:after="0" w:line="360" w:lineRule="auto"/>
        <w:ind w:left="630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 xml:space="preserve">  </w:t>
      </w:r>
      <w:r w:rsidR="00A8715F" w:rsidRPr="00A8715F"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Yang membuat pernyataan </w:t>
      </w:r>
    </w:p>
    <w:p w:rsidR="00A8715F" w:rsidRDefault="00A8715F" w:rsidP="00A8715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Default="00A8715F" w:rsidP="00A8715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Pr="00A8715F" w:rsidRDefault="00A8715F" w:rsidP="00A8715F">
      <w:pPr>
        <w:spacing w:after="0" w:line="36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</w:p>
    <w:p w:rsidR="00A8715F" w:rsidRDefault="00F553D6" w:rsidP="00E928D5">
      <w:pPr>
        <w:spacing w:after="0" w:line="360" w:lineRule="auto"/>
        <w:ind w:left="6379"/>
        <w:rPr>
          <w:rFonts w:ascii="Times New Roman" w:eastAsia="Times New Roman" w:hAnsi="Times New Roman" w:cs="Times New Roman"/>
          <w:sz w:val="24"/>
          <w:szCs w:val="24"/>
          <w:lang w:eastAsia="id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id-ID"/>
        </w:rPr>
        <w:t xml:space="preserve">          </w:t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</w:r>
      <w:r w:rsidR="00E928D5">
        <w:rPr>
          <w:rFonts w:ascii="Times New Roman" w:eastAsia="Times New Roman" w:hAnsi="Times New Roman" w:cs="Times New Roman"/>
          <w:sz w:val="24"/>
          <w:szCs w:val="24"/>
          <w:lang w:val="en-US" w:eastAsia="id-ID"/>
        </w:rPr>
        <w:tab/>
        <w:t xml:space="preserve">  ZULFIKAR RIFQY MAILILI</w:t>
      </w:r>
    </w:p>
    <w:p w:rsidR="00C326C3" w:rsidRPr="00AF4145" w:rsidRDefault="00C326C3" w:rsidP="00A8715F">
      <w:pPr>
        <w:spacing w:after="0" w:line="360" w:lineRule="auto"/>
        <w:rPr>
          <w:lang w:val="en-US"/>
        </w:rPr>
      </w:pPr>
    </w:p>
    <w:sectPr w:rsidR="00C326C3" w:rsidRPr="00AF4145" w:rsidSect="00A8715F">
      <w:pgSz w:w="11906" w:h="16838" w:code="9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8968A0"/>
    <w:multiLevelType w:val="multilevel"/>
    <w:tmpl w:val="C5FAA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15F"/>
    <w:rsid w:val="00173D35"/>
    <w:rsid w:val="006809C1"/>
    <w:rsid w:val="008D7EB1"/>
    <w:rsid w:val="00A8715F"/>
    <w:rsid w:val="00AB5604"/>
    <w:rsid w:val="00AF4145"/>
    <w:rsid w:val="00C326C3"/>
    <w:rsid w:val="00D57878"/>
    <w:rsid w:val="00E251C4"/>
    <w:rsid w:val="00E60AAC"/>
    <w:rsid w:val="00E928D5"/>
    <w:rsid w:val="00F553D6"/>
    <w:rsid w:val="00FE3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23C3EB"/>
  <w15:docId w15:val="{90F5E85A-2305-4DC8-B4FD-B725D3B6F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26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396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62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6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9880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82455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076591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886718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8770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281493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93965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5035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34270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817789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097588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12018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9281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632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54862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283803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247496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79949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5225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8621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01658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010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62253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38608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065416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5123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87659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1</Pages>
  <Words>157</Words>
  <Characters>900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RIFQY</cp:lastModifiedBy>
  <cp:revision>1</cp:revision>
  <cp:lastPrinted>2018-05-02T02:24:00Z</cp:lastPrinted>
  <dcterms:created xsi:type="dcterms:W3CDTF">2018-04-30T02:51:00Z</dcterms:created>
  <dcterms:modified xsi:type="dcterms:W3CDTF">2019-05-04T09:19:00Z</dcterms:modified>
</cp:coreProperties>
</file>