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840" w:type="dxa"/>
        <w:tblInd w:w="250" w:type="dxa"/>
        <w:tblLook w:val="04E0" w:firstRow="1" w:lastRow="1" w:firstColumn="1" w:lastColumn="0" w:noHBand="0" w:noVBand="1"/>
      </w:tblPr>
      <w:tblGrid>
        <w:gridCol w:w="1843"/>
        <w:gridCol w:w="2451"/>
        <w:gridCol w:w="2273"/>
        <w:gridCol w:w="2273"/>
      </w:tblGrid>
      <w:tr w:rsidR="007575A0" w14:paraId="63C3D746" w14:textId="77777777" w:rsidTr="00725B0B">
        <w:trPr>
          <w:trHeight w:val="1172"/>
        </w:trPr>
        <w:tc>
          <w:tcPr>
            <w:tcW w:w="1843" w:type="dxa"/>
            <w:tcBorders>
              <w:tl2br w:val="single" w:sz="4" w:space="0" w:color="auto"/>
            </w:tcBorders>
          </w:tcPr>
          <w:p w14:paraId="05246692" w14:textId="11BA8B54" w:rsidR="007575A0" w:rsidRDefault="00725B0B" w:rsidP="00725B0B">
            <w:pPr>
              <w:tabs>
                <w:tab w:val="left" w:pos="647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国家类别</w:t>
            </w:r>
          </w:p>
          <w:p w14:paraId="19A4A97C" w14:textId="77777777" w:rsidR="00725B0B" w:rsidRDefault="00725B0B" w:rsidP="00725B0B">
            <w:pPr>
              <w:tabs>
                <w:tab w:val="left" w:pos="647"/>
              </w:tabs>
            </w:pPr>
          </w:p>
          <w:p w14:paraId="5EAE1678" w14:textId="650D95E9" w:rsidR="00725B0B" w:rsidRDefault="00725B0B" w:rsidP="00725B0B">
            <w:pPr>
              <w:tabs>
                <w:tab w:val="left" w:pos="647"/>
              </w:tabs>
              <w:rPr>
                <w:rFonts w:hint="eastAsia"/>
              </w:rPr>
            </w:pPr>
            <w:r>
              <w:rPr>
                <w:rFonts w:hint="eastAsia"/>
              </w:rPr>
              <w:t>脆弱度</w:t>
            </w:r>
          </w:p>
        </w:tc>
        <w:tc>
          <w:tcPr>
            <w:tcW w:w="2451" w:type="dxa"/>
          </w:tcPr>
          <w:p w14:paraId="57A0EC02" w14:textId="23CD15D1" w:rsidR="007575A0" w:rsidRDefault="00725B0B">
            <w:r>
              <w:rPr>
                <w:rFonts w:hint="eastAsia"/>
              </w:rPr>
              <w:t>脆弱国家</w:t>
            </w:r>
          </w:p>
        </w:tc>
        <w:tc>
          <w:tcPr>
            <w:tcW w:w="2273" w:type="dxa"/>
          </w:tcPr>
          <w:p w14:paraId="538AF094" w14:textId="34D412C5" w:rsidR="007575A0" w:rsidRDefault="00725B0B">
            <w:r>
              <w:rPr>
                <w:rFonts w:hint="eastAsia"/>
              </w:rPr>
              <w:t>敏感国家</w:t>
            </w:r>
          </w:p>
        </w:tc>
        <w:tc>
          <w:tcPr>
            <w:tcW w:w="2273" w:type="dxa"/>
          </w:tcPr>
          <w:p w14:paraId="143C2E2B" w14:textId="3A509005" w:rsidR="007575A0" w:rsidRDefault="00725B0B">
            <w:r>
              <w:rPr>
                <w:rFonts w:hint="eastAsia"/>
              </w:rPr>
              <w:t>稳定国家</w:t>
            </w:r>
          </w:p>
        </w:tc>
      </w:tr>
      <w:tr w:rsidR="007575A0" w14:paraId="42BFA6B4" w14:textId="77777777" w:rsidTr="00725B0B">
        <w:trPr>
          <w:trHeight w:val="1172"/>
        </w:trPr>
        <w:tc>
          <w:tcPr>
            <w:tcW w:w="1843" w:type="dxa"/>
          </w:tcPr>
          <w:p w14:paraId="58DC26F8" w14:textId="77777777" w:rsidR="007575A0" w:rsidRDefault="007575A0"/>
          <w:p w14:paraId="6B268659" w14:textId="10CFE8DD" w:rsidR="00725B0B" w:rsidRDefault="00725B0B">
            <w:pPr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  <w:tc>
          <w:tcPr>
            <w:tcW w:w="2451" w:type="dxa"/>
          </w:tcPr>
          <w:p w14:paraId="3FFCF014" w14:textId="7E741FCF" w:rsidR="007575A0" w:rsidRDefault="00725B0B">
            <w:r>
              <w:rPr>
                <w:rFonts w:hint="eastAsia"/>
              </w:rPr>
              <w:t>伊拉克</w:t>
            </w:r>
            <w:r>
              <w:rPr>
                <w:rFonts w:hint="eastAsia"/>
              </w:rPr>
              <w:t xml:space="preserve"> </w:t>
            </w:r>
            <w:r>
              <w:t>0.8202</w:t>
            </w:r>
          </w:p>
        </w:tc>
        <w:tc>
          <w:tcPr>
            <w:tcW w:w="2273" w:type="dxa"/>
          </w:tcPr>
          <w:p w14:paraId="659310E5" w14:textId="74B2AEDA" w:rsidR="007575A0" w:rsidRDefault="00725B0B">
            <w:r>
              <w:rPr>
                <w:rFonts w:hint="eastAsia"/>
              </w:rPr>
              <w:t>萨尔瓦多</w:t>
            </w:r>
            <w:r>
              <w:rPr>
                <w:rFonts w:hint="eastAsia"/>
              </w:rPr>
              <w:t xml:space="preserve"> </w:t>
            </w:r>
            <w:r>
              <w:t>0.6758</w:t>
            </w:r>
          </w:p>
        </w:tc>
        <w:tc>
          <w:tcPr>
            <w:tcW w:w="2273" w:type="dxa"/>
          </w:tcPr>
          <w:p w14:paraId="55FC1508" w14:textId="673B23B2" w:rsidR="007575A0" w:rsidRDefault="00725B0B">
            <w:r>
              <w:rPr>
                <w:rFonts w:hint="eastAsia"/>
              </w:rPr>
              <w:t>波兰</w:t>
            </w:r>
            <w:r>
              <w:rPr>
                <w:rFonts w:hint="eastAsia"/>
              </w:rPr>
              <w:t xml:space="preserve"> </w:t>
            </w:r>
            <w:r>
              <w:t>0.5397</w:t>
            </w:r>
          </w:p>
        </w:tc>
      </w:tr>
      <w:tr w:rsidR="00725B0B" w14:paraId="288F7025" w14:textId="77777777" w:rsidTr="00725B0B">
        <w:trPr>
          <w:trHeight w:val="1172"/>
        </w:trPr>
        <w:tc>
          <w:tcPr>
            <w:tcW w:w="1843" w:type="dxa"/>
          </w:tcPr>
          <w:p w14:paraId="4E216E31" w14:textId="63A36B9C" w:rsidR="00725B0B" w:rsidRDefault="00725B0B">
            <w:r>
              <w:rPr>
                <w:rFonts w:hint="eastAsia"/>
              </w:rPr>
              <w:t>最小值</w:t>
            </w:r>
          </w:p>
        </w:tc>
        <w:tc>
          <w:tcPr>
            <w:tcW w:w="2451" w:type="dxa"/>
          </w:tcPr>
          <w:p w14:paraId="738D2D08" w14:textId="45508AF5" w:rsidR="00725B0B" w:rsidRDefault="00725B0B">
            <w:r>
              <w:rPr>
                <w:rFonts w:hint="eastAsia"/>
              </w:rPr>
              <w:t>巴基斯坦</w:t>
            </w:r>
            <w:r>
              <w:rPr>
                <w:rFonts w:hint="eastAsia"/>
              </w:rPr>
              <w:t xml:space="preserve"> </w:t>
            </w:r>
            <w:r>
              <w:t>0.75721</w:t>
            </w:r>
          </w:p>
        </w:tc>
        <w:tc>
          <w:tcPr>
            <w:tcW w:w="2273" w:type="dxa"/>
          </w:tcPr>
          <w:p w14:paraId="0A0586F1" w14:textId="4425F19B" w:rsidR="00725B0B" w:rsidRDefault="00725B0B">
            <w:r>
              <w:rPr>
                <w:rFonts w:hint="eastAsia"/>
              </w:rPr>
              <w:t>沙特阿拉伯</w:t>
            </w:r>
            <w:r>
              <w:rPr>
                <w:rFonts w:hint="eastAsia"/>
              </w:rPr>
              <w:t xml:space="preserve"> </w:t>
            </w:r>
            <w:r>
              <w:t>0.5461</w:t>
            </w:r>
          </w:p>
        </w:tc>
        <w:tc>
          <w:tcPr>
            <w:tcW w:w="2273" w:type="dxa"/>
          </w:tcPr>
          <w:p w14:paraId="111688EC" w14:textId="230F7693" w:rsidR="00725B0B" w:rsidRDefault="00725B0B"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 xml:space="preserve"> </w:t>
            </w:r>
            <w:r>
              <w:t>0.4090</w:t>
            </w:r>
            <w:bookmarkStart w:id="0" w:name="_GoBack"/>
            <w:bookmarkEnd w:id="0"/>
          </w:p>
        </w:tc>
      </w:tr>
    </w:tbl>
    <w:p w14:paraId="7270AE15" w14:textId="77777777" w:rsidR="00507A66" w:rsidRDefault="006B7043"/>
    <w:sectPr w:rsidR="00507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12293" w14:textId="77777777" w:rsidR="006B7043" w:rsidRDefault="006B7043" w:rsidP="007575A0">
      <w:r>
        <w:separator/>
      </w:r>
    </w:p>
  </w:endnote>
  <w:endnote w:type="continuationSeparator" w:id="0">
    <w:p w14:paraId="68012BC9" w14:textId="77777777" w:rsidR="006B7043" w:rsidRDefault="006B7043" w:rsidP="0075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C7EC1" w14:textId="77777777" w:rsidR="006B7043" w:rsidRDefault="006B7043" w:rsidP="007575A0">
      <w:r>
        <w:separator/>
      </w:r>
    </w:p>
  </w:footnote>
  <w:footnote w:type="continuationSeparator" w:id="0">
    <w:p w14:paraId="37392BCE" w14:textId="77777777" w:rsidR="006B7043" w:rsidRDefault="006B7043" w:rsidP="00757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308A"/>
    <w:rsid w:val="002F5292"/>
    <w:rsid w:val="003D490D"/>
    <w:rsid w:val="006B7043"/>
    <w:rsid w:val="00725B0B"/>
    <w:rsid w:val="00742404"/>
    <w:rsid w:val="00746030"/>
    <w:rsid w:val="007575A0"/>
    <w:rsid w:val="0084167C"/>
    <w:rsid w:val="00966BBF"/>
    <w:rsid w:val="00A76451"/>
    <w:rsid w:val="00AD1C5F"/>
    <w:rsid w:val="00D2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5AFA3"/>
  <w15:chartTrackingRefBased/>
  <w15:docId w15:val="{20366A2A-6145-46A8-915D-8C336EE9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75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7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75A0"/>
    <w:rPr>
      <w:sz w:val="18"/>
      <w:szCs w:val="18"/>
    </w:rPr>
  </w:style>
  <w:style w:type="table" w:styleId="a7">
    <w:name w:val="Table Grid"/>
    <w:basedOn w:val="a1"/>
    <w:uiPriority w:val="59"/>
    <w:unhideWhenUsed/>
    <w:rsid w:val="00757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aries</dc:creator>
  <cp:keywords/>
  <dc:description/>
  <cp:lastModifiedBy>cc aries</cp:lastModifiedBy>
  <cp:revision>2</cp:revision>
  <dcterms:created xsi:type="dcterms:W3CDTF">2018-02-12T06:59:00Z</dcterms:created>
  <dcterms:modified xsi:type="dcterms:W3CDTF">2018-02-12T07:48:00Z</dcterms:modified>
</cp:coreProperties>
</file>