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B2B13D" w14:textId="77777777" w:rsidR="0006558F" w:rsidRDefault="0006558F">
      <w:pPr>
        <w:rPr>
          <w:rFonts w:hint="eastAsia"/>
        </w:rPr>
      </w:pPr>
    </w:p>
    <w:p w14:paraId="2120E8C9" w14:textId="3D14B37F" w:rsidR="0006558F" w:rsidRPr="0006558F" w:rsidRDefault="0006558F">
      <w:pPr>
        <w:rPr>
          <w:b/>
          <w:sz w:val="30"/>
          <w:szCs w:val="30"/>
        </w:rPr>
      </w:pPr>
      <w:r w:rsidRPr="0006558F">
        <w:rPr>
          <w:rFonts w:hint="eastAsia"/>
          <w:b/>
          <w:sz w:val="30"/>
          <w:szCs w:val="30"/>
        </w:rPr>
        <w:t>Abstract</w:t>
      </w:r>
    </w:p>
    <w:p w14:paraId="068F2896" w14:textId="0F671A97" w:rsidR="0006558F" w:rsidRDefault="0006558F">
      <w:r>
        <w:t xml:space="preserve">This </w:t>
      </w:r>
      <w:r w:rsidR="00DC349C">
        <w:rPr>
          <w:rFonts w:hint="eastAsia"/>
        </w:rPr>
        <w:t>Project</w:t>
      </w:r>
      <w:bookmarkStart w:id="0" w:name="_GoBack"/>
      <w:bookmarkEnd w:id="0"/>
      <w:r>
        <w:t xml:space="preserve"> focus on the scheduling problem.</w:t>
      </w:r>
      <w:r w:rsidR="00E26B60">
        <w:t xml:space="preserve"> The simulation implements FCFS, SJF, RR and Priority methods</w:t>
      </w:r>
      <w:r w:rsidR="00433271">
        <w:t xml:space="preserve"> and output corresponding output include average waiting time, average </w:t>
      </w:r>
      <w:r w:rsidR="0036174C">
        <w:t>turnaround time</w:t>
      </w:r>
      <w:r w:rsidR="00433271">
        <w:t>, CPU utilization and Gantt chart</w:t>
      </w:r>
      <w:r w:rsidR="00E26B60">
        <w:t>. All the code is used C++ 11 standard and VS 2015 to compile.</w:t>
      </w:r>
    </w:p>
    <w:p w14:paraId="6286CC03" w14:textId="77777777" w:rsidR="009C6BB2" w:rsidRDefault="009C6BB2"/>
    <w:p w14:paraId="217F0002" w14:textId="0C27325D" w:rsidR="0006558F" w:rsidRPr="0006558F" w:rsidRDefault="0006558F" w:rsidP="0006558F">
      <w:pPr>
        <w:rPr>
          <w:b/>
          <w:sz w:val="30"/>
          <w:szCs w:val="30"/>
        </w:rPr>
      </w:pPr>
      <w:r w:rsidRPr="0006558F">
        <w:rPr>
          <w:b/>
          <w:sz w:val="30"/>
          <w:szCs w:val="30"/>
        </w:rPr>
        <w:t>1</w:t>
      </w:r>
    </w:p>
    <w:p w14:paraId="2ED293CD" w14:textId="77777777" w:rsidR="004D304D" w:rsidRDefault="004D304D" w:rsidP="0006558F">
      <w:pPr>
        <w:pStyle w:val="ListParagraph"/>
        <w:ind w:left="360" w:firstLineChars="0" w:firstLine="0"/>
      </w:pPr>
      <w:r>
        <w:t>The Shortest Job First scheduling algorithm is optimal in that it minimizes the average waiting time.</w:t>
      </w:r>
    </w:p>
    <w:p w14:paraId="5F7CEBD3" w14:textId="77777777" w:rsidR="004D304D" w:rsidRDefault="004D304D" w:rsidP="004D304D">
      <w:pPr>
        <w:ind w:left="360"/>
      </w:pPr>
      <w:r>
        <w:t>Proof</w:t>
      </w:r>
    </w:p>
    <w:p w14:paraId="2DA61B3E" w14:textId="77777777" w:rsidR="00336F43" w:rsidRDefault="004D304D" w:rsidP="004D304D">
      <w:pPr>
        <w:ind w:left="360"/>
      </w:pPr>
      <w:r>
        <w:t>Denote there are n</w:t>
      </w:r>
      <w:r w:rsidR="00026D49">
        <w:t xml:space="preserve"> processes whose burst time is </w:t>
      </w:r>
      <w:r w:rsidR="00026D49">
        <w:rPr>
          <w:rFonts w:hint="eastAsia"/>
        </w:rPr>
        <w:t>t</w:t>
      </w:r>
      <w:r w:rsidR="00026D49" w:rsidRPr="00336F43">
        <w:rPr>
          <w:vertAlign w:val="subscript"/>
        </w:rPr>
        <w:t>1</w:t>
      </w:r>
      <w:r w:rsidR="00026D49">
        <w:t>,</w:t>
      </w:r>
      <w:r w:rsidR="00336F43">
        <w:t xml:space="preserve"> </w:t>
      </w:r>
      <w:r w:rsidR="00026D49">
        <w:t>t</w:t>
      </w:r>
      <w:r w:rsidR="00026D49" w:rsidRPr="00336F43">
        <w:rPr>
          <w:vertAlign w:val="subscript"/>
        </w:rPr>
        <w:t>2</w:t>
      </w:r>
      <w:r w:rsidR="00026D49">
        <w:t>,</w:t>
      </w:r>
      <w:r w:rsidR="00336F43">
        <w:t xml:space="preserve"> </w:t>
      </w:r>
      <w:r w:rsidR="00026D49">
        <w:t>t</w:t>
      </w:r>
      <w:r w:rsidRPr="00336F43">
        <w:rPr>
          <w:vertAlign w:val="subscript"/>
        </w:rPr>
        <w:t>3</w:t>
      </w:r>
      <w:r w:rsidR="00336F43">
        <w:rPr>
          <w:vertAlign w:val="subscript"/>
        </w:rPr>
        <w:t xml:space="preserve"> </w:t>
      </w:r>
      <w:r>
        <w:t>…</w:t>
      </w:r>
      <w:r w:rsidR="00336F43">
        <w:t xml:space="preserve"> </w:t>
      </w:r>
      <w:r w:rsidR="00026D49">
        <w:t>t</w:t>
      </w:r>
      <w:r w:rsidRPr="00336F43">
        <w:rPr>
          <w:vertAlign w:val="subscript"/>
        </w:rPr>
        <w:t>n</w:t>
      </w:r>
      <w:r>
        <w:t>, res</w:t>
      </w:r>
      <w:r w:rsidR="00026D49">
        <w:t>pectively. We also define that t</w:t>
      </w:r>
      <w:r w:rsidR="00026D49" w:rsidRPr="00336F43">
        <w:rPr>
          <w:vertAlign w:val="subscript"/>
        </w:rPr>
        <w:t>1</w:t>
      </w:r>
      <w:r w:rsidR="00026D49">
        <w:t>&lt;t</w:t>
      </w:r>
      <w:r w:rsidR="00026D49" w:rsidRPr="00336F43">
        <w:rPr>
          <w:vertAlign w:val="subscript"/>
        </w:rPr>
        <w:t>2</w:t>
      </w:r>
      <w:r w:rsidR="00026D49">
        <w:t>&lt;t</w:t>
      </w:r>
      <w:r w:rsidRPr="00336F43">
        <w:rPr>
          <w:vertAlign w:val="subscript"/>
        </w:rPr>
        <w:t>3</w:t>
      </w:r>
      <w:r>
        <w:t>…</w:t>
      </w:r>
      <w:r w:rsidR="00026D49">
        <w:t>&lt;t</w:t>
      </w:r>
      <w:r w:rsidRPr="00336F43">
        <w:rPr>
          <w:vertAlign w:val="subscript"/>
        </w:rPr>
        <w:t>n</w:t>
      </w:r>
      <w:r>
        <w:t>. Assume all processes arrive at the same time.</w:t>
      </w:r>
      <w:r w:rsidR="005128ED">
        <w:t xml:space="preserve"> The SJF algorithm </w:t>
      </w:r>
      <w:r w:rsidR="00026D49">
        <w:t>results set is {n</w:t>
      </w:r>
      <w:r w:rsidR="00026D49" w:rsidRPr="00336F43">
        <w:rPr>
          <w:vertAlign w:val="subscript"/>
        </w:rPr>
        <w:t>1</w:t>
      </w:r>
      <w:r w:rsidR="00026D49">
        <w:t>,n</w:t>
      </w:r>
      <w:r w:rsidR="00026D49" w:rsidRPr="00336F43">
        <w:rPr>
          <w:vertAlign w:val="subscript"/>
        </w:rPr>
        <w:t>2</w:t>
      </w:r>
      <w:r w:rsidR="00026D49">
        <w:t>,n</w:t>
      </w:r>
      <w:r w:rsidR="00026D49" w:rsidRPr="00336F43">
        <w:rPr>
          <w:vertAlign w:val="subscript"/>
        </w:rPr>
        <w:t>3</w:t>
      </w:r>
      <w:r w:rsidR="00026D49">
        <w:t>…n</w:t>
      </w:r>
      <w:r w:rsidR="00026D49" w:rsidRPr="00336F43">
        <w:rPr>
          <w:vertAlign w:val="subscript"/>
        </w:rPr>
        <w:t>n</w:t>
      </w:r>
      <w:r w:rsidR="00026D49">
        <w:t xml:space="preserve">}, and </w:t>
      </w:r>
      <w:r w:rsidR="005128ED">
        <w:t>average waiting time is</w:t>
      </w:r>
    </w:p>
    <w:p w14:paraId="566FDB03" w14:textId="2FCDD259" w:rsidR="004D304D" w:rsidRDefault="005128ED" w:rsidP="00336F43">
      <w:pPr>
        <w:ind w:left="360"/>
        <w:jc w:val="center"/>
      </w:pPr>
      <w:r>
        <w:t>T = (</w:t>
      </w:r>
      <w:r w:rsidR="00026D49">
        <w:t>t</w:t>
      </w:r>
      <w:r w:rsidR="00026D49" w:rsidRPr="00336F43">
        <w:rPr>
          <w:vertAlign w:val="subscript"/>
        </w:rPr>
        <w:t>1</w:t>
      </w:r>
      <w:r w:rsidR="00026D49">
        <w:t>+t</w:t>
      </w:r>
      <w:r w:rsidRPr="00336F43">
        <w:rPr>
          <w:vertAlign w:val="subscript"/>
        </w:rPr>
        <w:t>2</w:t>
      </w:r>
      <w:r>
        <w:t>+…</w:t>
      </w:r>
      <w:r w:rsidR="00026D49">
        <w:t>+t</w:t>
      </w:r>
      <w:r w:rsidRPr="00336F43">
        <w:rPr>
          <w:vertAlign w:val="subscript"/>
        </w:rPr>
        <w:t>n</w:t>
      </w:r>
      <w:r>
        <w:t>-1)</w:t>
      </w:r>
      <w:r w:rsidR="00336F43">
        <w:t xml:space="preserve"> </w:t>
      </w:r>
      <w:r>
        <w:t>/</w:t>
      </w:r>
      <w:r w:rsidR="00336F43">
        <w:t xml:space="preserve"> </w:t>
      </w:r>
      <w:r>
        <w:t>n</w:t>
      </w:r>
      <w:r w:rsidR="00026D49">
        <w:t xml:space="preserve"> </w:t>
      </w:r>
      <w:r w:rsidR="00336F43">
        <w:t xml:space="preserve">    </w:t>
      </w:r>
    </w:p>
    <w:p w14:paraId="1C31E85F" w14:textId="77777777" w:rsidR="00A467DC" w:rsidRDefault="00A467DC" w:rsidP="004D304D">
      <w:pPr>
        <w:ind w:left="360"/>
      </w:pPr>
    </w:p>
    <w:p w14:paraId="41AC35AA" w14:textId="77777777" w:rsidR="00026D49" w:rsidRDefault="00026D49" w:rsidP="00A467DC">
      <w:pPr>
        <w:ind w:left="360"/>
      </w:pPr>
      <w:r>
        <w:t>Assume SJF algorithm is not the minimum average waiting time algorithm. Thus, there must exist a set whose specific element n</w:t>
      </w:r>
      <w:r w:rsidRPr="004818BB">
        <w:rPr>
          <w:vertAlign w:val="subscript"/>
        </w:rPr>
        <w:t>j</w:t>
      </w:r>
      <w:r>
        <w:t xml:space="preserve"> burst time larger than n</w:t>
      </w:r>
      <w:r w:rsidRPr="004818BB">
        <w:rPr>
          <w:vertAlign w:val="subscript"/>
        </w:rPr>
        <w:t>i</w:t>
      </w:r>
      <w:r>
        <w:t xml:space="preserve"> where n</w:t>
      </w:r>
      <w:r w:rsidRPr="004818BB">
        <w:rPr>
          <w:vertAlign w:val="subscript"/>
        </w:rPr>
        <w:t>j</w:t>
      </w:r>
      <w:r>
        <w:t>’s burst time larger than n</w:t>
      </w:r>
      <w:r w:rsidRPr="004818BB">
        <w:rPr>
          <w:vertAlign w:val="subscript"/>
        </w:rPr>
        <w:t>i</w:t>
      </w:r>
      <w:r>
        <w:t>. And this makes (T + t</w:t>
      </w:r>
      <w:r w:rsidRPr="004818BB">
        <w:rPr>
          <w:vertAlign w:val="subscript"/>
        </w:rPr>
        <w:t>j</w:t>
      </w:r>
      <w:r>
        <w:t>-t</w:t>
      </w:r>
      <w:r w:rsidRPr="004818BB">
        <w:rPr>
          <w:vertAlign w:val="subscript"/>
        </w:rPr>
        <w:t>i</w:t>
      </w:r>
      <w:r>
        <w:t>)/n &lt; T. However, t</w:t>
      </w:r>
      <w:r w:rsidRPr="004818BB">
        <w:rPr>
          <w:vertAlign w:val="subscript"/>
        </w:rPr>
        <w:t xml:space="preserve">j </w:t>
      </w:r>
      <w:r>
        <w:t>&gt; t</w:t>
      </w:r>
      <w:r w:rsidRPr="004818BB">
        <w:rPr>
          <w:vertAlign w:val="subscript"/>
        </w:rPr>
        <w:t>i</w:t>
      </w:r>
      <w:r>
        <w:t>, which means the result is against the assumption</w:t>
      </w:r>
      <w:r w:rsidR="00A467DC">
        <w:t>. In other words, m</w:t>
      </w:r>
      <w:r w:rsidR="00A467DC" w:rsidRPr="00A467DC">
        <w:t>oving a short process before a long one decreases the waiting</w:t>
      </w:r>
      <w:r w:rsidR="00A467DC">
        <w:t xml:space="preserve"> </w:t>
      </w:r>
      <w:r w:rsidR="00A467DC" w:rsidRPr="00A467DC">
        <w:t>time of the short process more than it increases the waiting time of the long process. Consequently,</w:t>
      </w:r>
      <w:r w:rsidR="00A467DC">
        <w:t xml:space="preserve"> T is the minimum time which means SJF is optimal in it minimizes the average waiting time.</w:t>
      </w:r>
    </w:p>
    <w:p w14:paraId="0D8972DA" w14:textId="77777777" w:rsidR="00993492" w:rsidRDefault="00993492" w:rsidP="00993492"/>
    <w:p w14:paraId="6D07C6A5" w14:textId="1A431556" w:rsidR="00993492" w:rsidRDefault="00993492" w:rsidP="00993492">
      <w:pPr>
        <w:pStyle w:val="ListParagraph"/>
        <w:numPr>
          <w:ilvl w:val="0"/>
          <w:numId w:val="2"/>
        </w:numPr>
        <w:ind w:firstLineChars="0"/>
      </w:pPr>
    </w:p>
    <w:p w14:paraId="0B86BFA8" w14:textId="43AC2D6D" w:rsidR="00DD19A9" w:rsidRDefault="00993492" w:rsidP="00DD19A9">
      <w:pPr>
        <w:pStyle w:val="ListParagraph"/>
        <w:numPr>
          <w:ilvl w:val="1"/>
          <w:numId w:val="2"/>
        </w:numPr>
        <w:ind w:firstLineChars="0"/>
      </w:pPr>
      <w:r>
        <w:t>Exercise 5.3</w:t>
      </w:r>
    </w:p>
    <w:p w14:paraId="3206FA9C" w14:textId="330743A7" w:rsidR="00993492" w:rsidRDefault="00993492" w:rsidP="00993492">
      <w:pPr>
        <w:pStyle w:val="ListParagraph"/>
        <w:numPr>
          <w:ilvl w:val="0"/>
          <w:numId w:val="3"/>
        </w:numPr>
        <w:ind w:firstLineChars="0"/>
      </w:pPr>
      <w:r>
        <w:t>The average turnaround time of FCFS algorithm is ((8</w:t>
      </w:r>
      <w:r w:rsidR="006E727E">
        <w:t>+4</w:t>
      </w:r>
      <w:r>
        <w:t>-0.4)+(8+4</w:t>
      </w:r>
      <w:r w:rsidR="006E727E">
        <w:t>+1</w:t>
      </w:r>
      <w:r>
        <w:t>-1)</w:t>
      </w:r>
      <w:r w:rsidR="006E727E">
        <w:t>+8</w:t>
      </w:r>
      <w:r>
        <w:t>)</w:t>
      </w:r>
      <w:r w:rsidR="006E727E">
        <w:t>/3 = 10.53</w:t>
      </w:r>
    </w:p>
    <w:p w14:paraId="6C5ED0C0" w14:textId="339CD716" w:rsidR="00993492" w:rsidRDefault="00993492" w:rsidP="00993492">
      <w:pPr>
        <w:pStyle w:val="ListParagraph"/>
        <w:numPr>
          <w:ilvl w:val="0"/>
          <w:numId w:val="3"/>
        </w:numPr>
        <w:ind w:firstLineChars="0"/>
      </w:pPr>
      <w:r>
        <w:t>The average turnaround time of SJF</w:t>
      </w:r>
      <w:r w:rsidR="006C417C">
        <w:t xml:space="preserve"> algorithm is </w:t>
      </w:r>
      <w:r w:rsidR="006E727E">
        <w:t>(8+(8+1-1)+(8+4+1-0.4))/3 = 9.53</w:t>
      </w:r>
    </w:p>
    <w:p w14:paraId="6D8084FE" w14:textId="77777777" w:rsidR="00084F18" w:rsidRDefault="00084F18" w:rsidP="00993492">
      <w:pPr>
        <w:pStyle w:val="ListParagraph"/>
        <w:numPr>
          <w:ilvl w:val="0"/>
          <w:numId w:val="3"/>
        </w:numPr>
        <w:ind w:firstLineChars="0"/>
      </w:pPr>
      <w:r>
        <w:t xml:space="preserve">The average turnaround time if CPU left 1 unit time and use SJF is </w:t>
      </w:r>
    </w:p>
    <w:p w14:paraId="61B400CB" w14:textId="09DD52F6" w:rsidR="0005798E" w:rsidRDefault="00084F18" w:rsidP="0005798E">
      <w:pPr>
        <w:pStyle w:val="ListParagraph"/>
        <w:ind w:left="720" w:firstLineChars="0" w:firstLine="0"/>
      </w:pPr>
      <w:r>
        <w:t>((1+1-1)+(4+1+1-0.4)+(8+4+1+1))/3 = 6.87</w:t>
      </w:r>
    </w:p>
    <w:p w14:paraId="625F453B" w14:textId="07FD0733" w:rsidR="00191C8F" w:rsidRDefault="00DD19A9" w:rsidP="00DD19A9">
      <w:r>
        <w:rPr>
          <w:rFonts w:hint="eastAsia"/>
        </w:rPr>
        <w:t>The Gantt chart</w:t>
      </w:r>
      <w:r>
        <w:t>s</w:t>
      </w:r>
      <w:r>
        <w:rPr>
          <w:rFonts w:hint="eastAsia"/>
        </w:rPr>
        <w:t xml:space="preserve"> show</w:t>
      </w:r>
      <w:r>
        <w:t xml:space="preserve"> as follows:</w:t>
      </w:r>
    </w:p>
    <w:p w14:paraId="1109F13E" w14:textId="77777777" w:rsidR="00DD19A9" w:rsidRDefault="00DD19A9" w:rsidP="00DD19A9">
      <w:pPr>
        <w:ind w:left="360"/>
      </w:pPr>
      <w:r>
        <w:t>FCFS</w:t>
      </w:r>
    </w:p>
    <w:tbl>
      <w:tblPr>
        <w:tblStyle w:val="TableGrid"/>
        <w:tblW w:w="4746" w:type="pct"/>
        <w:tblInd w:w="421" w:type="dxa"/>
        <w:tblLook w:val="04A0" w:firstRow="1" w:lastRow="0" w:firstColumn="1" w:lastColumn="0" w:noHBand="0" w:noVBand="1"/>
      </w:tblPr>
      <w:tblGrid>
        <w:gridCol w:w="4819"/>
        <w:gridCol w:w="2126"/>
        <w:gridCol w:w="924"/>
      </w:tblGrid>
      <w:tr w:rsidR="00DD19A9" w14:paraId="67BBE19F" w14:textId="77777777" w:rsidTr="0014170E">
        <w:tc>
          <w:tcPr>
            <w:tcW w:w="3062" w:type="pct"/>
          </w:tcPr>
          <w:p w14:paraId="45789677" w14:textId="77777777" w:rsidR="00DD19A9" w:rsidRDefault="00DD19A9" w:rsidP="0014170E">
            <w:pPr>
              <w:pStyle w:val="ListParagraph"/>
              <w:ind w:firstLineChars="0" w:firstLine="0"/>
              <w:jc w:val="center"/>
            </w:pPr>
            <w:r>
              <w:t>P1</w:t>
            </w:r>
          </w:p>
        </w:tc>
        <w:tc>
          <w:tcPr>
            <w:tcW w:w="1351" w:type="pct"/>
          </w:tcPr>
          <w:p w14:paraId="3E311CE3" w14:textId="77777777" w:rsidR="00DD19A9" w:rsidRDefault="00DD19A9" w:rsidP="0014170E">
            <w:pPr>
              <w:pStyle w:val="ListParagraph"/>
              <w:ind w:firstLineChars="0" w:firstLine="0"/>
              <w:jc w:val="center"/>
            </w:pPr>
            <w:r>
              <w:t>P2</w:t>
            </w:r>
          </w:p>
        </w:tc>
        <w:tc>
          <w:tcPr>
            <w:tcW w:w="587" w:type="pct"/>
          </w:tcPr>
          <w:p w14:paraId="7D2DF924" w14:textId="77777777" w:rsidR="00DD19A9" w:rsidRDefault="00DD19A9" w:rsidP="0014170E">
            <w:pPr>
              <w:pStyle w:val="ListParagraph"/>
              <w:ind w:firstLineChars="0" w:firstLine="0"/>
              <w:jc w:val="center"/>
            </w:pPr>
            <w:r>
              <w:t>P3</w:t>
            </w:r>
          </w:p>
        </w:tc>
      </w:tr>
    </w:tbl>
    <w:p w14:paraId="2DCB813B" w14:textId="77777777" w:rsidR="00DD19A9" w:rsidRDefault="00DD19A9" w:rsidP="00DD19A9">
      <w:pPr>
        <w:ind w:left="360"/>
      </w:pPr>
      <w:r>
        <w:rPr>
          <w:rFonts w:hint="eastAsia"/>
        </w:rPr>
        <w:t xml:space="preserve">0                         </w:t>
      </w:r>
      <w:r>
        <w:t xml:space="preserve">          </w:t>
      </w:r>
      <w:r>
        <w:rPr>
          <w:rFonts w:hint="eastAsia"/>
        </w:rPr>
        <w:t xml:space="preserve"> </w:t>
      </w:r>
      <w:r>
        <w:t xml:space="preserve">  </w:t>
      </w:r>
      <w:r>
        <w:rPr>
          <w:rFonts w:hint="eastAsia"/>
        </w:rPr>
        <w:t xml:space="preserve"> 8           </w:t>
      </w:r>
      <w:r>
        <w:t xml:space="preserve">      </w:t>
      </w:r>
      <w:r>
        <w:rPr>
          <w:rFonts w:hint="eastAsia"/>
        </w:rPr>
        <w:t>12    1</w:t>
      </w:r>
      <w:r>
        <w:t>3</w:t>
      </w:r>
    </w:p>
    <w:p w14:paraId="7329808F" w14:textId="77777777" w:rsidR="00DD19A9" w:rsidRDefault="00DD19A9" w:rsidP="00DD19A9">
      <w:pPr>
        <w:ind w:left="360"/>
      </w:pPr>
    </w:p>
    <w:p w14:paraId="73F19837" w14:textId="77777777" w:rsidR="009E31CF" w:rsidRDefault="009E31CF" w:rsidP="00DD19A9">
      <w:pPr>
        <w:ind w:left="360"/>
      </w:pPr>
    </w:p>
    <w:p w14:paraId="1A35DCC5" w14:textId="77777777" w:rsidR="00DD19A9" w:rsidRDefault="00DD19A9" w:rsidP="00DD19A9">
      <w:pPr>
        <w:ind w:left="360"/>
      </w:pPr>
      <w:r>
        <w:rPr>
          <w:rFonts w:hint="eastAsia"/>
        </w:rPr>
        <w:t>SJF</w:t>
      </w:r>
    </w:p>
    <w:tbl>
      <w:tblPr>
        <w:tblStyle w:val="TableGrid"/>
        <w:tblW w:w="4746" w:type="pct"/>
        <w:tblInd w:w="421" w:type="dxa"/>
        <w:tblLook w:val="04A0" w:firstRow="1" w:lastRow="0" w:firstColumn="1" w:lastColumn="0" w:noHBand="0" w:noVBand="1"/>
      </w:tblPr>
      <w:tblGrid>
        <w:gridCol w:w="4819"/>
        <w:gridCol w:w="567"/>
        <w:gridCol w:w="2483"/>
      </w:tblGrid>
      <w:tr w:rsidR="00DD19A9" w14:paraId="3B169022" w14:textId="77777777" w:rsidTr="0014170E">
        <w:tc>
          <w:tcPr>
            <w:tcW w:w="3062" w:type="pct"/>
          </w:tcPr>
          <w:p w14:paraId="1F633DEC" w14:textId="77777777" w:rsidR="00DD19A9" w:rsidRDefault="00DD19A9" w:rsidP="0014170E">
            <w:pPr>
              <w:pStyle w:val="ListParagraph"/>
              <w:ind w:firstLineChars="0" w:firstLine="0"/>
              <w:jc w:val="center"/>
            </w:pPr>
            <w:r>
              <w:t>P1</w:t>
            </w:r>
          </w:p>
        </w:tc>
        <w:tc>
          <w:tcPr>
            <w:tcW w:w="360" w:type="pct"/>
          </w:tcPr>
          <w:p w14:paraId="3D4B3DBB" w14:textId="77777777" w:rsidR="00DD19A9" w:rsidRDefault="00DD19A9" w:rsidP="0014170E">
            <w:pPr>
              <w:pStyle w:val="ListParagraph"/>
              <w:ind w:firstLineChars="0" w:firstLine="0"/>
              <w:jc w:val="center"/>
            </w:pPr>
            <w:r>
              <w:t>P3</w:t>
            </w:r>
          </w:p>
        </w:tc>
        <w:tc>
          <w:tcPr>
            <w:tcW w:w="1578" w:type="pct"/>
          </w:tcPr>
          <w:p w14:paraId="0A8C1537" w14:textId="77777777" w:rsidR="00DD19A9" w:rsidRDefault="00DD19A9" w:rsidP="0014170E">
            <w:pPr>
              <w:pStyle w:val="ListParagraph"/>
              <w:ind w:firstLineChars="0" w:firstLine="0"/>
              <w:jc w:val="center"/>
            </w:pPr>
            <w:r>
              <w:t>P2</w:t>
            </w:r>
          </w:p>
        </w:tc>
      </w:tr>
    </w:tbl>
    <w:p w14:paraId="6BA4482F" w14:textId="77777777" w:rsidR="00DD19A9" w:rsidRDefault="00DD19A9" w:rsidP="00DD19A9">
      <w:pPr>
        <w:ind w:left="360"/>
      </w:pPr>
      <w:r>
        <w:rPr>
          <w:rFonts w:hint="eastAsia"/>
        </w:rPr>
        <w:t xml:space="preserve">0                           </w:t>
      </w:r>
      <w:r>
        <w:t xml:space="preserve">            8    9                  13         </w:t>
      </w:r>
    </w:p>
    <w:p w14:paraId="18721921" w14:textId="77777777" w:rsidR="00DD19A9" w:rsidRDefault="00DD19A9" w:rsidP="00DD19A9">
      <w:pPr>
        <w:ind w:left="360"/>
      </w:pPr>
    </w:p>
    <w:p w14:paraId="6C3AC9BF" w14:textId="77777777" w:rsidR="00DD19A9" w:rsidRDefault="00DD19A9" w:rsidP="00DD19A9">
      <w:pPr>
        <w:ind w:left="360"/>
      </w:pPr>
      <w:r>
        <w:t>SJF_Delay</w:t>
      </w:r>
    </w:p>
    <w:tbl>
      <w:tblPr>
        <w:tblStyle w:val="TableGrid"/>
        <w:tblW w:w="4788" w:type="pct"/>
        <w:tblInd w:w="421" w:type="dxa"/>
        <w:tblLook w:val="04A0" w:firstRow="1" w:lastRow="0" w:firstColumn="1" w:lastColumn="0" w:noHBand="0" w:noVBand="1"/>
      </w:tblPr>
      <w:tblGrid>
        <w:gridCol w:w="710"/>
        <w:gridCol w:w="708"/>
        <w:gridCol w:w="2124"/>
        <w:gridCol w:w="4397"/>
      </w:tblGrid>
      <w:tr w:rsidR="00DD19A9" w14:paraId="5CA7AA3B" w14:textId="77777777" w:rsidTr="0014170E">
        <w:tc>
          <w:tcPr>
            <w:tcW w:w="447" w:type="pct"/>
          </w:tcPr>
          <w:p w14:paraId="265A9E86" w14:textId="77777777" w:rsidR="00DD19A9" w:rsidRDefault="00DD19A9" w:rsidP="0014170E">
            <w:pPr>
              <w:pStyle w:val="ListParagraph"/>
              <w:ind w:firstLineChars="0" w:firstLine="0"/>
              <w:jc w:val="center"/>
            </w:pPr>
          </w:p>
        </w:tc>
        <w:tc>
          <w:tcPr>
            <w:tcW w:w="446" w:type="pct"/>
          </w:tcPr>
          <w:p w14:paraId="7D803126" w14:textId="77777777" w:rsidR="00DD19A9" w:rsidRDefault="00DD19A9" w:rsidP="0014170E">
            <w:pPr>
              <w:pStyle w:val="ListParagraph"/>
              <w:ind w:firstLineChars="0" w:firstLine="0"/>
              <w:jc w:val="center"/>
            </w:pPr>
            <w:r>
              <w:t>P3</w:t>
            </w:r>
          </w:p>
        </w:tc>
        <w:tc>
          <w:tcPr>
            <w:tcW w:w="1338" w:type="pct"/>
          </w:tcPr>
          <w:p w14:paraId="39EA8108" w14:textId="77777777" w:rsidR="00DD19A9" w:rsidRDefault="00DD19A9" w:rsidP="0014170E">
            <w:pPr>
              <w:pStyle w:val="ListParagraph"/>
              <w:ind w:firstLineChars="0" w:firstLine="0"/>
              <w:jc w:val="center"/>
            </w:pPr>
            <w:r>
              <w:t>P2</w:t>
            </w:r>
          </w:p>
        </w:tc>
        <w:tc>
          <w:tcPr>
            <w:tcW w:w="2769" w:type="pct"/>
          </w:tcPr>
          <w:p w14:paraId="7464DE0E" w14:textId="77777777" w:rsidR="00DD19A9" w:rsidRDefault="00DD19A9" w:rsidP="0014170E">
            <w:pPr>
              <w:pStyle w:val="ListParagraph"/>
              <w:ind w:firstLineChars="0" w:firstLine="0"/>
              <w:jc w:val="center"/>
            </w:pPr>
            <w:r>
              <w:t>P1</w:t>
            </w:r>
          </w:p>
        </w:tc>
      </w:tr>
    </w:tbl>
    <w:p w14:paraId="08FA5E37" w14:textId="273A900C" w:rsidR="00DD19A9" w:rsidRDefault="00DD19A9" w:rsidP="00DD19A9">
      <w:pPr>
        <w:ind w:firstLineChars="150" w:firstLine="360"/>
      </w:pPr>
      <w:r>
        <w:rPr>
          <w:rFonts w:hint="eastAsia"/>
        </w:rPr>
        <w:t>0</w:t>
      </w:r>
      <w:r>
        <w:t xml:space="preserve">     1     2                 6                                 14  </w:t>
      </w:r>
    </w:p>
    <w:p w14:paraId="3FC12E47" w14:textId="202344FE" w:rsidR="00CC31A8" w:rsidRDefault="00BB442A" w:rsidP="00A94871">
      <w:r>
        <w:rPr>
          <w:rFonts w:hint="eastAsia"/>
        </w:rPr>
        <w:t>Ex</w:t>
      </w:r>
      <w:r>
        <w:t>ercise 5.12</w:t>
      </w:r>
    </w:p>
    <w:p w14:paraId="088C1015" w14:textId="0A1E0DB2" w:rsidR="00364E81" w:rsidRDefault="00364E81" w:rsidP="00A94871">
      <w:r>
        <w:t>The turnaround time and waiting time of each process show as table 2.1 and 2.2.</w:t>
      </w:r>
    </w:p>
    <w:p w14:paraId="01C1FD46" w14:textId="77777777" w:rsidR="00364E81" w:rsidRDefault="00364E81" w:rsidP="00A94871"/>
    <w:p w14:paraId="3E002009" w14:textId="16AFFC99" w:rsidR="00364E81" w:rsidRDefault="00364E81" w:rsidP="00A94871">
      <w:r>
        <w:t xml:space="preserve">Table 2.1                   Turnaround time </w:t>
      </w:r>
    </w:p>
    <w:tbl>
      <w:tblPr>
        <w:tblStyle w:val="TableGrid"/>
        <w:tblW w:w="0" w:type="auto"/>
        <w:tblLook w:val="04A0" w:firstRow="1" w:lastRow="0" w:firstColumn="1" w:lastColumn="0" w:noHBand="0" w:noVBand="1"/>
      </w:tblPr>
      <w:tblGrid>
        <w:gridCol w:w="1747"/>
        <w:gridCol w:w="1307"/>
        <w:gridCol w:w="1309"/>
        <w:gridCol w:w="1309"/>
        <w:gridCol w:w="1309"/>
        <w:gridCol w:w="1309"/>
      </w:tblGrid>
      <w:tr w:rsidR="00364E81" w14:paraId="3E6BA851" w14:textId="77777777" w:rsidTr="00364E81">
        <w:tc>
          <w:tcPr>
            <w:tcW w:w="1381" w:type="dxa"/>
          </w:tcPr>
          <w:p w14:paraId="6DE81C91" w14:textId="77777777" w:rsidR="00364E81" w:rsidRDefault="00364E81" w:rsidP="00364E81">
            <w:pPr>
              <w:jc w:val="center"/>
            </w:pPr>
          </w:p>
        </w:tc>
        <w:tc>
          <w:tcPr>
            <w:tcW w:w="1381" w:type="dxa"/>
          </w:tcPr>
          <w:p w14:paraId="7C9CE753" w14:textId="442D96B9" w:rsidR="00364E81" w:rsidRDefault="00364E81" w:rsidP="00364E81">
            <w:pPr>
              <w:jc w:val="center"/>
            </w:pPr>
            <w:r>
              <w:rPr>
                <w:rFonts w:hint="eastAsia"/>
              </w:rPr>
              <w:t>P1</w:t>
            </w:r>
          </w:p>
        </w:tc>
        <w:tc>
          <w:tcPr>
            <w:tcW w:w="1382" w:type="dxa"/>
          </w:tcPr>
          <w:p w14:paraId="2A6356B6" w14:textId="23FC0D3A" w:rsidR="00364E81" w:rsidRDefault="00364E81" w:rsidP="00364E81">
            <w:pPr>
              <w:jc w:val="center"/>
            </w:pPr>
            <w:r>
              <w:rPr>
                <w:rFonts w:hint="eastAsia"/>
              </w:rPr>
              <w:t>P2</w:t>
            </w:r>
          </w:p>
        </w:tc>
        <w:tc>
          <w:tcPr>
            <w:tcW w:w="1382" w:type="dxa"/>
          </w:tcPr>
          <w:p w14:paraId="40024BD3" w14:textId="179431A1" w:rsidR="00364E81" w:rsidRDefault="00364E81" w:rsidP="00364E81">
            <w:pPr>
              <w:jc w:val="center"/>
            </w:pPr>
            <w:r>
              <w:rPr>
                <w:rFonts w:hint="eastAsia"/>
              </w:rPr>
              <w:t>P3</w:t>
            </w:r>
          </w:p>
        </w:tc>
        <w:tc>
          <w:tcPr>
            <w:tcW w:w="1382" w:type="dxa"/>
          </w:tcPr>
          <w:p w14:paraId="3323B0F9" w14:textId="2B40B2E0" w:rsidR="00364E81" w:rsidRDefault="00364E81" w:rsidP="00364E81">
            <w:pPr>
              <w:jc w:val="center"/>
            </w:pPr>
            <w:r>
              <w:rPr>
                <w:rFonts w:hint="eastAsia"/>
              </w:rPr>
              <w:t>P4</w:t>
            </w:r>
          </w:p>
        </w:tc>
        <w:tc>
          <w:tcPr>
            <w:tcW w:w="1382" w:type="dxa"/>
          </w:tcPr>
          <w:p w14:paraId="7B4919B1" w14:textId="6C1AF67E" w:rsidR="00364E81" w:rsidRDefault="00364E81" w:rsidP="00364E81">
            <w:pPr>
              <w:jc w:val="center"/>
            </w:pPr>
            <w:r>
              <w:rPr>
                <w:rFonts w:hint="eastAsia"/>
              </w:rPr>
              <w:t>P5</w:t>
            </w:r>
          </w:p>
        </w:tc>
      </w:tr>
      <w:tr w:rsidR="00364E81" w14:paraId="342F105A" w14:textId="77777777" w:rsidTr="00364E81">
        <w:tc>
          <w:tcPr>
            <w:tcW w:w="1381" w:type="dxa"/>
          </w:tcPr>
          <w:p w14:paraId="4324FF92" w14:textId="40CD7703" w:rsidR="00364E81" w:rsidRDefault="00364E81" w:rsidP="00364E81">
            <w:pPr>
              <w:jc w:val="center"/>
            </w:pPr>
            <w:r>
              <w:rPr>
                <w:rFonts w:hint="eastAsia"/>
              </w:rPr>
              <w:t>FCFS</w:t>
            </w:r>
          </w:p>
        </w:tc>
        <w:tc>
          <w:tcPr>
            <w:tcW w:w="1381" w:type="dxa"/>
          </w:tcPr>
          <w:p w14:paraId="7D6D5D33" w14:textId="616F25AD" w:rsidR="00364E81" w:rsidRDefault="00364E81" w:rsidP="00364E81">
            <w:pPr>
              <w:jc w:val="center"/>
            </w:pPr>
            <w:r>
              <w:rPr>
                <w:rFonts w:hint="eastAsia"/>
              </w:rPr>
              <w:t>10</w:t>
            </w:r>
          </w:p>
        </w:tc>
        <w:tc>
          <w:tcPr>
            <w:tcW w:w="1382" w:type="dxa"/>
          </w:tcPr>
          <w:p w14:paraId="679D7392" w14:textId="000538E4" w:rsidR="00364E81" w:rsidRDefault="00364E81" w:rsidP="00364E81">
            <w:pPr>
              <w:jc w:val="center"/>
            </w:pPr>
            <w:r>
              <w:rPr>
                <w:rFonts w:hint="eastAsia"/>
              </w:rPr>
              <w:t>11</w:t>
            </w:r>
          </w:p>
        </w:tc>
        <w:tc>
          <w:tcPr>
            <w:tcW w:w="1382" w:type="dxa"/>
          </w:tcPr>
          <w:p w14:paraId="1E67A698" w14:textId="63642A8A" w:rsidR="00364E81" w:rsidRDefault="00364E81" w:rsidP="00364E81">
            <w:pPr>
              <w:jc w:val="center"/>
            </w:pPr>
            <w:r>
              <w:rPr>
                <w:rFonts w:hint="eastAsia"/>
              </w:rPr>
              <w:t>13</w:t>
            </w:r>
          </w:p>
        </w:tc>
        <w:tc>
          <w:tcPr>
            <w:tcW w:w="1382" w:type="dxa"/>
          </w:tcPr>
          <w:p w14:paraId="096EE70B" w14:textId="14C0D451" w:rsidR="00364E81" w:rsidRDefault="00364E81" w:rsidP="00364E81">
            <w:pPr>
              <w:jc w:val="center"/>
            </w:pPr>
            <w:r>
              <w:rPr>
                <w:rFonts w:hint="eastAsia"/>
              </w:rPr>
              <w:t>14</w:t>
            </w:r>
          </w:p>
        </w:tc>
        <w:tc>
          <w:tcPr>
            <w:tcW w:w="1382" w:type="dxa"/>
          </w:tcPr>
          <w:p w14:paraId="7EA251F5" w14:textId="449DE325" w:rsidR="00364E81" w:rsidRDefault="00364E81" w:rsidP="00364E81">
            <w:pPr>
              <w:jc w:val="center"/>
            </w:pPr>
            <w:r>
              <w:rPr>
                <w:rFonts w:hint="eastAsia"/>
              </w:rPr>
              <w:t>19</w:t>
            </w:r>
          </w:p>
        </w:tc>
      </w:tr>
      <w:tr w:rsidR="00364E81" w14:paraId="352446B6" w14:textId="77777777" w:rsidTr="00364E81">
        <w:tc>
          <w:tcPr>
            <w:tcW w:w="1381" w:type="dxa"/>
          </w:tcPr>
          <w:p w14:paraId="0C93195A" w14:textId="255B96D7" w:rsidR="00364E81" w:rsidRDefault="00364E81" w:rsidP="00364E81">
            <w:pPr>
              <w:jc w:val="center"/>
            </w:pPr>
            <w:r>
              <w:rPr>
                <w:rFonts w:hint="eastAsia"/>
              </w:rPr>
              <w:t>SJF</w:t>
            </w:r>
          </w:p>
        </w:tc>
        <w:tc>
          <w:tcPr>
            <w:tcW w:w="1381" w:type="dxa"/>
          </w:tcPr>
          <w:p w14:paraId="02403E35" w14:textId="781FD35C" w:rsidR="00364E81" w:rsidRDefault="00364E81" w:rsidP="00364E81">
            <w:pPr>
              <w:jc w:val="center"/>
            </w:pPr>
            <w:r>
              <w:rPr>
                <w:rFonts w:hint="eastAsia"/>
              </w:rPr>
              <w:t>19</w:t>
            </w:r>
          </w:p>
        </w:tc>
        <w:tc>
          <w:tcPr>
            <w:tcW w:w="1382" w:type="dxa"/>
          </w:tcPr>
          <w:p w14:paraId="759F26AE" w14:textId="77FC7737" w:rsidR="00364E81" w:rsidRDefault="00364E81" w:rsidP="00364E81">
            <w:pPr>
              <w:jc w:val="center"/>
            </w:pPr>
            <w:r>
              <w:rPr>
                <w:rFonts w:hint="eastAsia"/>
              </w:rPr>
              <w:t>1</w:t>
            </w:r>
          </w:p>
        </w:tc>
        <w:tc>
          <w:tcPr>
            <w:tcW w:w="1382" w:type="dxa"/>
          </w:tcPr>
          <w:p w14:paraId="759BE097" w14:textId="2B76707E" w:rsidR="00364E81" w:rsidRDefault="00364E81" w:rsidP="00364E81">
            <w:pPr>
              <w:jc w:val="center"/>
            </w:pPr>
            <w:r>
              <w:rPr>
                <w:rFonts w:hint="eastAsia"/>
              </w:rPr>
              <w:t>4</w:t>
            </w:r>
          </w:p>
        </w:tc>
        <w:tc>
          <w:tcPr>
            <w:tcW w:w="1382" w:type="dxa"/>
          </w:tcPr>
          <w:p w14:paraId="7803E9AD" w14:textId="79C660D2" w:rsidR="00364E81" w:rsidRDefault="00364E81" w:rsidP="00364E81">
            <w:pPr>
              <w:jc w:val="center"/>
            </w:pPr>
            <w:r>
              <w:rPr>
                <w:rFonts w:hint="eastAsia"/>
              </w:rPr>
              <w:t>2</w:t>
            </w:r>
          </w:p>
        </w:tc>
        <w:tc>
          <w:tcPr>
            <w:tcW w:w="1382" w:type="dxa"/>
          </w:tcPr>
          <w:p w14:paraId="4928968C" w14:textId="4A7D4A54" w:rsidR="00364E81" w:rsidRDefault="00364E81" w:rsidP="00364E81">
            <w:pPr>
              <w:jc w:val="center"/>
            </w:pPr>
            <w:r>
              <w:rPr>
                <w:rFonts w:hint="eastAsia"/>
              </w:rPr>
              <w:t>9</w:t>
            </w:r>
          </w:p>
        </w:tc>
      </w:tr>
      <w:tr w:rsidR="00364E81" w14:paraId="0629DF23" w14:textId="77777777" w:rsidTr="00364E81">
        <w:tc>
          <w:tcPr>
            <w:tcW w:w="1381" w:type="dxa"/>
          </w:tcPr>
          <w:p w14:paraId="45B68D66" w14:textId="7C34EDAF" w:rsidR="00364E81" w:rsidRDefault="00364E81" w:rsidP="00364E81">
            <w:pPr>
              <w:jc w:val="center"/>
            </w:pPr>
            <w:r>
              <w:rPr>
                <w:rFonts w:hint="eastAsia"/>
              </w:rPr>
              <w:t>Nonpreemptive</w:t>
            </w:r>
          </w:p>
          <w:p w14:paraId="4BB98364" w14:textId="54A52B99" w:rsidR="00364E81" w:rsidRDefault="00364E81" w:rsidP="00364E81">
            <w:pPr>
              <w:jc w:val="center"/>
            </w:pPr>
            <w:r>
              <w:t>Priority</w:t>
            </w:r>
          </w:p>
        </w:tc>
        <w:tc>
          <w:tcPr>
            <w:tcW w:w="1381" w:type="dxa"/>
          </w:tcPr>
          <w:p w14:paraId="26F273EA" w14:textId="4399640A" w:rsidR="00364E81" w:rsidRDefault="00364E81" w:rsidP="00364E81">
            <w:pPr>
              <w:jc w:val="center"/>
            </w:pPr>
            <w:r>
              <w:rPr>
                <w:rFonts w:hint="eastAsia"/>
              </w:rPr>
              <w:t>16</w:t>
            </w:r>
          </w:p>
        </w:tc>
        <w:tc>
          <w:tcPr>
            <w:tcW w:w="1382" w:type="dxa"/>
          </w:tcPr>
          <w:p w14:paraId="3E5590A7" w14:textId="6E9FA035" w:rsidR="00364E81" w:rsidRDefault="00364E81" w:rsidP="00364E81">
            <w:pPr>
              <w:jc w:val="center"/>
            </w:pPr>
            <w:r>
              <w:rPr>
                <w:rFonts w:hint="eastAsia"/>
              </w:rPr>
              <w:t>1</w:t>
            </w:r>
          </w:p>
        </w:tc>
        <w:tc>
          <w:tcPr>
            <w:tcW w:w="1382" w:type="dxa"/>
          </w:tcPr>
          <w:p w14:paraId="739B3CCB" w14:textId="7CD20384" w:rsidR="00364E81" w:rsidRDefault="00364E81" w:rsidP="00364E81">
            <w:pPr>
              <w:jc w:val="center"/>
            </w:pPr>
            <w:r>
              <w:rPr>
                <w:rFonts w:hint="eastAsia"/>
              </w:rPr>
              <w:t>18</w:t>
            </w:r>
          </w:p>
        </w:tc>
        <w:tc>
          <w:tcPr>
            <w:tcW w:w="1382" w:type="dxa"/>
          </w:tcPr>
          <w:p w14:paraId="257827B1" w14:textId="1FDDDF4F" w:rsidR="00364E81" w:rsidRDefault="00364E81" w:rsidP="00364E81">
            <w:pPr>
              <w:jc w:val="center"/>
            </w:pPr>
            <w:r>
              <w:rPr>
                <w:rFonts w:hint="eastAsia"/>
              </w:rPr>
              <w:t>19</w:t>
            </w:r>
          </w:p>
        </w:tc>
        <w:tc>
          <w:tcPr>
            <w:tcW w:w="1382" w:type="dxa"/>
          </w:tcPr>
          <w:p w14:paraId="0D97732B" w14:textId="1DCC9306" w:rsidR="00364E81" w:rsidRDefault="00364E81" w:rsidP="00364E81">
            <w:pPr>
              <w:jc w:val="center"/>
            </w:pPr>
            <w:r>
              <w:rPr>
                <w:rFonts w:hint="eastAsia"/>
              </w:rPr>
              <w:t>6</w:t>
            </w:r>
          </w:p>
        </w:tc>
      </w:tr>
      <w:tr w:rsidR="00364E81" w14:paraId="1F2746A2" w14:textId="77777777" w:rsidTr="00364E81">
        <w:tc>
          <w:tcPr>
            <w:tcW w:w="1381" w:type="dxa"/>
          </w:tcPr>
          <w:p w14:paraId="0F620321" w14:textId="5F86746E" w:rsidR="00364E81" w:rsidRDefault="00364E81" w:rsidP="00364E81">
            <w:pPr>
              <w:jc w:val="center"/>
            </w:pPr>
            <w:r>
              <w:rPr>
                <w:rFonts w:hint="eastAsia"/>
              </w:rPr>
              <w:t>RR</w:t>
            </w:r>
          </w:p>
        </w:tc>
        <w:tc>
          <w:tcPr>
            <w:tcW w:w="1381" w:type="dxa"/>
          </w:tcPr>
          <w:p w14:paraId="3E1ED26B" w14:textId="4C30FEEF" w:rsidR="00364E81" w:rsidRDefault="00364E81" w:rsidP="00364E81">
            <w:pPr>
              <w:jc w:val="center"/>
            </w:pPr>
            <w:r>
              <w:rPr>
                <w:rFonts w:hint="eastAsia"/>
              </w:rPr>
              <w:t>19</w:t>
            </w:r>
          </w:p>
        </w:tc>
        <w:tc>
          <w:tcPr>
            <w:tcW w:w="1382" w:type="dxa"/>
          </w:tcPr>
          <w:p w14:paraId="3F7B2D03" w14:textId="0EB0E1AE" w:rsidR="00364E81" w:rsidRDefault="00364E81" w:rsidP="00364E81">
            <w:pPr>
              <w:jc w:val="center"/>
            </w:pPr>
            <w:r>
              <w:rPr>
                <w:rFonts w:hint="eastAsia"/>
              </w:rPr>
              <w:t>2</w:t>
            </w:r>
          </w:p>
        </w:tc>
        <w:tc>
          <w:tcPr>
            <w:tcW w:w="1382" w:type="dxa"/>
          </w:tcPr>
          <w:p w14:paraId="737A9345" w14:textId="32CE954C" w:rsidR="00364E81" w:rsidRDefault="00364E81" w:rsidP="00364E81">
            <w:pPr>
              <w:jc w:val="center"/>
            </w:pPr>
            <w:r>
              <w:rPr>
                <w:rFonts w:hint="eastAsia"/>
              </w:rPr>
              <w:t>7</w:t>
            </w:r>
          </w:p>
        </w:tc>
        <w:tc>
          <w:tcPr>
            <w:tcW w:w="1382" w:type="dxa"/>
          </w:tcPr>
          <w:p w14:paraId="4070AD56" w14:textId="3A424A38" w:rsidR="00364E81" w:rsidRDefault="00364E81" w:rsidP="00364E81">
            <w:pPr>
              <w:jc w:val="center"/>
            </w:pPr>
            <w:r>
              <w:rPr>
                <w:rFonts w:hint="eastAsia"/>
              </w:rPr>
              <w:t>4</w:t>
            </w:r>
          </w:p>
        </w:tc>
        <w:tc>
          <w:tcPr>
            <w:tcW w:w="1382" w:type="dxa"/>
          </w:tcPr>
          <w:p w14:paraId="3DB68C0B" w14:textId="1C26165F" w:rsidR="00364E81" w:rsidRDefault="00364E81" w:rsidP="00364E81">
            <w:pPr>
              <w:jc w:val="center"/>
            </w:pPr>
            <w:r>
              <w:rPr>
                <w:rFonts w:hint="eastAsia"/>
              </w:rPr>
              <w:t>14</w:t>
            </w:r>
          </w:p>
        </w:tc>
      </w:tr>
    </w:tbl>
    <w:p w14:paraId="787A2B2E" w14:textId="77777777" w:rsidR="00364E81" w:rsidRDefault="00364E81" w:rsidP="00A94871"/>
    <w:p w14:paraId="5AAAC2DC" w14:textId="2B0BB5A7" w:rsidR="00364E81" w:rsidRDefault="00364E81" w:rsidP="00364E81">
      <w:r>
        <w:t xml:space="preserve">Table 2.2                   Waiting time </w:t>
      </w:r>
    </w:p>
    <w:tbl>
      <w:tblPr>
        <w:tblStyle w:val="TableGrid"/>
        <w:tblW w:w="0" w:type="auto"/>
        <w:tblLook w:val="04A0" w:firstRow="1" w:lastRow="0" w:firstColumn="1" w:lastColumn="0" w:noHBand="0" w:noVBand="1"/>
      </w:tblPr>
      <w:tblGrid>
        <w:gridCol w:w="1747"/>
        <w:gridCol w:w="1307"/>
        <w:gridCol w:w="1309"/>
        <w:gridCol w:w="1309"/>
        <w:gridCol w:w="1309"/>
        <w:gridCol w:w="1309"/>
      </w:tblGrid>
      <w:tr w:rsidR="00364E81" w14:paraId="2650D53A" w14:textId="77777777" w:rsidTr="008F36C0">
        <w:tc>
          <w:tcPr>
            <w:tcW w:w="1381" w:type="dxa"/>
          </w:tcPr>
          <w:p w14:paraId="6402477D" w14:textId="77777777" w:rsidR="00364E81" w:rsidRDefault="00364E81" w:rsidP="008F36C0">
            <w:pPr>
              <w:jc w:val="center"/>
            </w:pPr>
          </w:p>
        </w:tc>
        <w:tc>
          <w:tcPr>
            <w:tcW w:w="1381" w:type="dxa"/>
          </w:tcPr>
          <w:p w14:paraId="467D70E2" w14:textId="77777777" w:rsidR="00364E81" w:rsidRDefault="00364E81" w:rsidP="008F36C0">
            <w:pPr>
              <w:jc w:val="center"/>
            </w:pPr>
            <w:r>
              <w:rPr>
                <w:rFonts w:hint="eastAsia"/>
              </w:rPr>
              <w:t>P1</w:t>
            </w:r>
          </w:p>
        </w:tc>
        <w:tc>
          <w:tcPr>
            <w:tcW w:w="1382" w:type="dxa"/>
          </w:tcPr>
          <w:p w14:paraId="55606C36" w14:textId="77777777" w:rsidR="00364E81" w:rsidRDefault="00364E81" w:rsidP="008F36C0">
            <w:pPr>
              <w:jc w:val="center"/>
            </w:pPr>
            <w:r>
              <w:rPr>
                <w:rFonts w:hint="eastAsia"/>
              </w:rPr>
              <w:t>P2</w:t>
            </w:r>
          </w:p>
        </w:tc>
        <w:tc>
          <w:tcPr>
            <w:tcW w:w="1382" w:type="dxa"/>
          </w:tcPr>
          <w:p w14:paraId="6F2432D9" w14:textId="77777777" w:rsidR="00364E81" w:rsidRDefault="00364E81" w:rsidP="008F36C0">
            <w:pPr>
              <w:jc w:val="center"/>
            </w:pPr>
            <w:r>
              <w:rPr>
                <w:rFonts w:hint="eastAsia"/>
              </w:rPr>
              <w:t>P3</w:t>
            </w:r>
          </w:p>
        </w:tc>
        <w:tc>
          <w:tcPr>
            <w:tcW w:w="1382" w:type="dxa"/>
          </w:tcPr>
          <w:p w14:paraId="5ABFA9DD" w14:textId="77777777" w:rsidR="00364E81" w:rsidRDefault="00364E81" w:rsidP="008F36C0">
            <w:pPr>
              <w:jc w:val="center"/>
            </w:pPr>
            <w:r>
              <w:rPr>
                <w:rFonts w:hint="eastAsia"/>
              </w:rPr>
              <w:t>P4</w:t>
            </w:r>
          </w:p>
        </w:tc>
        <w:tc>
          <w:tcPr>
            <w:tcW w:w="1382" w:type="dxa"/>
          </w:tcPr>
          <w:p w14:paraId="05E46705" w14:textId="77777777" w:rsidR="00364E81" w:rsidRDefault="00364E81" w:rsidP="008F36C0">
            <w:pPr>
              <w:jc w:val="center"/>
            </w:pPr>
            <w:r>
              <w:rPr>
                <w:rFonts w:hint="eastAsia"/>
              </w:rPr>
              <w:t>P5</w:t>
            </w:r>
          </w:p>
        </w:tc>
      </w:tr>
      <w:tr w:rsidR="00364E81" w14:paraId="7DCFA6A4" w14:textId="77777777" w:rsidTr="008F36C0">
        <w:tc>
          <w:tcPr>
            <w:tcW w:w="1381" w:type="dxa"/>
          </w:tcPr>
          <w:p w14:paraId="0610E492" w14:textId="77777777" w:rsidR="00364E81" w:rsidRDefault="00364E81" w:rsidP="008F36C0">
            <w:pPr>
              <w:jc w:val="center"/>
            </w:pPr>
            <w:r>
              <w:rPr>
                <w:rFonts w:hint="eastAsia"/>
              </w:rPr>
              <w:t>FCFS</w:t>
            </w:r>
          </w:p>
        </w:tc>
        <w:tc>
          <w:tcPr>
            <w:tcW w:w="1381" w:type="dxa"/>
          </w:tcPr>
          <w:p w14:paraId="511D67FD" w14:textId="7B447FC9" w:rsidR="00364E81" w:rsidRDefault="00364E81" w:rsidP="008F36C0">
            <w:pPr>
              <w:jc w:val="center"/>
            </w:pPr>
            <w:r>
              <w:rPr>
                <w:rFonts w:hint="eastAsia"/>
              </w:rPr>
              <w:t>0</w:t>
            </w:r>
          </w:p>
        </w:tc>
        <w:tc>
          <w:tcPr>
            <w:tcW w:w="1382" w:type="dxa"/>
          </w:tcPr>
          <w:p w14:paraId="702B4287" w14:textId="7C2C3324" w:rsidR="00364E81" w:rsidRDefault="00364E81" w:rsidP="008F36C0">
            <w:pPr>
              <w:jc w:val="center"/>
            </w:pPr>
            <w:r>
              <w:rPr>
                <w:rFonts w:hint="eastAsia"/>
              </w:rPr>
              <w:t>10</w:t>
            </w:r>
          </w:p>
        </w:tc>
        <w:tc>
          <w:tcPr>
            <w:tcW w:w="1382" w:type="dxa"/>
          </w:tcPr>
          <w:p w14:paraId="46A42B48" w14:textId="5ADCE3EE" w:rsidR="00364E81" w:rsidRDefault="00364E81" w:rsidP="008F36C0">
            <w:pPr>
              <w:jc w:val="center"/>
            </w:pPr>
            <w:r>
              <w:rPr>
                <w:rFonts w:hint="eastAsia"/>
              </w:rPr>
              <w:t>11</w:t>
            </w:r>
          </w:p>
        </w:tc>
        <w:tc>
          <w:tcPr>
            <w:tcW w:w="1382" w:type="dxa"/>
          </w:tcPr>
          <w:p w14:paraId="231D34E9" w14:textId="7B5D7C37" w:rsidR="00364E81" w:rsidRDefault="00364E81" w:rsidP="00364E81">
            <w:pPr>
              <w:jc w:val="center"/>
            </w:pPr>
            <w:r>
              <w:rPr>
                <w:rFonts w:hint="eastAsia"/>
              </w:rPr>
              <w:t>1</w:t>
            </w:r>
            <w:r>
              <w:t>3</w:t>
            </w:r>
          </w:p>
        </w:tc>
        <w:tc>
          <w:tcPr>
            <w:tcW w:w="1382" w:type="dxa"/>
          </w:tcPr>
          <w:p w14:paraId="32839A9F" w14:textId="7AA1C4E5" w:rsidR="00364E81" w:rsidRDefault="00364E81" w:rsidP="00364E81">
            <w:pPr>
              <w:jc w:val="center"/>
            </w:pPr>
            <w:r>
              <w:rPr>
                <w:rFonts w:hint="eastAsia"/>
              </w:rPr>
              <w:t>1</w:t>
            </w:r>
            <w:r>
              <w:t>4</w:t>
            </w:r>
          </w:p>
        </w:tc>
      </w:tr>
      <w:tr w:rsidR="00364E81" w14:paraId="39DC340E" w14:textId="77777777" w:rsidTr="008F36C0">
        <w:tc>
          <w:tcPr>
            <w:tcW w:w="1381" w:type="dxa"/>
          </w:tcPr>
          <w:p w14:paraId="2238DC76" w14:textId="77777777" w:rsidR="00364E81" w:rsidRDefault="00364E81" w:rsidP="008F36C0">
            <w:pPr>
              <w:jc w:val="center"/>
            </w:pPr>
            <w:r>
              <w:rPr>
                <w:rFonts w:hint="eastAsia"/>
              </w:rPr>
              <w:t>SJF</w:t>
            </w:r>
          </w:p>
        </w:tc>
        <w:tc>
          <w:tcPr>
            <w:tcW w:w="1381" w:type="dxa"/>
          </w:tcPr>
          <w:p w14:paraId="7A6E7082" w14:textId="2B0B7908" w:rsidR="00364E81" w:rsidRDefault="00364E81" w:rsidP="008F36C0">
            <w:pPr>
              <w:jc w:val="center"/>
            </w:pPr>
            <w:r>
              <w:rPr>
                <w:rFonts w:hint="eastAsia"/>
              </w:rPr>
              <w:t>9</w:t>
            </w:r>
          </w:p>
        </w:tc>
        <w:tc>
          <w:tcPr>
            <w:tcW w:w="1382" w:type="dxa"/>
          </w:tcPr>
          <w:p w14:paraId="79DF1CAA" w14:textId="0F5A59F6" w:rsidR="00364E81" w:rsidRDefault="00364E81" w:rsidP="008F36C0">
            <w:pPr>
              <w:jc w:val="center"/>
            </w:pPr>
            <w:r>
              <w:rPr>
                <w:rFonts w:hint="eastAsia"/>
              </w:rPr>
              <w:t>0</w:t>
            </w:r>
          </w:p>
        </w:tc>
        <w:tc>
          <w:tcPr>
            <w:tcW w:w="1382" w:type="dxa"/>
          </w:tcPr>
          <w:p w14:paraId="7F5BA642" w14:textId="7F7B696A" w:rsidR="00364E81" w:rsidRDefault="00364E81" w:rsidP="008F36C0">
            <w:pPr>
              <w:jc w:val="center"/>
            </w:pPr>
            <w:r>
              <w:t>2</w:t>
            </w:r>
          </w:p>
        </w:tc>
        <w:tc>
          <w:tcPr>
            <w:tcW w:w="1382" w:type="dxa"/>
          </w:tcPr>
          <w:p w14:paraId="7A061F98" w14:textId="48D36BEB" w:rsidR="00364E81" w:rsidRDefault="00364E81" w:rsidP="008F36C0">
            <w:pPr>
              <w:jc w:val="center"/>
            </w:pPr>
            <w:r>
              <w:t>1</w:t>
            </w:r>
          </w:p>
        </w:tc>
        <w:tc>
          <w:tcPr>
            <w:tcW w:w="1382" w:type="dxa"/>
          </w:tcPr>
          <w:p w14:paraId="57F70088" w14:textId="35460DDA" w:rsidR="00364E81" w:rsidRDefault="00364E81" w:rsidP="008F36C0">
            <w:pPr>
              <w:jc w:val="center"/>
            </w:pPr>
            <w:r>
              <w:t>4</w:t>
            </w:r>
          </w:p>
        </w:tc>
      </w:tr>
      <w:tr w:rsidR="00364E81" w14:paraId="1726D63D" w14:textId="77777777" w:rsidTr="008F36C0">
        <w:tc>
          <w:tcPr>
            <w:tcW w:w="1381" w:type="dxa"/>
          </w:tcPr>
          <w:p w14:paraId="4FC5BDF9" w14:textId="77777777" w:rsidR="00364E81" w:rsidRDefault="00364E81" w:rsidP="008F36C0">
            <w:pPr>
              <w:jc w:val="center"/>
            </w:pPr>
            <w:r>
              <w:rPr>
                <w:rFonts w:hint="eastAsia"/>
              </w:rPr>
              <w:t>Nonpreemptive</w:t>
            </w:r>
          </w:p>
          <w:p w14:paraId="7015DED5" w14:textId="77777777" w:rsidR="00364E81" w:rsidRDefault="00364E81" w:rsidP="008F36C0">
            <w:pPr>
              <w:jc w:val="center"/>
            </w:pPr>
            <w:r>
              <w:t>Priority</w:t>
            </w:r>
          </w:p>
        </w:tc>
        <w:tc>
          <w:tcPr>
            <w:tcW w:w="1381" w:type="dxa"/>
          </w:tcPr>
          <w:p w14:paraId="1212885E" w14:textId="7B562C48" w:rsidR="00364E81" w:rsidRDefault="00364E81" w:rsidP="008F36C0">
            <w:pPr>
              <w:jc w:val="center"/>
            </w:pPr>
            <w:r>
              <w:t>6</w:t>
            </w:r>
          </w:p>
        </w:tc>
        <w:tc>
          <w:tcPr>
            <w:tcW w:w="1382" w:type="dxa"/>
          </w:tcPr>
          <w:p w14:paraId="6C0642B5" w14:textId="4491C127" w:rsidR="00364E81" w:rsidRDefault="00364E81" w:rsidP="008F36C0">
            <w:pPr>
              <w:jc w:val="center"/>
            </w:pPr>
            <w:r>
              <w:t>0</w:t>
            </w:r>
          </w:p>
        </w:tc>
        <w:tc>
          <w:tcPr>
            <w:tcW w:w="1382" w:type="dxa"/>
          </w:tcPr>
          <w:p w14:paraId="4739FB4F" w14:textId="6802BCE3" w:rsidR="00364E81" w:rsidRDefault="00364E81" w:rsidP="008F36C0">
            <w:pPr>
              <w:jc w:val="center"/>
            </w:pPr>
            <w:r>
              <w:t>16</w:t>
            </w:r>
          </w:p>
        </w:tc>
        <w:tc>
          <w:tcPr>
            <w:tcW w:w="1382" w:type="dxa"/>
          </w:tcPr>
          <w:p w14:paraId="166AF2B9" w14:textId="0F887858" w:rsidR="00364E81" w:rsidRDefault="00364E81" w:rsidP="008F36C0">
            <w:pPr>
              <w:jc w:val="center"/>
            </w:pPr>
            <w:r>
              <w:t>18</w:t>
            </w:r>
          </w:p>
        </w:tc>
        <w:tc>
          <w:tcPr>
            <w:tcW w:w="1382" w:type="dxa"/>
          </w:tcPr>
          <w:p w14:paraId="1FEE61B3" w14:textId="458B3ADF" w:rsidR="00364E81" w:rsidRDefault="00364E81" w:rsidP="008F36C0">
            <w:pPr>
              <w:jc w:val="center"/>
            </w:pPr>
            <w:r>
              <w:t>1</w:t>
            </w:r>
          </w:p>
        </w:tc>
      </w:tr>
      <w:tr w:rsidR="00364E81" w14:paraId="5B884EA7" w14:textId="77777777" w:rsidTr="008F36C0">
        <w:tc>
          <w:tcPr>
            <w:tcW w:w="1381" w:type="dxa"/>
          </w:tcPr>
          <w:p w14:paraId="47F59D34" w14:textId="77777777" w:rsidR="00364E81" w:rsidRDefault="00364E81" w:rsidP="008F36C0">
            <w:pPr>
              <w:jc w:val="center"/>
            </w:pPr>
            <w:r>
              <w:rPr>
                <w:rFonts w:hint="eastAsia"/>
              </w:rPr>
              <w:t>RR</w:t>
            </w:r>
          </w:p>
        </w:tc>
        <w:tc>
          <w:tcPr>
            <w:tcW w:w="1381" w:type="dxa"/>
          </w:tcPr>
          <w:p w14:paraId="349CB2D3" w14:textId="030028CB" w:rsidR="00364E81" w:rsidRDefault="00364E81" w:rsidP="008F36C0">
            <w:pPr>
              <w:jc w:val="center"/>
            </w:pPr>
            <w:r>
              <w:t>9</w:t>
            </w:r>
          </w:p>
        </w:tc>
        <w:tc>
          <w:tcPr>
            <w:tcW w:w="1382" w:type="dxa"/>
          </w:tcPr>
          <w:p w14:paraId="7A8527CF" w14:textId="2FF89348" w:rsidR="00364E81" w:rsidRDefault="00364E81" w:rsidP="008F36C0">
            <w:pPr>
              <w:jc w:val="center"/>
            </w:pPr>
            <w:r>
              <w:t>1</w:t>
            </w:r>
          </w:p>
        </w:tc>
        <w:tc>
          <w:tcPr>
            <w:tcW w:w="1382" w:type="dxa"/>
          </w:tcPr>
          <w:p w14:paraId="61552443" w14:textId="4DA2AD5B" w:rsidR="00364E81" w:rsidRDefault="00364E81" w:rsidP="008F36C0">
            <w:pPr>
              <w:jc w:val="center"/>
            </w:pPr>
            <w:r>
              <w:t>5</w:t>
            </w:r>
          </w:p>
        </w:tc>
        <w:tc>
          <w:tcPr>
            <w:tcW w:w="1382" w:type="dxa"/>
          </w:tcPr>
          <w:p w14:paraId="1A5D061E" w14:textId="043EA381" w:rsidR="00364E81" w:rsidRDefault="00364E81" w:rsidP="008F36C0">
            <w:pPr>
              <w:jc w:val="center"/>
            </w:pPr>
            <w:r>
              <w:rPr>
                <w:rFonts w:hint="eastAsia"/>
              </w:rPr>
              <w:t>3</w:t>
            </w:r>
          </w:p>
        </w:tc>
        <w:tc>
          <w:tcPr>
            <w:tcW w:w="1382" w:type="dxa"/>
          </w:tcPr>
          <w:p w14:paraId="7DC07653" w14:textId="69C7A360" w:rsidR="00364E81" w:rsidRDefault="00364E81" w:rsidP="008F36C0">
            <w:pPr>
              <w:jc w:val="center"/>
            </w:pPr>
            <w:r>
              <w:t>9</w:t>
            </w:r>
          </w:p>
        </w:tc>
      </w:tr>
    </w:tbl>
    <w:p w14:paraId="173E4A4A" w14:textId="77777777" w:rsidR="00364E81" w:rsidRDefault="00364E81" w:rsidP="00364E81"/>
    <w:p w14:paraId="45334354" w14:textId="77777777" w:rsidR="00364E81" w:rsidRDefault="00364E81" w:rsidP="00A94871"/>
    <w:p w14:paraId="7646A957" w14:textId="392B363F" w:rsidR="00700B94" w:rsidRDefault="00364E81" w:rsidP="00CC31A8">
      <w:pPr>
        <w:pStyle w:val="ListParagraph"/>
        <w:numPr>
          <w:ilvl w:val="0"/>
          <w:numId w:val="4"/>
        </w:numPr>
        <w:ind w:firstLineChars="0"/>
      </w:pPr>
      <w:r>
        <w:t xml:space="preserve">Average </w:t>
      </w:r>
      <w:r w:rsidR="00555E1F">
        <w:t>Turnaround time</w:t>
      </w:r>
    </w:p>
    <w:p w14:paraId="7593ADFB" w14:textId="625FBF5F" w:rsidR="00555E1F" w:rsidRDefault="00555E1F" w:rsidP="00555E1F">
      <w:pPr>
        <w:pStyle w:val="ListParagraph"/>
        <w:ind w:left="720" w:firstLineChars="0" w:firstLine="0"/>
      </w:pPr>
      <w:r>
        <w:t>FCFS    (10+11+13+14+19)/5 = 13.4</w:t>
      </w:r>
    </w:p>
    <w:p w14:paraId="481B1E6B" w14:textId="0E3D900F" w:rsidR="00555E1F" w:rsidRDefault="00555E1F" w:rsidP="00555E1F">
      <w:pPr>
        <w:pStyle w:val="ListParagraph"/>
        <w:ind w:left="720" w:firstLineChars="0" w:firstLine="0"/>
      </w:pPr>
      <w:r>
        <w:t>SJF     (1+2+4+9+19)/5 = 7</w:t>
      </w:r>
    </w:p>
    <w:p w14:paraId="094D5010" w14:textId="48AFD7CC" w:rsidR="00555E1F" w:rsidRDefault="00555E1F" w:rsidP="00555E1F">
      <w:pPr>
        <w:pStyle w:val="ListParagraph"/>
        <w:ind w:left="720" w:firstLineChars="0" w:firstLine="0"/>
      </w:pPr>
      <w:r>
        <w:t>Priority  (1+6+16+18+19)/5 = 12</w:t>
      </w:r>
    </w:p>
    <w:p w14:paraId="382D9B69" w14:textId="388F387D" w:rsidR="00555E1F" w:rsidRDefault="00555E1F" w:rsidP="00555E1F">
      <w:pPr>
        <w:pStyle w:val="ListParagraph"/>
        <w:ind w:left="720" w:firstLineChars="0" w:firstLine="0"/>
      </w:pPr>
      <w:r>
        <w:t>RR     (2+4+7+</w:t>
      </w:r>
      <w:r w:rsidR="004503BC">
        <w:t>14</w:t>
      </w:r>
      <w:r w:rsidR="00A67B4D">
        <w:t>+19</w:t>
      </w:r>
      <w:r>
        <w:t>)</w:t>
      </w:r>
      <w:r w:rsidR="00A67B4D">
        <w:t xml:space="preserve">/5 = </w:t>
      </w:r>
      <w:r w:rsidR="004503BC">
        <w:t>9.2</w:t>
      </w:r>
    </w:p>
    <w:p w14:paraId="60D46753" w14:textId="49CCE2A8" w:rsidR="00A67B4D" w:rsidRDefault="00364E81" w:rsidP="00A67B4D">
      <w:pPr>
        <w:pStyle w:val="ListParagraph"/>
        <w:numPr>
          <w:ilvl w:val="0"/>
          <w:numId w:val="4"/>
        </w:numPr>
        <w:ind w:firstLineChars="0"/>
      </w:pPr>
      <w:r>
        <w:t xml:space="preserve">Average </w:t>
      </w:r>
      <w:r w:rsidR="00A67B4D">
        <w:t>Waiting Time</w:t>
      </w:r>
    </w:p>
    <w:p w14:paraId="55374199" w14:textId="17BE7F5E" w:rsidR="00A67B4D" w:rsidRDefault="00A67B4D" w:rsidP="00A67B4D">
      <w:pPr>
        <w:pStyle w:val="ListParagraph"/>
        <w:ind w:left="720" w:firstLineChars="0" w:firstLine="0"/>
      </w:pPr>
      <w:r>
        <w:t>FCFS    (10+11+13+14)/5 = 9.6</w:t>
      </w:r>
    </w:p>
    <w:p w14:paraId="675A8C1F" w14:textId="7B12795E" w:rsidR="00A67B4D" w:rsidRDefault="00A67B4D" w:rsidP="00A67B4D">
      <w:pPr>
        <w:pStyle w:val="ListParagraph"/>
        <w:ind w:left="720" w:firstLineChars="0" w:firstLine="0"/>
      </w:pPr>
      <w:r>
        <w:t>SJF     (1+2+4+9)/5 = 3.2</w:t>
      </w:r>
    </w:p>
    <w:p w14:paraId="02290787" w14:textId="13E3BEDF" w:rsidR="00A67B4D" w:rsidRDefault="00A67B4D" w:rsidP="00A67B4D">
      <w:pPr>
        <w:pStyle w:val="ListParagraph"/>
        <w:ind w:left="720" w:firstLineChars="0" w:firstLine="0"/>
      </w:pPr>
      <w:r>
        <w:t>Priority  (1+6+16+18)/5 = 8.2</w:t>
      </w:r>
    </w:p>
    <w:p w14:paraId="0DF53AF7" w14:textId="70B41042" w:rsidR="00A67B4D" w:rsidRDefault="00A67B4D" w:rsidP="00A67B4D">
      <w:pPr>
        <w:pStyle w:val="ListParagraph"/>
        <w:ind w:left="720" w:firstLineChars="0" w:firstLine="0"/>
      </w:pPr>
      <w:r>
        <w:t>RR     (1+3+5+9+</w:t>
      </w:r>
      <w:r w:rsidR="00EB117E">
        <w:t>9</w:t>
      </w:r>
      <w:r>
        <w:t>)</w:t>
      </w:r>
      <w:r w:rsidR="00EB117E">
        <w:t>/5 = 5.4</w:t>
      </w:r>
    </w:p>
    <w:p w14:paraId="1B4CE9DA" w14:textId="4E193E5C" w:rsidR="00EB117E" w:rsidRDefault="00EB117E" w:rsidP="00EB117E">
      <w:pPr>
        <w:pStyle w:val="ListParagraph"/>
        <w:numPr>
          <w:ilvl w:val="0"/>
          <w:numId w:val="4"/>
        </w:numPr>
        <w:ind w:firstLineChars="0"/>
      </w:pPr>
      <w:r>
        <w:t>The minimum average waiting time algorithm is Sho</w:t>
      </w:r>
      <w:r w:rsidR="00364E81">
        <w:t>rtest Job First schedu</w:t>
      </w:r>
      <w:r>
        <w:t>ling</w:t>
      </w:r>
      <w:r w:rsidR="00364E81">
        <w:t xml:space="preserve"> whose average waiting time is 3.2</w:t>
      </w:r>
      <w:r>
        <w:t>.</w:t>
      </w:r>
    </w:p>
    <w:p w14:paraId="105C4A9A" w14:textId="77777777" w:rsidR="00993492" w:rsidRDefault="00993492" w:rsidP="00993492">
      <w:pPr>
        <w:pStyle w:val="ListParagraph"/>
        <w:ind w:left="360" w:firstLineChars="0" w:firstLine="0"/>
      </w:pPr>
    </w:p>
    <w:p w14:paraId="0D8F78AB" w14:textId="5FB495B0" w:rsidR="00A94871" w:rsidRDefault="00A94871" w:rsidP="00D72B97">
      <w:pPr>
        <w:pStyle w:val="ListParagraph"/>
        <w:ind w:left="360" w:firstLineChars="0" w:firstLine="0"/>
      </w:pPr>
      <w:r>
        <w:t>The four Gantt charts is showed as follows:</w:t>
      </w:r>
    </w:p>
    <w:p w14:paraId="5414EC92" w14:textId="41C47C93" w:rsidR="00A94871" w:rsidRDefault="00A94871" w:rsidP="00993492">
      <w:pPr>
        <w:pStyle w:val="ListParagraph"/>
        <w:ind w:left="360" w:firstLineChars="0" w:firstLine="0"/>
      </w:pPr>
      <w:r>
        <w:t>FCFS</w:t>
      </w:r>
    </w:p>
    <w:tbl>
      <w:tblPr>
        <w:tblStyle w:val="TableGrid"/>
        <w:tblW w:w="0" w:type="auto"/>
        <w:tblInd w:w="360" w:type="dxa"/>
        <w:tblLook w:val="04A0" w:firstRow="1" w:lastRow="0" w:firstColumn="1" w:lastColumn="0" w:noHBand="0" w:noVBand="1"/>
      </w:tblPr>
      <w:tblGrid>
        <w:gridCol w:w="3746"/>
        <w:gridCol w:w="550"/>
        <w:gridCol w:w="1009"/>
        <w:gridCol w:w="709"/>
        <w:gridCol w:w="1916"/>
      </w:tblGrid>
      <w:tr w:rsidR="00A94871" w14:paraId="1C8DF8D3" w14:textId="77777777" w:rsidTr="00957117">
        <w:tc>
          <w:tcPr>
            <w:tcW w:w="3746" w:type="dxa"/>
          </w:tcPr>
          <w:p w14:paraId="311057F9" w14:textId="418AD248" w:rsidR="00A94871" w:rsidRDefault="00957117" w:rsidP="00957117">
            <w:pPr>
              <w:pStyle w:val="ListParagraph"/>
              <w:ind w:firstLineChars="0" w:firstLine="0"/>
              <w:jc w:val="center"/>
            </w:pPr>
            <w:r>
              <w:rPr>
                <w:rFonts w:hint="eastAsia"/>
              </w:rPr>
              <w:t>P1</w:t>
            </w:r>
          </w:p>
        </w:tc>
        <w:tc>
          <w:tcPr>
            <w:tcW w:w="550" w:type="dxa"/>
          </w:tcPr>
          <w:p w14:paraId="5B0BB0FD" w14:textId="768B3B0E" w:rsidR="00A94871" w:rsidRDefault="00957117" w:rsidP="00957117">
            <w:pPr>
              <w:pStyle w:val="ListParagraph"/>
              <w:ind w:firstLineChars="0" w:firstLine="0"/>
              <w:jc w:val="center"/>
            </w:pPr>
            <w:r>
              <w:t>P</w:t>
            </w:r>
            <w:r>
              <w:rPr>
                <w:rFonts w:hint="eastAsia"/>
              </w:rPr>
              <w:t>2</w:t>
            </w:r>
          </w:p>
        </w:tc>
        <w:tc>
          <w:tcPr>
            <w:tcW w:w="1009" w:type="dxa"/>
          </w:tcPr>
          <w:p w14:paraId="6A91C954" w14:textId="39039981" w:rsidR="00A94871" w:rsidRDefault="00957117" w:rsidP="00957117">
            <w:pPr>
              <w:pStyle w:val="ListParagraph"/>
              <w:ind w:firstLineChars="0" w:firstLine="0"/>
              <w:jc w:val="center"/>
            </w:pPr>
            <w:r>
              <w:t>P</w:t>
            </w:r>
            <w:r>
              <w:rPr>
                <w:rFonts w:hint="eastAsia"/>
              </w:rPr>
              <w:t>3</w:t>
            </w:r>
          </w:p>
        </w:tc>
        <w:tc>
          <w:tcPr>
            <w:tcW w:w="709" w:type="dxa"/>
          </w:tcPr>
          <w:p w14:paraId="75E5792C" w14:textId="1921202D" w:rsidR="00A94871" w:rsidRDefault="00957117" w:rsidP="00957117">
            <w:pPr>
              <w:pStyle w:val="ListParagraph"/>
              <w:ind w:firstLineChars="0" w:firstLine="0"/>
              <w:jc w:val="center"/>
            </w:pPr>
            <w:r>
              <w:t>P</w:t>
            </w:r>
            <w:r>
              <w:rPr>
                <w:rFonts w:hint="eastAsia"/>
              </w:rPr>
              <w:t>4</w:t>
            </w:r>
          </w:p>
        </w:tc>
        <w:tc>
          <w:tcPr>
            <w:tcW w:w="1916" w:type="dxa"/>
          </w:tcPr>
          <w:p w14:paraId="7F668F22" w14:textId="4229D9A2" w:rsidR="00A94871" w:rsidRDefault="00957117" w:rsidP="00957117">
            <w:pPr>
              <w:pStyle w:val="ListParagraph"/>
              <w:ind w:firstLineChars="0" w:firstLine="0"/>
              <w:jc w:val="center"/>
            </w:pPr>
            <w:r>
              <w:t>P</w:t>
            </w:r>
            <w:r>
              <w:rPr>
                <w:rFonts w:hint="eastAsia"/>
              </w:rPr>
              <w:t>5</w:t>
            </w:r>
          </w:p>
        </w:tc>
      </w:tr>
    </w:tbl>
    <w:p w14:paraId="7E1E9177" w14:textId="7137F8CB" w:rsidR="00A94871" w:rsidRDefault="00957117" w:rsidP="00993492">
      <w:pPr>
        <w:pStyle w:val="ListParagraph"/>
        <w:ind w:left="360" w:firstLineChars="0" w:firstLine="0"/>
      </w:pPr>
      <w:r>
        <w:rPr>
          <w:rFonts w:hint="eastAsia"/>
        </w:rPr>
        <w:t xml:space="preserve">0                             10   11      13 </w:t>
      </w:r>
      <w:r>
        <w:t xml:space="preserve">  14              19</w:t>
      </w:r>
    </w:p>
    <w:p w14:paraId="5EB2FFF4" w14:textId="77777777" w:rsidR="00957117" w:rsidRDefault="00957117" w:rsidP="00993492">
      <w:pPr>
        <w:pStyle w:val="ListParagraph"/>
        <w:ind w:left="360" w:firstLineChars="0" w:firstLine="0"/>
      </w:pPr>
    </w:p>
    <w:p w14:paraId="14120E28" w14:textId="4233AA77" w:rsidR="00957117" w:rsidRDefault="00957117" w:rsidP="00993492">
      <w:pPr>
        <w:pStyle w:val="ListParagraph"/>
        <w:ind w:left="360" w:firstLineChars="0" w:firstLine="0"/>
      </w:pPr>
      <w:r>
        <w:t>SJF</w:t>
      </w:r>
    </w:p>
    <w:tbl>
      <w:tblPr>
        <w:tblStyle w:val="TableGrid"/>
        <w:tblW w:w="0" w:type="auto"/>
        <w:tblInd w:w="360" w:type="dxa"/>
        <w:tblLook w:val="04A0" w:firstRow="1" w:lastRow="0" w:firstColumn="1" w:lastColumn="0" w:noHBand="0" w:noVBand="1"/>
      </w:tblPr>
      <w:tblGrid>
        <w:gridCol w:w="769"/>
        <w:gridCol w:w="567"/>
        <w:gridCol w:w="1134"/>
        <w:gridCol w:w="1560"/>
        <w:gridCol w:w="3900"/>
      </w:tblGrid>
      <w:tr w:rsidR="00957117" w14:paraId="271284DA" w14:textId="77777777" w:rsidTr="00957117">
        <w:tc>
          <w:tcPr>
            <w:tcW w:w="769" w:type="dxa"/>
          </w:tcPr>
          <w:p w14:paraId="531F68D4" w14:textId="104D8BB7" w:rsidR="00957117" w:rsidRDefault="00957117" w:rsidP="00957117">
            <w:pPr>
              <w:pStyle w:val="ListParagraph"/>
              <w:ind w:firstLineChars="0" w:firstLine="0"/>
              <w:jc w:val="center"/>
            </w:pPr>
            <w:r>
              <w:rPr>
                <w:rFonts w:hint="eastAsia"/>
              </w:rPr>
              <w:t>P2</w:t>
            </w:r>
          </w:p>
        </w:tc>
        <w:tc>
          <w:tcPr>
            <w:tcW w:w="567" w:type="dxa"/>
          </w:tcPr>
          <w:p w14:paraId="77055F6F" w14:textId="2D841E53" w:rsidR="00957117" w:rsidRDefault="00957117" w:rsidP="00957117">
            <w:pPr>
              <w:pStyle w:val="ListParagraph"/>
              <w:ind w:firstLineChars="0" w:firstLine="0"/>
              <w:jc w:val="center"/>
            </w:pPr>
            <w:r>
              <w:t>P</w:t>
            </w:r>
            <w:r>
              <w:rPr>
                <w:rFonts w:hint="eastAsia"/>
              </w:rPr>
              <w:t>4</w:t>
            </w:r>
          </w:p>
        </w:tc>
        <w:tc>
          <w:tcPr>
            <w:tcW w:w="1134" w:type="dxa"/>
          </w:tcPr>
          <w:p w14:paraId="242B1E09" w14:textId="77777777" w:rsidR="00957117" w:rsidRDefault="00957117" w:rsidP="00957117">
            <w:pPr>
              <w:pStyle w:val="ListParagraph"/>
              <w:ind w:firstLineChars="0" w:firstLine="0"/>
              <w:jc w:val="center"/>
            </w:pPr>
            <w:r>
              <w:t>P</w:t>
            </w:r>
            <w:r>
              <w:rPr>
                <w:rFonts w:hint="eastAsia"/>
              </w:rPr>
              <w:t>3</w:t>
            </w:r>
          </w:p>
        </w:tc>
        <w:tc>
          <w:tcPr>
            <w:tcW w:w="1560" w:type="dxa"/>
          </w:tcPr>
          <w:p w14:paraId="252C0AB9" w14:textId="5D05D5D9" w:rsidR="00957117" w:rsidRDefault="00957117" w:rsidP="00957117">
            <w:pPr>
              <w:pStyle w:val="ListParagraph"/>
              <w:ind w:firstLineChars="0" w:firstLine="0"/>
              <w:jc w:val="center"/>
            </w:pPr>
            <w:r>
              <w:t>P</w:t>
            </w:r>
            <w:r>
              <w:rPr>
                <w:rFonts w:hint="eastAsia"/>
              </w:rPr>
              <w:t>5</w:t>
            </w:r>
          </w:p>
        </w:tc>
        <w:tc>
          <w:tcPr>
            <w:tcW w:w="3900" w:type="dxa"/>
          </w:tcPr>
          <w:p w14:paraId="25A431AD" w14:textId="7DAC6A23" w:rsidR="00957117" w:rsidRDefault="00957117" w:rsidP="00957117">
            <w:pPr>
              <w:pStyle w:val="ListParagraph"/>
              <w:ind w:firstLineChars="0" w:firstLine="0"/>
              <w:jc w:val="center"/>
            </w:pPr>
            <w:r>
              <w:t>P</w:t>
            </w:r>
            <w:r>
              <w:rPr>
                <w:rFonts w:hint="eastAsia"/>
              </w:rPr>
              <w:t>1</w:t>
            </w:r>
          </w:p>
        </w:tc>
      </w:tr>
    </w:tbl>
    <w:p w14:paraId="13B5D832" w14:textId="10F8BF06" w:rsidR="00957117" w:rsidRDefault="00957117" w:rsidP="00993492">
      <w:pPr>
        <w:pStyle w:val="ListParagraph"/>
        <w:ind w:left="360" w:firstLineChars="0" w:firstLine="0"/>
      </w:pPr>
      <w:r>
        <w:rPr>
          <w:rFonts w:hint="eastAsia"/>
        </w:rPr>
        <w:lastRenderedPageBreak/>
        <w:t xml:space="preserve">0  </w:t>
      </w:r>
      <w:r>
        <w:t xml:space="preserve"> </w:t>
      </w:r>
      <w:r>
        <w:rPr>
          <w:rFonts w:hint="eastAsia"/>
        </w:rPr>
        <w:t xml:space="preserve"> 1</w:t>
      </w:r>
      <w:r>
        <w:t xml:space="preserve">     2        4            9                              19</w:t>
      </w:r>
    </w:p>
    <w:p w14:paraId="31C50965" w14:textId="77777777" w:rsidR="00957117" w:rsidRDefault="00957117" w:rsidP="00993492">
      <w:pPr>
        <w:pStyle w:val="ListParagraph"/>
        <w:ind w:left="360" w:firstLineChars="0" w:firstLine="0"/>
      </w:pPr>
    </w:p>
    <w:p w14:paraId="6F0634B7" w14:textId="5A56F4C0" w:rsidR="00957117" w:rsidRDefault="00957117" w:rsidP="00993492">
      <w:pPr>
        <w:pStyle w:val="ListParagraph"/>
        <w:ind w:left="360" w:firstLineChars="0" w:firstLine="0"/>
      </w:pPr>
      <w:r>
        <w:rPr>
          <w:rFonts w:hint="eastAsia"/>
        </w:rPr>
        <w:t>Nonpreemptive</w:t>
      </w:r>
      <w:r w:rsidR="001E79E2">
        <w:t xml:space="preserve"> P</w:t>
      </w:r>
      <w:r>
        <w:t>riority</w:t>
      </w:r>
    </w:p>
    <w:tbl>
      <w:tblPr>
        <w:tblStyle w:val="TableGrid"/>
        <w:tblW w:w="0" w:type="auto"/>
        <w:tblInd w:w="360" w:type="dxa"/>
        <w:tblLook w:val="04A0" w:firstRow="1" w:lastRow="0" w:firstColumn="1" w:lastColumn="0" w:noHBand="0" w:noVBand="1"/>
      </w:tblPr>
      <w:tblGrid>
        <w:gridCol w:w="769"/>
        <w:gridCol w:w="1985"/>
        <w:gridCol w:w="3827"/>
        <w:gridCol w:w="567"/>
        <w:gridCol w:w="782"/>
      </w:tblGrid>
      <w:tr w:rsidR="00957117" w14:paraId="55E1A847" w14:textId="77777777" w:rsidTr="00957117">
        <w:tc>
          <w:tcPr>
            <w:tcW w:w="769" w:type="dxa"/>
          </w:tcPr>
          <w:p w14:paraId="1F71959A" w14:textId="5198252F" w:rsidR="00957117" w:rsidRDefault="00957117" w:rsidP="0014170E">
            <w:pPr>
              <w:pStyle w:val="ListParagraph"/>
              <w:ind w:firstLineChars="0" w:firstLine="0"/>
              <w:jc w:val="center"/>
            </w:pPr>
            <w:r>
              <w:rPr>
                <w:rFonts w:hint="eastAsia"/>
              </w:rPr>
              <w:t>P2</w:t>
            </w:r>
          </w:p>
        </w:tc>
        <w:tc>
          <w:tcPr>
            <w:tcW w:w="1985" w:type="dxa"/>
          </w:tcPr>
          <w:p w14:paraId="638505A4" w14:textId="62E570BD" w:rsidR="00957117" w:rsidRDefault="00957117" w:rsidP="0014170E">
            <w:pPr>
              <w:pStyle w:val="ListParagraph"/>
              <w:ind w:firstLineChars="0" w:firstLine="0"/>
              <w:jc w:val="center"/>
            </w:pPr>
            <w:r>
              <w:t>P</w:t>
            </w:r>
            <w:r>
              <w:rPr>
                <w:rFonts w:hint="eastAsia"/>
              </w:rPr>
              <w:t>5</w:t>
            </w:r>
          </w:p>
        </w:tc>
        <w:tc>
          <w:tcPr>
            <w:tcW w:w="3827" w:type="dxa"/>
          </w:tcPr>
          <w:p w14:paraId="01365679" w14:textId="344314B1" w:rsidR="00957117" w:rsidRDefault="00957117" w:rsidP="0014170E">
            <w:pPr>
              <w:pStyle w:val="ListParagraph"/>
              <w:ind w:firstLineChars="0" w:firstLine="0"/>
              <w:jc w:val="center"/>
            </w:pPr>
            <w:r>
              <w:t>P</w:t>
            </w:r>
            <w:r>
              <w:rPr>
                <w:rFonts w:hint="eastAsia"/>
              </w:rPr>
              <w:t>1</w:t>
            </w:r>
          </w:p>
        </w:tc>
        <w:tc>
          <w:tcPr>
            <w:tcW w:w="567" w:type="dxa"/>
          </w:tcPr>
          <w:p w14:paraId="1CA01708" w14:textId="4A81F116" w:rsidR="00957117" w:rsidRDefault="00957117" w:rsidP="0014170E">
            <w:pPr>
              <w:pStyle w:val="ListParagraph"/>
              <w:ind w:firstLineChars="0" w:firstLine="0"/>
              <w:jc w:val="center"/>
            </w:pPr>
            <w:r>
              <w:t>P</w:t>
            </w:r>
            <w:r>
              <w:rPr>
                <w:rFonts w:hint="eastAsia"/>
              </w:rPr>
              <w:t>3</w:t>
            </w:r>
          </w:p>
        </w:tc>
        <w:tc>
          <w:tcPr>
            <w:tcW w:w="782" w:type="dxa"/>
          </w:tcPr>
          <w:p w14:paraId="44A054CA" w14:textId="14EE365F" w:rsidR="00957117" w:rsidRDefault="00957117" w:rsidP="0014170E">
            <w:pPr>
              <w:pStyle w:val="ListParagraph"/>
              <w:ind w:firstLineChars="0" w:firstLine="0"/>
              <w:jc w:val="center"/>
            </w:pPr>
            <w:r>
              <w:t>P</w:t>
            </w:r>
            <w:r>
              <w:rPr>
                <w:rFonts w:hint="eastAsia"/>
              </w:rPr>
              <w:t>4</w:t>
            </w:r>
          </w:p>
        </w:tc>
      </w:tr>
    </w:tbl>
    <w:p w14:paraId="149A46B2" w14:textId="1C0B6A8B" w:rsidR="00957117" w:rsidRDefault="00957117" w:rsidP="00993492">
      <w:pPr>
        <w:pStyle w:val="ListParagraph"/>
        <w:ind w:left="360" w:firstLineChars="0" w:firstLine="0"/>
      </w:pPr>
      <w:r>
        <w:rPr>
          <w:rFonts w:hint="eastAsia"/>
        </w:rPr>
        <w:t>0     1               6                               16   18   19</w:t>
      </w:r>
    </w:p>
    <w:p w14:paraId="01F0A752" w14:textId="77777777" w:rsidR="00F76149" w:rsidRDefault="00F76149" w:rsidP="00993492">
      <w:pPr>
        <w:pStyle w:val="ListParagraph"/>
        <w:ind w:left="360" w:firstLineChars="0" w:firstLine="0"/>
      </w:pPr>
    </w:p>
    <w:p w14:paraId="650CB5E1" w14:textId="33AA58B9" w:rsidR="00F76149" w:rsidRDefault="00F76149" w:rsidP="00993492">
      <w:pPr>
        <w:pStyle w:val="ListParagraph"/>
        <w:ind w:left="360" w:firstLineChars="0" w:firstLine="0"/>
      </w:pPr>
      <w:r>
        <w:rPr>
          <w:rFonts w:hint="eastAsia"/>
        </w:rPr>
        <w:t>RR</w:t>
      </w:r>
    </w:p>
    <w:tbl>
      <w:tblPr>
        <w:tblStyle w:val="TableGrid"/>
        <w:tblW w:w="0" w:type="auto"/>
        <w:tblInd w:w="360" w:type="dxa"/>
        <w:tblLook w:val="04A0" w:firstRow="1" w:lastRow="0" w:firstColumn="1" w:lastColumn="0" w:noHBand="0" w:noVBand="1"/>
      </w:tblPr>
      <w:tblGrid>
        <w:gridCol w:w="530"/>
        <w:gridCol w:w="531"/>
        <w:gridCol w:w="530"/>
        <w:gridCol w:w="530"/>
        <w:gridCol w:w="529"/>
        <w:gridCol w:w="528"/>
        <w:gridCol w:w="528"/>
        <w:gridCol w:w="528"/>
        <w:gridCol w:w="528"/>
        <w:gridCol w:w="528"/>
        <w:gridCol w:w="528"/>
        <w:gridCol w:w="528"/>
        <w:gridCol w:w="528"/>
        <w:gridCol w:w="528"/>
        <w:gridCol w:w="528"/>
      </w:tblGrid>
      <w:tr w:rsidR="00BC5CDA" w14:paraId="7574ACD2" w14:textId="61C90E91" w:rsidTr="00BC5CDA">
        <w:tc>
          <w:tcPr>
            <w:tcW w:w="530" w:type="dxa"/>
          </w:tcPr>
          <w:p w14:paraId="22816CD5" w14:textId="46215ED7" w:rsidR="00BC5CDA" w:rsidRDefault="00BC5CDA" w:rsidP="00993492">
            <w:pPr>
              <w:pStyle w:val="ListParagraph"/>
              <w:ind w:firstLineChars="0" w:firstLine="0"/>
            </w:pPr>
            <w:r>
              <w:rPr>
                <w:rFonts w:hint="eastAsia"/>
              </w:rPr>
              <w:t>P1</w:t>
            </w:r>
          </w:p>
        </w:tc>
        <w:tc>
          <w:tcPr>
            <w:tcW w:w="531" w:type="dxa"/>
          </w:tcPr>
          <w:p w14:paraId="5A38EF89" w14:textId="09404B21" w:rsidR="00BC5CDA" w:rsidRDefault="00BC5CDA" w:rsidP="00993492">
            <w:pPr>
              <w:pStyle w:val="ListParagraph"/>
              <w:ind w:firstLineChars="0" w:firstLine="0"/>
            </w:pPr>
            <w:r>
              <w:rPr>
                <w:rFonts w:hint="eastAsia"/>
              </w:rPr>
              <w:t>P2</w:t>
            </w:r>
          </w:p>
        </w:tc>
        <w:tc>
          <w:tcPr>
            <w:tcW w:w="530" w:type="dxa"/>
          </w:tcPr>
          <w:p w14:paraId="554A3189" w14:textId="028EEF7C" w:rsidR="00BC5CDA" w:rsidRDefault="00BC5CDA" w:rsidP="00993492">
            <w:pPr>
              <w:pStyle w:val="ListParagraph"/>
              <w:ind w:firstLineChars="0" w:firstLine="0"/>
            </w:pPr>
            <w:r>
              <w:rPr>
                <w:rFonts w:hint="eastAsia"/>
              </w:rPr>
              <w:t>P3</w:t>
            </w:r>
          </w:p>
        </w:tc>
        <w:tc>
          <w:tcPr>
            <w:tcW w:w="530" w:type="dxa"/>
          </w:tcPr>
          <w:p w14:paraId="1A5B3BA6" w14:textId="408607E4" w:rsidR="00BC5CDA" w:rsidRDefault="00BC5CDA" w:rsidP="00993492">
            <w:pPr>
              <w:pStyle w:val="ListParagraph"/>
              <w:ind w:firstLineChars="0" w:firstLine="0"/>
            </w:pPr>
            <w:r>
              <w:rPr>
                <w:rFonts w:hint="eastAsia"/>
              </w:rPr>
              <w:t>P4</w:t>
            </w:r>
          </w:p>
        </w:tc>
        <w:tc>
          <w:tcPr>
            <w:tcW w:w="529" w:type="dxa"/>
          </w:tcPr>
          <w:p w14:paraId="390C11D7" w14:textId="70E9973C" w:rsidR="00BC5CDA" w:rsidRDefault="00BC5CDA" w:rsidP="00993492">
            <w:pPr>
              <w:pStyle w:val="ListParagraph"/>
              <w:ind w:firstLineChars="0" w:firstLine="0"/>
            </w:pPr>
            <w:r>
              <w:rPr>
                <w:rFonts w:hint="eastAsia"/>
              </w:rPr>
              <w:t>P5</w:t>
            </w:r>
          </w:p>
        </w:tc>
        <w:tc>
          <w:tcPr>
            <w:tcW w:w="528" w:type="dxa"/>
          </w:tcPr>
          <w:p w14:paraId="1F154A56" w14:textId="4C5BCEBC" w:rsidR="00BC5CDA" w:rsidRDefault="00BC5CDA" w:rsidP="00993492">
            <w:pPr>
              <w:pStyle w:val="ListParagraph"/>
              <w:ind w:firstLineChars="0" w:firstLine="0"/>
            </w:pPr>
            <w:r>
              <w:rPr>
                <w:rFonts w:hint="eastAsia"/>
              </w:rPr>
              <w:t>P1</w:t>
            </w:r>
          </w:p>
        </w:tc>
        <w:tc>
          <w:tcPr>
            <w:tcW w:w="528" w:type="dxa"/>
          </w:tcPr>
          <w:p w14:paraId="0ED187EF" w14:textId="7916D889" w:rsidR="00BC5CDA" w:rsidRDefault="00BC5CDA" w:rsidP="00993492">
            <w:pPr>
              <w:pStyle w:val="ListParagraph"/>
              <w:ind w:firstLineChars="0" w:firstLine="0"/>
            </w:pPr>
            <w:r>
              <w:rPr>
                <w:rFonts w:hint="eastAsia"/>
              </w:rPr>
              <w:t>P3</w:t>
            </w:r>
          </w:p>
        </w:tc>
        <w:tc>
          <w:tcPr>
            <w:tcW w:w="528" w:type="dxa"/>
          </w:tcPr>
          <w:p w14:paraId="17588244" w14:textId="7C7E0297" w:rsidR="00BC5CDA" w:rsidRDefault="00BC5CDA" w:rsidP="00993492">
            <w:pPr>
              <w:pStyle w:val="ListParagraph"/>
              <w:ind w:firstLineChars="0" w:firstLine="0"/>
            </w:pPr>
            <w:r>
              <w:rPr>
                <w:rFonts w:hint="eastAsia"/>
              </w:rPr>
              <w:t>P5</w:t>
            </w:r>
          </w:p>
        </w:tc>
        <w:tc>
          <w:tcPr>
            <w:tcW w:w="528" w:type="dxa"/>
          </w:tcPr>
          <w:p w14:paraId="398A2526" w14:textId="093660C2" w:rsidR="00BC5CDA" w:rsidRDefault="00BC5CDA" w:rsidP="00993492">
            <w:pPr>
              <w:pStyle w:val="ListParagraph"/>
              <w:ind w:firstLineChars="0" w:firstLine="0"/>
            </w:pPr>
            <w:r>
              <w:rPr>
                <w:rFonts w:hint="eastAsia"/>
              </w:rPr>
              <w:t>P1</w:t>
            </w:r>
          </w:p>
        </w:tc>
        <w:tc>
          <w:tcPr>
            <w:tcW w:w="528" w:type="dxa"/>
          </w:tcPr>
          <w:p w14:paraId="03BFF05C" w14:textId="062A965F" w:rsidR="00BC5CDA" w:rsidRDefault="00BC5CDA" w:rsidP="00993492">
            <w:pPr>
              <w:pStyle w:val="ListParagraph"/>
              <w:ind w:firstLineChars="0" w:firstLine="0"/>
            </w:pPr>
            <w:r>
              <w:rPr>
                <w:rFonts w:hint="eastAsia"/>
              </w:rPr>
              <w:t>P5</w:t>
            </w:r>
          </w:p>
        </w:tc>
        <w:tc>
          <w:tcPr>
            <w:tcW w:w="528" w:type="dxa"/>
          </w:tcPr>
          <w:p w14:paraId="17BCE213" w14:textId="2AD76E37" w:rsidR="00BC5CDA" w:rsidRDefault="00BC5CDA" w:rsidP="00993492">
            <w:pPr>
              <w:pStyle w:val="ListParagraph"/>
              <w:ind w:firstLineChars="0" w:firstLine="0"/>
            </w:pPr>
            <w:r>
              <w:rPr>
                <w:rFonts w:hint="eastAsia"/>
              </w:rPr>
              <w:t>P1</w:t>
            </w:r>
          </w:p>
        </w:tc>
        <w:tc>
          <w:tcPr>
            <w:tcW w:w="528" w:type="dxa"/>
          </w:tcPr>
          <w:p w14:paraId="007A7F97" w14:textId="25ABF432" w:rsidR="00BC5CDA" w:rsidRDefault="00BC5CDA" w:rsidP="00993492">
            <w:pPr>
              <w:pStyle w:val="ListParagraph"/>
              <w:ind w:firstLineChars="0" w:firstLine="0"/>
            </w:pPr>
            <w:r>
              <w:rPr>
                <w:rFonts w:hint="eastAsia"/>
              </w:rPr>
              <w:t>P5</w:t>
            </w:r>
          </w:p>
        </w:tc>
        <w:tc>
          <w:tcPr>
            <w:tcW w:w="528" w:type="dxa"/>
          </w:tcPr>
          <w:p w14:paraId="486B45B6" w14:textId="50C3EF31" w:rsidR="00BC5CDA" w:rsidRDefault="00BC5CDA" w:rsidP="00993492">
            <w:pPr>
              <w:pStyle w:val="ListParagraph"/>
              <w:ind w:firstLineChars="0" w:firstLine="0"/>
            </w:pPr>
            <w:r>
              <w:rPr>
                <w:rFonts w:hint="eastAsia"/>
              </w:rPr>
              <w:t>P1</w:t>
            </w:r>
          </w:p>
        </w:tc>
        <w:tc>
          <w:tcPr>
            <w:tcW w:w="528" w:type="dxa"/>
          </w:tcPr>
          <w:p w14:paraId="27049C20" w14:textId="07BBFA27" w:rsidR="00BC5CDA" w:rsidRDefault="00BC5CDA" w:rsidP="00993492">
            <w:pPr>
              <w:pStyle w:val="ListParagraph"/>
              <w:ind w:firstLineChars="0" w:firstLine="0"/>
            </w:pPr>
            <w:r>
              <w:rPr>
                <w:rFonts w:hint="eastAsia"/>
              </w:rPr>
              <w:t>P5</w:t>
            </w:r>
          </w:p>
        </w:tc>
        <w:tc>
          <w:tcPr>
            <w:tcW w:w="528" w:type="dxa"/>
          </w:tcPr>
          <w:p w14:paraId="7940CDBA" w14:textId="51786B5B" w:rsidR="00BC5CDA" w:rsidRDefault="00BC5CDA" w:rsidP="00993492">
            <w:pPr>
              <w:pStyle w:val="ListParagraph"/>
              <w:ind w:firstLineChars="0" w:firstLine="0"/>
            </w:pPr>
            <w:r>
              <w:rPr>
                <w:rFonts w:hint="eastAsia"/>
              </w:rPr>
              <w:t>P1</w:t>
            </w:r>
          </w:p>
        </w:tc>
      </w:tr>
    </w:tbl>
    <w:p w14:paraId="67DE0EED" w14:textId="33D38ED3" w:rsidR="0014170E" w:rsidRDefault="00BC5CDA" w:rsidP="008D1D71">
      <w:pPr>
        <w:pStyle w:val="ListParagraph"/>
        <w:numPr>
          <w:ilvl w:val="0"/>
          <w:numId w:val="5"/>
        </w:numPr>
        <w:ind w:firstLineChars="0"/>
      </w:pPr>
      <w:r>
        <w:rPr>
          <w:rFonts w:hint="eastAsia"/>
        </w:rPr>
        <w:t xml:space="preserve"> 1   2   3    4   5   </w:t>
      </w:r>
      <w:r>
        <w:t xml:space="preserve"> </w:t>
      </w:r>
      <w:r>
        <w:rPr>
          <w:rFonts w:hint="eastAsia"/>
        </w:rPr>
        <w:t>6</w:t>
      </w:r>
      <w:r>
        <w:t xml:space="preserve">   7    8   9  10  11   12  13  14  19</w:t>
      </w:r>
    </w:p>
    <w:p w14:paraId="2FEB8E44" w14:textId="77777777" w:rsidR="00B32045" w:rsidRDefault="00B32045" w:rsidP="00B32045"/>
    <w:p w14:paraId="288E2C2D" w14:textId="77777777" w:rsidR="00B32045" w:rsidRDefault="00B32045" w:rsidP="00B32045"/>
    <w:p w14:paraId="54C12828" w14:textId="5DCFD771" w:rsidR="00760336" w:rsidRDefault="00760336" w:rsidP="00760336">
      <w:pPr>
        <w:pStyle w:val="ListParagraph"/>
        <w:numPr>
          <w:ilvl w:val="1"/>
          <w:numId w:val="2"/>
        </w:numPr>
        <w:ind w:firstLineChars="0"/>
      </w:pPr>
      <w:r>
        <w:rPr>
          <w:rFonts w:hint="eastAsia"/>
        </w:rPr>
        <w:t>Simulation</w:t>
      </w:r>
    </w:p>
    <w:p w14:paraId="112E57AF" w14:textId="1AB5D564" w:rsidR="00760336" w:rsidRDefault="009E36EB" w:rsidP="00760336">
      <w:pPr>
        <w:ind w:left="360"/>
      </w:pPr>
      <w:r>
        <w:rPr>
          <w:rFonts w:hint="eastAsia"/>
        </w:rPr>
        <w:t>The driven code of FCFS shows as figure 2.1, 2</w:t>
      </w:r>
      <w:r>
        <w:t>.</w:t>
      </w:r>
      <w:r>
        <w:rPr>
          <w:rFonts w:hint="eastAsia"/>
        </w:rPr>
        <w:t>2.</w:t>
      </w:r>
    </w:p>
    <w:p w14:paraId="4CC82D47" w14:textId="77777777" w:rsidR="009E36EB" w:rsidRDefault="009E36EB" w:rsidP="009E36EB">
      <w:pPr>
        <w:ind w:left="360"/>
        <w:jc w:val="center"/>
      </w:pPr>
      <w:r>
        <w:rPr>
          <w:noProof/>
        </w:rPr>
        <w:drawing>
          <wp:inline distT="0" distB="0" distL="0" distR="0" wp14:anchorId="1C65EFE1" wp14:editId="7E1770BA">
            <wp:extent cx="4895850" cy="2744509"/>
            <wp:effectExtent l="0" t="0" r="0" b="0"/>
            <wp:docPr id="1" name="图片 1" descr="C:\Users\sumomoxiao\Desktop\QQ截图20151102212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momoxiao\Desktop\QQ截图2015110221292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08541" cy="2751623"/>
                    </a:xfrm>
                    <a:prstGeom prst="rect">
                      <a:avLst/>
                    </a:prstGeom>
                    <a:noFill/>
                    <a:ln>
                      <a:noFill/>
                    </a:ln>
                  </pic:spPr>
                </pic:pic>
              </a:graphicData>
            </a:graphic>
          </wp:inline>
        </w:drawing>
      </w:r>
    </w:p>
    <w:p w14:paraId="561B14EF" w14:textId="0E37CDB4" w:rsidR="009E36EB" w:rsidRDefault="009E36EB" w:rsidP="009E36EB">
      <w:pPr>
        <w:ind w:left="360"/>
        <w:jc w:val="center"/>
      </w:pPr>
      <w:r>
        <w:t>F</w:t>
      </w:r>
      <w:r>
        <w:rPr>
          <w:rFonts w:hint="eastAsia"/>
        </w:rPr>
        <w:t xml:space="preserve">igure </w:t>
      </w:r>
      <w:r>
        <w:t>2.1</w:t>
      </w:r>
    </w:p>
    <w:p w14:paraId="343D166A" w14:textId="367DCF5D" w:rsidR="00760336" w:rsidRDefault="009E36EB" w:rsidP="001650AF">
      <w:pPr>
        <w:ind w:left="360"/>
        <w:jc w:val="center"/>
      </w:pPr>
      <w:r>
        <w:rPr>
          <w:rFonts w:hint="eastAsia"/>
          <w:noProof/>
        </w:rPr>
        <w:drawing>
          <wp:inline distT="0" distB="0" distL="0" distR="0" wp14:anchorId="73FFA32D" wp14:editId="3F9A88F2">
            <wp:extent cx="4371975" cy="2205752"/>
            <wp:effectExtent l="0" t="0" r="0" b="4445"/>
            <wp:docPr id="2" name="图片 2" descr="C:\Users\sumomoxiao\Desktop\QQ截图20151102212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momoxiao\Desktop\QQ截图2015110221284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18862" cy="2229407"/>
                    </a:xfrm>
                    <a:prstGeom prst="rect">
                      <a:avLst/>
                    </a:prstGeom>
                    <a:noFill/>
                    <a:ln>
                      <a:noFill/>
                    </a:ln>
                  </pic:spPr>
                </pic:pic>
              </a:graphicData>
            </a:graphic>
          </wp:inline>
        </w:drawing>
      </w:r>
    </w:p>
    <w:p w14:paraId="2157A0B1" w14:textId="17EFFCCD" w:rsidR="00FC3F0C" w:rsidRDefault="009E36EB" w:rsidP="00FC3F0C">
      <w:pPr>
        <w:ind w:left="360"/>
        <w:jc w:val="center"/>
      </w:pPr>
      <w:r>
        <w:t>F</w:t>
      </w:r>
      <w:r>
        <w:rPr>
          <w:rFonts w:hint="eastAsia"/>
        </w:rPr>
        <w:t xml:space="preserve">igure </w:t>
      </w:r>
      <w:r>
        <w:t>2.2</w:t>
      </w:r>
    </w:p>
    <w:p w14:paraId="197DF64B" w14:textId="1F32B834" w:rsidR="00FC3F0C" w:rsidRDefault="00FC3F0C" w:rsidP="00FC3F0C">
      <w:r>
        <w:t>The SJF driven code shows as figure 2.3, 2.4, 2.5.</w:t>
      </w:r>
    </w:p>
    <w:p w14:paraId="7B55A1F2" w14:textId="6DCDEE01" w:rsidR="00FC3F0C" w:rsidRDefault="00FC3F0C" w:rsidP="00FC3F0C">
      <w:pPr>
        <w:jc w:val="center"/>
      </w:pPr>
      <w:r>
        <w:rPr>
          <w:rFonts w:hint="eastAsia"/>
          <w:noProof/>
        </w:rPr>
        <w:lastRenderedPageBreak/>
        <w:drawing>
          <wp:inline distT="0" distB="0" distL="0" distR="0" wp14:anchorId="103098AC" wp14:editId="58AE71D9">
            <wp:extent cx="4581525" cy="2568306"/>
            <wp:effectExtent l="0" t="0" r="0" b="3810"/>
            <wp:docPr id="6" name="图片 6" descr="C:\Users\sumomoxiao\Desktop\QQ截图20151102212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momoxiao\Desktop\QQ截图2015110221292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8214" cy="2577661"/>
                    </a:xfrm>
                    <a:prstGeom prst="rect">
                      <a:avLst/>
                    </a:prstGeom>
                    <a:noFill/>
                    <a:ln>
                      <a:noFill/>
                    </a:ln>
                  </pic:spPr>
                </pic:pic>
              </a:graphicData>
            </a:graphic>
          </wp:inline>
        </w:drawing>
      </w:r>
    </w:p>
    <w:p w14:paraId="3259B5D8" w14:textId="15129F46" w:rsidR="00FC3F0C" w:rsidRDefault="00FC3F0C" w:rsidP="00FC3F0C">
      <w:pPr>
        <w:jc w:val="center"/>
      </w:pPr>
      <w:r>
        <w:t>F</w:t>
      </w:r>
      <w:r>
        <w:rPr>
          <w:rFonts w:hint="eastAsia"/>
        </w:rPr>
        <w:t xml:space="preserve">igure </w:t>
      </w:r>
      <w:r>
        <w:t>2.3</w:t>
      </w:r>
    </w:p>
    <w:p w14:paraId="221830BE" w14:textId="7199ACAE" w:rsidR="00FC3F0C" w:rsidRDefault="00FC3F0C" w:rsidP="00FC3F0C">
      <w:pPr>
        <w:jc w:val="center"/>
      </w:pPr>
      <w:r>
        <w:rPr>
          <w:noProof/>
        </w:rPr>
        <w:drawing>
          <wp:inline distT="0" distB="0" distL="0" distR="0" wp14:anchorId="16BCB3DA" wp14:editId="3BA7302D">
            <wp:extent cx="4610100" cy="3006587"/>
            <wp:effectExtent l="0" t="0" r="0" b="3810"/>
            <wp:docPr id="7" name="图片 7" descr="C:\Users\sumomoxiao\Desktop\QQ截图20151102212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momoxiao\Desktop\QQ截图2015110221295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4107" cy="3009200"/>
                    </a:xfrm>
                    <a:prstGeom prst="rect">
                      <a:avLst/>
                    </a:prstGeom>
                    <a:noFill/>
                    <a:ln>
                      <a:noFill/>
                    </a:ln>
                  </pic:spPr>
                </pic:pic>
              </a:graphicData>
            </a:graphic>
          </wp:inline>
        </w:drawing>
      </w:r>
    </w:p>
    <w:p w14:paraId="375283F3" w14:textId="3B64C8F8" w:rsidR="00FC3F0C" w:rsidRDefault="00FC3F0C" w:rsidP="00FC3F0C">
      <w:pPr>
        <w:jc w:val="center"/>
      </w:pPr>
      <w:r>
        <w:t>F</w:t>
      </w:r>
      <w:r>
        <w:rPr>
          <w:rFonts w:hint="eastAsia"/>
        </w:rPr>
        <w:t xml:space="preserve">igure </w:t>
      </w:r>
      <w:r>
        <w:t>2.4</w:t>
      </w:r>
    </w:p>
    <w:p w14:paraId="105E5E9C" w14:textId="77777777" w:rsidR="00FC3F0C" w:rsidRDefault="00FC3F0C" w:rsidP="009E36EB">
      <w:pPr>
        <w:ind w:left="360"/>
        <w:jc w:val="center"/>
      </w:pPr>
    </w:p>
    <w:p w14:paraId="45A8CAA6" w14:textId="319407CB" w:rsidR="00FC3F0C" w:rsidRDefault="00FC3F0C" w:rsidP="009E36EB">
      <w:pPr>
        <w:ind w:left="360"/>
        <w:jc w:val="center"/>
      </w:pPr>
      <w:r>
        <w:rPr>
          <w:noProof/>
        </w:rPr>
        <w:drawing>
          <wp:inline distT="0" distB="0" distL="0" distR="0" wp14:anchorId="0D46A0A8" wp14:editId="3F049BFB">
            <wp:extent cx="4791075" cy="1067576"/>
            <wp:effectExtent l="0" t="0" r="0" b="0"/>
            <wp:docPr id="8" name="图片 8" descr="C:\Users\sumomoxiao\Desktop\QQ截图20151102213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momoxiao\Desktop\QQ截图2015110221300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2314" cy="1074537"/>
                    </a:xfrm>
                    <a:prstGeom prst="rect">
                      <a:avLst/>
                    </a:prstGeom>
                    <a:noFill/>
                    <a:ln>
                      <a:noFill/>
                    </a:ln>
                  </pic:spPr>
                </pic:pic>
              </a:graphicData>
            </a:graphic>
          </wp:inline>
        </w:drawing>
      </w:r>
    </w:p>
    <w:p w14:paraId="2EE0CAF8" w14:textId="1F08BC9A" w:rsidR="00FC3F0C" w:rsidRDefault="00FC3F0C" w:rsidP="009E36EB">
      <w:pPr>
        <w:ind w:left="360"/>
        <w:jc w:val="center"/>
      </w:pPr>
      <w:r>
        <w:rPr>
          <w:rFonts w:hint="eastAsia"/>
        </w:rPr>
        <w:t>Figure 2.5</w:t>
      </w:r>
    </w:p>
    <w:p w14:paraId="5EB9F56A" w14:textId="7AFFFF55" w:rsidR="00FC3F0C" w:rsidRDefault="00FC3F0C" w:rsidP="00FC3F0C">
      <w:r>
        <w:t>The RR’s driven code shows as figure 2.6, 2.7.</w:t>
      </w:r>
    </w:p>
    <w:p w14:paraId="67FD49AA" w14:textId="5D54C5E7" w:rsidR="00FC3F0C" w:rsidRDefault="00FC3F0C" w:rsidP="00FC3F0C">
      <w:pPr>
        <w:jc w:val="center"/>
      </w:pPr>
      <w:r>
        <w:rPr>
          <w:noProof/>
        </w:rPr>
        <w:lastRenderedPageBreak/>
        <w:drawing>
          <wp:inline distT="0" distB="0" distL="0" distR="0" wp14:anchorId="04130E46" wp14:editId="47EA4845">
            <wp:extent cx="4619625" cy="3079750"/>
            <wp:effectExtent l="0" t="0" r="9525" b="6350"/>
            <wp:docPr id="9" name="图片 9" descr="C:\Users\sumomoxiao\Desktop\QQ截图20151102213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momoxiao\Desktop\QQ截图2015110221302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9625" cy="3079750"/>
                    </a:xfrm>
                    <a:prstGeom prst="rect">
                      <a:avLst/>
                    </a:prstGeom>
                    <a:noFill/>
                    <a:ln>
                      <a:noFill/>
                    </a:ln>
                  </pic:spPr>
                </pic:pic>
              </a:graphicData>
            </a:graphic>
          </wp:inline>
        </w:drawing>
      </w:r>
    </w:p>
    <w:p w14:paraId="45E03012" w14:textId="7BEC2EB8" w:rsidR="00FC3F0C" w:rsidRDefault="00FC3F0C" w:rsidP="00FC3F0C">
      <w:pPr>
        <w:jc w:val="center"/>
      </w:pPr>
      <w:r>
        <w:t>F</w:t>
      </w:r>
      <w:r>
        <w:rPr>
          <w:rFonts w:hint="eastAsia"/>
        </w:rPr>
        <w:t xml:space="preserve">igure </w:t>
      </w:r>
      <w:r>
        <w:t>2.6</w:t>
      </w:r>
    </w:p>
    <w:p w14:paraId="2EC93544" w14:textId="4434CEEE" w:rsidR="00FC3F0C" w:rsidRDefault="00FC3F0C" w:rsidP="00FC3F0C">
      <w:pPr>
        <w:jc w:val="center"/>
      </w:pPr>
      <w:r>
        <w:rPr>
          <w:noProof/>
        </w:rPr>
        <w:drawing>
          <wp:inline distT="0" distB="0" distL="0" distR="0" wp14:anchorId="4400BC06" wp14:editId="1A5BC566">
            <wp:extent cx="4531522" cy="3078480"/>
            <wp:effectExtent l="0" t="0" r="2540" b="7620"/>
            <wp:docPr id="10" name="图片 10" descr="C:\Users\sumomoxiao\Desktop\QQ截图20151102213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momoxiao\Desktop\QQ截图2015110221304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5977" cy="3081507"/>
                    </a:xfrm>
                    <a:prstGeom prst="rect">
                      <a:avLst/>
                    </a:prstGeom>
                    <a:noFill/>
                    <a:ln>
                      <a:noFill/>
                    </a:ln>
                  </pic:spPr>
                </pic:pic>
              </a:graphicData>
            </a:graphic>
          </wp:inline>
        </w:drawing>
      </w:r>
    </w:p>
    <w:p w14:paraId="243CE380" w14:textId="2C8C97E3" w:rsidR="00FC3F0C" w:rsidRDefault="00FC3F0C" w:rsidP="00FC3F0C">
      <w:pPr>
        <w:jc w:val="center"/>
      </w:pPr>
      <w:r>
        <w:t>F</w:t>
      </w:r>
      <w:r>
        <w:rPr>
          <w:rFonts w:hint="eastAsia"/>
        </w:rPr>
        <w:t xml:space="preserve">igure </w:t>
      </w:r>
      <w:r>
        <w:t>2.7</w:t>
      </w:r>
    </w:p>
    <w:p w14:paraId="091290C3" w14:textId="4672E077" w:rsidR="00D7163E" w:rsidRDefault="00D7163E" w:rsidP="00D7163E">
      <w:r>
        <w:t>The Nonpreemptive Priority driven code shows as figure 2.8, 2.9.</w:t>
      </w:r>
    </w:p>
    <w:p w14:paraId="7904C127" w14:textId="6ECCEFC7" w:rsidR="00D7163E" w:rsidRDefault="00D7163E" w:rsidP="00D7163E">
      <w:pPr>
        <w:jc w:val="center"/>
      </w:pPr>
      <w:r>
        <w:rPr>
          <w:noProof/>
        </w:rPr>
        <w:lastRenderedPageBreak/>
        <w:drawing>
          <wp:inline distT="0" distB="0" distL="0" distR="0" wp14:anchorId="6EFD224E" wp14:editId="62928AC0">
            <wp:extent cx="4562475" cy="3099507"/>
            <wp:effectExtent l="0" t="0" r="0" b="5715"/>
            <wp:docPr id="11" name="图片 11" descr="C:\Users\sumomoxiao\Desktop\QQ截图20151102213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momoxiao\Desktop\QQ截图2015110221305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7459" cy="3102893"/>
                    </a:xfrm>
                    <a:prstGeom prst="rect">
                      <a:avLst/>
                    </a:prstGeom>
                    <a:noFill/>
                    <a:ln>
                      <a:noFill/>
                    </a:ln>
                  </pic:spPr>
                </pic:pic>
              </a:graphicData>
            </a:graphic>
          </wp:inline>
        </w:drawing>
      </w:r>
    </w:p>
    <w:p w14:paraId="2AE1DFC9" w14:textId="5219ACFD" w:rsidR="00D7163E" w:rsidRDefault="00D7163E" w:rsidP="00D7163E">
      <w:pPr>
        <w:jc w:val="center"/>
      </w:pPr>
      <w:r>
        <w:t>F</w:t>
      </w:r>
      <w:r>
        <w:rPr>
          <w:rFonts w:hint="eastAsia"/>
        </w:rPr>
        <w:t xml:space="preserve">igure </w:t>
      </w:r>
      <w:r>
        <w:t>2.8</w:t>
      </w:r>
    </w:p>
    <w:p w14:paraId="2D5FDFCE" w14:textId="0DD93E10" w:rsidR="00D7163E" w:rsidRDefault="00D7163E" w:rsidP="00D7163E">
      <w:pPr>
        <w:jc w:val="center"/>
      </w:pPr>
      <w:r>
        <w:rPr>
          <w:noProof/>
        </w:rPr>
        <w:drawing>
          <wp:inline distT="0" distB="0" distL="0" distR="0" wp14:anchorId="72D43D9C" wp14:editId="5115C4D1">
            <wp:extent cx="4629150" cy="3180971"/>
            <wp:effectExtent l="0" t="0" r="0" b="635"/>
            <wp:docPr id="12" name="图片 12" descr="C:\Users\sumomoxiao\Desktop\QQ截图20151102213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momoxiao\Desktop\QQ截图201511022131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8761" cy="3187576"/>
                    </a:xfrm>
                    <a:prstGeom prst="rect">
                      <a:avLst/>
                    </a:prstGeom>
                    <a:noFill/>
                    <a:ln>
                      <a:noFill/>
                    </a:ln>
                  </pic:spPr>
                </pic:pic>
              </a:graphicData>
            </a:graphic>
          </wp:inline>
        </w:drawing>
      </w:r>
    </w:p>
    <w:p w14:paraId="4B2C6BFA" w14:textId="58B1B9A5" w:rsidR="00D7163E" w:rsidRDefault="00D7163E" w:rsidP="00D7163E">
      <w:pPr>
        <w:jc w:val="center"/>
      </w:pPr>
      <w:r>
        <w:t>F</w:t>
      </w:r>
      <w:r>
        <w:rPr>
          <w:rFonts w:hint="eastAsia"/>
        </w:rPr>
        <w:t xml:space="preserve">igure </w:t>
      </w:r>
      <w:r>
        <w:t>2.9</w:t>
      </w:r>
    </w:p>
    <w:p w14:paraId="352BDCDD" w14:textId="77777777" w:rsidR="00D7163E" w:rsidRDefault="00D7163E" w:rsidP="00D7163E"/>
    <w:p w14:paraId="6EC4CFAB" w14:textId="35F957A2" w:rsidR="00D7163E" w:rsidRDefault="00D7163E" w:rsidP="00D7163E">
      <w:r>
        <w:rPr>
          <w:rFonts w:hint="eastAsia"/>
        </w:rPr>
        <w:t>The 5.3</w:t>
      </w:r>
      <w:r>
        <w:t xml:space="preserve"> and 5.12</w:t>
      </w:r>
      <w:r>
        <w:rPr>
          <w:rFonts w:hint="eastAsia"/>
        </w:rPr>
        <w:t xml:space="preserve"> output shows as figure 2.10</w:t>
      </w:r>
      <w:r w:rsidR="00E5333C">
        <w:t xml:space="preserve"> ~</w:t>
      </w:r>
      <w:r w:rsidR="00C851CE">
        <w:t xml:space="preserve"> 2.13.</w:t>
      </w:r>
    </w:p>
    <w:p w14:paraId="379C2AFA" w14:textId="6656F99F" w:rsidR="00D7163E" w:rsidRDefault="00D7163E" w:rsidP="00D7163E">
      <w:pPr>
        <w:jc w:val="center"/>
      </w:pPr>
      <w:r>
        <w:rPr>
          <w:noProof/>
        </w:rPr>
        <w:lastRenderedPageBreak/>
        <w:drawing>
          <wp:inline distT="0" distB="0" distL="0" distR="0" wp14:anchorId="2D05C154" wp14:editId="104CD4EF">
            <wp:extent cx="4333875" cy="3793120"/>
            <wp:effectExtent l="0" t="0" r="0" b="0"/>
            <wp:docPr id="13" name="图片 13" descr="C:\Users\sumomoxiao\Desktop\QQ截图20151102213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momoxiao\Desktop\QQ截图2015110221313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4042" cy="3802019"/>
                    </a:xfrm>
                    <a:prstGeom prst="rect">
                      <a:avLst/>
                    </a:prstGeom>
                    <a:noFill/>
                    <a:ln>
                      <a:noFill/>
                    </a:ln>
                  </pic:spPr>
                </pic:pic>
              </a:graphicData>
            </a:graphic>
          </wp:inline>
        </w:drawing>
      </w:r>
    </w:p>
    <w:p w14:paraId="6E918F91" w14:textId="2E9F4765" w:rsidR="00D7163E" w:rsidRDefault="00D7163E" w:rsidP="00D7163E">
      <w:pPr>
        <w:jc w:val="center"/>
      </w:pPr>
      <w:r>
        <w:t>F</w:t>
      </w:r>
      <w:r>
        <w:rPr>
          <w:rFonts w:hint="eastAsia"/>
        </w:rPr>
        <w:t xml:space="preserve">igure </w:t>
      </w:r>
      <w:r>
        <w:t>2.10</w:t>
      </w:r>
    </w:p>
    <w:p w14:paraId="09C6E72C" w14:textId="72DC1E42" w:rsidR="00D7163E" w:rsidRDefault="00D7163E" w:rsidP="00D7163E">
      <w:pPr>
        <w:jc w:val="center"/>
      </w:pPr>
      <w:r>
        <w:rPr>
          <w:noProof/>
        </w:rPr>
        <w:drawing>
          <wp:inline distT="0" distB="0" distL="0" distR="0" wp14:anchorId="32F7606E" wp14:editId="62A7E66B">
            <wp:extent cx="4380906" cy="2906547"/>
            <wp:effectExtent l="0" t="0" r="0" b="0"/>
            <wp:docPr id="14" name="图片 14" descr="C:\Users\sumomoxiao\Desktop\QQ截图20151102213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momoxiao\Desktop\QQ截图20151102213206.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6165"/>
                    <a:stretch/>
                  </pic:blipFill>
                  <pic:spPr bwMode="auto">
                    <a:xfrm>
                      <a:off x="0" y="0"/>
                      <a:ext cx="4393836" cy="2915125"/>
                    </a:xfrm>
                    <a:prstGeom prst="rect">
                      <a:avLst/>
                    </a:prstGeom>
                    <a:noFill/>
                    <a:ln>
                      <a:noFill/>
                    </a:ln>
                    <a:extLst>
                      <a:ext uri="{53640926-AAD7-44D8-BBD7-CCE9431645EC}">
                        <a14:shadowObscured xmlns:a14="http://schemas.microsoft.com/office/drawing/2010/main"/>
                      </a:ext>
                    </a:extLst>
                  </pic:spPr>
                </pic:pic>
              </a:graphicData>
            </a:graphic>
          </wp:inline>
        </w:drawing>
      </w:r>
    </w:p>
    <w:p w14:paraId="3E4328A7" w14:textId="14CABD6F" w:rsidR="00D7163E" w:rsidRDefault="00D7163E" w:rsidP="00D7163E">
      <w:pPr>
        <w:jc w:val="center"/>
      </w:pPr>
      <w:r>
        <w:t>F</w:t>
      </w:r>
      <w:r>
        <w:rPr>
          <w:rFonts w:hint="eastAsia"/>
        </w:rPr>
        <w:t xml:space="preserve">igure </w:t>
      </w:r>
      <w:r>
        <w:t>2.11</w:t>
      </w:r>
    </w:p>
    <w:p w14:paraId="56EAA9CE" w14:textId="6A50741F" w:rsidR="00C851CE" w:rsidRDefault="00C851CE" w:rsidP="00D7163E">
      <w:pPr>
        <w:jc w:val="center"/>
      </w:pPr>
      <w:r>
        <w:rPr>
          <w:noProof/>
        </w:rPr>
        <w:lastRenderedPageBreak/>
        <w:drawing>
          <wp:inline distT="0" distB="0" distL="0" distR="0" wp14:anchorId="0A91E2EF" wp14:editId="41514A45">
            <wp:extent cx="4648200" cy="2066290"/>
            <wp:effectExtent l="0" t="0" r="0" b="0"/>
            <wp:docPr id="15" name="图片 15" descr="C:\Users\sumomoxiao\Desktop\QQ截图20151102213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momoxiao\Desktop\QQ截图2015110221324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 t="8441" r="183"/>
                    <a:stretch/>
                  </pic:blipFill>
                  <pic:spPr bwMode="auto">
                    <a:xfrm>
                      <a:off x="0" y="0"/>
                      <a:ext cx="4657520" cy="2070433"/>
                    </a:xfrm>
                    <a:prstGeom prst="rect">
                      <a:avLst/>
                    </a:prstGeom>
                    <a:noFill/>
                    <a:ln>
                      <a:noFill/>
                    </a:ln>
                    <a:extLst>
                      <a:ext uri="{53640926-AAD7-44D8-BBD7-CCE9431645EC}">
                        <a14:shadowObscured xmlns:a14="http://schemas.microsoft.com/office/drawing/2010/main"/>
                      </a:ext>
                    </a:extLst>
                  </pic:spPr>
                </pic:pic>
              </a:graphicData>
            </a:graphic>
          </wp:inline>
        </w:drawing>
      </w:r>
    </w:p>
    <w:p w14:paraId="424F858B" w14:textId="7577272C" w:rsidR="00C851CE" w:rsidRDefault="00C851CE" w:rsidP="00C851CE">
      <w:pPr>
        <w:jc w:val="center"/>
      </w:pPr>
      <w:r>
        <w:t>F</w:t>
      </w:r>
      <w:r>
        <w:rPr>
          <w:rFonts w:hint="eastAsia"/>
        </w:rPr>
        <w:t xml:space="preserve">igure </w:t>
      </w:r>
      <w:r>
        <w:t>2.12</w:t>
      </w:r>
    </w:p>
    <w:p w14:paraId="5F99C677" w14:textId="0100D193" w:rsidR="00C851CE" w:rsidRDefault="00C851CE" w:rsidP="00D7163E">
      <w:pPr>
        <w:jc w:val="center"/>
      </w:pPr>
      <w:r>
        <w:rPr>
          <w:rFonts w:hint="eastAsia"/>
          <w:noProof/>
        </w:rPr>
        <w:drawing>
          <wp:inline distT="0" distB="0" distL="0" distR="0" wp14:anchorId="49FFF26C" wp14:editId="191C1CE4">
            <wp:extent cx="4676775" cy="1623763"/>
            <wp:effectExtent l="0" t="0" r="0" b="0"/>
            <wp:docPr id="16" name="图片 16" descr="C:\Users\sumomoxiao\Desktop\QQ截图20151102213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momoxiao\Desktop\QQ截图2015110221325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7660" cy="1631014"/>
                    </a:xfrm>
                    <a:prstGeom prst="rect">
                      <a:avLst/>
                    </a:prstGeom>
                    <a:noFill/>
                    <a:ln>
                      <a:noFill/>
                    </a:ln>
                  </pic:spPr>
                </pic:pic>
              </a:graphicData>
            </a:graphic>
          </wp:inline>
        </w:drawing>
      </w:r>
    </w:p>
    <w:p w14:paraId="39FE1337" w14:textId="5C2B36D0" w:rsidR="00C851CE" w:rsidRDefault="00C851CE" w:rsidP="00C851CE">
      <w:pPr>
        <w:jc w:val="center"/>
      </w:pPr>
      <w:r>
        <w:t>F</w:t>
      </w:r>
      <w:r>
        <w:rPr>
          <w:rFonts w:hint="eastAsia"/>
        </w:rPr>
        <w:t xml:space="preserve">igure </w:t>
      </w:r>
      <w:r>
        <w:t>2.13</w:t>
      </w:r>
    </w:p>
    <w:p w14:paraId="668D1B50" w14:textId="77777777" w:rsidR="00C851CE" w:rsidRDefault="00C851CE" w:rsidP="00D7163E">
      <w:pPr>
        <w:jc w:val="center"/>
      </w:pPr>
    </w:p>
    <w:p w14:paraId="56C3DA13" w14:textId="77777777" w:rsidR="0006558F" w:rsidRPr="0006558F" w:rsidRDefault="0014170E" w:rsidP="0014170E">
      <w:pPr>
        <w:rPr>
          <w:b/>
          <w:sz w:val="30"/>
          <w:szCs w:val="30"/>
        </w:rPr>
      </w:pPr>
      <w:r w:rsidRPr="0006558F">
        <w:rPr>
          <w:rFonts w:hint="eastAsia"/>
          <w:b/>
          <w:sz w:val="30"/>
          <w:szCs w:val="30"/>
        </w:rPr>
        <w:t xml:space="preserve">3 </w:t>
      </w:r>
    </w:p>
    <w:p w14:paraId="7503DBA3" w14:textId="3291DEE6" w:rsidR="00FC3F0C" w:rsidRDefault="0083148F" w:rsidP="0014170E">
      <w:r>
        <w:t xml:space="preserve">The simulation uses random exponential </w:t>
      </w:r>
      <w:r w:rsidR="002F06BE">
        <w:t xml:space="preserve">generator to generate the I/O interrupt randomly. </w:t>
      </w:r>
    </w:p>
    <w:p w14:paraId="280603CE" w14:textId="671AEAB5" w:rsidR="00C800CD" w:rsidRDefault="002024EA" w:rsidP="00C800CD">
      <w:pPr>
        <w:pStyle w:val="ListParagraph"/>
        <w:numPr>
          <w:ilvl w:val="0"/>
          <w:numId w:val="6"/>
        </w:numPr>
        <w:ind w:firstLineChars="0"/>
      </w:pPr>
      <w:r>
        <w:t>Observation of FCFS</w:t>
      </w:r>
      <w:r w:rsidR="00DD018E">
        <w:t xml:space="preserve"> and SJF</w:t>
      </w:r>
    </w:p>
    <w:p w14:paraId="6B5705C7" w14:textId="77777777" w:rsidR="005E2517" w:rsidRDefault="005E2517" w:rsidP="005E2517">
      <w:pPr>
        <w:pStyle w:val="ListParagraph"/>
        <w:ind w:left="360" w:firstLineChars="0" w:firstLine="0"/>
      </w:pPr>
      <w:r>
        <w:t>Because CPU does not know the processes’ burst time. Thus, CPU will predict the CPU burst time to run SJF methods. The equation is as follows:</w:t>
      </w:r>
    </w:p>
    <w:p w14:paraId="3662FC70" w14:textId="449E5EE9" w:rsidR="005E2517" w:rsidRDefault="00BA71F6" w:rsidP="001F1C8F">
      <w:pPr>
        <w:pStyle w:val="ListParagraph"/>
        <w:ind w:left="360" w:firstLineChars="0" w:firstLine="0"/>
        <w:jc w:val="center"/>
      </w:pPr>
      <m:oMath>
        <m:sSub>
          <m:sSubPr>
            <m:ctrlPr>
              <w:rPr>
                <w:rFonts w:ascii="Cambria Math" w:hAnsi="Cambria Math"/>
              </w:rPr>
            </m:ctrlPr>
          </m:sSubPr>
          <m:e>
            <m:r>
              <m:rPr>
                <m:sty m:val="p"/>
              </m:rPr>
              <w:rPr>
                <w:rFonts w:ascii="Cambria Math" w:hAnsi="Cambria Math"/>
              </w:rPr>
              <m:t>τ</m:t>
            </m:r>
          </m:e>
          <m:sub>
            <m:r>
              <w:rPr>
                <w:rFonts w:ascii="Cambria Math" w:hAnsi="Cambria Math"/>
              </w:rPr>
              <m:t>n+1</m:t>
            </m:r>
          </m:sub>
        </m:sSub>
        <m:r>
          <w:rPr>
            <w:rFonts w:ascii="Cambria Math" w:hAnsi="Cambria Math"/>
          </w:rPr>
          <m:t>= α</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 α</m:t>
            </m:r>
          </m:e>
        </m:d>
        <m:sSub>
          <m:sSubPr>
            <m:ctrlPr>
              <w:rPr>
                <w:rFonts w:ascii="Cambria Math" w:hAnsi="Cambria Math"/>
                <w:i/>
              </w:rPr>
            </m:ctrlPr>
          </m:sSubPr>
          <m:e>
            <m:r>
              <m:rPr>
                <m:sty m:val="p"/>
              </m:rPr>
              <w:rPr>
                <w:rFonts w:ascii="Cambria Math" w:hAnsi="Cambria Math"/>
              </w:rPr>
              <m:t>τ</m:t>
            </m:r>
          </m:e>
          <m:sub>
            <m:r>
              <w:rPr>
                <w:rFonts w:ascii="Cambria Math" w:hAnsi="Cambria Math"/>
              </w:rPr>
              <m:t>n</m:t>
            </m:r>
          </m:sub>
        </m:sSub>
        <m:r>
          <w:rPr>
            <w:rFonts w:ascii="Cambria Math" w:hAnsi="Cambria Math"/>
          </w:rPr>
          <m:t xml:space="preserve">               (0 ≤α ≤ 1)</m:t>
        </m:r>
      </m:oMath>
      <w:r w:rsidR="005E2517">
        <w:t xml:space="preserve"> </w:t>
      </w:r>
      <w:r w:rsidR="005E2517">
        <w:t xml:space="preserve"> </w:t>
      </w:r>
      <w:r w:rsidR="005E2517">
        <w:t xml:space="preserve"> </w:t>
      </w:r>
      <w:r w:rsidR="005E2517">
        <w:t xml:space="preserve"> </w:t>
      </w:r>
      <w:r w:rsidR="005E2517">
        <w:t xml:space="preserve"> </w:t>
      </w:r>
      <w:r w:rsidR="005E2517">
        <w:t xml:space="preserve"> </w:t>
      </w:r>
      <w:r w:rsidR="005E2517">
        <w:t></w:t>
      </w:r>
      <w:r w:rsidR="005E2517">
        <w:t xml:space="preserve"> </w:t>
      </w:r>
      <w:r w:rsidR="005E2517">
        <w:t></w:t>
      </w:r>
    </w:p>
    <w:p w14:paraId="5F5A8917" w14:textId="77777777" w:rsidR="00876289" w:rsidRDefault="00876289" w:rsidP="002024EA">
      <w:pPr>
        <w:ind w:left="360"/>
      </w:pPr>
    </w:p>
    <w:p w14:paraId="13C8A24C" w14:textId="0457C666" w:rsidR="002024EA" w:rsidRDefault="00DD018E" w:rsidP="002024EA">
      <w:pPr>
        <w:ind w:left="360"/>
      </w:pPr>
      <w:r>
        <w:rPr>
          <w:rFonts w:hint="eastAsia"/>
        </w:rPr>
        <w:t xml:space="preserve">The </w:t>
      </w:r>
      <w:r>
        <w:t>results</w:t>
      </w:r>
      <w:r>
        <w:rPr>
          <w:rFonts w:hint="eastAsia"/>
        </w:rPr>
        <w:t xml:space="preserve"> </w:t>
      </w:r>
      <w:r>
        <w:t>show as table 3.1.</w:t>
      </w:r>
    </w:p>
    <w:p w14:paraId="2C6EB245" w14:textId="44068104" w:rsidR="00551096" w:rsidRDefault="00551096" w:rsidP="002024EA">
      <w:pPr>
        <w:ind w:left="360"/>
      </w:pPr>
      <w:r>
        <w:t>Table 3.1                 average waiting time</w:t>
      </w:r>
    </w:p>
    <w:tbl>
      <w:tblPr>
        <w:tblStyle w:val="TableGrid"/>
        <w:tblW w:w="5000" w:type="pct"/>
        <w:tblLook w:val="04A0" w:firstRow="1" w:lastRow="0" w:firstColumn="1" w:lastColumn="0" w:noHBand="0" w:noVBand="1"/>
      </w:tblPr>
      <w:tblGrid>
        <w:gridCol w:w="1427"/>
        <w:gridCol w:w="1370"/>
        <w:gridCol w:w="1393"/>
        <w:gridCol w:w="1368"/>
        <w:gridCol w:w="1366"/>
        <w:gridCol w:w="1366"/>
      </w:tblGrid>
      <w:tr w:rsidR="00551096" w14:paraId="74C54151" w14:textId="0577DAA8" w:rsidTr="00551096">
        <w:tc>
          <w:tcPr>
            <w:tcW w:w="861" w:type="pct"/>
          </w:tcPr>
          <w:p w14:paraId="6B3E33E4" w14:textId="77777777" w:rsidR="00551096" w:rsidRDefault="00551096" w:rsidP="00551096">
            <w:pPr>
              <w:jc w:val="center"/>
            </w:pPr>
          </w:p>
        </w:tc>
        <w:tc>
          <w:tcPr>
            <w:tcW w:w="826" w:type="pct"/>
          </w:tcPr>
          <w:p w14:paraId="4C599F13" w14:textId="0056C88E" w:rsidR="00551096" w:rsidRDefault="00551096" w:rsidP="00551096">
            <w:pPr>
              <w:jc w:val="center"/>
            </w:pPr>
            <w:r>
              <w:t>Average waiting time(min)</w:t>
            </w:r>
          </w:p>
        </w:tc>
        <w:tc>
          <w:tcPr>
            <w:tcW w:w="840" w:type="pct"/>
          </w:tcPr>
          <w:p w14:paraId="25386F73" w14:textId="10AAE086" w:rsidR="00551096" w:rsidRDefault="00551096" w:rsidP="00551096">
            <w:pPr>
              <w:jc w:val="center"/>
            </w:pPr>
            <w:r>
              <w:t>A</w:t>
            </w:r>
            <w:r>
              <w:rPr>
                <w:rFonts w:hint="eastAsia"/>
              </w:rPr>
              <w:t xml:space="preserve">verage </w:t>
            </w:r>
            <w:r>
              <w:t>turnaround time(min)</w:t>
            </w:r>
          </w:p>
        </w:tc>
        <w:tc>
          <w:tcPr>
            <w:tcW w:w="825" w:type="pct"/>
          </w:tcPr>
          <w:p w14:paraId="58F7259E" w14:textId="77777777" w:rsidR="00551096" w:rsidRDefault="00551096" w:rsidP="00551096">
            <w:pPr>
              <w:jc w:val="center"/>
            </w:pPr>
            <w:r>
              <w:t>Throughput</w:t>
            </w:r>
          </w:p>
          <w:p w14:paraId="01185690" w14:textId="3F851F47" w:rsidR="00551096" w:rsidRDefault="00551096" w:rsidP="00551096">
            <w:pPr>
              <w:jc w:val="center"/>
            </w:pPr>
            <w:r>
              <w:t>(hour)</w:t>
            </w:r>
          </w:p>
        </w:tc>
        <w:tc>
          <w:tcPr>
            <w:tcW w:w="824" w:type="pct"/>
          </w:tcPr>
          <w:p w14:paraId="51AA8C56" w14:textId="77777777" w:rsidR="00551096" w:rsidRDefault="00551096" w:rsidP="00551096">
            <w:pPr>
              <w:jc w:val="center"/>
            </w:pPr>
            <w:r>
              <w:rPr>
                <w:rFonts w:hint="eastAsia"/>
              </w:rPr>
              <w:t>CPU utilization</w:t>
            </w:r>
          </w:p>
          <w:p w14:paraId="1DBD863D" w14:textId="3CF0E6D1" w:rsidR="00551096" w:rsidRDefault="00551096" w:rsidP="00551096">
            <w:pPr>
              <w:jc w:val="center"/>
            </w:pPr>
          </w:p>
        </w:tc>
        <w:tc>
          <w:tcPr>
            <w:tcW w:w="824" w:type="pct"/>
          </w:tcPr>
          <w:p w14:paraId="620C1E92" w14:textId="2888B4EB" w:rsidR="00551096" w:rsidRDefault="00551096" w:rsidP="00551096">
            <w:pPr>
              <w:jc w:val="center"/>
            </w:pPr>
            <w:r>
              <w:rPr>
                <w:rFonts w:hint="eastAsia"/>
              </w:rPr>
              <w:t xml:space="preserve">Total </w:t>
            </w:r>
            <w:r>
              <w:t>simulation</w:t>
            </w:r>
            <w:r>
              <w:rPr>
                <w:rFonts w:hint="eastAsia"/>
              </w:rPr>
              <w:t xml:space="preserve"> </w:t>
            </w:r>
            <w:r>
              <w:t>time(min)</w:t>
            </w:r>
          </w:p>
        </w:tc>
      </w:tr>
      <w:tr w:rsidR="00551096" w14:paraId="101F54CB" w14:textId="05FDA215" w:rsidTr="00551096">
        <w:tc>
          <w:tcPr>
            <w:tcW w:w="861" w:type="pct"/>
          </w:tcPr>
          <w:p w14:paraId="4E67C5E9" w14:textId="0331C1FE" w:rsidR="00551096" w:rsidRDefault="00551096" w:rsidP="00551096">
            <w:pPr>
              <w:jc w:val="center"/>
            </w:pPr>
            <w:r>
              <w:rPr>
                <w:rFonts w:hint="eastAsia"/>
              </w:rPr>
              <w:t>FCFS</w:t>
            </w:r>
          </w:p>
        </w:tc>
        <w:tc>
          <w:tcPr>
            <w:tcW w:w="826" w:type="pct"/>
          </w:tcPr>
          <w:p w14:paraId="7E205914" w14:textId="248D9B05" w:rsidR="00551096" w:rsidRDefault="00551096" w:rsidP="00551096">
            <w:pPr>
              <w:jc w:val="center"/>
            </w:pPr>
            <w:r w:rsidRPr="00551096">
              <w:t>24.3727</w:t>
            </w:r>
          </w:p>
        </w:tc>
        <w:tc>
          <w:tcPr>
            <w:tcW w:w="840" w:type="pct"/>
          </w:tcPr>
          <w:p w14:paraId="3A064183" w14:textId="33564842" w:rsidR="00551096" w:rsidRDefault="00551096" w:rsidP="00551096">
            <w:pPr>
              <w:jc w:val="center"/>
            </w:pPr>
            <w:r w:rsidRPr="00551096">
              <w:t>27.1323</w:t>
            </w:r>
          </w:p>
        </w:tc>
        <w:tc>
          <w:tcPr>
            <w:tcW w:w="825" w:type="pct"/>
          </w:tcPr>
          <w:p w14:paraId="1D0C1223" w14:textId="2C827875" w:rsidR="00551096" w:rsidRDefault="00551096" w:rsidP="00551096">
            <w:pPr>
              <w:jc w:val="center"/>
            </w:pPr>
            <w:r w:rsidRPr="00551096">
              <w:t>17.8685</w:t>
            </w:r>
          </w:p>
        </w:tc>
        <w:tc>
          <w:tcPr>
            <w:tcW w:w="824" w:type="pct"/>
          </w:tcPr>
          <w:p w14:paraId="7320907E" w14:textId="672FA81B" w:rsidR="00551096" w:rsidRDefault="00551096" w:rsidP="00551096">
            <w:pPr>
              <w:jc w:val="center"/>
            </w:pPr>
            <w:r w:rsidRPr="00551096">
              <w:t>0.821821</w:t>
            </w:r>
          </w:p>
        </w:tc>
        <w:tc>
          <w:tcPr>
            <w:tcW w:w="824" w:type="pct"/>
          </w:tcPr>
          <w:p w14:paraId="6E3FA757" w14:textId="47ACC358" w:rsidR="00551096" w:rsidRPr="00551096" w:rsidRDefault="00551096" w:rsidP="00551096">
            <w:pPr>
              <w:jc w:val="center"/>
            </w:pPr>
            <w:r>
              <w:rPr>
                <w:rFonts w:hint="eastAsia"/>
              </w:rPr>
              <w:t>33.578</w:t>
            </w:r>
            <w:r>
              <w:t>667</w:t>
            </w:r>
          </w:p>
        </w:tc>
      </w:tr>
      <w:tr w:rsidR="00551096" w14:paraId="5350325C" w14:textId="1B0398CA" w:rsidTr="00551096">
        <w:tc>
          <w:tcPr>
            <w:tcW w:w="861" w:type="pct"/>
          </w:tcPr>
          <w:p w14:paraId="1D04B761" w14:textId="14A28D85" w:rsidR="00551096" w:rsidRDefault="00551096" w:rsidP="00551096">
            <w:pPr>
              <w:jc w:val="center"/>
            </w:pPr>
            <w:r>
              <w:rPr>
                <w:rFonts w:hint="eastAsia"/>
              </w:rPr>
              <w:t>SJF(</w:t>
            </w:r>
            <m:oMath>
              <m:r>
                <m:rPr>
                  <m:sty m:val="p"/>
                </m:rPr>
                <w:rPr>
                  <w:rFonts w:ascii="Cambria Math" w:hAnsi="Cambria Math"/>
                </w:rPr>
                <m:t>α</m:t>
              </m:r>
            </m:oMath>
            <w:r>
              <w:t>=1</w:t>
            </w:r>
            <w:r>
              <w:rPr>
                <w:rFonts w:hint="eastAsia"/>
              </w:rPr>
              <w:t>)</w:t>
            </w:r>
          </w:p>
        </w:tc>
        <w:tc>
          <w:tcPr>
            <w:tcW w:w="826" w:type="pct"/>
          </w:tcPr>
          <w:p w14:paraId="58FBD097" w14:textId="101EC899" w:rsidR="00551096" w:rsidRDefault="00551096" w:rsidP="00551096">
            <w:pPr>
              <w:jc w:val="center"/>
            </w:pPr>
            <w:r w:rsidRPr="00551096">
              <w:t>24.3165</w:t>
            </w:r>
          </w:p>
        </w:tc>
        <w:tc>
          <w:tcPr>
            <w:tcW w:w="840" w:type="pct"/>
          </w:tcPr>
          <w:p w14:paraId="4F7E0E37" w14:textId="0802470A" w:rsidR="00551096" w:rsidRDefault="00551096" w:rsidP="00551096">
            <w:pPr>
              <w:jc w:val="center"/>
            </w:pPr>
            <w:r w:rsidRPr="00551096">
              <w:t>27.076</w:t>
            </w:r>
          </w:p>
        </w:tc>
        <w:tc>
          <w:tcPr>
            <w:tcW w:w="825" w:type="pct"/>
          </w:tcPr>
          <w:p w14:paraId="31F43A42" w14:textId="53CEE08E" w:rsidR="00551096" w:rsidRDefault="00551096" w:rsidP="00551096">
            <w:pPr>
              <w:jc w:val="center"/>
            </w:pPr>
            <w:r w:rsidRPr="00551096">
              <w:t>17.9139</w:t>
            </w:r>
          </w:p>
        </w:tc>
        <w:tc>
          <w:tcPr>
            <w:tcW w:w="824" w:type="pct"/>
          </w:tcPr>
          <w:p w14:paraId="016BCD7F" w14:textId="4EA7B926" w:rsidR="00551096" w:rsidRDefault="00551096" w:rsidP="00551096">
            <w:pPr>
              <w:jc w:val="center"/>
            </w:pPr>
            <w:r w:rsidRPr="00551096">
              <w:t>0.823907</w:t>
            </w:r>
          </w:p>
        </w:tc>
        <w:tc>
          <w:tcPr>
            <w:tcW w:w="824" w:type="pct"/>
          </w:tcPr>
          <w:p w14:paraId="74092B50" w14:textId="66A6203A" w:rsidR="00551096" w:rsidRPr="00551096" w:rsidRDefault="00551096" w:rsidP="00551096">
            <w:pPr>
              <w:jc w:val="center"/>
            </w:pPr>
            <w:r>
              <w:rPr>
                <w:rFonts w:hint="eastAsia"/>
              </w:rPr>
              <w:t>33.49</w:t>
            </w:r>
            <w:r>
              <w:t>3667</w:t>
            </w:r>
          </w:p>
        </w:tc>
      </w:tr>
      <w:tr w:rsidR="00551096" w14:paraId="506B5C05" w14:textId="1ECF832B" w:rsidTr="00551096">
        <w:tc>
          <w:tcPr>
            <w:tcW w:w="861" w:type="pct"/>
          </w:tcPr>
          <w:p w14:paraId="46A8E7E6" w14:textId="35AB5AAC" w:rsidR="00551096" w:rsidRDefault="00551096" w:rsidP="00551096">
            <w:pPr>
              <w:jc w:val="center"/>
            </w:pPr>
            <w:r>
              <w:rPr>
                <w:rFonts w:hint="eastAsia"/>
              </w:rPr>
              <w:t>SJF(</w:t>
            </w:r>
            <m:oMath>
              <m:r>
                <m:rPr>
                  <m:sty m:val="p"/>
                </m:rPr>
                <w:rPr>
                  <w:rFonts w:ascii="Cambria Math" w:hAnsi="Cambria Math"/>
                </w:rPr>
                <m:t>α</m:t>
              </m:r>
            </m:oMath>
            <w:r>
              <w:t>=0.5</w:t>
            </w:r>
            <w:r>
              <w:rPr>
                <w:rFonts w:hint="eastAsia"/>
              </w:rPr>
              <w:t>)</w:t>
            </w:r>
          </w:p>
        </w:tc>
        <w:tc>
          <w:tcPr>
            <w:tcW w:w="826" w:type="pct"/>
          </w:tcPr>
          <w:p w14:paraId="58D53713" w14:textId="5A6BF99D" w:rsidR="00551096" w:rsidRDefault="00551096" w:rsidP="00551096">
            <w:pPr>
              <w:jc w:val="center"/>
            </w:pPr>
            <w:r w:rsidRPr="00551096">
              <w:t>24.3354</w:t>
            </w:r>
          </w:p>
        </w:tc>
        <w:tc>
          <w:tcPr>
            <w:tcW w:w="840" w:type="pct"/>
          </w:tcPr>
          <w:p w14:paraId="06AEA98D" w14:textId="7B53D19A" w:rsidR="00551096" w:rsidRDefault="00551096" w:rsidP="00551096">
            <w:pPr>
              <w:jc w:val="center"/>
            </w:pPr>
            <w:r w:rsidRPr="00551096">
              <w:t>27.0949</w:t>
            </w:r>
          </w:p>
        </w:tc>
        <w:tc>
          <w:tcPr>
            <w:tcW w:w="825" w:type="pct"/>
          </w:tcPr>
          <w:p w14:paraId="75AB2AEF" w14:textId="5CE9303A" w:rsidR="00551096" w:rsidRDefault="00551096" w:rsidP="00551096">
            <w:pPr>
              <w:jc w:val="center"/>
            </w:pPr>
            <w:r w:rsidRPr="00551096">
              <w:t>17.8107</w:t>
            </w:r>
          </w:p>
        </w:tc>
        <w:tc>
          <w:tcPr>
            <w:tcW w:w="824" w:type="pct"/>
          </w:tcPr>
          <w:p w14:paraId="429B132D" w14:textId="3A55CD59" w:rsidR="00551096" w:rsidRDefault="00551096" w:rsidP="00551096">
            <w:pPr>
              <w:jc w:val="center"/>
            </w:pPr>
            <w:r w:rsidRPr="00551096">
              <w:t>0.819162</w:t>
            </w:r>
          </w:p>
        </w:tc>
        <w:tc>
          <w:tcPr>
            <w:tcW w:w="824" w:type="pct"/>
          </w:tcPr>
          <w:p w14:paraId="19E7B9B4" w14:textId="2098F69D" w:rsidR="00551096" w:rsidRPr="00551096" w:rsidRDefault="00551096" w:rsidP="00551096">
            <w:pPr>
              <w:jc w:val="center"/>
            </w:pPr>
            <w:r>
              <w:rPr>
                <w:rFonts w:hint="eastAsia"/>
              </w:rPr>
              <w:t>33.687</w:t>
            </w:r>
            <w:r>
              <w:t>667</w:t>
            </w:r>
          </w:p>
        </w:tc>
      </w:tr>
      <w:tr w:rsidR="00551096" w14:paraId="0B354248" w14:textId="69CBE0E4" w:rsidTr="00551096">
        <w:tc>
          <w:tcPr>
            <w:tcW w:w="861" w:type="pct"/>
          </w:tcPr>
          <w:p w14:paraId="41B61D09" w14:textId="09C238C7" w:rsidR="00551096" w:rsidRDefault="00551096" w:rsidP="00551096">
            <w:pPr>
              <w:jc w:val="center"/>
            </w:pPr>
            <w:r>
              <w:rPr>
                <w:rFonts w:hint="eastAsia"/>
              </w:rPr>
              <w:t>SJF</w:t>
            </w:r>
            <w:r>
              <w:t>(</w:t>
            </w:r>
            <m:oMath>
              <m:r>
                <m:rPr>
                  <m:sty m:val="p"/>
                </m:rPr>
                <w:rPr>
                  <w:rFonts w:ascii="Cambria Math" w:hAnsi="Cambria Math"/>
                </w:rPr>
                <m:t>α</m:t>
              </m:r>
            </m:oMath>
            <w:r>
              <w:rPr>
                <w:rFonts w:hint="eastAsia"/>
              </w:rPr>
              <w:t>=</w:t>
            </w:r>
            <w:r>
              <w:t>1/3</w:t>
            </w:r>
            <w:r>
              <w:rPr>
                <w:rFonts w:hint="eastAsia"/>
              </w:rPr>
              <w:t>)</w:t>
            </w:r>
          </w:p>
        </w:tc>
        <w:tc>
          <w:tcPr>
            <w:tcW w:w="826" w:type="pct"/>
          </w:tcPr>
          <w:p w14:paraId="0284A75C" w14:textId="599CEB6B" w:rsidR="00551096" w:rsidRDefault="00551096" w:rsidP="00551096">
            <w:pPr>
              <w:jc w:val="center"/>
            </w:pPr>
            <w:r w:rsidRPr="00551096">
              <w:t>24.2546</w:t>
            </w:r>
          </w:p>
        </w:tc>
        <w:tc>
          <w:tcPr>
            <w:tcW w:w="840" w:type="pct"/>
          </w:tcPr>
          <w:p w14:paraId="361513AB" w14:textId="7400460E" w:rsidR="00551096" w:rsidRDefault="00551096" w:rsidP="00551096">
            <w:pPr>
              <w:jc w:val="center"/>
            </w:pPr>
            <w:r w:rsidRPr="00551096">
              <w:t>27.0142</w:t>
            </w:r>
          </w:p>
        </w:tc>
        <w:tc>
          <w:tcPr>
            <w:tcW w:w="825" w:type="pct"/>
          </w:tcPr>
          <w:p w14:paraId="61A05725" w14:textId="2B551471" w:rsidR="00551096" w:rsidRDefault="00551096" w:rsidP="00551096">
            <w:pPr>
              <w:jc w:val="center"/>
            </w:pPr>
            <w:r w:rsidRPr="00551096">
              <w:t>17.8451</w:t>
            </w:r>
          </w:p>
        </w:tc>
        <w:tc>
          <w:tcPr>
            <w:tcW w:w="824" w:type="pct"/>
          </w:tcPr>
          <w:p w14:paraId="5F3C16FB" w14:textId="469A9516" w:rsidR="00551096" w:rsidRDefault="00551096" w:rsidP="00551096">
            <w:pPr>
              <w:jc w:val="center"/>
            </w:pPr>
            <w:r w:rsidRPr="00551096">
              <w:t>0.820746</w:t>
            </w:r>
          </w:p>
        </w:tc>
        <w:tc>
          <w:tcPr>
            <w:tcW w:w="824" w:type="pct"/>
          </w:tcPr>
          <w:p w14:paraId="4D7F7500" w14:textId="2739B62F" w:rsidR="00551096" w:rsidRPr="00551096" w:rsidRDefault="00551096" w:rsidP="00551096">
            <w:pPr>
              <w:jc w:val="center"/>
            </w:pPr>
            <w:r>
              <w:rPr>
                <w:rFonts w:hint="eastAsia"/>
              </w:rPr>
              <w:t>33.622667</w:t>
            </w:r>
          </w:p>
        </w:tc>
      </w:tr>
    </w:tbl>
    <w:p w14:paraId="45A66D5B" w14:textId="77777777" w:rsidR="00DD018E" w:rsidRDefault="00DD018E" w:rsidP="002024EA">
      <w:pPr>
        <w:ind w:left="360"/>
      </w:pPr>
    </w:p>
    <w:p w14:paraId="763A27DE" w14:textId="461633A7" w:rsidR="00C800CD" w:rsidRDefault="00551096" w:rsidP="00191C42">
      <w:r>
        <w:rPr>
          <w:rFonts w:hint="eastAsia"/>
        </w:rPr>
        <w:t>From table 3.1, when</w:t>
      </w:r>
      <m:oMath>
        <m:r>
          <m:rPr>
            <m:sty m:val="p"/>
          </m:rPr>
          <w:rPr>
            <w:rFonts w:ascii="Cambria Math" w:hAnsi="Cambria Math"/>
          </w:rPr>
          <m:t xml:space="preserve"> α</m:t>
        </m:r>
      </m:oMath>
      <w:r>
        <w:rPr>
          <w:rFonts w:hint="eastAsia"/>
        </w:rPr>
        <w:t xml:space="preserve"> is 0.5, the system has the lowest </w:t>
      </w:r>
      <w:r w:rsidR="00B91AF1">
        <w:t xml:space="preserve">average </w:t>
      </w:r>
      <w:r>
        <w:rPr>
          <w:rFonts w:hint="eastAsia"/>
        </w:rPr>
        <w:t>waiting time</w:t>
      </w:r>
      <w:r w:rsidR="00B91AF1">
        <w:t xml:space="preserve">, however, the simulation time is the longest. And all SJF simulations’ average time is </w:t>
      </w:r>
      <w:r w:rsidR="00B91AF1">
        <w:lastRenderedPageBreak/>
        <w:t>smaller than FCFS but the FCFS simulation has a good CPU utilization compared with SJF</w:t>
      </w:r>
      <m:oMath>
        <m:r>
          <m:rPr>
            <m:sty m:val="p"/>
          </m:rPr>
          <w:rPr>
            <w:rFonts w:ascii="Cambria Math" w:hAnsi="Cambria Math"/>
          </w:rPr>
          <m:t xml:space="preserve"> α </m:t>
        </m:r>
      </m:oMath>
      <w:r w:rsidR="00B91AF1">
        <w:rPr>
          <w:rFonts w:hint="eastAsia"/>
        </w:rPr>
        <w:t>is 0.5</w:t>
      </w:r>
      <w:r w:rsidR="00B91AF1">
        <w:t xml:space="preserve"> and</w:t>
      </w:r>
      <m:oMath>
        <m:r>
          <m:rPr>
            <m:sty m:val="p"/>
          </m:rPr>
          <w:rPr>
            <w:rFonts w:ascii="Cambria Math" w:hAnsi="Cambria Math"/>
          </w:rPr>
          <m:t xml:space="preserve"> α</m:t>
        </m:r>
      </m:oMath>
      <w:r w:rsidR="00B91AF1">
        <w:rPr>
          <w:rFonts w:hint="eastAsia"/>
        </w:rPr>
        <w:t xml:space="preserve"> is 1/3. </w:t>
      </w:r>
      <w:r w:rsidR="00B91AF1">
        <w:t xml:space="preserve">The average waiting time is good, but the CPU utilization is a little different because the random generator makes the IO switching times more or less to results the FCFS has a good CPU utilization. </w:t>
      </w:r>
    </w:p>
    <w:p w14:paraId="3DE266F8" w14:textId="77777777" w:rsidR="005E2517" w:rsidRDefault="005E2517" w:rsidP="005E2517"/>
    <w:p w14:paraId="2C337E75" w14:textId="7910BD8E" w:rsidR="005E2517" w:rsidRDefault="002A61A9" w:rsidP="005E2517">
      <w:pPr>
        <w:pStyle w:val="ListParagraph"/>
        <w:numPr>
          <w:ilvl w:val="0"/>
          <w:numId w:val="6"/>
        </w:numPr>
        <w:ind w:firstLineChars="0"/>
      </w:pPr>
      <w:r>
        <w:t>Statement:</w:t>
      </w:r>
    </w:p>
    <w:p w14:paraId="1244F7C2" w14:textId="15993A48" w:rsidR="002A61A9" w:rsidRDefault="002A61A9" w:rsidP="002A61A9">
      <w:pPr>
        <w:pStyle w:val="ListParagraph"/>
        <w:numPr>
          <w:ilvl w:val="0"/>
          <w:numId w:val="7"/>
        </w:numPr>
        <w:ind w:firstLineChars="0"/>
      </w:pPr>
      <w:r>
        <w:t xml:space="preserve">When quantum is small enough, the CPU utilization time will increase when quantum increase. And the average waiting time will decrease when quantum increase. </w:t>
      </w:r>
    </w:p>
    <w:p w14:paraId="325D9494" w14:textId="46A2D1E8" w:rsidR="002A61A9" w:rsidRDefault="002A61A9" w:rsidP="002A61A9">
      <w:pPr>
        <w:pStyle w:val="ListParagraph"/>
        <w:numPr>
          <w:ilvl w:val="0"/>
          <w:numId w:val="7"/>
        </w:numPr>
        <w:ind w:firstLineChars="0"/>
      </w:pPr>
      <w:r>
        <w:t xml:space="preserve">With increasing the quantum close to the IO requests time, the </w:t>
      </w:r>
      <w:r w:rsidR="0090641E">
        <w:t>CPU utilization and average waiting time will vibrate follow the time.</w:t>
      </w:r>
    </w:p>
    <w:p w14:paraId="29ABA025" w14:textId="16F8F8FB" w:rsidR="000A6D19" w:rsidRDefault="000A6D19" w:rsidP="000A6D19">
      <w:pPr>
        <w:pStyle w:val="ListParagraph"/>
        <w:numPr>
          <w:ilvl w:val="0"/>
          <w:numId w:val="6"/>
        </w:numPr>
        <w:ind w:firstLineChars="0"/>
      </w:pPr>
      <w:r>
        <w:rPr>
          <w:rFonts w:hint="eastAsia"/>
        </w:rPr>
        <w:t xml:space="preserve">Based on the statement at b), the system </w:t>
      </w:r>
      <w:r w:rsidR="005478CF">
        <w:rPr>
          <w:rFonts w:hint="eastAsia"/>
        </w:rPr>
        <w:t>results show as figure 3.1 ~ 3.6.</w:t>
      </w:r>
    </w:p>
    <w:p w14:paraId="1B39E453" w14:textId="73D636EB" w:rsidR="005478CF" w:rsidRDefault="005478CF" w:rsidP="005478CF">
      <w:pPr>
        <w:pStyle w:val="ListParagraph"/>
        <w:ind w:left="360" w:firstLineChars="0" w:firstLine="0"/>
        <w:jc w:val="center"/>
      </w:pPr>
      <w:r>
        <w:rPr>
          <w:noProof/>
        </w:rPr>
        <w:drawing>
          <wp:inline distT="0" distB="0" distL="0" distR="0" wp14:anchorId="55334951" wp14:editId="5D795771">
            <wp:extent cx="4276627" cy="2913820"/>
            <wp:effectExtent l="0" t="0" r="0" b="7620"/>
            <wp:docPr id="3" name="图片 3" descr="屏幕快照%202015-11-03%2018.3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5-11-03%2018.39.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5628" cy="2919953"/>
                    </a:xfrm>
                    <a:prstGeom prst="rect">
                      <a:avLst/>
                    </a:prstGeom>
                    <a:noFill/>
                    <a:ln>
                      <a:noFill/>
                    </a:ln>
                  </pic:spPr>
                </pic:pic>
              </a:graphicData>
            </a:graphic>
          </wp:inline>
        </w:drawing>
      </w:r>
    </w:p>
    <w:p w14:paraId="6ED5A652" w14:textId="000A91B3" w:rsidR="00FD3C7E" w:rsidRDefault="005478CF" w:rsidP="00F7441E">
      <w:pPr>
        <w:pStyle w:val="ListParagraph"/>
        <w:ind w:left="360" w:firstLineChars="0" w:firstLine="0"/>
        <w:jc w:val="center"/>
      </w:pPr>
      <w:r>
        <w:rPr>
          <w:rFonts w:hint="eastAsia"/>
        </w:rPr>
        <w:t>Figure 3.1</w:t>
      </w:r>
    </w:p>
    <w:p w14:paraId="4A973A5A" w14:textId="3F2A2C84" w:rsidR="005478CF" w:rsidRDefault="005478CF" w:rsidP="005478CF">
      <w:pPr>
        <w:pStyle w:val="ListParagraph"/>
        <w:ind w:left="360" w:firstLineChars="0" w:firstLine="0"/>
      </w:pPr>
      <w:r>
        <w:t xml:space="preserve">From figure 3.1, we know that </w:t>
      </w:r>
      <w:r w:rsidR="00FD3C7E">
        <w:t>the quantum from 0 to 50, the CPU utilization is increasing. After 50, the CPU utilization has a vibrate data. It’</w:t>
      </w:r>
      <w:r w:rsidR="00FD3C7E">
        <w:rPr>
          <w:rFonts w:hint="eastAsia"/>
        </w:rPr>
        <w:t>s because when quantum is small enough</w:t>
      </w:r>
      <w:r w:rsidR="00FD3C7E">
        <w:t xml:space="preserve"> </w:t>
      </w:r>
      <w:r w:rsidR="00FD3C7E">
        <w:rPr>
          <w:rFonts w:hint="eastAsia"/>
        </w:rPr>
        <w:t>(</w:t>
      </w:r>
      <w:r w:rsidR="00FD3C7E">
        <w:t>i.e. 25</w:t>
      </w:r>
      <w:r w:rsidR="00FD3C7E">
        <w:rPr>
          <w:rFonts w:hint="eastAsia"/>
        </w:rPr>
        <w:t>)</w:t>
      </w:r>
      <w:r w:rsidR="00FD3C7E">
        <w:t>, the system timer interruption is almost determined by quantum. And the quantum is too small make the whole system switching too many times which results low CPU utilization. With the quantum increasing to the value which the timer interruption determined not only by quantum, but also IO requests, the CPU utilization determined by the interrupt time which is better to perform the CPU utilization.</w:t>
      </w:r>
    </w:p>
    <w:p w14:paraId="46C5C339" w14:textId="77777777" w:rsidR="00FD3C7E" w:rsidRDefault="00FD3C7E" w:rsidP="00FD3C7E">
      <w:pPr>
        <w:pStyle w:val="ListParagraph"/>
        <w:ind w:left="360" w:firstLineChars="0" w:firstLine="0"/>
        <w:jc w:val="center"/>
      </w:pPr>
      <w:r>
        <w:rPr>
          <w:rFonts w:hint="eastAsia"/>
          <w:noProof/>
        </w:rPr>
        <w:lastRenderedPageBreak/>
        <w:drawing>
          <wp:inline distT="0" distB="0" distL="0" distR="0" wp14:anchorId="1C1A7167" wp14:editId="30210E49">
            <wp:extent cx="4976065" cy="3092548"/>
            <wp:effectExtent l="0" t="0" r="2540" b="6350"/>
            <wp:docPr id="4" name="图片 4" descr="屏幕快照%202015-11-03%2018.4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5-11-03%2018.42.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7360" cy="3093353"/>
                    </a:xfrm>
                    <a:prstGeom prst="rect">
                      <a:avLst/>
                    </a:prstGeom>
                    <a:noFill/>
                    <a:ln>
                      <a:noFill/>
                    </a:ln>
                  </pic:spPr>
                </pic:pic>
              </a:graphicData>
            </a:graphic>
          </wp:inline>
        </w:drawing>
      </w:r>
    </w:p>
    <w:p w14:paraId="2FA5A864" w14:textId="7E75EBF6" w:rsidR="00FD3C7E" w:rsidRDefault="00FD3C7E" w:rsidP="00FD3C7E">
      <w:pPr>
        <w:pStyle w:val="ListParagraph"/>
        <w:ind w:left="360" w:firstLineChars="0" w:firstLine="0"/>
        <w:jc w:val="center"/>
      </w:pPr>
      <w:r>
        <w:t>Figure 3.2</w:t>
      </w:r>
    </w:p>
    <w:p w14:paraId="4B079F45" w14:textId="75EE591A" w:rsidR="00FD3C7E" w:rsidRDefault="00FD3C7E" w:rsidP="00FD3C7E">
      <w:pPr>
        <w:pStyle w:val="ListParagraph"/>
        <w:ind w:left="360" w:firstLineChars="0" w:firstLine="0"/>
      </w:pPr>
      <w:r>
        <w:t>From the figure 3.2, the conclusion is that the CPU utilization</w:t>
      </w:r>
      <w:r w:rsidR="00312883">
        <w:t>’</w:t>
      </w:r>
      <w:r w:rsidR="00312883">
        <w:rPr>
          <w:rFonts w:hint="eastAsia"/>
        </w:rPr>
        <w:t>s trend</w:t>
      </w:r>
      <w:r w:rsidR="00312883">
        <w:t xml:space="preserve"> </w:t>
      </w:r>
      <w:r w:rsidR="00312883">
        <w:rPr>
          <w:rFonts w:hint="eastAsia"/>
        </w:rPr>
        <w:t>is</w:t>
      </w:r>
      <w:r>
        <w:t xml:space="preserve"> incre</w:t>
      </w:r>
      <w:r w:rsidR="00312883">
        <w:t>asing</w:t>
      </w:r>
      <w:r>
        <w:t xml:space="preserve"> with the quantum from 20 t</w:t>
      </w:r>
      <w:r w:rsidR="00312883">
        <w:t>o 80 because the the system switching times reduces. Every process has more time to run in every single timer.</w:t>
      </w:r>
    </w:p>
    <w:p w14:paraId="00F12BCE" w14:textId="2BDF46A3" w:rsidR="00FD3C7E" w:rsidRDefault="00FD3C7E" w:rsidP="00F7441E">
      <w:pPr>
        <w:pStyle w:val="ListParagraph"/>
        <w:ind w:left="360" w:firstLineChars="0" w:firstLine="0"/>
        <w:jc w:val="center"/>
      </w:pPr>
      <w:r>
        <w:rPr>
          <w:rFonts w:hint="eastAsia"/>
          <w:noProof/>
        </w:rPr>
        <w:drawing>
          <wp:inline distT="0" distB="0" distL="0" distR="0" wp14:anchorId="213951F7" wp14:editId="7B34CCF7">
            <wp:extent cx="4733827" cy="2923398"/>
            <wp:effectExtent l="0" t="0" r="0" b="0"/>
            <wp:docPr id="5" name="图片 5" descr="屏幕快照%202015-11-03%2018.4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5-11-03%2018.43.3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9280" cy="2926766"/>
                    </a:xfrm>
                    <a:prstGeom prst="rect">
                      <a:avLst/>
                    </a:prstGeom>
                    <a:noFill/>
                    <a:ln>
                      <a:noFill/>
                    </a:ln>
                  </pic:spPr>
                </pic:pic>
              </a:graphicData>
            </a:graphic>
          </wp:inline>
        </w:drawing>
      </w:r>
    </w:p>
    <w:p w14:paraId="4FFAA403" w14:textId="03676DAA" w:rsidR="00FD3C7E" w:rsidRDefault="00312883" w:rsidP="00312883">
      <w:pPr>
        <w:pStyle w:val="ListParagraph"/>
        <w:ind w:left="360" w:firstLineChars="0" w:firstLine="0"/>
        <w:jc w:val="center"/>
      </w:pPr>
      <w:r>
        <w:t>Figure 3.3</w:t>
      </w:r>
    </w:p>
    <w:p w14:paraId="31E6C99B" w14:textId="77777777" w:rsidR="00312883" w:rsidRDefault="00312883" w:rsidP="00312883">
      <w:pPr>
        <w:pStyle w:val="ListParagraph"/>
        <w:ind w:left="360" w:firstLineChars="0" w:firstLine="0"/>
      </w:pPr>
    </w:p>
    <w:p w14:paraId="7DD117A5" w14:textId="1D28F61E" w:rsidR="00312883" w:rsidRDefault="00ED1D82" w:rsidP="00312883">
      <w:pPr>
        <w:pStyle w:val="ListParagraph"/>
        <w:ind w:left="360" w:firstLineChars="0" w:firstLine="0"/>
      </w:pPr>
      <w:r>
        <w:t>From figure 3.3, the CPU utilization decreases with quantum from 155 to 175. Because of the timer interruption decreases, the system efficiency is growing down.</w:t>
      </w:r>
    </w:p>
    <w:p w14:paraId="32301395" w14:textId="77777777" w:rsidR="00A461BF" w:rsidRDefault="00ED1D82" w:rsidP="00312883">
      <w:pPr>
        <w:pStyle w:val="ListParagraph"/>
        <w:ind w:left="360" w:firstLineChars="0" w:firstLine="0"/>
      </w:pPr>
      <w:r>
        <w:rPr>
          <w:rFonts w:hint="eastAsia"/>
        </w:rPr>
        <w:t>Consequently, the timer interruption length is important to the system efficiency.</w:t>
      </w:r>
      <w:r w:rsidR="00A461BF">
        <w:t xml:space="preserve"> If it is too short, the system will have too many switching times, which results CPU utilization low. If it is too long, the system will have bad performance like FCFS. The system CPU utilization is vibrating because it the IO requests is random generated and this is not stable.</w:t>
      </w:r>
    </w:p>
    <w:p w14:paraId="42DA7ADA" w14:textId="77777777" w:rsidR="00A461BF" w:rsidRDefault="00A461BF" w:rsidP="00312883">
      <w:pPr>
        <w:pStyle w:val="ListParagraph"/>
        <w:ind w:left="360" w:firstLineChars="0" w:firstLine="0"/>
      </w:pPr>
    </w:p>
    <w:p w14:paraId="495A02C4" w14:textId="13211C8F" w:rsidR="00ED1D82" w:rsidRDefault="0003154D" w:rsidP="0003154D">
      <w:pPr>
        <w:pStyle w:val="ListParagraph"/>
        <w:ind w:left="360" w:firstLineChars="0" w:firstLine="0"/>
        <w:jc w:val="center"/>
      </w:pPr>
      <w:r>
        <w:rPr>
          <w:noProof/>
        </w:rPr>
        <w:drawing>
          <wp:inline distT="0" distB="0" distL="0" distR="0" wp14:anchorId="3F58FDFA" wp14:editId="1233CA38">
            <wp:extent cx="4416327" cy="2683661"/>
            <wp:effectExtent l="0" t="0" r="3810" b="8890"/>
            <wp:docPr id="17" name="图片 17" descr="屏幕快照%202015-11-03%2018.4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5-11-03%2018.45.4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5804" cy="2689420"/>
                    </a:xfrm>
                    <a:prstGeom prst="rect">
                      <a:avLst/>
                    </a:prstGeom>
                    <a:noFill/>
                    <a:ln>
                      <a:noFill/>
                    </a:ln>
                  </pic:spPr>
                </pic:pic>
              </a:graphicData>
            </a:graphic>
          </wp:inline>
        </w:drawing>
      </w:r>
    </w:p>
    <w:p w14:paraId="785164CD" w14:textId="1EF7DE7F" w:rsidR="0003154D" w:rsidRDefault="0003154D" w:rsidP="0003154D">
      <w:pPr>
        <w:pStyle w:val="ListParagraph"/>
        <w:ind w:left="360" w:firstLineChars="0" w:firstLine="0"/>
        <w:jc w:val="center"/>
      </w:pPr>
      <w:r>
        <w:t>Figure 3.4</w:t>
      </w:r>
    </w:p>
    <w:p w14:paraId="6594F7EB" w14:textId="77777777" w:rsidR="0003154D" w:rsidRDefault="0003154D" w:rsidP="0003154D">
      <w:pPr>
        <w:pStyle w:val="ListParagraph"/>
        <w:ind w:left="360" w:firstLineChars="0" w:firstLine="0"/>
      </w:pPr>
    </w:p>
    <w:p w14:paraId="261F65BC" w14:textId="20E307B1" w:rsidR="0003154D" w:rsidRDefault="0003154D" w:rsidP="0003154D">
      <w:pPr>
        <w:pStyle w:val="ListParagraph"/>
        <w:ind w:left="360" w:firstLineChars="0" w:firstLine="0"/>
      </w:pPr>
      <w:r>
        <w:rPr>
          <w:rFonts w:hint="eastAsia"/>
        </w:rPr>
        <w:t xml:space="preserve">From figure 3.4, </w:t>
      </w:r>
      <w:r w:rsidR="00814AC7">
        <w:t xml:space="preserve">the average waiting time tendency is decrease with quantum from 0 to 80. Because </w:t>
      </w:r>
      <w:r w:rsidR="00814AC7">
        <w:rPr>
          <w:rFonts w:hint="eastAsia"/>
        </w:rPr>
        <w:t>during this quantum values, the system switching times decreases and increases the CPU utilization which makes the system is more efficiency.</w:t>
      </w:r>
    </w:p>
    <w:p w14:paraId="183E161D" w14:textId="77777777" w:rsidR="00814AC7" w:rsidRDefault="00814AC7" w:rsidP="0003154D">
      <w:pPr>
        <w:pStyle w:val="ListParagraph"/>
        <w:ind w:left="360" w:firstLineChars="0" w:firstLine="0"/>
      </w:pPr>
    </w:p>
    <w:p w14:paraId="40AACAC5" w14:textId="0B750BD1" w:rsidR="00814AC7" w:rsidRDefault="00814AC7" w:rsidP="00F7441E">
      <w:pPr>
        <w:pStyle w:val="ListParagraph"/>
        <w:ind w:left="360" w:firstLineChars="0" w:firstLine="0"/>
        <w:jc w:val="center"/>
      </w:pPr>
      <w:r>
        <w:rPr>
          <w:rFonts w:hint="eastAsia"/>
          <w:noProof/>
        </w:rPr>
        <w:drawing>
          <wp:inline distT="0" distB="0" distL="0" distR="0" wp14:anchorId="58AA0F5F" wp14:editId="5A718CE8">
            <wp:extent cx="4048027" cy="2744401"/>
            <wp:effectExtent l="0" t="0" r="0" b="0"/>
            <wp:docPr id="18" name="图片 18" descr="屏幕快照%202015-11-03%2018.4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5-11-03%2018.47.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6585" cy="2756983"/>
                    </a:xfrm>
                    <a:prstGeom prst="rect">
                      <a:avLst/>
                    </a:prstGeom>
                    <a:noFill/>
                    <a:ln>
                      <a:noFill/>
                    </a:ln>
                  </pic:spPr>
                </pic:pic>
              </a:graphicData>
            </a:graphic>
          </wp:inline>
        </w:drawing>
      </w:r>
    </w:p>
    <w:p w14:paraId="3FD87BBA" w14:textId="3CA6DB82" w:rsidR="00814AC7" w:rsidRDefault="00814AC7" w:rsidP="00814AC7">
      <w:pPr>
        <w:pStyle w:val="ListParagraph"/>
        <w:ind w:left="360" w:firstLineChars="0" w:firstLine="0"/>
        <w:jc w:val="center"/>
      </w:pPr>
      <w:r>
        <w:t>Figure 3.5</w:t>
      </w:r>
    </w:p>
    <w:p w14:paraId="6F0F651C" w14:textId="3E841D6B" w:rsidR="00814AC7" w:rsidRDefault="008A6272" w:rsidP="00814AC7">
      <w:pPr>
        <w:pStyle w:val="ListParagraph"/>
        <w:ind w:left="360" w:firstLineChars="0" w:firstLine="0"/>
      </w:pPr>
      <w:r>
        <w:t>From figure 3.5, the average waiting time increase because the quantum becomes large and make the system degenerate to FCFS. Thus, the system average waiting time is larger and larger.</w:t>
      </w:r>
    </w:p>
    <w:p w14:paraId="63B3C17D" w14:textId="77777777" w:rsidR="0054380F" w:rsidRDefault="0054380F" w:rsidP="00814AC7">
      <w:pPr>
        <w:pStyle w:val="ListParagraph"/>
        <w:ind w:left="360" w:firstLineChars="0" w:firstLine="0"/>
      </w:pPr>
    </w:p>
    <w:p w14:paraId="0212C5BC" w14:textId="5A08786E" w:rsidR="0054380F" w:rsidRDefault="0054380F" w:rsidP="0054380F">
      <w:pPr>
        <w:pStyle w:val="ListParagraph"/>
        <w:ind w:left="360" w:firstLineChars="0" w:firstLine="0"/>
        <w:jc w:val="center"/>
      </w:pPr>
      <w:r>
        <w:rPr>
          <w:rFonts w:hint="eastAsia"/>
          <w:noProof/>
        </w:rPr>
        <w:lastRenderedPageBreak/>
        <w:drawing>
          <wp:inline distT="0" distB="0" distL="0" distR="0" wp14:anchorId="34CE7AAF" wp14:editId="51B73229">
            <wp:extent cx="3933727" cy="2515783"/>
            <wp:effectExtent l="0" t="0" r="3810" b="0"/>
            <wp:docPr id="20" name="图片 20" descr="屏幕快照%202015-11-03%2019.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5-11-03%2019.38.5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0790" cy="2520300"/>
                    </a:xfrm>
                    <a:prstGeom prst="rect">
                      <a:avLst/>
                    </a:prstGeom>
                    <a:noFill/>
                    <a:ln>
                      <a:noFill/>
                    </a:ln>
                  </pic:spPr>
                </pic:pic>
              </a:graphicData>
            </a:graphic>
          </wp:inline>
        </w:drawing>
      </w:r>
    </w:p>
    <w:p w14:paraId="1200F692" w14:textId="7B410109" w:rsidR="0054380F" w:rsidRDefault="0054380F" w:rsidP="0054380F">
      <w:pPr>
        <w:pStyle w:val="ListParagraph"/>
        <w:ind w:left="360" w:firstLineChars="0" w:firstLine="0"/>
        <w:jc w:val="center"/>
      </w:pPr>
      <w:r>
        <w:rPr>
          <w:rFonts w:hint="eastAsia"/>
        </w:rPr>
        <w:t>Figure 3.6</w:t>
      </w:r>
    </w:p>
    <w:p w14:paraId="12665C50" w14:textId="77777777" w:rsidR="0054380F" w:rsidRDefault="0054380F" w:rsidP="0054380F">
      <w:pPr>
        <w:pStyle w:val="ListParagraph"/>
        <w:ind w:left="360" w:firstLineChars="0" w:firstLine="0"/>
      </w:pPr>
    </w:p>
    <w:p w14:paraId="49FFF403" w14:textId="425C3195" w:rsidR="0054380F" w:rsidRDefault="0054380F" w:rsidP="0054380F">
      <w:pPr>
        <w:pStyle w:val="ListParagraph"/>
        <w:ind w:left="360" w:firstLineChars="0" w:firstLine="0"/>
      </w:pPr>
      <w:r>
        <w:t xml:space="preserve">From figure 3.6, </w:t>
      </w:r>
      <w:r w:rsidR="00C77921">
        <w:t xml:space="preserve">the average waiting time has a decrease trend because the with the quantum increasing the context switching times decreases in a reasonable </w:t>
      </w:r>
      <w:r w:rsidR="00C77921">
        <w:rPr>
          <w:rFonts w:hint="eastAsia"/>
        </w:rPr>
        <w:t xml:space="preserve">scale. And this will make system reduce large amount of switching time and waiting time. </w:t>
      </w:r>
    </w:p>
    <w:sectPr w:rsidR="0054380F" w:rsidSect="00576E1A">
      <w:footerReference w:type="even" r:id="rId26"/>
      <w:footerReference w:type="default" r:id="rId27"/>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549299" w14:textId="77777777" w:rsidR="00BA71F6" w:rsidRDefault="00BA71F6" w:rsidP="00191C8F">
      <w:r>
        <w:separator/>
      </w:r>
    </w:p>
  </w:endnote>
  <w:endnote w:type="continuationSeparator" w:id="0">
    <w:p w14:paraId="3A303568" w14:textId="77777777" w:rsidR="00BA71F6" w:rsidRDefault="00BA71F6" w:rsidP="00191C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58FC0" w14:textId="77777777" w:rsidR="0006558F" w:rsidRDefault="0006558F" w:rsidP="004B792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AEB85B7" w14:textId="77777777" w:rsidR="0006558F" w:rsidRDefault="0006558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9BB9" w14:textId="77777777" w:rsidR="0006558F" w:rsidRDefault="0006558F" w:rsidP="004B792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C349C">
      <w:rPr>
        <w:rStyle w:val="PageNumber"/>
        <w:noProof/>
      </w:rPr>
      <w:t>8</w:t>
    </w:r>
    <w:r>
      <w:rPr>
        <w:rStyle w:val="PageNumber"/>
      </w:rPr>
      <w:fldChar w:fldCharType="end"/>
    </w:r>
  </w:p>
  <w:p w14:paraId="19461F4D" w14:textId="77777777" w:rsidR="0006558F" w:rsidRDefault="0006558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33FCBD" w14:textId="77777777" w:rsidR="00BA71F6" w:rsidRDefault="00BA71F6" w:rsidP="00191C8F">
      <w:r>
        <w:separator/>
      </w:r>
    </w:p>
  </w:footnote>
  <w:footnote w:type="continuationSeparator" w:id="0">
    <w:p w14:paraId="514BDA3E" w14:textId="77777777" w:rsidR="00BA71F6" w:rsidRDefault="00BA71F6" w:rsidP="00191C8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9C2F23"/>
    <w:multiLevelType w:val="hybridMultilevel"/>
    <w:tmpl w:val="35464954"/>
    <w:lvl w:ilvl="0" w:tplc="60C286AE">
      <w:start w:val="1"/>
      <w:numFmt w:val="lowerLetter"/>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nsid w:val="1A2A6BD0"/>
    <w:multiLevelType w:val="multilevel"/>
    <w:tmpl w:val="DE8AF2AE"/>
    <w:lvl w:ilvl="0">
      <w:start w:val="1"/>
      <w:numFmt w:val="decimal"/>
      <w:lvlText w:val="%1."/>
      <w:lvlJc w:val="left"/>
      <w:pPr>
        <w:ind w:left="360" w:hanging="360"/>
      </w:pPr>
      <w:rPr>
        <w:rFonts w:hint="default"/>
        <w:sz w:val="30"/>
        <w:szCs w:val="3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1A960FBE"/>
    <w:multiLevelType w:val="multilevel"/>
    <w:tmpl w:val="BC6CF4C4"/>
    <w:lvl w:ilvl="0">
      <w:start w:val="2"/>
      <w:numFmt w:val="decimal"/>
      <w:lvlText w:val="%1"/>
      <w:lvlJc w:val="left"/>
      <w:pPr>
        <w:ind w:left="360" w:hanging="360"/>
      </w:pPr>
      <w:rPr>
        <w:rFonts w:hint="default"/>
        <w:b/>
        <w:sz w:val="30"/>
        <w:szCs w:val="3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24451490"/>
    <w:multiLevelType w:val="hybridMultilevel"/>
    <w:tmpl w:val="E7F64D3E"/>
    <w:lvl w:ilvl="0" w:tplc="B9DCBF2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EDA1E31"/>
    <w:multiLevelType w:val="hybridMultilevel"/>
    <w:tmpl w:val="DFDEFA5E"/>
    <w:lvl w:ilvl="0" w:tplc="61B25AA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668B349A"/>
    <w:multiLevelType w:val="hybridMultilevel"/>
    <w:tmpl w:val="FFD41B0C"/>
    <w:lvl w:ilvl="0" w:tplc="FC68B7A6">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6DD606F7"/>
    <w:multiLevelType w:val="hybridMultilevel"/>
    <w:tmpl w:val="BB3EB4B0"/>
    <w:lvl w:ilvl="0" w:tplc="608C3698">
      <w:start w:val="1"/>
      <w:numFmt w:val="lowerLetter"/>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num w:numId="1">
    <w:abstractNumId w:val="1"/>
  </w:num>
  <w:num w:numId="2">
    <w:abstractNumId w:val="2"/>
  </w:num>
  <w:num w:numId="3">
    <w:abstractNumId w:val="0"/>
  </w:num>
  <w:num w:numId="4">
    <w:abstractNumId w:val="6"/>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04D"/>
    <w:rsid w:val="00026D49"/>
    <w:rsid w:val="0003154D"/>
    <w:rsid w:val="0005798E"/>
    <w:rsid w:val="0006558F"/>
    <w:rsid w:val="00084F18"/>
    <w:rsid w:val="00094DD6"/>
    <w:rsid w:val="000A6D19"/>
    <w:rsid w:val="000E74C1"/>
    <w:rsid w:val="000F5BB5"/>
    <w:rsid w:val="0014170E"/>
    <w:rsid w:val="001650AF"/>
    <w:rsid w:val="00191C42"/>
    <w:rsid w:val="00191C8F"/>
    <w:rsid w:val="001C3FDC"/>
    <w:rsid w:val="001E79E2"/>
    <w:rsid w:val="001F1C8F"/>
    <w:rsid w:val="002024EA"/>
    <w:rsid w:val="00211211"/>
    <w:rsid w:val="00225868"/>
    <w:rsid w:val="002354A0"/>
    <w:rsid w:val="00247B64"/>
    <w:rsid w:val="002668CB"/>
    <w:rsid w:val="002A61A9"/>
    <w:rsid w:val="002F06BE"/>
    <w:rsid w:val="00312883"/>
    <w:rsid w:val="00336F43"/>
    <w:rsid w:val="0036174C"/>
    <w:rsid w:val="00364E81"/>
    <w:rsid w:val="003F5446"/>
    <w:rsid w:val="00433271"/>
    <w:rsid w:val="004503BC"/>
    <w:rsid w:val="004818BB"/>
    <w:rsid w:val="004D304D"/>
    <w:rsid w:val="004D7C28"/>
    <w:rsid w:val="005128ED"/>
    <w:rsid w:val="0054380F"/>
    <w:rsid w:val="005478CF"/>
    <w:rsid w:val="00551096"/>
    <w:rsid w:val="00555E1F"/>
    <w:rsid w:val="00576E1A"/>
    <w:rsid w:val="005E2517"/>
    <w:rsid w:val="00605FC4"/>
    <w:rsid w:val="006C417C"/>
    <w:rsid w:val="006E727E"/>
    <w:rsid w:val="00700B94"/>
    <w:rsid w:val="00760336"/>
    <w:rsid w:val="00814AC7"/>
    <w:rsid w:val="0083148F"/>
    <w:rsid w:val="00876289"/>
    <w:rsid w:val="008A6272"/>
    <w:rsid w:val="008D1D71"/>
    <w:rsid w:val="008E72B2"/>
    <w:rsid w:val="0090641E"/>
    <w:rsid w:val="00957117"/>
    <w:rsid w:val="00993492"/>
    <w:rsid w:val="009C6BB2"/>
    <w:rsid w:val="009E20BE"/>
    <w:rsid w:val="009E31CF"/>
    <w:rsid w:val="009E36EB"/>
    <w:rsid w:val="00A461BF"/>
    <w:rsid w:val="00A467DC"/>
    <w:rsid w:val="00A67B4D"/>
    <w:rsid w:val="00A94871"/>
    <w:rsid w:val="00AE0202"/>
    <w:rsid w:val="00B32045"/>
    <w:rsid w:val="00B91AF1"/>
    <w:rsid w:val="00BA71F6"/>
    <w:rsid w:val="00BB442A"/>
    <w:rsid w:val="00BC5CDA"/>
    <w:rsid w:val="00C2006C"/>
    <w:rsid w:val="00C202E2"/>
    <w:rsid w:val="00C77921"/>
    <w:rsid w:val="00C800CD"/>
    <w:rsid w:val="00C851CE"/>
    <w:rsid w:val="00C87904"/>
    <w:rsid w:val="00C945B1"/>
    <w:rsid w:val="00CC31A8"/>
    <w:rsid w:val="00D7163E"/>
    <w:rsid w:val="00D72B97"/>
    <w:rsid w:val="00D978F0"/>
    <w:rsid w:val="00DC349C"/>
    <w:rsid w:val="00DD018E"/>
    <w:rsid w:val="00DD19A9"/>
    <w:rsid w:val="00E26B60"/>
    <w:rsid w:val="00E5333C"/>
    <w:rsid w:val="00EB117E"/>
    <w:rsid w:val="00ED1D82"/>
    <w:rsid w:val="00ED7FA8"/>
    <w:rsid w:val="00F7441E"/>
    <w:rsid w:val="00F76149"/>
    <w:rsid w:val="00FB63B9"/>
    <w:rsid w:val="00FC3F0C"/>
    <w:rsid w:val="00FD3C7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2718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304D"/>
    <w:pPr>
      <w:ind w:firstLineChars="200" w:firstLine="420"/>
    </w:pPr>
  </w:style>
  <w:style w:type="table" w:styleId="TableGrid">
    <w:name w:val="Table Grid"/>
    <w:basedOn w:val="TableNormal"/>
    <w:uiPriority w:val="39"/>
    <w:rsid w:val="00700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91C8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91C8F"/>
    <w:rPr>
      <w:sz w:val="18"/>
      <w:szCs w:val="18"/>
    </w:rPr>
  </w:style>
  <w:style w:type="paragraph" w:styleId="Footer">
    <w:name w:val="footer"/>
    <w:basedOn w:val="Normal"/>
    <w:link w:val="FooterChar"/>
    <w:uiPriority w:val="99"/>
    <w:unhideWhenUsed/>
    <w:rsid w:val="00191C8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91C8F"/>
    <w:rPr>
      <w:sz w:val="18"/>
      <w:szCs w:val="18"/>
    </w:rPr>
  </w:style>
  <w:style w:type="character" w:styleId="PlaceholderText">
    <w:name w:val="Placeholder Text"/>
    <w:basedOn w:val="DefaultParagraphFont"/>
    <w:uiPriority w:val="99"/>
    <w:semiHidden/>
    <w:rsid w:val="00DD018E"/>
    <w:rPr>
      <w:color w:val="808080"/>
    </w:rPr>
  </w:style>
  <w:style w:type="character" w:styleId="PageNumber">
    <w:name w:val="page number"/>
    <w:basedOn w:val="DefaultParagraphFont"/>
    <w:uiPriority w:val="99"/>
    <w:semiHidden/>
    <w:unhideWhenUsed/>
    <w:rsid w:val="000655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3559</TotalTime>
  <Pages>12</Pages>
  <Words>1075</Words>
  <Characters>6132</Characters>
  <Application>Microsoft Macintosh Word</Application>
  <DocSecurity>0</DocSecurity>
  <Lines>51</Lines>
  <Paragraphs>14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7193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Li</dc:creator>
  <cp:keywords/>
  <dc:description/>
  <cp:lastModifiedBy>Xiao Li</cp:lastModifiedBy>
  <cp:revision>76</cp:revision>
  <dcterms:created xsi:type="dcterms:W3CDTF">2015-10-24T16:15:00Z</dcterms:created>
  <dcterms:modified xsi:type="dcterms:W3CDTF">2017-08-14T00:51:00Z</dcterms:modified>
</cp:coreProperties>
</file>