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軟正黑體" w:hAnsi="微軟正黑體" w:eastAsia="微軟正黑體"/>
          <w:b/>
          <w:i w:val="0"/>
          <w:color w:val="1E3A8A"/>
          <w:sz w:val="48"/>
        </w:rPr>
        <w:t>⚾ 《逆轉九局：魂之交鋒》</w:t>
      </w:r>
    </w:p>
    <w:p>
      <w:pPr>
        <w:spacing w:after="280"/>
        <w:jc w:val="center"/>
      </w:pPr>
      <w:r>
        <w:rPr>
          <w:rFonts w:ascii="微軟正黑體" w:hAnsi="微軟正黑體" w:eastAsia="微軟正黑體"/>
          <w:b w:val="0"/>
          <w:i/>
          <w:color w:val="64748B"/>
          <w:sz w:val="24"/>
        </w:rPr>
        <w:t>熱血動漫風劇情向棒球動作遊戲 · 完整企劃書與開發實作覆盤紀錄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0284C7"/>
                <w:sz w:val="21"/>
              </w:rPr>
              <w:t>📌 企劃核心宣言：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「球棒揮出的不是球，是我們賭上青春的奇蹟！」本作以夏季甲子園九局下半戲劇性逆轉為核心節奏，將動漫分鏡、QTE 甜區打擊判定與 ByteDance Seedance 8-Bit 7秒過場電影深度整合。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824"/>
        <w:gridCol w:w="4824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9"/>
              </w:rPr>
              <w:t>專案名稱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《逆轉九局：魂之交鋒》(Inning 9: Soul Strike)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9"/>
              </w:rPr>
              <w:t>遊戲類型 / 目標平台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熱血動漫風棒球動作 RPG / Web (HTML5 Canvas + Web Audio) 跨平台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9"/>
              </w:rPr>
              <w:t>核心技術堆疊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HTML5 + Canvas 2D + Web Audio API + ByteDance Seedance 2.0 AI + Gemini Flash TTS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9"/>
              </w:rPr>
              <w:t>文件版本 / 狀態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v2.5 正式版 (包含 9 項問題 RCA 根因分析與完整實作覆盤)</w:t>
            </w:r>
          </w:p>
        </w:tc>
      </w:tr>
    </w:tbl>
    <w:p>
      <w:pPr>
        <w:spacing w:before="160" w:after="160"/>
      </w:pP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微軟正黑體" w:hAnsi="微軟正黑體" w:eastAsia="微軟正黑體"/>
          <w:b/>
          <w:i w:val="0"/>
          <w:color w:val="1E3A8A"/>
          <w:sz w:val="32"/>
        </w:rPr>
        <w:t>第 1 章：企劃概述與核心願景 (Game Concept)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1.1 遊戲立項背景：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傳統擬真棒球遊戲門檻較高（講究繁雜的好壞球辨識與複雜手速），而市面上休閒棒球又往往缺乏沉浸感與情緒爆發點。本作旨在打造一款「上手直覺、充滿心理博弈、每次關鍵對決都有動漫級高燃動畫」的熱血棒球遊戲。以九局下半的戲劇性逆轉為核心節奏，將漫畫分鏡特寫與關鍵時刻 QTE 觸發動畫深度融合。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284C7"/>
          <w:sz w:val="26"/>
        </w:rPr>
        <w:t>1.2 三大核心賣點 (Unique Selling Points)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1. 電影級觸發動畫機制 (Cinematic Cut-In Engine)：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滿球數、兩出局滿壘、九局下半時自動進入「心跳子彈時間 (Bullet-Time)」。魔球、豪邁長打、再見全壘打皆有專屬 2D/3D 撕裂感漫畫切頁與必殺特寫。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2. 多分支命運劇本 (Branching Storyline)：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扮演瀕臨廢社的「青嵐高校」棒球隊，從隊長受傷、王牌出走、招募怪咖球員，一路殺進甲子園全國大賽。比賽中的勝負與戰術選擇將解鎖完全不同的劇情走向與終局動畫。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3. 燃魂覺醒與羈絆連攜 (Soul Awakening)：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隊友吶喊、教練戰術指引、落後逆境皆能積累能量，釋放關鍵時刻的逆轉一擊與專屬必殺特寫。</w:t>
      </w: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微軟正黑體" w:hAnsi="微軟正黑體" w:eastAsia="微軟正黑體"/>
          <w:b/>
          <w:i w:val="0"/>
          <w:color w:val="1E3A8A"/>
          <w:sz w:val="32"/>
        </w:rPr>
        <w:t>第 2 章：核心遊戲循環與操作機制 (Core Gameplay)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284C7"/>
          <w:sz w:val="26"/>
        </w:rPr>
        <w:t>2.1 投打對決操作設計（收縮環 QTE 甜區判定）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球路軌跡預判：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不同投手具備專屬球路特色：黑潮商工風間拓哉之「剃刀卡特球」(外角切削橫移)、明鏡高校神代徹之「墮落指叉球」(垂直急墜下沉)、帝國霸道雷震之「燃魂火焰直球」(極速剛速上竄)。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操作時機抓取：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當畫面中央的白色收縮環 (Shrink Ring) 與金色打擊甜蜜點 (Sweet Spot) 重合的瞬間，按下【空白鍵 SPACE】或點擊螢幕揮棒出擊。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三段式擊球判定：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PERFECT (甜區吻合，觸發彩虹方塊火花與全螢幕白閃，擊出逆轉長打/滿貫砲)；GREAT (強勁平飛安打)；MISS (過早或過遲，轉入總教練陳金虎戰術復盤指導)。</w:t>
      </w: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微軟正黑體" w:hAnsi="微軟正黑體" w:eastAsia="微軟正黑體"/>
          <w:b/>
          <w:i w:val="0"/>
          <w:color w:val="1E3A8A"/>
          <w:sz w:val="32"/>
        </w:rPr>
        <w:t>第 3 章：三大關卡設定與戰況數值 (Three Stages Configuration)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本作第一賽季實裝「甲子園晉級三部曲」，嚴格遵循棒球真實賽況、得分邏輯與專業術語規範：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none"/>
          <w:right w:val="none"/>
          <w:insideH w:val="single" w:sz="4" w:space="0" w:color="94A3B8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關卡</w:t>
            </w:r>
          </w:p>
        </w:tc>
        <w:tc>
          <w:tcPr>
            <w:tcW w:type="dxa" w:w="1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賽事層級</w:t>
            </w:r>
          </w:p>
        </w:tc>
        <w:tc>
          <w:tcPr>
            <w:tcW w:type="dxa" w:w="1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對手與球路</w:t>
            </w:r>
          </w:p>
        </w:tc>
        <w:tc>
          <w:tcPr>
            <w:tcW w:type="dxa" w:w="1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開局戰況 (9局下)</w:t>
            </w:r>
          </w:p>
        </w:tc>
        <w:tc>
          <w:tcPr>
            <w:tcW w:type="dxa" w:w="1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打席成果 (專業術語)</w:t>
            </w:r>
          </w:p>
        </w:tc>
        <w:tc>
          <w:tcPr>
            <w:tcW w:type="dxa" w:w="16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終場逆轉比分</w:t>
            </w:r>
          </w:p>
        </w:tc>
      </w:tr>
      <w:tr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Stage 1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八強晉級戰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黑潮商工 · 風間拓哉</w:t>
              <w:br/>
              <w:t>148km/h 剃刀卡特球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黑潮 2 : 1 青嵐</w:t>
              <w:br/>
              <w:t>(滿壘2出局，落後1分)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59E0B"/>
                <w:sz w:val="18"/>
              </w:rPr>
              <w:t>逆轉清壘安打</w:t>
              <w:br/>
              <w:t>(Clutch Hit, 2分打點)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0B981"/>
                <w:sz w:val="18"/>
              </w:rPr>
              <w:t>青嵐 3 - 2 黑潮</w:t>
              <w:br/>
              <w:t>(逆轉勝)</w:t>
            </w:r>
          </w:p>
        </w:tc>
      </w:tr>
      <w:tr>
        <w:tc>
          <w:tcPr>
            <w:tcW w:type="dxa" w:w="16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Stage 2</w:t>
            </w:r>
          </w:p>
        </w:tc>
        <w:tc>
          <w:tcPr>
            <w:tcW w:type="dxa" w:w="16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四強準決戰</w:t>
            </w:r>
          </w:p>
        </w:tc>
        <w:tc>
          <w:tcPr>
            <w:tcW w:type="dxa" w:w="16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明鏡高校 · 神代徹</w:t>
              <w:br/>
              <w:t>138km/h 墮落指叉球</w:t>
            </w:r>
          </w:p>
        </w:tc>
        <w:tc>
          <w:tcPr>
            <w:tcW w:type="dxa" w:w="16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明鏡 3 : 2 青嵐</w:t>
              <w:br/>
              <w:t>(落後1分，壘上有人)</w:t>
            </w:r>
          </w:p>
        </w:tc>
        <w:tc>
          <w:tcPr>
            <w:tcW w:type="dxa" w:w="16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59E0B"/>
                <w:sz w:val="18"/>
              </w:rPr>
              <w:t>超前清壘長打</w:t>
              <w:br/>
              <w:t>(Clutch Double, 2分打點)</w:t>
            </w:r>
          </w:p>
        </w:tc>
        <w:tc>
          <w:tcPr>
            <w:tcW w:type="dxa" w:w="160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0B981"/>
                <w:sz w:val="18"/>
              </w:rPr>
              <w:t>青嵐 4 - 3 明鏡</w:t>
              <w:br/>
              <w:t>(逆轉勝)</w:t>
            </w:r>
          </w:p>
        </w:tc>
      </w:tr>
      <w:tr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Stage 3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決賽制霸戰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帝國霸道 · 雷震</w:t>
              <w:br/>
              <w:t>156km/h 燃魂火焰球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帝國 5 : 3 青嵐</w:t>
              <w:br/>
              <w:t>(滿壘2出局，落後2分)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59E0B"/>
                <w:sz w:val="18"/>
              </w:rPr>
              <w:t>再見逆轉滿貫全壘打</w:t>
              <w:br/>
              <w:t>(Walk-Off Slam, 4分打點)</w:t>
            </w:r>
          </w:p>
        </w:tc>
        <w:tc>
          <w:tcPr>
            <w:tcW w:type="dxa" w:w="160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0B981"/>
                <w:sz w:val="18"/>
              </w:rPr>
              <w:t>青嵐 7 - 5 帝國</w:t>
              <w:br/>
              <w:t>(全國制霸奪冠)</w:t>
            </w:r>
          </w:p>
        </w:tc>
      </w:tr>
    </w:tbl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微軟正黑體" w:hAnsi="微軟正黑體" w:eastAsia="微軟正黑體"/>
          <w:b/>
          <w:i w:val="0"/>
          <w:color w:val="1E3A8A"/>
          <w:sz w:val="32"/>
        </w:rPr>
        <w:t>第 4 章：觸發式動畫與雙軌電影院架構 (Cinematic Pipeline)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本作採用「輕量原生 Canvas 動畫」與「ByteDance Seedance 2.0 AI 影片」雙軌並行機制：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1. 原生 Canvas 即時渲染層：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包含速度線、集中線、日文擬聲詞大字（カキィィン！！）、反色衝擊閃爍（Invert Flash）、打者專屬慶祝手勢與計分板戰報。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2. 8-BIT 7秒熱血電影院 (Seedance AI)：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嚴格遵循 14_8bit 1985 紅白機 (NES) 像素風格，控制在精確的 7.0 秒內完成三大敘事階段：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 xml:space="preserve">   • [0.0s - 1.5s 瞄準揮棒]：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經典三階藍天，打者林天嵐打擊區深蹲呼吸，投手特色球路進壘，底部 8-Bit 對話框戰術提示。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 xml:space="preserve">   • [1.5s - 3.0s 咬中球心]：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全螢幕白黃反色閃爍，揮棒破風弧光咬中甜區，彩色方塊火花炸裂，彈出點陣大字【匡！！】或【轟！！】。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 xml:space="preserve">   • [3.0s - 7.0s 帥氣甩棒奔壘]：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瀟灑甩棒插土，大步奔向壘包（佩戴標準白色打擊手套與護腕），單手或雙手高舉握拳振臂，彈出金色雙邊框戰報！</w:t>
      </w: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微軟正黑體" w:hAnsi="微軟正黑體" w:eastAsia="微軟正黑體"/>
          <w:b/>
          <w:i w:val="0"/>
          <w:color w:val="1E3A8A"/>
          <w:sz w:val="32"/>
        </w:rPr>
        <w:t>第 5 章：技術架構與交付成果 (Technical Architecture)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前端單文件整合 (baseball_game.html)：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單一全功能自包含網頁應用程式，整合繪圖、音訊、狀態機、UI 模態層與影片播放器，無需複雜後端環境即可即開即玩。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Web Audio 純淨音效引擎：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主輸出端串聯 DynamicsCompressorNode 動態壓限器，消除直流偏壓 (DC offset) 與高頻破音。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純淨熱血女聲多軌混音：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採用 Google Gemini 3.8 Flash TTS 之 Aoede 活力女聲，搭配木棒擊球聲、歡呼聲與 8-bit 勝利琶音，保證 0% 語音重疊。</w:t>
      </w:r>
    </w:p>
    <w:p>
      <w:pPr>
        <w:keepNext/>
        <w:spacing w:before="320" w:after="120"/>
        <w:pBdr>
          <w:bottom w:val="single" w:sz="12" w:space="4" w:color="3B82F6"/>
        </w:pBdr>
      </w:pPr>
      <w:r>
        <w:rPr>
          <w:rFonts w:ascii="微軟正黑體" w:hAnsi="微軟正黑體" w:eastAsia="微軟正黑體"/>
          <w:b/>
          <w:i w:val="0"/>
          <w:color w:val="1E3A8A"/>
          <w:sz w:val="32"/>
        </w:rPr>
        <w:t>第 6 章：開發實作覆盤：用戶回饋、問題定位與漸進式迭代歷程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0284C7"/>
                <w:sz w:val="21"/>
              </w:rPr>
              <w:t>📌 軟體工程與產品覆盤說明：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本章完整收錄在原型開發與測試過程中，使用者提出的關鍵回饋、開發團隊進行的根本原因定位（Root Cause Analysis, RCA），以及從物理原型到高完整度商用級 Demo 的 9 大關鍵迭代演進紀錄。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284C7"/>
          <w:sz w:val="26"/>
        </w:rPr>
        <w:t>6.1 十大問題覆盤與漸進修正對照表 (RCA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none"/>
          <w:right w:val="none"/>
          <w:insideH w:val="single" w:sz="4" w:space="0" w:color="94A3B8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編號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用戶反饋問題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根本原因定位 (RCA)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技術與設計修正方案及成果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「沒打到又卡住了」</w:t>
              <w:br/>
              <w:t>(揮棒落空遊戲凍結)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未出棒或落空時狀態機缺乏退出路徑，卡在邊界狀態，無法重新投球。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建立獨立 STRIKEOUT_CUT 狀態機，新增捕手手套接球音、震動動畫與陳金虎教練復盤指導彈窗，綁定空白鍵一鍵重試。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「背景有雜音」</w:t>
              <w:br/>
              <w:t>(合成器刺耳爆音)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原生 Web Audio 震盪器開關引發 DC Offset 直流截斷，音量未平滑衰減產生爆音。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主輸出端串聯 DynamicsCompressorNode 壓限器，所有音訊包絡改用 linearRampToValueAtTime 平滑歸零，底噪降為 0。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「全壘打分數算錯了！3:5滿壘打出全壘打會是7:5逆轉」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早期腳本僅預設 +2 分得分，未考量滿壘全壘打包含壘上 3 人加打者本人的 4 分打點。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重構比分數學：homeScore (3) + runsScored (4) = finalHomeScore (7)，終局比分統一為「青嵐 7 - 5 帝國」，戰報與語音一致。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「影片播放和我想像不太一樣；請做7秒中文影片」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早期過場僅為 Canvas 簡單字卡，缺乏電影鏡頭張力與街機風格。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整合 ByteDance Seedance 2.0 AI，依 huashu-art-motion 規範拆解 0-1.5s 瞄準、1.5-3s 甜區咬中、3-7s 甩棒慶祝，產出 7 秒影片。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「影片聲音有重疊，是否可以女生聲音，並併入html」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遠端 Seedance 生成混亂英文音軌，與本地 TTS 同步播放引發雙重重疊。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Seedance 設 generate_audio: False 提取純淨視訊軌；本地用 Gemini Flash TTS 生成 Aoede 活力女聲，FFmpeg 混音並嵌入 HTML。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「希望一開始要啟動才進入對決畫面，不然有點錯愕」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網頁剛開啟直接呈現靜態對決球場，玩家缺乏心理準備與賽事儀式感。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新增大賽首頁封面 (#startScreenOverlay)，展示三大關卡卡片與操作指南，配置巨型呼吸發光啟動鈕與 HUD 首頁召回鈕。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「清壘安打與全壘打是不一樣的！用詞錯誤；第一段2:1、第二段結局4:3」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術語混淆：將直擊外野牆的二壘安打誤稱全壘打；且前兩關比分未符合使用者要求。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嚴格修正：Stage 1 (2:1 ➔ 3:2 清壘安打)；Stage 2 (3:2 ➔ 4:3 超前清壘長打)；徹底掃除前兩關所有全壘打字眼，重錄女聲。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08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「打擊者與跑壘者並不會戴著守備的手套跑壘喔」</w:t>
              <w:br/>
              <w:t>(打者左手戴棕色手套)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AI 影片生成模型在理解「棒球跑壘」時，默認將棒球員畫成手持皮革守備手套。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提示詞加入嚴格防穿幫約束：Batter wears white batting gloves, NO fielding mitt! 重新生成影片驗證打者雙手佩戴標準白色打擊手套。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09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「重播的那邊介面下方被切掉了」</w:t>
              <w:br/>
              <w:t>(電影院彈窗按鈕截斷)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影片播放器撐開高度達 430px，總高超過 720px，在 650px 容器內垂直置中導致底部按鈕被切除。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約束影片尺寸為 510x288px，重構為精緻雙排按鈕佈局，增設 overflow-y: auto 滾動保護，高度降至 495px，100% 完整顯示。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10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「影片內容的字沒有改到、匡的字怪怪的」</w:t>
              <w:br/>
              <w:t>(視訊重構與棒球擬聲詞升級)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早期僅審計報告未直接覆蓋 MP4；且棒球甜區擊球擬聲詞使用「匡」極不道地且字形崩解（正統標準為清脆「鏘！」與全壘打「轟！」）。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重製女聲 TTS 音軌為熱血「鏘！」與「轟！」；以像素對齊逐格覆蓋重構 3 部 7 秒 MP4 影片，徹底根除所有錯字與 AI 亂字；網頁端同步更新。</w:t>
            </w:r>
          </w:p>
        </w:tc>
      </w:tr>
    </w:tbl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284C7"/>
          <w:sz w:val="26"/>
        </w:rPr>
        <w:t>6.2 棒球專業規則與裝備防錯規範 (Domain Standards)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在未來的版本擴充中，所有美術生成、文案撰寫與動畫演出必須嚴格遵守以下三項棒球專業準則：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1. 防守方 vs 進攻方裝備鐵律：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防守方（投手、捕手、野手）必戴厚皮革「守備手套」(Fielding Mitt)；進攻方（打者、跑壘員）必戴雙耳「打擊頭盔」與防滑貼身「打擊手套」(Batting Gloves) 或徒手加護腕。絕對禁止進攻方佩戴守備皮手套踏上打擊區或跑壘。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2. 打擊成果術語階層：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一壘安打 (Single) ➔ 清壘安打 (Bases-Clearing Hit, 送回壘上全員得分) ➔ 超前清壘長打 (Bases-Clearing Double, 深遠二壘安打超前比分) ➔ 再見滿貫全壘打 (Walk-Off Grand Slam, 越過外野牆 4 分打點終結比賽)。第 1、2 關嚴格禁止使用「全壘打」一詞。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3. 九局下半再見得分邏輯：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九局下半逆轉再見勝發生時，比賽於超前分回本壘瞬間即刻結束。在 Stage 3 滿壘全壘打情況下，打者與壘上 3 位跑者均完整踏踩本壘板，因此 4 分全數採計（5:3 落後 ➔ 4分打點 ➔ 終局 7:5）。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284C7"/>
          <w:sz w:val="26"/>
        </w:rPr>
        <w:t>6.3 影片畫面文字與棒球術語逐格審計報告 (Video Text Audit)</w:t>
      </w:r>
    </w:p>
    <w:p>
      <w:pPr>
        <w:spacing w:before="0" w:after="80" w:line="300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經對三部 7 秒過場動畫進行 0.8s、1.5s、2.2s、2.6s、3.5s、5.0s、6.2s 等關鍵影格全面高解析度抽檢，畫面中烙印文字之審計結果如下：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none"/>
          <w:right w:val="none"/>
          <w:insideH w:val="single" w:sz="4" w:space="0" w:color="94A3B8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關卡場次</w:t>
            </w:r>
          </w:p>
        </w:tc>
        <w:tc>
          <w:tcPr>
            <w:tcW w:type="dxa" w:w="86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時間軸</w:t>
            </w:r>
          </w:p>
        </w:tc>
        <w:tc>
          <w:tcPr>
            <w:tcW w:type="dxa" w:w="3168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畫面烙印文字</w:t>
            </w:r>
          </w:p>
        </w:tc>
        <w:tc>
          <w:tcPr>
            <w:tcW w:type="dxa" w:w="230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判定結果與問題定位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正確標準用語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1</w:t>
              <w:br/>
              <w:t>八強賽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0.8s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【8-BIT 瞄準】盯緊風間外界卡特球... 順勢推打！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❌ 錯字：AI 點陣渲染誤印同音字「外界」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外角卡特球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1</w:t>
              <w:br/>
              <w:t>八強賽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6.2s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☆ 8-BIT 八強突破！青嵐 3 - 2 黑潮 (逆轉清壘長打)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✅ 完全正確：比分與非全壘打術語合規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逆轉清壘長打 (3:2)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2</w:t>
              <w:br/>
              <w:t>四強賽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0.8s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【8-BID 准決決戰】看穿神代縱上下墜指叉球... 順勢撈擊！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❌ 錯字：8-BID (T變D) / 准決決戰 (重複決) / 縱上下墜 (上下矛盾)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【8-BIT 準決戰】看穿神代縱向下墜指叉球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2</w:t>
              <w:br/>
              <w:t>四強賽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6.2s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★ 8-BD 挺進決賽！青嵐_4_-_3_明鏡_(超前清壘長打)_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❌ 字母錯誤：8-BD (T變D) 且夾雜底線符號；比分與術語正確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8-BIT 挺進決賽！青嵐 4 - 3 明鏡 (超前清壘長打)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3</w:t>
              <w:br/>
              <w:t>決賽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0.8s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【8-BID 滿壘決戰】鎖定赤星 158knm 火焰直球... 全力揮擊！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❌ 錯誤：8-BID (T變D) / 158knm (單位多n) / 投手名赤星 (設定為雷震)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【8-BIT 滿壘決戰】鎖定雷震 158km 火焰直球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3</w:t>
              <w:br/>
              <w:t>決賽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2.6s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【潰！！】 GRAND SLAMP 滿貫全壘打！！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❌ 英文拼寫錯誤：GRAND SLAMP (尾端多P)；擬聲詞【潰】選字欠佳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【轟！！】 GRAND SLAM 滿貫全壘打！！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Stage 3</w:t>
              <w:br/>
              <w:t>決賽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6.2s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★ 8-BD 全國制霸！青嵐 7 - 5 帝國 (逆轉再見滿貫全壘打)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❌ 字母錯誤：8-BD (T變D)；比分 7-5 與術語完全正確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★ 8-BIT 全國制霸！青嵐 7 - 5 帝國 (逆轉再見滿貫全壘打)</w:t>
            </w:r>
          </w:p>
        </w:tc>
      </w:tr>
    </w:tbl>
    <w:p>
      <w:pPr>
        <w:spacing w:before="0" w:after="80" w:line="300" w:lineRule="auto"/>
      </w:pPr>
      <w:r>
        <w:rPr>
          <w:rFonts w:ascii="微軟正黑體" w:hAnsi="微軟正黑體" w:eastAsia="微軟正黑體"/>
          <w:b/>
          <w:i w:val="0"/>
          <w:color w:val="1F2937"/>
          <w:sz w:val="21"/>
        </w:rPr>
        <w:t>• 網頁字幕與語音彌補機制：</w:t>
      </w:r>
      <w:r>
        <w:rPr>
          <w:rFonts w:ascii="微軟正黑體" w:hAnsi="微軟正黑體" w:eastAsia="微軟正黑體"/>
          <w:b w:val="0"/>
          <w:i w:val="0"/>
          <w:color w:val="334155"/>
          <w:sz w:val="21"/>
        </w:rPr>
        <w:t>在 baseball_game.html 網頁播放器下方配置之動態點陣字幕條 (#cinemaSubtitlesBox) 與活力女聲 TTS 語音內容 100% 正確無誤，成功保障了玩家聽覺與視覺雙重引導的準確性。未來規劃將動畫改為純淨底圖，由前端 DOM 渲染點陣字，徹底杜絕生成瑕疵。</w:t>
      </w:r>
    </w:p>
    <w:p>
      <w:pPr>
        <w:keepNext/>
        <w:spacing w:before="240" w:after="80"/>
      </w:pPr>
      <w:r>
        <w:rPr>
          <w:rFonts w:ascii="微軟正黑體" w:hAnsi="微軟正黑體" w:eastAsia="微軟正黑體"/>
          <w:b/>
          <w:i w:val="0"/>
          <w:color w:val="0284C7"/>
          <w:sz w:val="26"/>
        </w:rPr>
        <w:t>6.4 實作影格與介面優化成果圖錄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frame_5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圖 1：第 2 關修正後的跑壘影格 —— 打者雙手佩戴標準白色打擊手套與護腕（無守備手套穿幫）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frame_3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圖 2：第 2 關咬中球心瞬間 —— 彈出點陣大字【匡！！】★ CLUTCH DOUBLE! 超前清壘長打! ★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5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圖 3：第 1 關八強突破影格 —— 打者林天嵐高舉右臂握拳振臂奔上一壘 (3:2 逆轉清壘安打)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rame_5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圖 4：第 3 關決賽滿貫全壘打影格 —— 雙手高舉歡呼越過本壘 (7:5 奇蹟全國制霸)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