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5D404A" w14:textId="77777777" w:rsidR="00881CAB" w:rsidRDefault="008D3530" w:rsidP="00881CAB">
      <w:pPr>
        <w:spacing w:after="0" w:line="240" w:lineRule="auto"/>
        <w:jc w:val="center"/>
        <w:rPr>
          <w:rFonts w:ascii="Times New Roman" w:hAnsi="Times New Roman" w:cs="Times New Roman"/>
          <w:b/>
          <w:sz w:val="24"/>
          <w:szCs w:val="24"/>
        </w:rPr>
      </w:pPr>
      <w:r w:rsidRPr="004F5C79">
        <w:rPr>
          <w:rFonts w:ascii="Times New Roman" w:hAnsi="Times New Roman" w:cs="Times New Roman"/>
          <w:b/>
          <w:sz w:val="24"/>
          <w:szCs w:val="24"/>
        </w:rPr>
        <w:t>STRATEGI PEMERTAHANAN BAHASA SUNDA</w:t>
      </w:r>
    </w:p>
    <w:p w14:paraId="067819F3" w14:textId="77777777" w:rsidR="00881CAB" w:rsidRDefault="008D3530" w:rsidP="00881CAB">
      <w:pPr>
        <w:spacing w:after="0" w:line="240" w:lineRule="auto"/>
        <w:jc w:val="center"/>
        <w:rPr>
          <w:rFonts w:ascii="Times New Roman" w:hAnsi="Times New Roman" w:cs="Times New Roman"/>
          <w:b/>
          <w:sz w:val="24"/>
          <w:szCs w:val="24"/>
        </w:rPr>
      </w:pPr>
      <w:r w:rsidRPr="004F5C79">
        <w:rPr>
          <w:rFonts w:ascii="Times New Roman" w:hAnsi="Times New Roman" w:cs="Times New Roman"/>
          <w:b/>
          <w:sz w:val="24"/>
          <w:szCs w:val="24"/>
        </w:rPr>
        <w:t>DI KAWA</w:t>
      </w:r>
      <w:r w:rsidR="006E20ED" w:rsidRPr="004F5C79">
        <w:rPr>
          <w:rFonts w:ascii="Times New Roman" w:hAnsi="Times New Roman" w:cs="Times New Roman"/>
          <w:b/>
          <w:sz w:val="24"/>
          <w:szCs w:val="24"/>
        </w:rPr>
        <w:t>SAN TRANSMIGRASI KAMPUNG AIMASI DISTRIK PRAFI</w:t>
      </w:r>
    </w:p>
    <w:p w14:paraId="48882232" w14:textId="77777777" w:rsidR="00881CAB" w:rsidRDefault="006E20ED" w:rsidP="00881CAB">
      <w:pPr>
        <w:spacing w:after="0" w:line="240" w:lineRule="auto"/>
        <w:jc w:val="center"/>
        <w:rPr>
          <w:rFonts w:ascii="Times New Roman" w:hAnsi="Times New Roman" w:cs="Times New Roman"/>
          <w:b/>
          <w:sz w:val="24"/>
          <w:szCs w:val="24"/>
          <w:lang w:val="id-ID"/>
        </w:rPr>
      </w:pPr>
      <w:r w:rsidRPr="004F5C79">
        <w:rPr>
          <w:rFonts w:ascii="Times New Roman" w:hAnsi="Times New Roman" w:cs="Times New Roman"/>
          <w:b/>
          <w:sz w:val="24"/>
          <w:szCs w:val="24"/>
        </w:rPr>
        <w:t>KABUPATEN</w:t>
      </w:r>
      <w:r w:rsidR="008D3530" w:rsidRPr="004F5C79">
        <w:rPr>
          <w:rFonts w:ascii="Times New Roman" w:hAnsi="Times New Roman" w:cs="Times New Roman"/>
          <w:b/>
          <w:sz w:val="24"/>
          <w:szCs w:val="24"/>
        </w:rPr>
        <w:t xml:space="preserve"> MANOKWARI PAPUA BARAT</w:t>
      </w:r>
      <w:r w:rsidR="00881CAB">
        <w:rPr>
          <w:rFonts w:ascii="Times New Roman" w:hAnsi="Times New Roman" w:cs="Times New Roman"/>
          <w:b/>
          <w:sz w:val="24"/>
          <w:szCs w:val="24"/>
          <w:lang w:val="id-ID"/>
        </w:rPr>
        <w:t>:</w:t>
      </w:r>
    </w:p>
    <w:p w14:paraId="2994A45E" w14:textId="77777777" w:rsidR="00A45A12" w:rsidRPr="004F5C79" w:rsidRDefault="00881CAB" w:rsidP="00881CAB">
      <w:pPr>
        <w:spacing w:after="0" w:line="240" w:lineRule="auto"/>
        <w:jc w:val="center"/>
        <w:rPr>
          <w:rFonts w:ascii="Times New Roman" w:hAnsi="Times New Roman" w:cs="Times New Roman"/>
          <w:b/>
          <w:sz w:val="24"/>
          <w:szCs w:val="24"/>
        </w:rPr>
      </w:pPr>
      <w:r w:rsidRPr="004F5C79">
        <w:rPr>
          <w:rFonts w:ascii="Times New Roman" w:hAnsi="Times New Roman" w:cs="Times New Roman"/>
          <w:b/>
          <w:sz w:val="24"/>
          <w:szCs w:val="24"/>
        </w:rPr>
        <w:t>KAJIAN SOSIOLINGUISTIK</w:t>
      </w:r>
    </w:p>
    <w:p w14:paraId="46727993" w14:textId="77777777" w:rsidR="003F5E9E" w:rsidRDefault="003F5E9E" w:rsidP="00881CAB">
      <w:pPr>
        <w:pStyle w:val="Default"/>
        <w:spacing w:line="360" w:lineRule="auto"/>
        <w:ind w:left="0" w:firstLine="0"/>
        <w:rPr>
          <w:b/>
          <w:bCs/>
        </w:rPr>
      </w:pPr>
    </w:p>
    <w:p w14:paraId="30AEC48F" w14:textId="77777777" w:rsidR="004F5C79" w:rsidRDefault="004F5C79" w:rsidP="00074B0C">
      <w:pPr>
        <w:pStyle w:val="Default"/>
        <w:spacing w:line="360" w:lineRule="auto"/>
        <w:ind w:left="0" w:firstLine="0"/>
        <w:jc w:val="center"/>
        <w:rPr>
          <w:b/>
          <w:bCs/>
        </w:rPr>
      </w:pPr>
    </w:p>
    <w:p w14:paraId="3BB778B7" w14:textId="77777777" w:rsidR="00074B0C" w:rsidRDefault="00074B0C" w:rsidP="00074B0C">
      <w:pPr>
        <w:pStyle w:val="Default"/>
        <w:spacing w:line="360" w:lineRule="auto"/>
        <w:ind w:left="0" w:firstLine="0"/>
        <w:jc w:val="center"/>
        <w:rPr>
          <w:b/>
          <w:bCs/>
        </w:rPr>
      </w:pPr>
    </w:p>
    <w:p w14:paraId="089EEB5C" w14:textId="77777777" w:rsidR="00074B0C" w:rsidRPr="00074B0C" w:rsidRDefault="00074B0C" w:rsidP="00074B0C">
      <w:pPr>
        <w:pStyle w:val="Default"/>
        <w:spacing w:line="360" w:lineRule="auto"/>
        <w:ind w:left="0" w:firstLine="0"/>
        <w:jc w:val="center"/>
        <w:rPr>
          <w:b/>
          <w:bCs/>
          <w:lang w:val="id-ID"/>
        </w:rPr>
      </w:pPr>
      <w:r>
        <w:rPr>
          <w:b/>
          <w:bCs/>
          <w:lang w:val="id-ID"/>
        </w:rPr>
        <w:t>SKRIPSI</w:t>
      </w:r>
    </w:p>
    <w:p w14:paraId="53B7EAF5" w14:textId="77777777" w:rsidR="0008523D" w:rsidRDefault="0008523D" w:rsidP="00881CAB">
      <w:pPr>
        <w:pStyle w:val="Default"/>
        <w:spacing w:line="360" w:lineRule="auto"/>
        <w:ind w:left="0" w:firstLine="0"/>
        <w:rPr>
          <w:b/>
          <w:bCs/>
        </w:rPr>
      </w:pPr>
    </w:p>
    <w:p w14:paraId="51BD9E3B" w14:textId="77777777" w:rsidR="0008523D" w:rsidRDefault="0008523D" w:rsidP="00881CAB">
      <w:pPr>
        <w:pStyle w:val="Default"/>
        <w:spacing w:line="360" w:lineRule="auto"/>
        <w:ind w:left="0" w:firstLine="0"/>
        <w:rPr>
          <w:b/>
          <w:bCs/>
        </w:rPr>
      </w:pPr>
    </w:p>
    <w:p w14:paraId="726C267B" w14:textId="77777777" w:rsidR="00074B0C" w:rsidRDefault="00074B0C" w:rsidP="00881CAB">
      <w:pPr>
        <w:pStyle w:val="Default"/>
        <w:spacing w:line="360" w:lineRule="auto"/>
        <w:ind w:left="0" w:firstLine="0"/>
        <w:rPr>
          <w:b/>
          <w:bCs/>
        </w:rPr>
      </w:pPr>
    </w:p>
    <w:p w14:paraId="3A0D2FD9" w14:textId="77777777" w:rsidR="00074B0C" w:rsidRPr="004F5C79" w:rsidRDefault="00074B0C" w:rsidP="00074B0C">
      <w:pPr>
        <w:pStyle w:val="Default"/>
        <w:spacing w:line="360" w:lineRule="auto"/>
        <w:jc w:val="center"/>
        <w:rPr>
          <w:sz w:val="22"/>
          <w:szCs w:val="22"/>
        </w:rPr>
      </w:pPr>
      <w:r w:rsidRPr="004F5C79">
        <w:rPr>
          <w:b/>
          <w:bCs/>
          <w:sz w:val="22"/>
          <w:szCs w:val="22"/>
        </w:rPr>
        <w:t>FITRI NATALIA TERUPUN</w:t>
      </w:r>
    </w:p>
    <w:p w14:paraId="26F178B7" w14:textId="77777777" w:rsidR="00074B0C" w:rsidRPr="004F5C79" w:rsidRDefault="00074B0C" w:rsidP="00074B0C">
      <w:pPr>
        <w:pStyle w:val="Default"/>
        <w:spacing w:line="360" w:lineRule="auto"/>
        <w:jc w:val="center"/>
        <w:rPr>
          <w:b/>
          <w:bCs/>
          <w:sz w:val="22"/>
          <w:szCs w:val="22"/>
        </w:rPr>
      </w:pPr>
      <w:r w:rsidRPr="004F5C79">
        <w:rPr>
          <w:b/>
          <w:bCs/>
          <w:sz w:val="22"/>
          <w:szCs w:val="22"/>
        </w:rPr>
        <w:t>201661042</w:t>
      </w:r>
    </w:p>
    <w:p w14:paraId="18B0D901" w14:textId="77777777" w:rsidR="004F5C79" w:rsidRPr="004F5C79" w:rsidRDefault="004F5C79" w:rsidP="00881CAB">
      <w:pPr>
        <w:pStyle w:val="Default"/>
        <w:spacing w:line="360" w:lineRule="auto"/>
        <w:ind w:left="0" w:firstLine="0"/>
        <w:rPr>
          <w:b/>
          <w:bCs/>
        </w:rPr>
      </w:pPr>
    </w:p>
    <w:p w14:paraId="5381AAA4" w14:textId="77777777" w:rsidR="003F5E9E" w:rsidRPr="004F5C79" w:rsidRDefault="003F5E9E" w:rsidP="00881CAB">
      <w:pPr>
        <w:pStyle w:val="Default"/>
        <w:spacing w:line="360" w:lineRule="auto"/>
        <w:jc w:val="center"/>
        <w:rPr>
          <w:b/>
          <w:bCs/>
        </w:rPr>
      </w:pPr>
    </w:p>
    <w:p w14:paraId="307C4705" w14:textId="77777777" w:rsidR="003F5E9E" w:rsidRPr="004F5C79" w:rsidRDefault="003F5E9E" w:rsidP="00881CAB">
      <w:pPr>
        <w:pStyle w:val="Default"/>
        <w:spacing w:line="360" w:lineRule="auto"/>
        <w:jc w:val="center"/>
        <w:rPr>
          <w:b/>
          <w:bCs/>
        </w:rPr>
      </w:pPr>
      <w:r w:rsidRPr="004F5C79">
        <w:rPr>
          <w:rFonts w:ascii="Calibri" w:eastAsia="Calibri" w:hAnsi="Calibri" w:cs="Calibri"/>
          <w:noProof/>
          <w:position w:val="1"/>
          <w:lang w:val="id-ID" w:eastAsia="id-ID"/>
        </w:rPr>
        <w:drawing>
          <wp:inline distT="0" distB="0" distL="0" distR="0" wp14:anchorId="122582F9" wp14:editId="441E3D55">
            <wp:extent cx="904875" cy="885825"/>
            <wp:effectExtent l="0" t="0" r="9525" b="9525"/>
            <wp:docPr id="2" name="Picture 2"/>
            <wp:cNvGraphicFramePr/>
            <a:graphic xmlns:a="http://schemas.openxmlformats.org/drawingml/2006/main">
              <a:graphicData uri="http://schemas.openxmlformats.org/drawingml/2006/picture">
                <pic:pic xmlns:pic="http://schemas.openxmlformats.org/drawingml/2006/picture">
                  <pic:nvPicPr>
                    <pic:cNvPr id="4314" name="Picture 4314"/>
                    <pic:cNvPicPr/>
                  </pic:nvPicPr>
                  <pic:blipFill>
                    <a:blip r:embed="rId8"/>
                    <a:stretch>
                      <a:fillRect/>
                    </a:stretch>
                  </pic:blipFill>
                  <pic:spPr>
                    <a:xfrm>
                      <a:off x="0" y="0"/>
                      <a:ext cx="913757" cy="894520"/>
                    </a:xfrm>
                    <a:prstGeom prst="rect">
                      <a:avLst/>
                    </a:prstGeom>
                  </pic:spPr>
                </pic:pic>
              </a:graphicData>
            </a:graphic>
          </wp:inline>
        </w:drawing>
      </w:r>
    </w:p>
    <w:p w14:paraId="2ABD64CF" w14:textId="77777777" w:rsidR="003F5E9E" w:rsidRPr="004F5C79" w:rsidRDefault="003F5E9E" w:rsidP="00881CAB">
      <w:pPr>
        <w:pStyle w:val="Default"/>
        <w:spacing w:line="360" w:lineRule="auto"/>
        <w:jc w:val="center"/>
        <w:rPr>
          <w:b/>
          <w:bCs/>
        </w:rPr>
      </w:pPr>
    </w:p>
    <w:p w14:paraId="3ED11272" w14:textId="77777777" w:rsidR="003F5E9E" w:rsidRPr="004F5C79" w:rsidRDefault="003F5E9E" w:rsidP="00881CAB">
      <w:pPr>
        <w:pStyle w:val="Default"/>
        <w:spacing w:line="360" w:lineRule="auto"/>
        <w:jc w:val="center"/>
        <w:rPr>
          <w:b/>
          <w:bCs/>
        </w:rPr>
      </w:pPr>
    </w:p>
    <w:p w14:paraId="75BD708F" w14:textId="77777777" w:rsidR="003F5E9E" w:rsidRPr="004F5C79" w:rsidRDefault="003F5E9E" w:rsidP="00881CAB">
      <w:pPr>
        <w:pStyle w:val="Default"/>
        <w:spacing w:line="360" w:lineRule="auto"/>
        <w:ind w:left="0" w:firstLine="0"/>
        <w:rPr>
          <w:b/>
          <w:bCs/>
        </w:rPr>
      </w:pPr>
    </w:p>
    <w:p w14:paraId="7F941349" w14:textId="77777777" w:rsidR="003F5E9E" w:rsidRDefault="003F5E9E" w:rsidP="00881CAB">
      <w:pPr>
        <w:pStyle w:val="Default"/>
        <w:spacing w:line="360" w:lineRule="auto"/>
        <w:ind w:left="0" w:firstLine="0"/>
        <w:rPr>
          <w:b/>
          <w:bCs/>
        </w:rPr>
      </w:pPr>
    </w:p>
    <w:p w14:paraId="6EB4C2BD" w14:textId="77777777" w:rsidR="004F5C79" w:rsidRDefault="004F5C79" w:rsidP="00881CAB">
      <w:pPr>
        <w:pStyle w:val="Default"/>
        <w:spacing w:line="360" w:lineRule="auto"/>
        <w:ind w:left="0" w:firstLine="0"/>
        <w:rPr>
          <w:b/>
          <w:bCs/>
        </w:rPr>
      </w:pPr>
    </w:p>
    <w:p w14:paraId="279FCA2B" w14:textId="77777777" w:rsidR="004F5C79" w:rsidRDefault="004F5C79" w:rsidP="00881CAB">
      <w:pPr>
        <w:pStyle w:val="Default"/>
        <w:spacing w:line="360" w:lineRule="auto"/>
        <w:ind w:left="0" w:firstLine="0"/>
        <w:rPr>
          <w:b/>
          <w:bCs/>
        </w:rPr>
      </w:pPr>
    </w:p>
    <w:p w14:paraId="381B90B0" w14:textId="77777777" w:rsidR="004F5C79" w:rsidRPr="004F5C79" w:rsidRDefault="004F5C79" w:rsidP="00881CAB">
      <w:pPr>
        <w:pStyle w:val="Default"/>
        <w:spacing w:line="360" w:lineRule="auto"/>
        <w:ind w:left="0" w:firstLine="0"/>
        <w:rPr>
          <w:b/>
          <w:bCs/>
        </w:rPr>
      </w:pPr>
    </w:p>
    <w:p w14:paraId="148A8B34" w14:textId="77777777" w:rsidR="00886BF9" w:rsidRDefault="00886BF9" w:rsidP="00881CAB">
      <w:pPr>
        <w:pStyle w:val="Default"/>
        <w:spacing w:line="360" w:lineRule="auto"/>
        <w:ind w:left="0" w:firstLine="0"/>
        <w:rPr>
          <w:b/>
          <w:bCs/>
        </w:rPr>
      </w:pPr>
    </w:p>
    <w:p w14:paraId="220B0683" w14:textId="77777777" w:rsidR="001D6DE0" w:rsidRDefault="001D6DE0" w:rsidP="00881CAB">
      <w:pPr>
        <w:pStyle w:val="Default"/>
        <w:spacing w:line="360" w:lineRule="auto"/>
        <w:ind w:left="0" w:firstLine="0"/>
        <w:rPr>
          <w:b/>
          <w:bCs/>
        </w:rPr>
      </w:pPr>
    </w:p>
    <w:p w14:paraId="1C05810C" w14:textId="77777777" w:rsidR="0008523D" w:rsidRPr="004F5C79" w:rsidRDefault="0008523D" w:rsidP="00881CAB">
      <w:pPr>
        <w:pStyle w:val="Default"/>
        <w:spacing w:line="360" w:lineRule="auto"/>
        <w:ind w:left="0" w:firstLine="0"/>
        <w:rPr>
          <w:b/>
          <w:bCs/>
        </w:rPr>
      </w:pPr>
    </w:p>
    <w:p w14:paraId="1A345858" w14:textId="77777777" w:rsidR="0048702B" w:rsidRPr="004F5C79" w:rsidRDefault="0048702B" w:rsidP="00881CAB">
      <w:pPr>
        <w:pStyle w:val="Default"/>
        <w:spacing w:line="360" w:lineRule="auto"/>
        <w:ind w:left="0" w:firstLine="0"/>
        <w:rPr>
          <w:b/>
          <w:bCs/>
        </w:rPr>
      </w:pPr>
    </w:p>
    <w:p w14:paraId="652DD72C" w14:textId="77777777" w:rsidR="003F5E9E" w:rsidRPr="004F5C79" w:rsidRDefault="003F5E9E" w:rsidP="00881CAB">
      <w:pPr>
        <w:pStyle w:val="Default"/>
        <w:jc w:val="center"/>
      </w:pPr>
      <w:r w:rsidRPr="004F5C79">
        <w:rPr>
          <w:b/>
          <w:bCs/>
        </w:rPr>
        <w:t>ROGRAM STUDI PENDIDIKAN BAHASA INDONESIA</w:t>
      </w:r>
    </w:p>
    <w:p w14:paraId="2AA49D76" w14:textId="77777777" w:rsidR="003F5E9E" w:rsidRPr="004F5C79" w:rsidRDefault="003F5E9E" w:rsidP="00881CAB">
      <w:pPr>
        <w:pStyle w:val="Default"/>
        <w:jc w:val="center"/>
      </w:pPr>
      <w:r w:rsidRPr="004F5C79">
        <w:rPr>
          <w:b/>
          <w:bCs/>
        </w:rPr>
        <w:t>FAKULTAS KEGURUAN DAN ILMU PENDIDIKAN</w:t>
      </w:r>
    </w:p>
    <w:p w14:paraId="08396F9E" w14:textId="77777777" w:rsidR="003F5E9E" w:rsidRPr="004F5C79" w:rsidRDefault="003F5E9E" w:rsidP="00881CAB">
      <w:pPr>
        <w:pStyle w:val="Default"/>
        <w:jc w:val="center"/>
      </w:pPr>
      <w:r w:rsidRPr="004F5C79">
        <w:rPr>
          <w:b/>
          <w:bCs/>
        </w:rPr>
        <w:t>UNIVERSITAS PAPUA</w:t>
      </w:r>
    </w:p>
    <w:p w14:paraId="1E7BB945" w14:textId="77777777" w:rsidR="0010489F" w:rsidRDefault="003F5E9E" w:rsidP="0010489F">
      <w:pPr>
        <w:pStyle w:val="Default"/>
        <w:jc w:val="center"/>
      </w:pPr>
      <w:r w:rsidRPr="004F5C79">
        <w:rPr>
          <w:b/>
          <w:bCs/>
        </w:rPr>
        <w:t>MANOKWARI</w:t>
      </w:r>
    </w:p>
    <w:p w14:paraId="0B7F60BD" w14:textId="77777777" w:rsidR="004F5C79" w:rsidRDefault="00C10E49" w:rsidP="0010489F">
      <w:pPr>
        <w:pStyle w:val="Default"/>
        <w:jc w:val="center"/>
        <w:rPr>
          <w:b/>
          <w:bCs/>
        </w:rPr>
      </w:pPr>
      <w:r w:rsidRPr="004F5C79">
        <w:rPr>
          <w:b/>
          <w:bCs/>
        </w:rPr>
        <w:t>2020</w:t>
      </w:r>
    </w:p>
    <w:p w14:paraId="30AEEFE1" w14:textId="77777777" w:rsidR="001D6DE0" w:rsidRDefault="001D6DE0" w:rsidP="0010489F">
      <w:pPr>
        <w:pStyle w:val="Default"/>
        <w:jc w:val="center"/>
      </w:pPr>
    </w:p>
    <w:p w14:paraId="42354D93" w14:textId="77777777" w:rsidR="0008523D" w:rsidRDefault="0008523D" w:rsidP="0008523D">
      <w:pPr>
        <w:spacing w:after="0" w:line="720" w:lineRule="auto"/>
        <w:jc w:val="center"/>
        <w:rPr>
          <w:rFonts w:ascii="Times New Roman" w:hAnsi="Times New Roman"/>
          <w:b/>
          <w:sz w:val="24"/>
          <w:szCs w:val="24"/>
        </w:rPr>
      </w:pPr>
      <w:r>
        <w:rPr>
          <w:rFonts w:ascii="Times New Roman" w:hAnsi="Times New Roman"/>
          <w:b/>
          <w:sz w:val="24"/>
          <w:szCs w:val="24"/>
        </w:rPr>
        <w:lastRenderedPageBreak/>
        <w:t>LEMBAR PENGESAHAN</w:t>
      </w:r>
    </w:p>
    <w:tbl>
      <w:tblPr>
        <w:tblW w:w="0" w:type="auto"/>
        <w:tblLook w:val="04A0" w:firstRow="1" w:lastRow="0" w:firstColumn="1" w:lastColumn="0" w:noHBand="0" w:noVBand="1"/>
      </w:tblPr>
      <w:tblGrid>
        <w:gridCol w:w="1732"/>
        <w:gridCol w:w="284"/>
        <w:gridCol w:w="5922"/>
      </w:tblGrid>
      <w:tr w:rsidR="0008523D" w:rsidRPr="00CC67CC" w14:paraId="638A62F8" w14:textId="77777777" w:rsidTr="00CF2147">
        <w:tc>
          <w:tcPr>
            <w:tcW w:w="1809" w:type="dxa"/>
            <w:shd w:val="clear" w:color="auto" w:fill="auto"/>
          </w:tcPr>
          <w:p w14:paraId="11EDDB25" w14:textId="77777777" w:rsidR="0008523D" w:rsidRPr="00CC67CC" w:rsidRDefault="0008523D" w:rsidP="00CF2147">
            <w:pPr>
              <w:spacing w:after="0" w:line="360" w:lineRule="auto"/>
              <w:rPr>
                <w:rFonts w:ascii="Times New Roman" w:hAnsi="Times New Roman"/>
                <w:bCs/>
                <w:sz w:val="24"/>
                <w:szCs w:val="24"/>
              </w:rPr>
            </w:pPr>
            <w:r w:rsidRPr="00CC67CC">
              <w:rPr>
                <w:rFonts w:ascii="Times New Roman" w:hAnsi="Times New Roman"/>
                <w:bCs/>
                <w:sz w:val="24"/>
                <w:szCs w:val="24"/>
              </w:rPr>
              <w:t>Judul</w:t>
            </w:r>
          </w:p>
          <w:p w14:paraId="6CFCCCA4" w14:textId="77777777" w:rsidR="0008523D" w:rsidRPr="00CC67CC" w:rsidRDefault="0008523D" w:rsidP="00CF2147">
            <w:pPr>
              <w:spacing w:after="0" w:line="360" w:lineRule="auto"/>
              <w:rPr>
                <w:rFonts w:ascii="Times New Roman" w:hAnsi="Times New Roman"/>
                <w:bCs/>
                <w:sz w:val="24"/>
                <w:szCs w:val="24"/>
              </w:rPr>
            </w:pPr>
          </w:p>
          <w:p w14:paraId="3943A43E" w14:textId="77777777" w:rsidR="0008523D" w:rsidRDefault="0008523D" w:rsidP="00CF2147">
            <w:pPr>
              <w:spacing w:after="0" w:line="360" w:lineRule="auto"/>
              <w:rPr>
                <w:rFonts w:ascii="Times New Roman" w:hAnsi="Times New Roman"/>
                <w:bCs/>
                <w:sz w:val="24"/>
                <w:szCs w:val="24"/>
              </w:rPr>
            </w:pPr>
          </w:p>
          <w:p w14:paraId="7300B151" w14:textId="77777777" w:rsidR="0008523D" w:rsidRPr="00CC67CC" w:rsidRDefault="0008523D" w:rsidP="00CF2147">
            <w:pPr>
              <w:spacing w:after="0" w:line="360" w:lineRule="auto"/>
              <w:rPr>
                <w:rFonts w:ascii="Times New Roman" w:hAnsi="Times New Roman"/>
                <w:bCs/>
                <w:sz w:val="24"/>
                <w:szCs w:val="24"/>
              </w:rPr>
            </w:pPr>
            <w:r w:rsidRPr="00CC67CC">
              <w:rPr>
                <w:rFonts w:ascii="Times New Roman" w:hAnsi="Times New Roman"/>
                <w:bCs/>
                <w:sz w:val="24"/>
                <w:szCs w:val="24"/>
              </w:rPr>
              <w:t>Nama</w:t>
            </w:r>
          </w:p>
          <w:p w14:paraId="7C9F659C" w14:textId="77777777" w:rsidR="0008523D" w:rsidRPr="00CC67CC" w:rsidRDefault="0008523D" w:rsidP="00CF2147">
            <w:pPr>
              <w:spacing w:after="0" w:line="360" w:lineRule="auto"/>
              <w:rPr>
                <w:rFonts w:ascii="Times New Roman" w:hAnsi="Times New Roman"/>
                <w:bCs/>
                <w:sz w:val="24"/>
                <w:szCs w:val="24"/>
              </w:rPr>
            </w:pPr>
            <w:r w:rsidRPr="00CC67CC">
              <w:rPr>
                <w:rFonts w:ascii="Times New Roman" w:hAnsi="Times New Roman"/>
                <w:bCs/>
                <w:sz w:val="24"/>
                <w:szCs w:val="24"/>
              </w:rPr>
              <w:t>Nim</w:t>
            </w:r>
          </w:p>
          <w:p w14:paraId="0A0A152D" w14:textId="77777777" w:rsidR="0008523D" w:rsidRPr="00CC67CC" w:rsidRDefault="0008523D" w:rsidP="00CF2147">
            <w:pPr>
              <w:spacing w:after="0" w:line="360" w:lineRule="auto"/>
              <w:rPr>
                <w:rFonts w:ascii="Times New Roman" w:hAnsi="Times New Roman"/>
                <w:bCs/>
                <w:sz w:val="24"/>
                <w:szCs w:val="24"/>
              </w:rPr>
            </w:pPr>
            <w:r w:rsidRPr="00CC67CC">
              <w:rPr>
                <w:rFonts w:ascii="Times New Roman" w:hAnsi="Times New Roman"/>
                <w:bCs/>
                <w:sz w:val="24"/>
                <w:szCs w:val="24"/>
              </w:rPr>
              <w:t>Program Studi</w:t>
            </w:r>
          </w:p>
          <w:p w14:paraId="3FDB0A6F" w14:textId="77777777" w:rsidR="0008523D" w:rsidRPr="00CC67CC" w:rsidRDefault="0008523D" w:rsidP="00CF2147">
            <w:pPr>
              <w:spacing w:after="0" w:line="360" w:lineRule="auto"/>
              <w:rPr>
                <w:rFonts w:ascii="Times New Roman" w:hAnsi="Times New Roman"/>
                <w:bCs/>
                <w:sz w:val="24"/>
                <w:szCs w:val="24"/>
              </w:rPr>
            </w:pPr>
            <w:r w:rsidRPr="00CC67CC">
              <w:rPr>
                <w:rFonts w:ascii="Times New Roman" w:hAnsi="Times New Roman"/>
                <w:bCs/>
                <w:sz w:val="24"/>
                <w:szCs w:val="24"/>
              </w:rPr>
              <w:t>Fakultas</w:t>
            </w:r>
          </w:p>
        </w:tc>
        <w:tc>
          <w:tcPr>
            <w:tcW w:w="284" w:type="dxa"/>
            <w:shd w:val="clear" w:color="auto" w:fill="auto"/>
          </w:tcPr>
          <w:p w14:paraId="512C08CF" w14:textId="77777777" w:rsidR="0008523D" w:rsidRPr="00CC67CC" w:rsidRDefault="0008523D" w:rsidP="00CF2147">
            <w:pPr>
              <w:spacing w:after="0" w:line="360" w:lineRule="auto"/>
              <w:jc w:val="center"/>
              <w:rPr>
                <w:rFonts w:ascii="Times New Roman" w:hAnsi="Times New Roman"/>
                <w:bCs/>
                <w:sz w:val="24"/>
                <w:szCs w:val="24"/>
                <w:lang w:val="id-ID"/>
              </w:rPr>
            </w:pPr>
            <w:r w:rsidRPr="00CC67CC">
              <w:rPr>
                <w:rFonts w:ascii="Times New Roman" w:hAnsi="Times New Roman"/>
                <w:bCs/>
                <w:sz w:val="24"/>
                <w:szCs w:val="24"/>
                <w:lang w:val="id-ID"/>
              </w:rPr>
              <w:t>:</w:t>
            </w:r>
          </w:p>
          <w:p w14:paraId="215AC7CA" w14:textId="77777777" w:rsidR="0008523D" w:rsidRPr="00CC67CC" w:rsidRDefault="0008523D" w:rsidP="00CF2147">
            <w:pPr>
              <w:spacing w:after="0" w:line="360" w:lineRule="auto"/>
              <w:jc w:val="center"/>
              <w:rPr>
                <w:rFonts w:ascii="Times New Roman" w:hAnsi="Times New Roman"/>
                <w:bCs/>
                <w:sz w:val="24"/>
                <w:szCs w:val="24"/>
                <w:lang w:val="id-ID"/>
              </w:rPr>
            </w:pPr>
          </w:p>
          <w:p w14:paraId="32AF5B03" w14:textId="77777777" w:rsidR="0008523D" w:rsidRPr="00CC67CC" w:rsidRDefault="0008523D" w:rsidP="00CF2147">
            <w:pPr>
              <w:spacing w:after="0" w:line="360" w:lineRule="auto"/>
              <w:rPr>
                <w:rFonts w:ascii="Times New Roman" w:hAnsi="Times New Roman"/>
                <w:bCs/>
                <w:sz w:val="24"/>
                <w:szCs w:val="24"/>
                <w:lang w:val="id-ID"/>
              </w:rPr>
            </w:pPr>
            <w:r w:rsidRPr="00CC67CC">
              <w:rPr>
                <w:rFonts w:ascii="Times New Roman" w:hAnsi="Times New Roman"/>
                <w:bCs/>
                <w:sz w:val="24"/>
                <w:szCs w:val="24"/>
                <w:lang w:val="id-ID"/>
              </w:rPr>
              <w:t>:</w:t>
            </w:r>
          </w:p>
          <w:p w14:paraId="0C4358A3" w14:textId="77777777" w:rsidR="0008523D" w:rsidRPr="00CC67CC" w:rsidRDefault="0008523D" w:rsidP="00CF2147">
            <w:pPr>
              <w:spacing w:after="0" w:line="360" w:lineRule="auto"/>
              <w:rPr>
                <w:rFonts w:ascii="Times New Roman" w:hAnsi="Times New Roman"/>
                <w:bCs/>
                <w:sz w:val="24"/>
                <w:szCs w:val="24"/>
                <w:lang w:val="id-ID"/>
              </w:rPr>
            </w:pPr>
            <w:r w:rsidRPr="00CC67CC">
              <w:rPr>
                <w:rFonts w:ascii="Times New Roman" w:hAnsi="Times New Roman"/>
                <w:bCs/>
                <w:sz w:val="24"/>
                <w:szCs w:val="24"/>
                <w:lang w:val="id-ID"/>
              </w:rPr>
              <w:t>:</w:t>
            </w:r>
          </w:p>
          <w:p w14:paraId="0EAC10D4" w14:textId="77777777" w:rsidR="0008523D" w:rsidRPr="00CC67CC" w:rsidRDefault="0008523D" w:rsidP="00CF2147">
            <w:pPr>
              <w:spacing w:after="0" w:line="360" w:lineRule="auto"/>
              <w:rPr>
                <w:rFonts w:ascii="Times New Roman" w:hAnsi="Times New Roman"/>
                <w:bCs/>
                <w:sz w:val="24"/>
                <w:szCs w:val="24"/>
                <w:lang w:val="id-ID"/>
              </w:rPr>
            </w:pPr>
            <w:r w:rsidRPr="00CC67CC">
              <w:rPr>
                <w:rFonts w:ascii="Times New Roman" w:hAnsi="Times New Roman"/>
                <w:bCs/>
                <w:sz w:val="24"/>
                <w:szCs w:val="24"/>
                <w:lang w:val="id-ID"/>
              </w:rPr>
              <w:t>:</w:t>
            </w:r>
          </w:p>
          <w:p w14:paraId="7A0E3D8C" w14:textId="77777777" w:rsidR="0008523D" w:rsidRDefault="0008523D" w:rsidP="00CF2147">
            <w:pPr>
              <w:spacing w:after="0" w:line="360" w:lineRule="auto"/>
              <w:rPr>
                <w:rFonts w:ascii="Times New Roman" w:hAnsi="Times New Roman"/>
                <w:bCs/>
                <w:sz w:val="24"/>
                <w:szCs w:val="24"/>
                <w:lang w:val="id-ID"/>
              </w:rPr>
            </w:pPr>
            <w:r w:rsidRPr="00CC67CC">
              <w:rPr>
                <w:rFonts w:ascii="Times New Roman" w:hAnsi="Times New Roman"/>
                <w:bCs/>
                <w:sz w:val="24"/>
                <w:szCs w:val="24"/>
                <w:lang w:val="id-ID"/>
              </w:rPr>
              <w:t>:</w:t>
            </w:r>
          </w:p>
          <w:p w14:paraId="0F5C2E55" w14:textId="77777777" w:rsidR="00685AA5" w:rsidRPr="00CC67CC" w:rsidRDefault="00685AA5" w:rsidP="00CF2147">
            <w:pPr>
              <w:spacing w:after="0" w:line="360" w:lineRule="auto"/>
              <w:rPr>
                <w:rFonts w:ascii="Times New Roman" w:hAnsi="Times New Roman"/>
                <w:bCs/>
                <w:sz w:val="24"/>
                <w:szCs w:val="24"/>
                <w:lang w:val="id-ID"/>
              </w:rPr>
            </w:pPr>
            <w:r>
              <w:rPr>
                <w:rFonts w:ascii="Times New Roman" w:hAnsi="Times New Roman"/>
                <w:bCs/>
                <w:sz w:val="24"/>
                <w:szCs w:val="24"/>
                <w:lang w:val="id-ID"/>
              </w:rPr>
              <w:t>:</w:t>
            </w:r>
          </w:p>
        </w:tc>
        <w:tc>
          <w:tcPr>
            <w:tcW w:w="6394" w:type="dxa"/>
            <w:shd w:val="clear" w:color="auto" w:fill="auto"/>
          </w:tcPr>
          <w:p w14:paraId="5E6A19C4" w14:textId="77777777" w:rsidR="0008523D" w:rsidRPr="00A45409" w:rsidRDefault="0008523D" w:rsidP="0008523D">
            <w:pPr>
              <w:spacing w:after="0" w:line="360" w:lineRule="auto"/>
              <w:jc w:val="both"/>
              <w:rPr>
                <w:rFonts w:ascii="Times New Roman" w:hAnsi="Times New Roman"/>
                <w:bCs/>
                <w:sz w:val="24"/>
                <w:szCs w:val="24"/>
                <w:lang w:val="id-ID"/>
              </w:rPr>
            </w:pPr>
            <w:r w:rsidRPr="00881CAB">
              <w:rPr>
                <w:rFonts w:ascii="Times New Roman" w:hAnsi="Times New Roman" w:cs="Times New Roman"/>
                <w:sz w:val="24"/>
                <w:szCs w:val="24"/>
              </w:rPr>
              <w:t>Strategi</w:t>
            </w:r>
            <w:r>
              <w:rPr>
                <w:rFonts w:ascii="Times New Roman" w:hAnsi="Times New Roman" w:cs="Times New Roman"/>
                <w:sz w:val="24"/>
                <w:szCs w:val="24"/>
                <w:lang w:val="id-ID"/>
              </w:rPr>
              <w:t xml:space="preserve"> </w:t>
            </w:r>
            <w:r w:rsidRPr="00881CAB">
              <w:rPr>
                <w:rFonts w:ascii="Times New Roman" w:hAnsi="Times New Roman" w:cs="Times New Roman"/>
                <w:sz w:val="24"/>
                <w:szCs w:val="24"/>
              </w:rPr>
              <w:t>Pemertahanan Bahasa Sunda di Kawasan Transmigras</w:t>
            </w:r>
            <w:r w:rsidRPr="00881CAB">
              <w:rPr>
                <w:rFonts w:ascii="Times New Roman" w:hAnsi="Times New Roman" w:cs="Times New Roman"/>
                <w:sz w:val="24"/>
                <w:szCs w:val="24"/>
                <w:lang w:val="id-ID"/>
              </w:rPr>
              <w:t xml:space="preserve">i </w:t>
            </w:r>
            <w:r w:rsidRPr="00881CAB">
              <w:rPr>
                <w:rFonts w:ascii="Times New Roman" w:hAnsi="Times New Roman" w:cs="Times New Roman"/>
                <w:bCs/>
                <w:sz w:val="24"/>
                <w:szCs w:val="24"/>
              </w:rPr>
              <w:t>Kampung Aimasi Distrik Prafi</w:t>
            </w:r>
            <w:r w:rsidRPr="00881CAB">
              <w:rPr>
                <w:rFonts w:ascii="Times New Roman" w:hAnsi="Times New Roman" w:cs="Times New Roman"/>
                <w:bCs/>
                <w:sz w:val="24"/>
                <w:szCs w:val="24"/>
                <w:lang w:val="id-ID"/>
              </w:rPr>
              <w:t xml:space="preserve"> </w:t>
            </w:r>
            <w:r w:rsidRPr="00881CAB">
              <w:rPr>
                <w:rFonts w:ascii="Times New Roman" w:hAnsi="Times New Roman" w:cs="Times New Roman"/>
                <w:bCs/>
                <w:sz w:val="24"/>
                <w:szCs w:val="24"/>
              </w:rPr>
              <w:t>Kabupaten Manokwari Papua Barat</w:t>
            </w:r>
            <w:r w:rsidR="00A45409">
              <w:rPr>
                <w:rFonts w:ascii="Times New Roman" w:hAnsi="Times New Roman" w:cs="Times New Roman"/>
                <w:bCs/>
                <w:sz w:val="24"/>
                <w:szCs w:val="24"/>
                <w:lang w:val="id-ID"/>
              </w:rPr>
              <w:t>: Kajian Sosiolinguistik</w:t>
            </w:r>
          </w:p>
          <w:p w14:paraId="276B5876" w14:textId="77777777" w:rsidR="0008523D" w:rsidRPr="0008523D" w:rsidRDefault="0008523D" w:rsidP="0008523D">
            <w:pPr>
              <w:pStyle w:val="Default"/>
              <w:spacing w:line="360" w:lineRule="auto"/>
              <w:rPr>
                <w:sz w:val="22"/>
                <w:szCs w:val="22"/>
              </w:rPr>
            </w:pPr>
            <w:r w:rsidRPr="0008523D">
              <w:rPr>
                <w:sz w:val="22"/>
                <w:szCs w:val="22"/>
              </w:rPr>
              <w:t>Fitri Natalia Te</w:t>
            </w:r>
            <w:r w:rsidR="00C36249">
              <w:rPr>
                <w:sz w:val="22"/>
                <w:szCs w:val="22"/>
                <w:lang w:val="id-ID"/>
              </w:rPr>
              <w:t>u</w:t>
            </w:r>
            <w:r w:rsidRPr="0008523D">
              <w:rPr>
                <w:sz w:val="22"/>
                <w:szCs w:val="22"/>
              </w:rPr>
              <w:t>rupun</w:t>
            </w:r>
          </w:p>
          <w:p w14:paraId="5C2D5BB1" w14:textId="77777777" w:rsidR="0008523D" w:rsidRPr="0008523D" w:rsidRDefault="0008523D" w:rsidP="00CF2147">
            <w:pPr>
              <w:spacing w:after="0" w:line="360" w:lineRule="auto"/>
              <w:rPr>
                <w:rFonts w:ascii="Times New Roman" w:hAnsi="Times New Roman"/>
                <w:bCs/>
                <w:sz w:val="24"/>
                <w:szCs w:val="24"/>
                <w:lang w:val="id-ID"/>
              </w:rPr>
            </w:pPr>
            <w:r w:rsidRPr="00CC67CC">
              <w:rPr>
                <w:rFonts w:ascii="Times New Roman" w:hAnsi="Times New Roman"/>
                <w:bCs/>
                <w:sz w:val="24"/>
                <w:szCs w:val="24"/>
              </w:rPr>
              <w:t>2016 61 0</w:t>
            </w:r>
            <w:r>
              <w:rPr>
                <w:rFonts w:ascii="Times New Roman" w:hAnsi="Times New Roman"/>
                <w:bCs/>
                <w:sz w:val="24"/>
                <w:szCs w:val="24"/>
                <w:lang w:val="id-ID"/>
              </w:rPr>
              <w:t>42</w:t>
            </w:r>
          </w:p>
          <w:p w14:paraId="53237150" w14:textId="77777777" w:rsidR="0008523D" w:rsidRPr="00CC67CC" w:rsidRDefault="0008523D" w:rsidP="00CF2147">
            <w:pPr>
              <w:spacing w:after="0" w:line="360" w:lineRule="auto"/>
              <w:rPr>
                <w:rFonts w:ascii="Times New Roman" w:hAnsi="Times New Roman"/>
                <w:bCs/>
                <w:sz w:val="24"/>
                <w:szCs w:val="24"/>
              </w:rPr>
            </w:pPr>
            <w:r w:rsidRPr="00CC67CC">
              <w:rPr>
                <w:rFonts w:ascii="Times New Roman" w:hAnsi="Times New Roman"/>
                <w:bCs/>
                <w:sz w:val="24"/>
                <w:szCs w:val="24"/>
              </w:rPr>
              <w:t>Pendidikan Bahasa Indonesia</w:t>
            </w:r>
          </w:p>
          <w:p w14:paraId="11BEE601" w14:textId="77777777" w:rsidR="0008523D" w:rsidRPr="00CC67CC" w:rsidRDefault="0008523D" w:rsidP="00CF2147">
            <w:pPr>
              <w:spacing w:after="0" w:line="360" w:lineRule="auto"/>
              <w:rPr>
                <w:rFonts w:ascii="Times New Roman" w:hAnsi="Times New Roman"/>
                <w:bCs/>
                <w:sz w:val="24"/>
                <w:szCs w:val="24"/>
              </w:rPr>
            </w:pPr>
            <w:r w:rsidRPr="00CC67CC">
              <w:rPr>
                <w:rFonts w:ascii="Times New Roman" w:hAnsi="Times New Roman"/>
                <w:bCs/>
                <w:sz w:val="24"/>
                <w:szCs w:val="24"/>
              </w:rPr>
              <w:t xml:space="preserve">Keguruan Dan Ilmu Pengetahuan                     </w:t>
            </w:r>
          </w:p>
        </w:tc>
      </w:tr>
    </w:tbl>
    <w:p w14:paraId="4F039D2F" w14:textId="77777777" w:rsidR="0008523D" w:rsidRDefault="0008523D" w:rsidP="0008523D">
      <w:pPr>
        <w:spacing w:after="0" w:line="240" w:lineRule="auto"/>
        <w:rPr>
          <w:rFonts w:ascii="Times New Roman" w:hAnsi="Times New Roman"/>
          <w:sz w:val="24"/>
          <w:szCs w:val="24"/>
        </w:rPr>
      </w:pPr>
    </w:p>
    <w:p w14:paraId="58B1ECCA" w14:textId="77777777" w:rsidR="0008523D" w:rsidRDefault="0008523D" w:rsidP="0008523D">
      <w:pPr>
        <w:spacing w:after="0" w:line="240" w:lineRule="auto"/>
        <w:rPr>
          <w:rFonts w:ascii="Times New Roman" w:hAnsi="Times New Roman"/>
          <w:sz w:val="24"/>
          <w:szCs w:val="24"/>
        </w:rPr>
      </w:pPr>
    </w:p>
    <w:p w14:paraId="3CD5DD9F" w14:textId="77777777" w:rsidR="0008523D" w:rsidRDefault="0008523D" w:rsidP="0008523D">
      <w:pPr>
        <w:spacing w:after="0" w:line="240" w:lineRule="auto"/>
        <w:rPr>
          <w:rFonts w:ascii="Times New Roman" w:hAnsi="Times New Roman"/>
          <w:sz w:val="24"/>
          <w:szCs w:val="24"/>
        </w:rPr>
      </w:pPr>
    </w:p>
    <w:p w14:paraId="73A3E73D" w14:textId="77777777" w:rsidR="00E05292" w:rsidRDefault="00E05292" w:rsidP="007E2BBF">
      <w:pPr>
        <w:spacing w:after="0"/>
        <w:jc w:val="center"/>
        <w:rPr>
          <w:rFonts w:ascii="Times New Roman" w:hAnsi="Times New Roman"/>
          <w:sz w:val="24"/>
          <w:szCs w:val="24"/>
        </w:rPr>
      </w:pPr>
      <w:r w:rsidRPr="006B2F1E">
        <w:rPr>
          <w:rFonts w:ascii="Times New Roman" w:hAnsi="Times New Roman"/>
          <w:sz w:val="24"/>
          <w:szCs w:val="24"/>
        </w:rPr>
        <w:t>Disetujui,</w:t>
      </w:r>
    </w:p>
    <w:p w14:paraId="71EAFE20" w14:textId="77777777" w:rsidR="007E2BBF" w:rsidRDefault="007E2BBF" w:rsidP="007E2BBF">
      <w:pPr>
        <w:spacing w:after="0" w:line="240" w:lineRule="auto"/>
        <w:jc w:val="center"/>
        <w:rPr>
          <w:rFonts w:ascii="Times New Roman" w:hAnsi="Times New Roman"/>
          <w:sz w:val="24"/>
          <w:szCs w:val="24"/>
        </w:rPr>
      </w:pPr>
    </w:p>
    <w:tbl>
      <w:tblPr>
        <w:tblW w:w="8216" w:type="dxa"/>
        <w:tblInd w:w="-142" w:type="dxa"/>
        <w:tblLook w:val="04A0" w:firstRow="1" w:lastRow="0" w:firstColumn="1" w:lastColumn="0" w:noHBand="0" w:noVBand="1"/>
      </w:tblPr>
      <w:tblGrid>
        <w:gridCol w:w="4112"/>
        <w:gridCol w:w="4104"/>
      </w:tblGrid>
      <w:tr w:rsidR="00E05292" w:rsidRPr="006B2F1E" w14:paraId="2DFCFB79" w14:textId="77777777" w:rsidTr="00E05292">
        <w:trPr>
          <w:trHeight w:val="1437"/>
        </w:trPr>
        <w:tc>
          <w:tcPr>
            <w:tcW w:w="4112" w:type="dxa"/>
          </w:tcPr>
          <w:p w14:paraId="5F241246" w14:textId="77777777" w:rsidR="00E05292" w:rsidRPr="005803F9" w:rsidRDefault="00E05292" w:rsidP="007E2BBF">
            <w:pPr>
              <w:spacing w:after="0"/>
              <w:rPr>
                <w:rFonts w:ascii="Times New Roman" w:hAnsi="Times New Roman" w:cs="Times New Roman"/>
                <w:sz w:val="24"/>
                <w:szCs w:val="24"/>
              </w:rPr>
            </w:pPr>
            <w:r w:rsidRPr="005803F9">
              <w:rPr>
                <w:rFonts w:ascii="Times New Roman" w:hAnsi="Times New Roman" w:cs="Times New Roman"/>
                <w:sz w:val="24"/>
                <w:szCs w:val="24"/>
              </w:rPr>
              <w:t>Pembimbing I</w:t>
            </w:r>
          </w:p>
          <w:p w14:paraId="05DE02FE" w14:textId="77777777" w:rsidR="00E05292" w:rsidRPr="005803F9" w:rsidRDefault="00E05292" w:rsidP="007E2BBF">
            <w:pPr>
              <w:spacing w:after="0"/>
              <w:rPr>
                <w:rFonts w:ascii="Times New Roman" w:hAnsi="Times New Roman" w:cs="Times New Roman"/>
                <w:sz w:val="24"/>
                <w:szCs w:val="24"/>
              </w:rPr>
            </w:pPr>
          </w:p>
          <w:p w14:paraId="31256B8B" w14:textId="77777777" w:rsidR="00E05292" w:rsidRPr="005803F9" w:rsidRDefault="00E05292" w:rsidP="007E2BBF">
            <w:pPr>
              <w:spacing w:after="0" w:line="240" w:lineRule="auto"/>
              <w:rPr>
                <w:rFonts w:ascii="Times New Roman" w:hAnsi="Times New Roman" w:cs="Times New Roman"/>
                <w:sz w:val="24"/>
                <w:szCs w:val="24"/>
              </w:rPr>
            </w:pPr>
          </w:p>
          <w:p w14:paraId="039B7FDA" w14:textId="77777777" w:rsidR="00E05292" w:rsidRPr="005803F9" w:rsidRDefault="00E05292" w:rsidP="007E2BBF">
            <w:pPr>
              <w:spacing w:after="0" w:line="240" w:lineRule="auto"/>
              <w:rPr>
                <w:rFonts w:ascii="Times New Roman" w:hAnsi="Times New Roman" w:cs="Times New Roman"/>
                <w:sz w:val="24"/>
                <w:szCs w:val="24"/>
              </w:rPr>
            </w:pPr>
          </w:p>
          <w:p w14:paraId="7F848530" w14:textId="77777777" w:rsidR="007E2BBF" w:rsidRPr="005803F9" w:rsidRDefault="007E2BBF" w:rsidP="007E2BBF">
            <w:pPr>
              <w:spacing w:after="0" w:line="240" w:lineRule="auto"/>
              <w:rPr>
                <w:rFonts w:ascii="Times New Roman" w:hAnsi="Times New Roman" w:cs="Times New Roman"/>
                <w:sz w:val="24"/>
                <w:szCs w:val="24"/>
              </w:rPr>
            </w:pPr>
          </w:p>
          <w:p w14:paraId="19F68F15" w14:textId="77777777" w:rsidR="00E05292" w:rsidRPr="005803F9" w:rsidRDefault="00E05292" w:rsidP="007E2BBF">
            <w:pPr>
              <w:spacing w:after="0" w:line="240" w:lineRule="auto"/>
              <w:rPr>
                <w:rFonts w:ascii="Times New Roman" w:hAnsi="Times New Roman" w:cs="Times New Roman"/>
                <w:b/>
                <w:sz w:val="24"/>
                <w:szCs w:val="24"/>
                <w:u w:val="single"/>
              </w:rPr>
            </w:pPr>
            <w:r w:rsidRPr="005803F9">
              <w:rPr>
                <w:rFonts w:ascii="Times New Roman" w:hAnsi="Times New Roman" w:cs="Times New Roman"/>
                <w:b/>
                <w:sz w:val="24"/>
                <w:szCs w:val="24"/>
                <w:u w:val="single"/>
              </w:rPr>
              <w:t>Dr. Hugo Warami, S.Pd.,</w:t>
            </w:r>
            <w:r w:rsidR="00A45409">
              <w:rPr>
                <w:rFonts w:ascii="Times New Roman" w:hAnsi="Times New Roman" w:cs="Times New Roman"/>
                <w:b/>
                <w:sz w:val="24"/>
                <w:szCs w:val="24"/>
                <w:u w:val="single"/>
                <w:lang w:val="id-ID"/>
              </w:rPr>
              <w:t xml:space="preserve"> </w:t>
            </w:r>
            <w:proofErr w:type="gramStart"/>
            <w:r w:rsidRPr="005803F9">
              <w:rPr>
                <w:rFonts w:ascii="Times New Roman" w:hAnsi="Times New Roman" w:cs="Times New Roman"/>
                <w:b/>
                <w:sz w:val="24"/>
                <w:szCs w:val="24"/>
                <w:u w:val="single"/>
              </w:rPr>
              <w:t>M</w:t>
            </w:r>
            <w:r w:rsidR="00A45409">
              <w:rPr>
                <w:rFonts w:ascii="Times New Roman" w:hAnsi="Times New Roman" w:cs="Times New Roman"/>
                <w:b/>
                <w:sz w:val="24"/>
                <w:szCs w:val="24"/>
                <w:u w:val="single"/>
                <w:lang w:val="id-ID"/>
              </w:rPr>
              <w:t>.</w:t>
            </w:r>
            <w:r w:rsidRPr="005803F9">
              <w:rPr>
                <w:rFonts w:ascii="Times New Roman" w:hAnsi="Times New Roman" w:cs="Times New Roman"/>
                <w:b/>
                <w:sz w:val="24"/>
                <w:szCs w:val="24"/>
                <w:u w:val="single"/>
              </w:rPr>
              <w:t>Hum</w:t>
            </w:r>
            <w:proofErr w:type="gramEnd"/>
            <w:r w:rsidRPr="005803F9">
              <w:rPr>
                <w:rFonts w:ascii="Times New Roman" w:hAnsi="Times New Roman" w:cs="Times New Roman"/>
                <w:b/>
                <w:sz w:val="24"/>
                <w:szCs w:val="24"/>
                <w:u w:val="single"/>
              </w:rPr>
              <w:t xml:space="preserve">. </w:t>
            </w:r>
          </w:p>
          <w:p w14:paraId="22DBC9DC" w14:textId="77777777" w:rsidR="00E05292" w:rsidRPr="005803F9" w:rsidRDefault="00E05292" w:rsidP="007E2BBF">
            <w:pPr>
              <w:spacing w:after="0" w:line="240" w:lineRule="auto"/>
              <w:rPr>
                <w:rFonts w:ascii="Times New Roman" w:hAnsi="Times New Roman" w:cs="Times New Roman"/>
                <w:sz w:val="24"/>
                <w:szCs w:val="24"/>
              </w:rPr>
            </w:pPr>
            <w:r w:rsidRPr="005803F9">
              <w:rPr>
                <w:rFonts w:ascii="Times New Roman" w:hAnsi="Times New Roman" w:cs="Times New Roman"/>
                <w:sz w:val="24"/>
                <w:szCs w:val="24"/>
              </w:rPr>
              <w:t xml:space="preserve">NIP. </w:t>
            </w:r>
            <w:r w:rsidRPr="005803F9">
              <w:rPr>
                <w:rFonts w:ascii="Times New Roman" w:hAnsi="Times New Roman" w:cs="Times New Roman"/>
                <w:color w:val="333333"/>
                <w:sz w:val="24"/>
                <w:szCs w:val="24"/>
                <w:shd w:val="clear" w:color="auto" w:fill="FFFFFF"/>
              </w:rPr>
              <w:t>19771124200112 1 001</w:t>
            </w:r>
          </w:p>
        </w:tc>
        <w:tc>
          <w:tcPr>
            <w:tcW w:w="4104" w:type="dxa"/>
          </w:tcPr>
          <w:p w14:paraId="64DBBD5C" w14:textId="77777777" w:rsidR="00E05292" w:rsidRPr="005803F9" w:rsidRDefault="00E05292" w:rsidP="007E2BBF">
            <w:pPr>
              <w:spacing w:after="0"/>
              <w:rPr>
                <w:rFonts w:ascii="Times New Roman" w:hAnsi="Times New Roman" w:cs="Times New Roman"/>
                <w:sz w:val="24"/>
                <w:szCs w:val="24"/>
              </w:rPr>
            </w:pPr>
            <w:r w:rsidRPr="005803F9">
              <w:rPr>
                <w:rFonts w:ascii="Times New Roman" w:hAnsi="Times New Roman" w:cs="Times New Roman"/>
                <w:sz w:val="24"/>
                <w:szCs w:val="24"/>
              </w:rPr>
              <w:t>Pembimbing II</w:t>
            </w:r>
          </w:p>
          <w:p w14:paraId="5CFC545A" w14:textId="77777777" w:rsidR="00E05292" w:rsidRPr="005803F9" w:rsidRDefault="00E05292" w:rsidP="007E2BBF">
            <w:pPr>
              <w:spacing w:after="0" w:line="240" w:lineRule="auto"/>
              <w:rPr>
                <w:rFonts w:ascii="Times New Roman" w:hAnsi="Times New Roman" w:cs="Times New Roman"/>
                <w:sz w:val="24"/>
                <w:szCs w:val="24"/>
              </w:rPr>
            </w:pPr>
          </w:p>
          <w:p w14:paraId="573CEA0B" w14:textId="77777777" w:rsidR="00E05292" w:rsidRPr="005803F9" w:rsidRDefault="00E05292" w:rsidP="007E2BBF">
            <w:pPr>
              <w:spacing w:after="0" w:line="240" w:lineRule="auto"/>
              <w:rPr>
                <w:rFonts w:ascii="Times New Roman" w:hAnsi="Times New Roman" w:cs="Times New Roman"/>
                <w:sz w:val="24"/>
                <w:szCs w:val="24"/>
              </w:rPr>
            </w:pPr>
          </w:p>
          <w:p w14:paraId="56EB90AB" w14:textId="77777777" w:rsidR="007E2BBF" w:rsidRPr="005803F9" w:rsidRDefault="007E2BBF" w:rsidP="007E2BBF">
            <w:pPr>
              <w:spacing w:after="0" w:line="240" w:lineRule="auto"/>
              <w:rPr>
                <w:rFonts w:ascii="Times New Roman" w:hAnsi="Times New Roman" w:cs="Times New Roman"/>
                <w:b/>
                <w:sz w:val="24"/>
                <w:szCs w:val="24"/>
                <w:u w:val="single"/>
                <w:lang w:val="id-ID"/>
              </w:rPr>
            </w:pPr>
          </w:p>
          <w:p w14:paraId="2619E6CF" w14:textId="77777777" w:rsidR="007E2BBF" w:rsidRPr="005803F9" w:rsidRDefault="007E2BBF" w:rsidP="007E2BBF">
            <w:pPr>
              <w:spacing w:after="0" w:line="240" w:lineRule="auto"/>
              <w:rPr>
                <w:rFonts w:ascii="Times New Roman" w:hAnsi="Times New Roman" w:cs="Times New Roman"/>
                <w:b/>
                <w:sz w:val="24"/>
                <w:szCs w:val="24"/>
                <w:u w:val="single"/>
                <w:lang w:val="id-ID"/>
              </w:rPr>
            </w:pPr>
          </w:p>
          <w:p w14:paraId="4AB86240" w14:textId="77777777" w:rsidR="007E2BBF" w:rsidRPr="005803F9" w:rsidRDefault="007E2BBF" w:rsidP="007E2BBF">
            <w:pPr>
              <w:spacing w:after="0" w:line="240" w:lineRule="auto"/>
              <w:rPr>
                <w:rFonts w:ascii="Times New Roman" w:hAnsi="Times New Roman" w:cs="Times New Roman"/>
                <w:b/>
                <w:sz w:val="24"/>
                <w:szCs w:val="24"/>
                <w:u w:val="single"/>
              </w:rPr>
            </w:pPr>
            <w:r w:rsidRPr="005803F9">
              <w:rPr>
                <w:rFonts w:ascii="Times New Roman" w:hAnsi="Times New Roman" w:cs="Times New Roman"/>
                <w:b/>
                <w:sz w:val="24"/>
                <w:szCs w:val="24"/>
                <w:u w:val="single"/>
                <w:lang w:val="id-ID"/>
              </w:rPr>
              <w:t>Quin D. Tulalessy</w:t>
            </w:r>
            <w:r w:rsidRPr="005803F9">
              <w:rPr>
                <w:rFonts w:ascii="Times New Roman" w:hAnsi="Times New Roman" w:cs="Times New Roman"/>
                <w:b/>
                <w:sz w:val="24"/>
                <w:szCs w:val="24"/>
                <w:u w:val="single"/>
              </w:rPr>
              <w:t>, S.Pd., M.Hum.</w:t>
            </w:r>
          </w:p>
          <w:p w14:paraId="1E9DFCEE" w14:textId="77777777" w:rsidR="00E05292" w:rsidRPr="005803F9" w:rsidRDefault="007E2BBF" w:rsidP="007E2BBF">
            <w:pPr>
              <w:spacing w:after="0" w:line="240" w:lineRule="auto"/>
              <w:rPr>
                <w:rFonts w:ascii="Times New Roman" w:hAnsi="Times New Roman" w:cs="Times New Roman"/>
                <w:b/>
                <w:sz w:val="24"/>
                <w:szCs w:val="24"/>
                <w:u w:val="single"/>
                <w:lang w:val="id-ID"/>
              </w:rPr>
            </w:pPr>
            <w:r w:rsidRPr="005803F9">
              <w:rPr>
                <w:rFonts w:ascii="Times New Roman" w:hAnsi="Times New Roman" w:cs="Times New Roman"/>
                <w:sz w:val="24"/>
                <w:szCs w:val="24"/>
              </w:rPr>
              <w:t xml:space="preserve">NIP. </w:t>
            </w:r>
            <w:r w:rsidR="005803F9" w:rsidRPr="005803F9">
              <w:rPr>
                <w:rFonts w:ascii="Times New Roman" w:hAnsi="Times New Roman" w:cs="Times New Roman"/>
                <w:color w:val="333333"/>
                <w:sz w:val="24"/>
                <w:szCs w:val="24"/>
                <w:shd w:val="clear" w:color="auto" w:fill="FFFFFF"/>
              </w:rPr>
              <w:t>19790813200812</w:t>
            </w:r>
            <w:r w:rsidR="005803F9">
              <w:rPr>
                <w:rFonts w:ascii="Times New Roman" w:hAnsi="Times New Roman" w:cs="Times New Roman"/>
                <w:color w:val="333333"/>
                <w:sz w:val="24"/>
                <w:szCs w:val="24"/>
                <w:shd w:val="clear" w:color="auto" w:fill="FFFFFF"/>
                <w:lang w:val="id-ID"/>
              </w:rPr>
              <w:t xml:space="preserve"> </w:t>
            </w:r>
            <w:r w:rsidR="005803F9" w:rsidRPr="005803F9">
              <w:rPr>
                <w:rFonts w:ascii="Times New Roman" w:hAnsi="Times New Roman" w:cs="Times New Roman"/>
                <w:color w:val="333333"/>
                <w:sz w:val="24"/>
                <w:szCs w:val="24"/>
                <w:shd w:val="clear" w:color="auto" w:fill="FFFFFF"/>
              </w:rPr>
              <w:t>1</w:t>
            </w:r>
            <w:r w:rsidR="005803F9">
              <w:rPr>
                <w:rFonts w:ascii="Times New Roman" w:hAnsi="Times New Roman" w:cs="Times New Roman"/>
                <w:color w:val="333333"/>
                <w:sz w:val="24"/>
                <w:szCs w:val="24"/>
                <w:shd w:val="clear" w:color="auto" w:fill="FFFFFF"/>
                <w:lang w:val="id-ID"/>
              </w:rPr>
              <w:t xml:space="preserve"> </w:t>
            </w:r>
            <w:r w:rsidR="005803F9" w:rsidRPr="005803F9">
              <w:rPr>
                <w:rFonts w:ascii="Times New Roman" w:hAnsi="Times New Roman" w:cs="Times New Roman"/>
                <w:color w:val="333333"/>
                <w:sz w:val="24"/>
                <w:szCs w:val="24"/>
                <w:shd w:val="clear" w:color="auto" w:fill="FFFFFF"/>
              </w:rPr>
              <w:t>00</w:t>
            </w:r>
            <w:r w:rsidR="005803F9">
              <w:rPr>
                <w:rFonts w:ascii="Times New Roman" w:hAnsi="Times New Roman" w:cs="Times New Roman"/>
                <w:color w:val="333333"/>
                <w:sz w:val="24"/>
                <w:szCs w:val="24"/>
                <w:shd w:val="clear" w:color="auto" w:fill="FFFFFF"/>
                <w:lang w:val="id-ID"/>
              </w:rPr>
              <w:t>1</w:t>
            </w:r>
          </w:p>
        </w:tc>
      </w:tr>
    </w:tbl>
    <w:p w14:paraId="5D480F98" w14:textId="77777777" w:rsidR="00E05292" w:rsidRDefault="00E05292" w:rsidP="00E05292">
      <w:pPr>
        <w:spacing w:line="240" w:lineRule="auto"/>
        <w:rPr>
          <w:rFonts w:ascii="Times New Roman" w:hAnsi="Times New Roman"/>
          <w:sz w:val="24"/>
          <w:szCs w:val="24"/>
        </w:rPr>
      </w:pPr>
    </w:p>
    <w:p w14:paraId="308B34BA" w14:textId="77777777" w:rsidR="00E05292" w:rsidRDefault="00E05292" w:rsidP="00E05292">
      <w:pPr>
        <w:spacing w:line="240" w:lineRule="auto"/>
        <w:rPr>
          <w:rFonts w:ascii="Times New Roman" w:hAnsi="Times New Roman"/>
          <w:sz w:val="24"/>
          <w:szCs w:val="24"/>
        </w:rPr>
      </w:pPr>
    </w:p>
    <w:p w14:paraId="67729CBC" w14:textId="77777777" w:rsidR="00E05292" w:rsidRDefault="00E05292" w:rsidP="007E2BBF">
      <w:pPr>
        <w:spacing w:after="0"/>
        <w:jc w:val="center"/>
        <w:rPr>
          <w:rFonts w:ascii="Times New Roman" w:hAnsi="Times New Roman"/>
          <w:sz w:val="24"/>
          <w:szCs w:val="24"/>
        </w:rPr>
      </w:pPr>
      <w:r w:rsidRPr="006B2F1E">
        <w:rPr>
          <w:rFonts w:ascii="Times New Roman" w:hAnsi="Times New Roman"/>
          <w:sz w:val="24"/>
          <w:szCs w:val="24"/>
        </w:rPr>
        <w:t>Diketahui,</w:t>
      </w:r>
    </w:p>
    <w:p w14:paraId="32F3B7FB" w14:textId="77777777" w:rsidR="007E2BBF" w:rsidRPr="006B2F1E" w:rsidRDefault="007E2BBF" w:rsidP="007E2BBF">
      <w:pPr>
        <w:spacing w:after="0"/>
        <w:jc w:val="center"/>
        <w:rPr>
          <w:rFonts w:ascii="Times New Roman" w:hAnsi="Times New Roman"/>
          <w:sz w:val="24"/>
          <w:szCs w:val="24"/>
        </w:rPr>
      </w:pPr>
    </w:p>
    <w:tbl>
      <w:tblPr>
        <w:tblW w:w="9073" w:type="dxa"/>
        <w:tblInd w:w="-142" w:type="dxa"/>
        <w:tblLook w:val="04A0" w:firstRow="1" w:lastRow="0" w:firstColumn="1" w:lastColumn="0" w:noHBand="0" w:noVBand="1"/>
      </w:tblPr>
      <w:tblGrid>
        <w:gridCol w:w="4112"/>
        <w:gridCol w:w="4961"/>
      </w:tblGrid>
      <w:tr w:rsidR="00E05292" w:rsidRPr="006B2F1E" w14:paraId="5A40577B" w14:textId="77777777" w:rsidTr="00E05292">
        <w:tc>
          <w:tcPr>
            <w:tcW w:w="4112" w:type="dxa"/>
          </w:tcPr>
          <w:p w14:paraId="4AE5F04D" w14:textId="77777777" w:rsidR="00E05292" w:rsidRDefault="00E05292" w:rsidP="007E2BBF">
            <w:pPr>
              <w:spacing w:after="0" w:line="240" w:lineRule="auto"/>
              <w:rPr>
                <w:rFonts w:ascii="Times New Roman" w:hAnsi="Times New Roman"/>
                <w:sz w:val="24"/>
                <w:szCs w:val="24"/>
              </w:rPr>
            </w:pPr>
            <w:bookmarkStart w:id="0" w:name="_Hlk32876315"/>
            <w:r w:rsidRPr="006B2F1E">
              <w:rPr>
                <w:rFonts w:ascii="Times New Roman" w:hAnsi="Times New Roman"/>
                <w:sz w:val="24"/>
                <w:szCs w:val="24"/>
              </w:rPr>
              <w:t>Ketua Jurusan</w:t>
            </w:r>
          </w:p>
          <w:p w14:paraId="724084D3" w14:textId="77777777" w:rsidR="00E05292" w:rsidRDefault="00E05292" w:rsidP="007E2BBF">
            <w:pPr>
              <w:spacing w:after="0" w:line="240" w:lineRule="auto"/>
              <w:rPr>
                <w:rFonts w:ascii="Times New Roman" w:hAnsi="Times New Roman"/>
                <w:sz w:val="24"/>
                <w:szCs w:val="24"/>
              </w:rPr>
            </w:pPr>
            <w:r w:rsidRPr="006B2F1E">
              <w:rPr>
                <w:rFonts w:ascii="Times New Roman" w:hAnsi="Times New Roman"/>
                <w:sz w:val="24"/>
                <w:szCs w:val="24"/>
              </w:rPr>
              <w:t xml:space="preserve">Pendidikan </w:t>
            </w:r>
            <w:r>
              <w:rPr>
                <w:rFonts w:ascii="Times New Roman" w:hAnsi="Times New Roman"/>
                <w:sz w:val="24"/>
                <w:szCs w:val="24"/>
              </w:rPr>
              <w:t>Bahasa Indonesia</w:t>
            </w:r>
          </w:p>
          <w:p w14:paraId="30347E1A" w14:textId="77777777" w:rsidR="00E05292" w:rsidRDefault="00E05292" w:rsidP="007E2BBF">
            <w:pPr>
              <w:spacing w:after="0"/>
              <w:rPr>
                <w:rFonts w:ascii="Times New Roman" w:hAnsi="Times New Roman" w:cs="Times New Roman"/>
                <w:b/>
                <w:sz w:val="24"/>
                <w:szCs w:val="24"/>
                <w:u w:val="single"/>
              </w:rPr>
            </w:pPr>
          </w:p>
          <w:p w14:paraId="68D67134" w14:textId="77777777" w:rsidR="007E2BBF" w:rsidRDefault="007E2BBF" w:rsidP="007E2BBF">
            <w:pPr>
              <w:spacing w:after="0"/>
              <w:rPr>
                <w:rFonts w:ascii="Times New Roman" w:hAnsi="Times New Roman" w:cs="Times New Roman"/>
                <w:b/>
                <w:sz w:val="24"/>
                <w:szCs w:val="24"/>
                <w:u w:val="single"/>
              </w:rPr>
            </w:pPr>
          </w:p>
          <w:p w14:paraId="05C1B5DB" w14:textId="77777777" w:rsidR="00E05292" w:rsidRDefault="00E05292" w:rsidP="007E2BBF">
            <w:pPr>
              <w:spacing w:after="0"/>
              <w:rPr>
                <w:rFonts w:ascii="Times New Roman" w:hAnsi="Times New Roman" w:cs="Times New Roman"/>
                <w:b/>
                <w:sz w:val="24"/>
                <w:szCs w:val="24"/>
                <w:u w:val="single"/>
              </w:rPr>
            </w:pPr>
          </w:p>
          <w:p w14:paraId="736A3D7D" w14:textId="77777777" w:rsidR="00E05292" w:rsidRDefault="00E05292" w:rsidP="007E2BBF">
            <w:pPr>
              <w:spacing w:after="0" w:line="240" w:lineRule="auto"/>
              <w:rPr>
                <w:rFonts w:ascii="Times New Roman" w:hAnsi="Times New Roman" w:cs="Times New Roman"/>
                <w:b/>
                <w:sz w:val="24"/>
                <w:szCs w:val="24"/>
                <w:u w:val="single"/>
              </w:rPr>
            </w:pPr>
          </w:p>
          <w:p w14:paraId="4DC5E7AF" w14:textId="77777777" w:rsidR="00E05292" w:rsidRPr="006B2F1E" w:rsidRDefault="00E05292" w:rsidP="007E2BBF">
            <w:pPr>
              <w:spacing w:after="0" w:line="240" w:lineRule="auto"/>
              <w:rPr>
                <w:rFonts w:ascii="Times New Roman" w:hAnsi="Times New Roman"/>
                <w:sz w:val="24"/>
                <w:szCs w:val="24"/>
              </w:rPr>
            </w:pPr>
            <w:r w:rsidRPr="006B2F1E">
              <w:rPr>
                <w:rFonts w:ascii="Times New Roman" w:hAnsi="Times New Roman" w:cs="Times New Roman"/>
                <w:b/>
                <w:sz w:val="24"/>
                <w:szCs w:val="24"/>
                <w:u w:val="single"/>
              </w:rPr>
              <w:t>Dr. Insum Malawat, S</w:t>
            </w:r>
            <w:r w:rsidR="00A45409">
              <w:rPr>
                <w:rFonts w:ascii="Times New Roman" w:hAnsi="Times New Roman" w:cs="Times New Roman"/>
                <w:b/>
                <w:sz w:val="24"/>
                <w:szCs w:val="24"/>
                <w:u w:val="single"/>
                <w:lang w:val="id-ID"/>
              </w:rPr>
              <w:t>.</w:t>
            </w:r>
            <w:r w:rsidRPr="006B2F1E">
              <w:rPr>
                <w:rFonts w:ascii="Times New Roman" w:hAnsi="Times New Roman" w:cs="Times New Roman"/>
                <w:b/>
                <w:sz w:val="24"/>
                <w:szCs w:val="24"/>
                <w:u w:val="single"/>
              </w:rPr>
              <w:t xml:space="preserve">Pd., </w:t>
            </w:r>
            <w:proofErr w:type="gramStart"/>
            <w:r w:rsidR="00A45409">
              <w:rPr>
                <w:rFonts w:ascii="Times New Roman" w:hAnsi="Times New Roman" w:cs="Times New Roman"/>
                <w:b/>
                <w:sz w:val="24"/>
                <w:szCs w:val="24"/>
                <w:u w:val="single"/>
                <w:lang w:val="id-ID"/>
              </w:rPr>
              <w:t>M.</w:t>
            </w:r>
            <w:r w:rsidRPr="006B2F1E">
              <w:rPr>
                <w:rFonts w:ascii="Times New Roman" w:hAnsi="Times New Roman" w:cs="Times New Roman"/>
                <w:b/>
                <w:sz w:val="24"/>
                <w:szCs w:val="24"/>
                <w:u w:val="single"/>
              </w:rPr>
              <w:t>Hum</w:t>
            </w:r>
            <w:proofErr w:type="gramEnd"/>
            <w:r w:rsidRPr="006B2F1E">
              <w:rPr>
                <w:rFonts w:ascii="Times New Roman" w:hAnsi="Times New Roman" w:cs="Times New Roman"/>
                <w:b/>
                <w:sz w:val="24"/>
                <w:szCs w:val="24"/>
                <w:u w:val="single"/>
              </w:rPr>
              <w:t>.</w:t>
            </w:r>
          </w:p>
          <w:p w14:paraId="3C560768" w14:textId="77777777" w:rsidR="00E05292" w:rsidRPr="006B2F1E" w:rsidRDefault="00E05292" w:rsidP="007E2BBF">
            <w:pPr>
              <w:spacing w:after="0" w:line="240" w:lineRule="auto"/>
              <w:rPr>
                <w:rFonts w:ascii="Times New Roman" w:hAnsi="Times New Roman"/>
                <w:sz w:val="24"/>
                <w:szCs w:val="24"/>
              </w:rPr>
            </w:pPr>
            <w:r w:rsidRPr="006B2F1E">
              <w:rPr>
                <w:rFonts w:ascii="Times New Roman" w:hAnsi="Times New Roman" w:cs="Times New Roman"/>
                <w:bCs/>
                <w:sz w:val="24"/>
                <w:szCs w:val="24"/>
              </w:rPr>
              <w:t xml:space="preserve">NIP. </w:t>
            </w:r>
            <w:r w:rsidRPr="006B2F1E">
              <w:rPr>
                <w:rFonts w:ascii="Times New Roman" w:hAnsi="Times New Roman" w:cs="Times New Roman"/>
                <w:color w:val="333333"/>
                <w:sz w:val="24"/>
                <w:szCs w:val="24"/>
                <w:shd w:val="clear" w:color="auto" w:fill="FFFFFF"/>
              </w:rPr>
              <w:t>19770908200212</w:t>
            </w:r>
            <w:r>
              <w:rPr>
                <w:rFonts w:ascii="Times New Roman" w:hAnsi="Times New Roman" w:cs="Times New Roman"/>
                <w:color w:val="333333"/>
                <w:sz w:val="24"/>
                <w:szCs w:val="24"/>
                <w:shd w:val="clear" w:color="auto" w:fill="FFFFFF"/>
              </w:rPr>
              <w:t xml:space="preserve"> </w:t>
            </w:r>
            <w:r w:rsidRPr="006B2F1E">
              <w:rPr>
                <w:rFonts w:ascii="Times New Roman" w:hAnsi="Times New Roman" w:cs="Times New Roman"/>
                <w:color w:val="333333"/>
                <w:sz w:val="24"/>
                <w:szCs w:val="24"/>
                <w:shd w:val="clear" w:color="auto" w:fill="FFFFFF"/>
              </w:rPr>
              <w:t>2</w:t>
            </w:r>
            <w:r>
              <w:rPr>
                <w:rFonts w:ascii="Times New Roman" w:hAnsi="Times New Roman" w:cs="Times New Roman"/>
                <w:color w:val="333333"/>
                <w:sz w:val="24"/>
                <w:szCs w:val="24"/>
                <w:shd w:val="clear" w:color="auto" w:fill="FFFFFF"/>
              </w:rPr>
              <w:t xml:space="preserve"> </w:t>
            </w:r>
            <w:r w:rsidRPr="006B2F1E">
              <w:rPr>
                <w:rFonts w:ascii="Times New Roman" w:hAnsi="Times New Roman" w:cs="Times New Roman"/>
                <w:color w:val="333333"/>
                <w:sz w:val="24"/>
                <w:szCs w:val="24"/>
                <w:shd w:val="clear" w:color="auto" w:fill="FFFFFF"/>
              </w:rPr>
              <w:t>003</w:t>
            </w:r>
            <w:bookmarkEnd w:id="0"/>
          </w:p>
        </w:tc>
        <w:tc>
          <w:tcPr>
            <w:tcW w:w="4961" w:type="dxa"/>
          </w:tcPr>
          <w:p w14:paraId="4B66EAA9" w14:textId="77777777" w:rsidR="00E05292" w:rsidRDefault="00E05292" w:rsidP="007E2BBF">
            <w:pPr>
              <w:spacing w:after="0" w:line="240" w:lineRule="auto"/>
              <w:rPr>
                <w:rFonts w:ascii="Times New Roman" w:hAnsi="Times New Roman"/>
                <w:sz w:val="24"/>
                <w:szCs w:val="24"/>
              </w:rPr>
            </w:pPr>
          </w:p>
          <w:p w14:paraId="464532FB" w14:textId="77777777" w:rsidR="00E05292" w:rsidRPr="006B2F1E" w:rsidRDefault="00E05292" w:rsidP="007E2BBF">
            <w:pPr>
              <w:spacing w:after="0" w:line="240" w:lineRule="auto"/>
              <w:rPr>
                <w:rFonts w:ascii="Times New Roman" w:hAnsi="Times New Roman"/>
                <w:sz w:val="24"/>
                <w:szCs w:val="24"/>
              </w:rPr>
            </w:pPr>
            <w:r w:rsidRPr="006B2F1E">
              <w:rPr>
                <w:rFonts w:ascii="Times New Roman" w:hAnsi="Times New Roman"/>
                <w:sz w:val="24"/>
                <w:szCs w:val="24"/>
              </w:rPr>
              <w:t>Dekan FKIP UNIPA</w:t>
            </w:r>
          </w:p>
          <w:p w14:paraId="67C19C00" w14:textId="77777777" w:rsidR="00E05292" w:rsidRPr="006B2F1E" w:rsidRDefault="00E05292" w:rsidP="007E2BBF">
            <w:pPr>
              <w:spacing w:after="0"/>
              <w:jc w:val="center"/>
              <w:rPr>
                <w:rFonts w:ascii="Times New Roman" w:hAnsi="Times New Roman"/>
                <w:sz w:val="24"/>
                <w:szCs w:val="24"/>
              </w:rPr>
            </w:pPr>
          </w:p>
          <w:p w14:paraId="098A9D85" w14:textId="77777777" w:rsidR="00E05292" w:rsidRDefault="00E05292" w:rsidP="007E2BBF">
            <w:pPr>
              <w:spacing w:after="0" w:line="240" w:lineRule="auto"/>
              <w:jc w:val="center"/>
              <w:rPr>
                <w:rFonts w:ascii="Times New Roman" w:hAnsi="Times New Roman"/>
                <w:sz w:val="24"/>
                <w:szCs w:val="24"/>
              </w:rPr>
            </w:pPr>
          </w:p>
          <w:p w14:paraId="25C9B1EA" w14:textId="77777777" w:rsidR="00E05292" w:rsidRDefault="00E05292" w:rsidP="007E2BBF">
            <w:pPr>
              <w:spacing w:after="0"/>
              <w:jc w:val="center"/>
              <w:rPr>
                <w:rFonts w:ascii="Times New Roman" w:hAnsi="Times New Roman"/>
                <w:sz w:val="24"/>
                <w:szCs w:val="24"/>
              </w:rPr>
            </w:pPr>
          </w:p>
          <w:p w14:paraId="45BB1322" w14:textId="77777777" w:rsidR="007E2BBF" w:rsidRDefault="007E2BBF" w:rsidP="007E2BBF">
            <w:pPr>
              <w:spacing w:after="0"/>
              <w:jc w:val="center"/>
              <w:rPr>
                <w:rFonts w:ascii="Times New Roman" w:hAnsi="Times New Roman"/>
                <w:sz w:val="24"/>
                <w:szCs w:val="24"/>
              </w:rPr>
            </w:pPr>
          </w:p>
          <w:p w14:paraId="34D9D0E0" w14:textId="77777777" w:rsidR="00E05292" w:rsidRPr="00BD37B4" w:rsidRDefault="00E05292" w:rsidP="007E2BBF">
            <w:pPr>
              <w:spacing w:after="0" w:line="240" w:lineRule="auto"/>
              <w:rPr>
                <w:rFonts w:ascii="Times New Roman" w:hAnsi="Times New Roman" w:cs="Times New Roman"/>
                <w:b/>
                <w:color w:val="333333"/>
                <w:sz w:val="24"/>
                <w:szCs w:val="24"/>
                <w:u w:val="single"/>
                <w:shd w:val="clear" w:color="auto" w:fill="FFFFFF"/>
              </w:rPr>
            </w:pPr>
            <w:r>
              <w:rPr>
                <w:rFonts w:ascii="Times New Roman" w:hAnsi="Times New Roman" w:cs="Times New Roman"/>
                <w:b/>
                <w:sz w:val="24"/>
                <w:szCs w:val="24"/>
                <w:u w:val="single"/>
              </w:rPr>
              <w:t xml:space="preserve">Prof. </w:t>
            </w:r>
            <w:r w:rsidRPr="00BD37B4">
              <w:rPr>
                <w:rFonts w:ascii="Times New Roman" w:hAnsi="Times New Roman" w:cs="Times New Roman"/>
                <w:b/>
                <w:sz w:val="24"/>
                <w:szCs w:val="24"/>
                <w:u w:val="single"/>
              </w:rPr>
              <w:t>Dr.</w:t>
            </w:r>
            <w:r>
              <w:rPr>
                <w:rFonts w:ascii="Times New Roman" w:hAnsi="Times New Roman" w:cs="Times New Roman"/>
                <w:b/>
                <w:sz w:val="24"/>
                <w:szCs w:val="24"/>
                <w:u w:val="single"/>
              </w:rPr>
              <w:t xml:space="preserve"> Ir. </w:t>
            </w:r>
            <w:r w:rsidRPr="00BD37B4">
              <w:rPr>
                <w:rFonts w:ascii="Times New Roman" w:hAnsi="Times New Roman" w:cs="Times New Roman"/>
                <w:b/>
                <w:color w:val="333333"/>
                <w:sz w:val="24"/>
                <w:szCs w:val="24"/>
                <w:u w:val="single"/>
                <w:shd w:val="clear" w:color="auto" w:fill="FFFFFF"/>
              </w:rPr>
              <w:t>Benidiktus Tanujaya, M.Si.</w:t>
            </w:r>
          </w:p>
          <w:p w14:paraId="232EECD4" w14:textId="77777777" w:rsidR="00E05292" w:rsidRPr="00BD37B4" w:rsidRDefault="00E05292" w:rsidP="007E2BBF">
            <w:pPr>
              <w:spacing w:after="0" w:line="240" w:lineRule="auto"/>
              <w:rPr>
                <w:rFonts w:ascii="Times New Roman" w:hAnsi="Times New Roman"/>
                <w:bCs/>
                <w:sz w:val="24"/>
                <w:szCs w:val="24"/>
                <w:u w:val="single"/>
              </w:rPr>
            </w:pPr>
            <w:r w:rsidRPr="00BD37B4">
              <w:rPr>
                <w:rFonts w:ascii="Times New Roman" w:hAnsi="Times New Roman" w:cs="Times New Roman"/>
                <w:bCs/>
                <w:color w:val="333333"/>
                <w:sz w:val="24"/>
                <w:szCs w:val="24"/>
                <w:shd w:val="clear" w:color="auto" w:fill="FFFFFF"/>
              </w:rPr>
              <w:t>NIP. 19680309199303</w:t>
            </w:r>
            <w:r>
              <w:rPr>
                <w:rFonts w:ascii="Times New Roman" w:hAnsi="Times New Roman" w:cs="Times New Roman"/>
                <w:bCs/>
                <w:color w:val="333333"/>
                <w:sz w:val="24"/>
                <w:szCs w:val="24"/>
                <w:shd w:val="clear" w:color="auto" w:fill="FFFFFF"/>
              </w:rPr>
              <w:t xml:space="preserve"> </w:t>
            </w:r>
            <w:r w:rsidRPr="00BD37B4">
              <w:rPr>
                <w:rFonts w:ascii="Times New Roman" w:hAnsi="Times New Roman" w:cs="Times New Roman"/>
                <w:bCs/>
                <w:color w:val="333333"/>
                <w:sz w:val="24"/>
                <w:szCs w:val="24"/>
                <w:shd w:val="clear" w:color="auto" w:fill="FFFFFF"/>
              </w:rPr>
              <w:t>1</w:t>
            </w:r>
            <w:r>
              <w:rPr>
                <w:rFonts w:ascii="Times New Roman" w:hAnsi="Times New Roman" w:cs="Times New Roman"/>
                <w:bCs/>
                <w:color w:val="333333"/>
                <w:sz w:val="24"/>
                <w:szCs w:val="24"/>
                <w:shd w:val="clear" w:color="auto" w:fill="FFFFFF"/>
              </w:rPr>
              <w:t xml:space="preserve"> </w:t>
            </w:r>
            <w:r w:rsidRPr="00BD37B4">
              <w:rPr>
                <w:rFonts w:ascii="Times New Roman" w:hAnsi="Times New Roman" w:cs="Times New Roman"/>
                <w:bCs/>
                <w:color w:val="333333"/>
                <w:sz w:val="24"/>
                <w:szCs w:val="24"/>
                <w:shd w:val="clear" w:color="auto" w:fill="FFFFFF"/>
              </w:rPr>
              <w:t>005</w:t>
            </w:r>
          </w:p>
        </w:tc>
      </w:tr>
    </w:tbl>
    <w:p w14:paraId="7168FB0C" w14:textId="77777777" w:rsidR="00E05292" w:rsidRPr="006B2F1E" w:rsidRDefault="00E05292" w:rsidP="007E2BBF">
      <w:pPr>
        <w:spacing w:after="0"/>
        <w:rPr>
          <w:rFonts w:ascii="Times New Roman" w:hAnsi="Times New Roman"/>
          <w:sz w:val="24"/>
          <w:szCs w:val="24"/>
        </w:rPr>
      </w:pPr>
    </w:p>
    <w:p w14:paraId="6373F4BE" w14:textId="77777777" w:rsidR="00E05292" w:rsidRDefault="00E05292" w:rsidP="007E2BBF">
      <w:pPr>
        <w:spacing w:after="0" w:line="240" w:lineRule="auto"/>
        <w:rPr>
          <w:rFonts w:ascii="Times New Roman" w:hAnsi="Times New Roman"/>
          <w:sz w:val="24"/>
          <w:szCs w:val="24"/>
        </w:rPr>
      </w:pPr>
    </w:p>
    <w:p w14:paraId="728100C0" w14:textId="77777777" w:rsidR="007E2BBF" w:rsidRDefault="007E2BBF" w:rsidP="007E2BBF">
      <w:pPr>
        <w:spacing w:after="0"/>
        <w:rPr>
          <w:rFonts w:ascii="Times New Roman" w:hAnsi="Times New Roman"/>
          <w:sz w:val="24"/>
          <w:szCs w:val="24"/>
        </w:rPr>
      </w:pPr>
    </w:p>
    <w:p w14:paraId="5A06BCE2" w14:textId="77777777" w:rsidR="007E2BBF" w:rsidRDefault="007E2BBF" w:rsidP="007E2BBF">
      <w:pPr>
        <w:spacing w:after="0"/>
        <w:rPr>
          <w:rFonts w:ascii="Times New Roman" w:hAnsi="Times New Roman"/>
          <w:sz w:val="24"/>
          <w:szCs w:val="24"/>
        </w:rPr>
      </w:pPr>
    </w:p>
    <w:p w14:paraId="4F89231C" w14:textId="77777777" w:rsidR="0008523D" w:rsidRDefault="00E05292" w:rsidP="00C36249">
      <w:pPr>
        <w:spacing w:after="0"/>
        <w:rPr>
          <w:rFonts w:ascii="Times New Roman" w:hAnsi="Times New Roman"/>
          <w:sz w:val="24"/>
          <w:szCs w:val="24"/>
        </w:rPr>
      </w:pPr>
      <w:r w:rsidRPr="006B2F1E">
        <w:rPr>
          <w:rFonts w:ascii="Times New Roman" w:hAnsi="Times New Roman"/>
          <w:sz w:val="24"/>
          <w:szCs w:val="24"/>
        </w:rPr>
        <w:t>Tanggal Lulus</w:t>
      </w:r>
      <w:r>
        <w:rPr>
          <w:rFonts w:ascii="Times New Roman" w:hAnsi="Times New Roman"/>
          <w:sz w:val="24"/>
          <w:szCs w:val="24"/>
        </w:rPr>
        <w:t xml:space="preserve">: </w:t>
      </w:r>
    </w:p>
    <w:p w14:paraId="5B14D06C" w14:textId="77777777" w:rsidR="0010489F" w:rsidRDefault="0010489F" w:rsidP="005803F9">
      <w:pPr>
        <w:spacing w:after="0" w:line="720" w:lineRule="auto"/>
        <w:jc w:val="center"/>
        <w:rPr>
          <w:rFonts w:ascii="Times New Roman" w:hAnsi="Times New Roman" w:cs="Times New Roman"/>
          <w:b/>
          <w:bCs/>
          <w:color w:val="000000"/>
          <w:sz w:val="24"/>
          <w:szCs w:val="24"/>
        </w:rPr>
      </w:pPr>
    </w:p>
    <w:p w14:paraId="488CA49D" w14:textId="77777777" w:rsidR="005803F9" w:rsidRDefault="005803F9" w:rsidP="005803F9">
      <w:pPr>
        <w:spacing w:after="0" w:line="720" w:lineRule="auto"/>
        <w:jc w:val="center"/>
        <w:rPr>
          <w:rFonts w:ascii="Arial-BoldMT" w:hAnsi="Arial-BoldMT"/>
          <w:b/>
          <w:bCs/>
          <w:color w:val="000000"/>
          <w:lang w:val="id-ID"/>
        </w:rPr>
      </w:pPr>
      <w:r w:rsidRPr="005803F9">
        <w:rPr>
          <w:rFonts w:ascii="Times New Roman" w:hAnsi="Times New Roman" w:cs="Times New Roman"/>
          <w:b/>
          <w:bCs/>
          <w:color w:val="000000"/>
          <w:sz w:val="24"/>
          <w:szCs w:val="24"/>
        </w:rPr>
        <w:lastRenderedPageBreak/>
        <w:t>KATA PENGANTAR</w:t>
      </w:r>
    </w:p>
    <w:p w14:paraId="5693EBA8" w14:textId="77777777" w:rsidR="00DC20E1" w:rsidRDefault="005803F9" w:rsidP="00DC20E1">
      <w:pPr>
        <w:spacing w:after="0" w:line="360" w:lineRule="auto"/>
        <w:ind w:firstLine="720"/>
        <w:jc w:val="both"/>
        <w:rPr>
          <w:rFonts w:ascii="Times New Roman" w:hAnsi="Times New Roman" w:cs="Times New Roman"/>
          <w:color w:val="000000"/>
          <w:sz w:val="24"/>
          <w:szCs w:val="24"/>
          <w:lang w:val="id-ID"/>
        </w:rPr>
      </w:pPr>
      <w:r w:rsidRPr="005803F9">
        <w:rPr>
          <w:rFonts w:ascii="Times New Roman" w:hAnsi="Times New Roman" w:cs="Times New Roman"/>
          <w:color w:val="000000"/>
          <w:sz w:val="24"/>
          <w:szCs w:val="24"/>
        </w:rPr>
        <w:t xml:space="preserve">Puji </w:t>
      </w:r>
      <w:r w:rsidR="00A45409">
        <w:rPr>
          <w:rFonts w:ascii="Times New Roman" w:hAnsi="Times New Roman" w:cs="Times New Roman"/>
          <w:color w:val="000000"/>
          <w:sz w:val="24"/>
          <w:szCs w:val="24"/>
          <w:lang w:val="id-ID"/>
        </w:rPr>
        <w:t xml:space="preserve">dan </w:t>
      </w:r>
      <w:r w:rsidRPr="005803F9">
        <w:rPr>
          <w:rFonts w:ascii="Times New Roman" w:hAnsi="Times New Roman" w:cs="Times New Roman"/>
          <w:color w:val="000000"/>
          <w:sz w:val="24"/>
          <w:szCs w:val="24"/>
        </w:rPr>
        <w:t>syukur pen</w:t>
      </w:r>
      <w:r w:rsidR="00A45409">
        <w:rPr>
          <w:rFonts w:ascii="Times New Roman" w:hAnsi="Times New Roman" w:cs="Times New Roman"/>
          <w:color w:val="000000"/>
          <w:sz w:val="24"/>
          <w:szCs w:val="24"/>
          <w:lang w:val="id-ID"/>
        </w:rPr>
        <w:t>ulis</w:t>
      </w:r>
      <w:r w:rsidRPr="005803F9">
        <w:rPr>
          <w:rFonts w:ascii="Times New Roman" w:hAnsi="Times New Roman" w:cs="Times New Roman"/>
          <w:color w:val="000000"/>
          <w:sz w:val="24"/>
          <w:szCs w:val="24"/>
        </w:rPr>
        <w:t xml:space="preserve"> panjatkan kehadirat Tuhan Yang Maha Esa yang</w:t>
      </w:r>
      <w:r>
        <w:rPr>
          <w:rFonts w:ascii="Times New Roman" w:hAnsi="Times New Roman" w:cs="Times New Roman"/>
          <w:color w:val="000000"/>
          <w:sz w:val="24"/>
          <w:szCs w:val="24"/>
          <w:lang w:val="id-ID"/>
        </w:rPr>
        <w:t xml:space="preserve"> </w:t>
      </w:r>
      <w:r w:rsidRPr="005803F9">
        <w:rPr>
          <w:rFonts w:ascii="Times New Roman" w:hAnsi="Times New Roman" w:cs="Times New Roman"/>
          <w:color w:val="000000"/>
          <w:sz w:val="24"/>
          <w:szCs w:val="24"/>
        </w:rPr>
        <w:t>telah melimpahkan karunia beserta rahmat-Nya, sehingga penyusun</w:t>
      </w:r>
      <w:r w:rsidR="00A45409">
        <w:rPr>
          <w:rFonts w:ascii="Times New Roman" w:hAnsi="Times New Roman" w:cs="Times New Roman"/>
          <w:color w:val="000000"/>
          <w:sz w:val="24"/>
          <w:szCs w:val="24"/>
          <w:lang w:val="id-ID"/>
        </w:rPr>
        <w:t xml:space="preserve">an karya tulis ilmiah, yaitu </w:t>
      </w:r>
      <w:r w:rsidRPr="005803F9">
        <w:rPr>
          <w:rFonts w:ascii="Times New Roman" w:hAnsi="Times New Roman" w:cs="Times New Roman"/>
          <w:color w:val="000000"/>
          <w:sz w:val="24"/>
          <w:szCs w:val="24"/>
        </w:rPr>
        <w:t>“</w:t>
      </w:r>
      <w:r w:rsidR="00DC20E1" w:rsidRPr="00881CAB">
        <w:rPr>
          <w:rFonts w:ascii="Times New Roman" w:hAnsi="Times New Roman" w:cs="Times New Roman"/>
          <w:sz w:val="24"/>
          <w:szCs w:val="24"/>
        </w:rPr>
        <w:t>Strategi</w:t>
      </w:r>
      <w:r w:rsidR="00DC20E1">
        <w:rPr>
          <w:rFonts w:ascii="Times New Roman" w:hAnsi="Times New Roman" w:cs="Times New Roman"/>
          <w:sz w:val="24"/>
          <w:szCs w:val="24"/>
          <w:lang w:val="id-ID"/>
        </w:rPr>
        <w:t xml:space="preserve"> </w:t>
      </w:r>
      <w:r w:rsidR="00DC20E1" w:rsidRPr="00881CAB">
        <w:rPr>
          <w:rFonts w:ascii="Times New Roman" w:hAnsi="Times New Roman" w:cs="Times New Roman"/>
          <w:sz w:val="24"/>
          <w:szCs w:val="24"/>
        </w:rPr>
        <w:t>Pemertahanan Bahasa Sunda di Kawasan Transmigras</w:t>
      </w:r>
      <w:r w:rsidR="00DC20E1" w:rsidRPr="00881CAB">
        <w:rPr>
          <w:rFonts w:ascii="Times New Roman" w:hAnsi="Times New Roman" w:cs="Times New Roman"/>
          <w:sz w:val="24"/>
          <w:szCs w:val="24"/>
          <w:lang w:val="id-ID"/>
        </w:rPr>
        <w:t xml:space="preserve">i </w:t>
      </w:r>
      <w:r w:rsidR="00DC20E1" w:rsidRPr="00881CAB">
        <w:rPr>
          <w:rFonts w:ascii="Times New Roman" w:hAnsi="Times New Roman" w:cs="Times New Roman"/>
          <w:bCs/>
          <w:sz w:val="24"/>
          <w:szCs w:val="24"/>
        </w:rPr>
        <w:t>Kampung Aimasi Distrik Prafi</w:t>
      </w:r>
      <w:r w:rsidR="00DC20E1" w:rsidRPr="00881CAB">
        <w:rPr>
          <w:rFonts w:ascii="Times New Roman" w:hAnsi="Times New Roman" w:cs="Times New Roman"/>
          <w:bCs/>
          <w:sz w:val="24"/>
          <w:szCs w:val="24"/>
          <w:lang w:val="id-ID"/>
        </w:rPr>
        <w:t xml:space="preserve"> </w:t>
      </w:r>
      <w:r w:rsidR="00DC20E1" w:rsidRPr="00881CAB">
        <w:rPr>
          <w:rFonts w:ascii="Times New Roman" w:hAnsi="Times New Roman" w:cs="Times New Roman"/>
          <w:bCs/>
          <w:sz w:val="24"/>
          <w:szCs w:val="24"/>
        </w:rPr>
        <w:t>Kabupaten Manokwari Papua Barat</w:t>
      </w:r>
      <w:r w:rsidR="00A45409">
        <w:rPr>
          <w:rFonts w:ascii="Times New Roman" w:hAnsi="Times New Roman" w:cs="Times New Roman"/>
          <w:bCs/>
          <w:sz w:val="24"/>
          <w:szCs w:val="24"/>
          <w:lang w:val="id-ID"/>
        </w:rPr>
        <w:t>:</w:t>
      </w:r>
      <w:r w:rsidR="00A45409" w:rsidRPr="00A45409">
        <w:rPr>
          <w:rFonts w:ascii="Times New Roman" w:hAnsi="Times New Roman" w:cs="Times New Roman"/>
          <w:bCs/>
          <w:sz w:val="24"/>
          <w:szCs w:val="24"/>
          <w:lang w:val="id-ID"/>
        </w:rPr>
        <w:t xml:space="preserve"> </w:t>
      </w:r>
      <w:r w:rsidR="00A45409">
        <w:rPr>
          <w:rFonts w:ascii="Times New Roman" w:hAnsi="Times New Roman" w:cs="Times New Roman"/>
          <w:bCs/>
          <w:sz w:val="24"/>
          <w:szCs w:val="24"/>
          <w:lang w:val="id-ID"/>
        </w:rPr>
        <w:t>Kajian Sosiolinguistik</w:t>
      </w:r>
      <w:r w:rsidRPr="005803F9">
        <w:rPr>
          <w:rFonts w:ascii="Times New Roman" w:hAnsi="Times New Roman" w:cs="Times New Roman"/>
          <w:color w:val="000000"/>
          <w:sz w:val="24"/>
          <w:szCs w:val="24"/>
        </w:rPr>
        <w:t>”</w:t>
      </w:r>
      <w:r w:rsidR="00A45409">
        <w:rPr>
          <w:rFonts w:ascii="Times New Roman" w:hAnsi="Times New Roman" w:cs="Times New Roman"/>
          <w:color w:val="000000"/>
          <w:sz w:val="24"/>
          <w:szCs w:val="24"/>
          <w:lang w:val="id-ID"/>
        </w:rPr>
        <w:t xml:space="preserve"> dapat diselesaikan sesuai dengan waktu yang telah ditentukan</w:t>
      </w:r>
      <w:r w:rsidRPr="005803F9">
        <w:rPr>
          <w:rFonts w:ascii="Times New Roman" w:hAnsi="Times New Roman" w:cs="Times New Roman"/>
          <w:color w:val="000000"/>
          <w:sz w:val="24"/>
          <w:szCs w:val="24"/>
        </w:rPr>
        <w:t>.</w:t>
      </w:r>
      <w:r>
        <w:rPr>
          <w:rFonts w:ascii="Times New Roman" w:hAnsi="Times New Roman" w:cs="Times New Roman"/>
          <w:color w:val="000000"/>
          <w:sz w:val="24"/>
          <w:szCs w:val="24"/>
          <w:lang w:val="id-ID"/>
        </w:rPr>
        <w:t xml:space="preserve"> </w:t>
      </w:r>
      <w:r w:rsidR="008F7C62">
        <w:rPr>
          <w:rFonts w:ascii="Times New Roman" w:hAnsi="Times New Roman" w:cs="Times New Roman"/>
          <w:color w:val="000000"/>
          <w:sz w:val="24"/>
          <w:szCs w:val="24"/>
          <w:lang w:val="id-ID"/>
        </w:rPr>
        <w:t xml:space="preserve">Karya tulis akademik </w:t>
      </w:r>
      <w:r w:rsidRPr="005803F9">
        <w:rPr>
          <w:rFonts w:ascii="Times New Roman" w:hAnsi="Times New Roman" w:cs="Times New Roman"/>
          <w:color w:val="000000"/>
          <w:sz w:val="24"/>
          <w:szCs w:val="24"/>
        </w:rPr>
        <w:t>ini merupakan salah satu syarat</w:t>
      </w:r>
      <w:r w:rsidR="00DC20E1">
        <w:rPr>
          <w:rFonts w:ascii="Times New Roman" w:hAnsi="Times New Roman" w:cs="Times New Roman"/>
          <w:color w:val="000000"/>
          <w:sz w:val="24"/>
          <w:szCs w:val="24"/>
          <w:lang w:val="id-ID"/>
        </w:rPr>
        <w:t xml:space="preserve"> </w:t>
      </w:r>
      <w:r w:rsidR="008F7C62">
        <w:rPr>
          <w:rFonts w:ascii="Times New Roman" w:hAnsi="Times New Roman" w:cs="Times New Roman"/>
          <w:color w:val="000000"/>
          <w:sz w:val="24"/>
          <w:szCs w:val="24"/>
          <w:lang w:val="id-ID"/>
        </w:rPr>
        <w:t>sebuah tulisan yang wajib dikerjakan oleh setiap mahasiswa untuk memperoleh gelar sarjana</w:t>
      </w:r>
      <w:r w:rsidRPr="005803F9">
        <w:rPr>
          <w:rFonts w:ascii="Times New Roman" w:hAnsi="Times New Roman" w:cs="Times New Roman"/>
          <w:color w:val="000000"/>
          <w:sz w:val="24"/>
          <w:szCs w:val="24"/>
        </w:rPr>
        <w:t>.</w:t>
      </w:r>
    </w:p>
    <w:p w14:paraId="03C476F5" w14:textId="77777777" w:rsidR="005803F9" w:rsidRPr="00DC20E1" w:rsidRDefault="008F7C62" w:rsidP="00DC20E1">
      <w:pPr>
        <w:spacing w:after="0" w:line="360" w:lineRule="auto"/>
        <w:ind w:firstLine="720"/>
        <w:jc w:val="both"/>
        <w:rPr>
          <w:rFonts w:ascii="Times New Roman" w:hAnsi="Times New Roman"/>
          <w:bCs/>
          <w:sz w:val="24"/>
          <w:szCs w:val="24"/>
        </w:rPr>
      </w:pPr>
      <w:r>
        <w:rPr>
          <w:rFonts w:ascii="Times New Roman" w:hAnsi="Times New Roman" w:cs="Times New Roman"/>
          <w:color w:val="000000"/>
          <w:sz w:val="24"/>
          <w:szCs w:val="24"/>
          <w:lang w:val="id-ID"/>
        </w:rPr>
        <w:t xml:space="preserve">Keberhasilan penulisan karya tulis ilmiah dan seluruh kegiatan yang dilakukan guna menopang keberhasilan penulisan karya tulis ini tidak lepas dari bantuan berbagai pihak. Atas dasar itu, penulis ingin berterima kasih kepada mereka yang telah turut berandil dalam penyelesaian katya tulis ini, terutama kepada: </w:t>
      </w:r>
    </w:p>
    <w:p w14:paraId="23145033" w14:textId="77777777" w:rsidR="00DC20E1" w:rsidRPr="00DC20E1" w:rsidRDefault="00DC20E1" w:rsidP="006E4B61">
      <w:pPr>
        <w:pStyle w:val="ListParagraph"/>
        <w:numPr>
          <w:ilvl w:val="0"/>
          <w:numId w:val="8"/>
        </w:numPr>
        <w:spacing w:after="0" w:line="360" w:lineRule="auto"/>
        <w:jc w:val="both"/>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Dr. Insum Malawat, S.Pd., M.Hum.</w:t>
      </w:r>
      <w:r w:rsidR="005803F9" w:rsidRPr="00DC20E1">
        <w:rPr>
          <w:rFonts w:ascii="Times New Roman" w:hAnsi="Times New Roman" w:cs="Times New Roman"/>
          <w:color w:val="000000"/>
          <w:sz w:val="24"/>
          <w:szCs w:val="24"/>
        </w:rPr>
        <w:t xml:space="preserve"> selaku Ketua </w:t>
      </w:r>
      <w:r>
        <w:rPr>
          <w:rFonts w:ascii="Times New Roman" w:hAnsi="Times New Roman" w:cs="Times New Roman"/>
          <w:color w:val="000000"/>
          <w:sz w:val="24"/>
          <w:szCs w:val="24"/>
          <w:lang w:val="id-ID"/>
        </w:rPr>
        <w:t>Jurusan Pendidikan Bahasa Indonesia Universitas Papua</w:t>
      </w:r>
      <w:r w:rsidR="005803F9" w:rsidRPr="00DC20E1">
        <w:rPr>
          <w:rFonts w:ascii="Times New Roman" w:hAnsi="Times New Roman" w:cs="Times New Roman"/>
          <w:color w:val="000000"/>
          <w:sz w:val="24"/>
          <w:szCs w:val="24"/>
        </w:rPr>
        <w:t>.</w:t>
      </w:r>
    </w:p>
    <w:p w14:paraId="5D557B09" w14:textId="77777777" w:rsidR="00DC20E1" w:rsidRPr="00DC20E1" w:rsidRDefault="00DC20E1" w:rsidP="006E4B61">
      <w:pPr>
        <w:pStyle w:val="ListParagraph"/>
        <w:numPr>
          <w:ilvl w:val="0"/>
          <w:numId w:val="8"/>
        </w:numPr>
        <w:spacing w:after="0" w:line="360" w:lineRule="auto"/>
        <w:jc w:val="both"/>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Dr. Hugo Warami, S.Pd., M.Hum. selaku Dosen Pembimbing I yang telah banyak mengoreksi dan memberi masukan terkait penyusunan proposal ini.</w:t>
      </w:r>
    </w:p>
    <w:p w14:paraId="335DDF30" w14:textId="77777777" w:rsidR="00DC20E1" w:rsidRPr="00DC20E1" w:rsidRDefault="00DC20E1" w:rsidP="006E4B61">
      <w:pPr>
        <w:pStyle w:val="ListParagraph"/>
        <w:numPr>
          <w:ilvl w:val="0"/>
          <w:numId w:val="8"/>
        </w:numPr>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lang w:val="id-ID"/>
        </w:rPr>
        <w:t>Bapak Quin D. Tulalessy, S.Pd., M.Hum. selaku Dosen Pembimbing II yang juga telah berkontribusi banyak dalam menyelesaikan penyusunan proposal ini.</w:t>
      </w:r>
    </w:p>
    <w:p w14:paraId="334802E3" w14:textId="77777777" w:rsidR="00DC20E1" w:rsidRDefault="00DC20E1" w:rsidP="006E4B61">
      <w:pPr>
        <w:pStyle w:val="ListParagraph"/>
        <w:numPr>
          <w:ilvl w:val="0"/>
          <w:numId w:val="8"/>
        </w:numPr>
        <w:spacing w:after="0" w:line="360" w:lineRule="auto"/>
        <w:jc w:val="both"/>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 xml:space="preserve">Semua dosen, teman-teman, dan pihak lain yang secara tidak langsung turut memberikan bantuan dalam menyelesaikan </w:t>
      </w:r>
      <w:r w:rsidR="006E77F4">
        <w:rPr>
          <w:rFonts w:ascii="Times New Roman" w:hAnsi="Times New Roman" w:cs="Times New Roman"/>
          <w:color w:val="000000"/>
          <w:sz w:val="24"/>
          <w:szCs w:val="24"/>
          <w:lang w:val="id-ID"/>
        </w:rPr>
        <w:t>karya tulis</w:t>
      </w:r>
      <w:r>
        <w:rPr>
          <w:rFonts w:ascii="Times New Roman" w:hAnsi="Times New Roman" w:cs="Times New Roman"/>
          <w:color w:val="000000"/>
          <w:sz w:val="24"/>
          <w:szCs w:val="24"/>
          <w:lang w:val="id-ID"/>
        </w:rPr>
        <w:t xml:space="preserve"> ini.</w:t>
      </w:r>
    </w:p>
    <w:p w14:paraId="6CA39F1F" w14:textId="77777777" w:rsidR="005803F9" w:rsidRPr="007745E7" w:rsidRDefault="008F7C62" w:rsidP="007745E7">
      <w:pPr>
        <w:spacing w:after="0" w:line="360" w:lineRule="auto"/>
        <w:ind w:firstLine="720"/>
        <w:jc w:val="both"/>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 xml:space="preserve">Penulis juga </w:t>
      </w:r>
      <w:r w:rsidR="005803F9" w:rsidRPr="00DC20E1">
        <w:rPr>
          <w:rFonts w:ascii="Times New Roman" w:hAnsi="Times New Roman" w:cs="Times New Roman"/>
          <w:color w:val="000000"/>
          <w:sz w:val="24"/>
          <w:szCs w:val="24"/>
        </w:rPr>
        <w:t xml:space="preserve">menyadari adanya keterbatasan di dalam </w:t>
      </w:r>
      <w:r>
        <w:rPr>
          <w:rFonts w:ascii="Times New Roman" w:hAnsi="Times New Roman" w:cs="Times New Roman"/>
          <w:color w:val="000000"/>
          <w:sz w:val="24"/>
          <w:szCs w:val="24"/>
          <w:lang w:val="id-ID"/>
        </w:rPr>
        <w:t>karya akademik ini</w:t>
      </w:r>
      <w:r w:rsidR="007745E7">
        <w:rPr>
          <w:rFonts w:ascii="Times New Roman" w:hAnsi="Times New Roman" w:cs="Times New Roman"/>
          <w:color w:val="000000"/>
          <w:sz w:val="24"/>
          <w:szCs w:val="24"/>
          <w:lang w:val="id-ID"/>
        </w:rPr>
        <w:t xml:space="preserve">. Karenanya, penulis sangat membutuhkan bantuan dari berbagai pihak untuk terus memberikan masukan dan saran yang sifatnya membangun dan dapat memperbaiki karya tulis ini menjadi lebih sempurna dan lebih layak dijadikan referrensi oleh para mahasiswa, penulis, dan/atau peneliti lain. </w:t>
      </w:r>
      <w:r w:rsidR="005803F9" w:rsidRPr="00DC20E1">
        <w:rPr>
          <w:rFonts w:ascii="Times New Roman" w:hAnsi="Times New Roman" w:cs="Times New Roman"/>
          <w:color w:val="000000"/>
          <w:sz w:val="24"/>
          <w:szCs w:val="24"/>
        </w:rPr>
        <w:t>Akhirnya</w:t>
      </w:r>
      <w:r w:rsidR="007745E7">
        <w:rPr>
          <w:rFonts w:ascii="Times New Roman" w:hAnsi="Times New Roman" w:cs="Times New Roman"/>
          <w:color w:val="000000"/>
          <w:sz w:val="24"/>
          <w:szCs w:val="24"/>
          <w:lang w:val="id-ID"/>
        </w:rPr>
        <w:t xml:space="preserve">, penulis </w:t>
      </w:r>
      <w:r w:rsidR="005803F9" w:rsidRPr="00DC20E1">
        <w:rPr>
          <w:rFonts w:ascii="Times New Roman" w:hAnsi="Times New Roman" w:cs="Times New Roman"/>
          <w:color w:val="000000"/>
          <w:sz w:val="24"/>
          <w:szCs w:val="24"/>
        </w:rPr>
        <w:t xml:space="preserve">berharap agar </w:t>
      </w:r>
      <w:r w:rsidR="007745E7">
        <w:rPr>
          <w:rFonts w:ascii="Times New Roman" w:hAnsi="Times New Roman" w:cs="Times New Roman"/>
          <w:color w:val="000000"/>
          <w:sz w:val="24"/>
          <w:szCs w:val="24"/>
          <w:lang w:val="id-ID"/>
        </w:rPr>
        <w:t xml:space="preserve">tulisan ilmiah </w:t>
      </w:r>
      <w:r w:rsidR="005803F9" w:rsidRPr="00DC20E1">
        <w:rPr>
          <w:rFonts w:ascii="Times New Roman" w:hAnsi="Times New Roman" w:cs="Times New Roman"/>
          <w:color w:val="000000"/>
          <w:sz w:val="24"/>
          <w:szCs w:val="24"/>
        </w:rPr>
        <w:t>ini dapat bermanfaat</w:t>
      </w:r>
      <w:r w:rsidR="00DC20E1" w:rsidRPr="00DC20E1">
        <w:rPr>
          <w:rFonts w:ascii="Times New Roman" w:hAnsi="Times New Roman" w:cs="Times New Roman"/>
          <w:color w:val="000000"/>
          <w:sz w:val="24"/>
          <w:szCs w:val="24"/>
          <w:lang w:val="id-ID"/>
        </w:rPr>
        <w:t xml:space="preserve"> </w:t>
      </w:r>
      <w:r w:rsidR="005803F9" w:rsidRPr="00DC20E1">
        <w:rPr>
          <w:rFonts w:ascii="Times New Roman" w:hAnsi="Times New Roman" w:cs="Times New Roman"/>
          <w:color w:val="000000"/>
          <w:sz w:val="24"/>
          <w:szCs w:val="24"/>
        </w:rPr>
        <w:t>bagi</w:t>
      </w:r>
      <w:r w:rsidR="007745E7">
        <w:rPr>
          <w:rFonts w:ascii="Times New Roman" w:hAnsi="Times New Roman" w:cs="Times New Roman"/>
          <w:color w:val="000000"/>
          <w:sz w:val="24"/>
          <w:szCs w:val="24"/>
          <w:lang w:val="id-ID"/>
        </w:rPr>
        <w:t xml:space="preserve"> insan akademika</w:t>
      </w:r>
      <w:r w:rsidR="005803F9" w:rsidRPr="00DC20E1">
        <w:rPr>
          <w:rFonts w:ascii="Times New Roman" w:hAnsi="Times New Roman" w:cs="Times New Roman"/>
          <w:color w:val="000000"/>
          <w:sz w:val="24"/>
          <w:szCs w:val="24"/>
        </w:rPr>
        <w:t>.</w:t>
      </w:r>
    </w:p>
    <w:p w14:paraId="5C1C4E3D" w14:textId="77777777" w:rsidR="00DC20E1" w:rsidRDefault="00DC20E1" w:rsidP="00DC66F6">
      <w:pPr>
        <w:spacing w:after="0" w:line="240" w:lineRule="auto"/>
        <w:jc w:val="both"/>
        <w:rPr>
          <w:rFonts w:ascii="Times New Roman" w:hAnsi="Times New Roman" w:cs="Times New Roman"/>
          <w:color w:val="000000"/>
          <w:sz w:val="24"/>
          <w:szCs w:val="24"/>
        </w:rPr>
      </w:pPr>
    </w:p>
    <w:p w14:paraId="44F25C3E" w14:textId="77777777" w:rsidR="00DC20E1" w:rsidRDefault="00DC20E1" w:rsidP="00DC20E1">
      <w:pPr>
        <w:spacing w:after="0" w:line="360" w:lineRule="auto"/>
        <w:jc w:val="right"/>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Manokwari, Agustus 2020</w:t>
      </w:r>
    </w:p>
    <w:p w14:paraId="20C98773" w14:textId="77777777" w:rsidR="00DC20E1" w:rsidRDefault="00DC20E1" w:rsidP="00DC66F6">
      <w:pPr>
        <w:spacing w:after="0" w:line="240" w:lineRule="auto"/>
        <w:jc w:val="right"/>
        <w:rPr>
          <w:rFonts w:ascii="Times New Roman" w:hAnsi="Times New Roman" w:cs="Times New Roman"/>
          <w:color w:val="000000"/>
          <w:sz w:val="24"/>
          <w:szCs w:val="24"/>
          <w:lang w:val="id-ID"/>
        </w:rPr>
      </w:pPr>
    </w:p>
    <w:p w14:paraId="6E5E00D8" w14:textId="77777777" w:rsidR="00DC20E1" w:rsidRDefault="00DC20E1" w:rsidP="00DC20E1">
      <w:pPr>
        <w:spacing w:after="0" w:line="360" w:lineRule="auto"/>
        <w:jc w:val="right"/>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Penulis</w:t>
      </w:r>
    </w:p>
    <w:p w14:paraId="275355E8" w14:textId="77777777" w:rsidR="00DC20E1" w:rsidRDefault="00DC20E1" w:rsidP="00DC66F6">
      <w:pPr>
        <w:spacing w:after="0" w:line="240" w:lineRule="auto"/>
        <w:jc w:val="right"/>
        <w:rPr>
          <w:rFonts w:ascii="Times New Roman" w:hAnsi="Times New Roman" w:cs="Times New Roman"/>
          <w:color w:val="000000"/>
          <w:sz w:val="24"/>
          <w:szCs w:val="24"/>
          <w:lang w:val="id-ID"/>
        </w:rPr>
      </w:pPr>
    </w:p>
    <w:p w14:paraId="43136D70" w14:textId="77777777" w:rsidR="00DC20E1" w:rsidRDefault="00DC20E1" w:rsidP="00DC66F6">
      <w:pPr>
        <w:spacing w:after="0" w:line="240" w:lineRule="auto"/>
        <w:jc w:val="right"/>
        <w:rPr>
          <w:rFonts w:ascii="Times New Roman" w:hAnsi="Times New Roman" w:cs="Times New Roman"/>
          <w:color w:val="000000"/>
          <w:sz w:val="24"/>
          <w:szCs w:val="24"/>
          <w:lang w:val="id-ID"/>
        </w:rPr>
      </w:pPr>
    </w:p>
    <w:p w14:paraId="5B5A3874" w14:textId="77777777" w:rsidR="005803F9" w:rsidRDefault="00DC20E1" w:rsidP="00DC66F6">
      <w:pPr>
        <w:spacing w:after="0" w:line="360" w:lineRule="auto"/>
        <w:jc w:val="right"/>
        <w:rPr>
          <w:rFonts w:ascii="Times New Roman" w:hAnsi="Times New Roman" w:cs="Times New Roman"/>
          <w:b/>
          <w:sz w:val="24"/>
          <w:szCs w:val="24"/>
          <w:lang w:val="id-ID"/>
        </w:rPr>
      </w:pPr>
      <w:r w:rsidRPr="00DC66F6">
        <w:rPr>
          <w:rFonts w:ascii="Times New Roman" w:hAnsi="Times New Roman" w:cs="Times New Roman"/>
          <w:b/>
          <w:color w:val="000000"/>
          <w:sz w:val="24"/>
          <w:szCs w:val="24"/>
          <w:lang w:val="id-ID"/>
        </w:rPr>
        <w:t>Fitri Natalia Teurupu</w:t>
      </w:r>
      <w:r w:rsidR="00C36249" w:rsidRPr="00DC66F6">
        <w:rPr>
          <w:rFonts w:ascii="Times New Roman" w:hAnsi="Times New Roman" w:cs="Times New Roman"/>
          <w:b/>
          <w:color w:val="000000"/>
          <w:sz w:val="24"/>
          <w:szCs w:val="24"/>
          <w:lang w:val="id-ID"/>
        </w:rPr>
        <w:t>n</w:t>
      </w:r>
    </w:p>
    <w:p w14:paraId="2F34A105" w14:textId="77777777" w:rsidR="005803F9" w:rsidRDefault="005803F9" w:rsidP="005803F9">
      <w:pPr>
        <w:spacing w:after="0" w:line="720" w:lineRule="auto"/>
        <w:jc w:val="center"/>
        <w:rPr>
          <w:rFonts w:ascii="Times New Roman" w:hAnsi="Times New Roman" w:cs="Times New Roman"/>
          <w:b/>
          <w:sz w:val="24"/>
          <w:szCs w:val="24"/>
          <w:lang w:val="id-ID"/>
        </w:rPr>
      </w:pPr>
      <w:r>
        <w:rPr>
          <w:rFonts w:ascii="Times New Roman" w:hAnsi="Times New Roman" w:cs="Times New Roman"/>
          <w:b/>
          <w:sz w:val="24"/>
          <w:szCs w:val="24"/>
          <w:lang w:val="id-ID"/>
        </w:rPr>
        <w:lastRenderedPageBreak/>
        <w:t>DAFTAR PUSTAKA</w:t>
      </w:r>
    </w:p>
    <w:p w14:paraId="1111FF5B" w14:textId="77777777" w:rsidR="005803F9" w:rsidRDefault="005803F9" w:rsidP="005803F9">
      <w:pPr>
        <w:spacing w:after="0" w:line="360" w:lineRule="auto"/>
        <w:jc w:val="right"/>
        <w:rPr>
          <w:rFonts w:ascii="Times New Roman" w:hAnsi="Times New Roman" w:cs="Times New Roman"/>
          <w:bCs/>
          <w:sz w:val="24"/>
          <w:szCs w:val="24"/>
          <w:lang w:val="id-ID"/>
        </w:rPr>
      </w:pPr>
      <w:r>
        <w:rPr>
          <w:rFonts w:ascii="Times New Roman" w:hAnsi="Times New Roman" w:cs="Times New Roman"/>
          <w:bCs/>
          <w:sz w:val="24"/>
          <w:szCs w:val="24"/>
          <w:lang w:val="id-ID"/>
        </w:rPr>
        <w:t>Halaman</w:t>
      </w:r>
    </w:p>
    <w:p w14:paraId="7A7E04EC" w14:textId="77777777" w:rsidR="005803F9" w:rsidRDefault="005803F9" w:rsidP="005803F9">
      <w:pPr>
        <w:tabs>
          <w:tab w:val="right" w:leader="dot" w:pos="7088"/>
          <w:tab w:val="right" w:pos="7938"/>
        </w:tabs>
        <w:spacing w:after="0" w:line="360" w:lineRule="auto"/>
        <w:rPr>
          <w:rFonts w:ascii="Times New Roman" w:hAnsi="Times New Roman" w:cs="Times New Roman"/>
          <w:bCs/>
          <w:sz w:val="24"/>
          <w:szCs w:val="24"/>
          <w:lang w:val="id-ID"/>
        </w:rPr>
      </w:pPr>
      <w:r w:rsidRPr="009935AD">
        <w:rPr>
          <w:rFonts w:ascii="Times New Roman" w:hAnsi="Times New Roman" w:cs="Times New Roman"/>
          <w:b/>
          <w:sz w:val="24"/>
          <w:szCs w:val="24"/>
          <w:lang w:val="id-ID"/>
        </w:rPr>
        <w:t>JUDUL</w:t>
      </w:r>
      <w:r>
        <w:rPr>
          <w:rFonts w:ascii="Times New Roman" w:hAnsi="Times New Roman" w:cs="Times New Roman"/>
          <w:bCs/>
          <w:sz w:val="24"/>
          <w:szCs w:val="24"/>
          <w:lang w:val="id-ID"/>
        </w:rPr>
        <w:t xml:space="preserve"> </w:t>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sidR="002730E8">
        <w:rPr>
          <w:rFonts w:ascii="Times New Roman" w:hAnsi="Times New Roman" w:cs="Times New Roman"/>
          <w:bCs/>
          <w:sz w:val="24"/>
          <w:szCs w:val="24"/>
          <w:lang w:val="id-ID"/>
        </w:rPr>
        <w:t>i</w:t>
      </w:r>
    </w:p>
    <w:p w14:paraId="4F8FBAC9" w14:textId="77777777" w:rsidR="005803F9" w:rsidRDefault="005803F9" w:rsidP="005803F9">
      <w:pPr>
        <w:tabs>
          <w:tab w:val="right" w:leader="dot" w:pos="7088"/>
          <w:tab w:val="right" w:pos="7938"/>
        </w:tabs>
        <w:spacing w:after="0" w:line="360" w:lineRule="auto"/>
        <w:rPr>
          <w:rFonts w:ascii="Times New Roman" w:hAnsi="Times New Roman" w:cs="Times New Roman"/>
          <w:bCs/>
          <w:sz w:val="24"/>
          <w:szCs w:val="24"/>
          <w:lang w:val="id-ID"/>
        </w:rPr>
      </w:pPr>
      <w:r w:rsidRPr="009935AD">
        <w:rPr>
          <w:rFonts w:ascii="Times New Roman" w:hAnsi="Times New Roman" w:cs="Times New Roman"/>
          <w:b/>
          <w:sz w:val="24"/>
          <w:szCs w:val="24"/>
          <w:lang w:val="id-ID"/>
        </w:rPr>
        <w:t>LEMBAR</w:t>
      </w:r>
      <w:r>
        <w:rPr>
          <w:rFonts w:ascii="Times New Roman" w:hAnsi="Times New Roman" w:cs="Times New Roman"/>
          <w:bCs/>
          <w:sz w:val="24"/>
          <w:szCs w:val="24"/>
          <w:lang w:val="id-ID"/>
        </w:rPr>
        <w:t xml:space="preserve"> </w:t>
      </w:r>
      <w:r w:rsidRPr="009935AD">
        <w:rPr>
          <w:rFonts w:ascii="Times New Roman" w:hAnsi="Times New Roman" w:cs="Times New Roman"/>
          <w:b/>
          <w:sz w:val="24"/>
          <w:szCs w:val="24"/>
          <w:lang w:val="id-ID"/>
        </w:rPr>
        <w:t>PENGESAHAN</w:t>
      </w:r>
      <w:r>
        <w:rPr>
          <w:rFonts w:ascii="Times New Roman" w:hAnsi="Times New Roman" w:cs="Times New Roman"/>
          <w:bCs/>
          <w:sz w:val="24"/>
          <w:szCs w:val="24"/>
          <w:lang w:val="id-ID"/>
        </w:rPr>
        <w:t xml:space="preserve"> </w:t>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sidR="002730E8">
        <w:rPr>
          <w:rFonts w:ascii="Times New Roman" w:hAnsi="Times New Roman" w:cs="Times New Roman"/>
          <w:bCs/>
          <w:sz w:val="24"/>
          <w:szCs w:val="24"/>
          <w:lang w:val="id-ID"/>
        </w:rPr>
        <w:t>ii</w:t>
      </w:r>
    </w:p>
    <w:p w14:paraId="57FD7DF8" w14:textId="77777777" w:rsidR="005803F9" w:rsidRDefault="005803F9" w:rsidP="005803F9">
      <w:pPr>
        <w:tabs>
          <w:tab w:val="right" w:leader="dot" w:pos="7088"/>
          <w:tab w:val="right" w:pos="7938"/>
        </w:tabs>
        <w:spacing w:after="0" w:line="360" w:lineRule="auto"/>
        <w:rPr>
          <w:rFonts w:ascii="Times New Roman" w:hAnsi="Times New Roman" w:cs="Times New Roman"/>
          <w:bCs/>
          <w:sz w:val="24"/>
          <w:szCs w:val="24"/>
          <w:lang w:val="id-ID"/>
        </w:rPr>
      </w:pPr>
      <w:r w:rsidRPr="009935AD">
        <w:rPr>
          <w:rFonts w:ascii="Times New Roman" w:hAnsi="Times New Roman" w:cs="Times New Roman"/>
          <w:b/>
          <w:sz w:val="24"/>
          <w:szCs w:val="24"/>
          <w:lang w:val="id-ID"/>
        </w:rPr>
        <w:t>KATA</w:t>
      </w:r>
      <w:r>
        <w:rPr>
          <w:rFonts w:ascii="Times New Roman" w:hAnsi="Times New Roman" w:cs="Times New Roman"/>
          <w:bCs/>
          <w:sz w:val="24"/>
          <w:szCs w:val="24"/>
          <w:lang w:val="id-ID"/>
        </w:rPr>
        <w:t xml:space="preserve"> </w:t>
      </w:r>
      <w:r w:rsidRPr="009935AD">
        <w:rPr>
          <w:rFonts w:ascii="Times New Roman" w:hAnsi="Times New Roman" w:cs="Times New Roman"/>
          <w:b/>
          <w:sz w:val="24"/>
          <w:szCs w:val="24"/>
          <w:lang w:val="id-ID"/>
        </w:rPr>
        <w:t>PENGANTAR</w:t>
      </w:r>
      <w:r>
        <w:rPr>
          <w:rFonts w:ascii="Times New Roman" w:hAnsi="Times New Roman" w:cs="Times New Roman"/>
          <w:bCs/>
          <w:sz w:val="24"/>
          <w:szCs w:val="24"/>
          <w:lang w:val="id-ID"/>
        </w:rPr>
        <w:t xml:space="preserve"> </w:t>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sidR="002730E8">
        <w:rPr>
          <w:rFonts w:ascii="Times New Roman" w:hAnsi="Times New Roman" w:cs="Times New Roman"/>
          <w:bCs/>
          <w:sz w:val="24"/>
          <w:szCs w:val="24"/>
          <w:lang w:val="id-ID"/>
        </w:rPr>
        <w:t>iii</w:t>
      </w:r>
    </w:p>
    <w:p w14:paraId="32D681D7" w14:textId="77777777" w:rsidR="005803F9" w:rsidRDefault="005803F9" w:rsidP="005803F9">
      <w:pPr>
        <w:tabs>
          <w:tab w:val="right" w:leader="dot" w:pos="7088"/>
          <w:tab w:val="right" w:pos="7938"/>
        </w:tabs>
        <w:spacing w:after="0" w:line="360" w:lineRule="auto"/>
        <w:rPr>
          <w:rFonts w:ascii="Times New Roman" w:hAnsi="Times New Roman" w:cs="Times New Roman"/>
          <w:bCs/>
          <w:sz w:val="24"/>
          <w:szCs w:val="24"/>
          <w:lang w:val="id-ID"/>
        </w:rPr>
      </w:pPr>
      <w:r w:rsidRPr="009935AD">
        <w:rPr>
          <w:rFonts w:ascii="Times New Roman" w:hAnsi="Times New Roman" w:cs="Times New Roman"/>
          <w:b/>
          <w:sz w:val="24"/>
          <w:szCs w:val="24"/>
          <w:lang w:val="id-ID"/>
        </w:rPr>
        <w:t>DAFTAR</w:t>
      </w:r>
      <w:r>
        <w:rPr>
          <w:rFonts w:ascii="Times New Roman" w:hAnsi="Times New Roman" w:cs="Times New Roman"/>
          <w:bCs/>
          <w:sz w:val="24"/>
          <w:szCs w:val="24"/>
          <w:lang w:val="id-ID"/>
        </w:rPr>
        <w:t xml:space="preserve"> </w:t>
      </w:r>
      <w:r w:rsidRPr="009935AD">
        <w:rPr>
          <w:rFonts w:ascii="Times New Roman" w:hAnsi="Times New Roman" w:cs="Times New Roman"/>
          <w:b/>
          <w:sz w:val="24"/>
          <w:szCs w:val="24"/>
          <w:lang w:val="id-ID"/>
        </w:rPr>
        <w:t>ISI</w:t>
      </w:r>
      <w:r>
        <w:rPr>
          <w:rFonts w:ascii="Times New Roman" w:hAnsi="Times New Roman" w:cs="Times New Roman"/>
          <w:bCs/>
          <w:sz w:val="24"/>
          <w:szCs w:val="24"/>
          <w:lang w:val="id-ID"/>
        </w:rPr>
        <w:t xml:space="preserve"> </w:t>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sidR="002730E8">
        <w:rPr>
          <w:rFonts w:ascii="Times New Roman" w:hAnsi="Times New Roman" w:cs="Times New Roman"/>
          <w:bCs/>
          <w:sz w:val="24"/>
          <w:szCs w:val="24"/>
          <w:lang w:val="id-ID"/>
        </w:rPr>
        <w:t>iv</w:t>
      </w:r>
    </w:p>
    <w:p w14:paraId="6A3FDA69" w14:textId="77777777" w:rsidR="008E71DC" w:rsidRDefault="00657092" w:rsidP="005803F9">
      <w:pPr>
        <w:tabs>
          <w:tab w:val="right" w:leader="dot" w:pos="7088"/>
          <w:tab w:val="right" w:pos="7938"/>
        </w:tabs>
        <w:spacing w:after="0" w:line="360" w:lineRule="auto"/>
        <w:rPr>
          <w:rFonts w:ascii="Times New Roman" w:hAnsi="Times New Roman" w:cs="Times New Roman"/>
          <w:bCs/>
          <w:sz w:val="24"/>
          <w:szCs w:val="24"/>
          <w:lang w:val="id-ID"/>
        </w:rPr>
      </w:pPr>
      <w:r w:rsidRPr="00657092">
        <w:rPr>
          <w:rFonts w:ascii="Times New Roman" w:hAnsi="Times New Roman" w:cs="Times New Roman"/>
          <w:b/>
          <w:sz w:val="24"/>
          <w:szCs w:val="24"/>
          <w:lang w:val="id-ID"/>
        </w:rPr>
        <w:t>DAFTAR</w:t>
      </w:r>
      <w:r>
        <w:rPr>
          <w:rFonts w:ascii="Times New Roman" w:hAnsi="Times New Roman" w:cs="Times New Roman"/>
          <w:bCs/>
          <w:sz w:val="24"/>
          <w:szCs w:val="24"/>
          <w:lang w:val="id-ID"/>
        </w:rPr>
        <w:t xml:space="preserve"> </w:t>
      </w:r>
      <w:r w:rsidRPr="00657092">
        <w:rPr>
          <w:rFonts w:ascii="Times New Roman" w:hAnsi="Times New Roman" w:cs="Times New Roman"/>
          <w:b/>
          <w:sz w:val="24"/>
          <w:szCs w:val="24"/>
          <w:lang w:val="id-ID"/>
        </w:rPr>
        <w:t>TABEL</w:t>
      </w:r>
      <w:r>
        <w:rPr>
          <w:rFonts w:ascii="Times New Roman" w:hAnsi="Times New Roman" w:cs="Times New Roman"/>
          <w:bCs/>
          <w:sz w:val="24"/>
          <w:szCs w:val="24"/>
          <w:lang w:val="id-ID"/>
        </w:rPr>
        <w:t xml:space="preserve"> </w:t>
      </w:r>
      <w:r>
        <w:rPr>
          <w:rFonts w:ascii="Times New Roman" w:hAnsi="Times New Roman" w:cs="Times New Roman"/>
          <w:bCs/>
          <w:sz w:val="24"/>
          <w:szCs w:val="24"/>
          <w:lang w:val="id-ID"/>
        </w:rPr>
        <w:tab/>
      </w:r>
      <w:r>
        <w:rPr>
          <w:rFonts w:ascii="Times New Roman" w:hAnsi="Times New Roman" w:cs="Times New Roman"/>
          <w:bCs/>
          <w:sz w:val="24"/>
          <w:szCs w:val="24"/>
          <w:lang w:val="id-ID"/>
        </w:rPr>
        <w:tab/>
        <w:t>v</w:t>
      </w:r>
    </w:p>
    <w:p w14:paraId="2EAAEF06" w14:textId="77777777" w:rsidR="00657092" w:rsidRDefault="00657092" w:rsidP="005803F9">
      <w:pPr>
        <w:tabs>
          <w:tab w:val="right" w:leader="dot" w:pos="7088"/>
          <w:tab w:val="right" w:pos="7938"/>
        </w:tabs>
        <w:spacing w:after="0" w:line="360" w:lineRule="auto"/>
        <w:rPr>
          <w:rFonts w:ascii="Times New Roman" w:hAnsi="Times New Roman" w:cs="Times New Roman"/>
          <w:bCs/>
          <w:sz w:val="24"/>
          <w:szCs w:val="24"/>
          <w:lang w:val="id-ID"/>
        </w:rPr>
      </w:pPr>
      <w:r w:rsidRPr="00657092">
        <w:rPr>
          <w:rFonts w:ascii="Times New Roman" w:hAnsi="Times New Roman" w:cs="Times New Roman"/>
          <w:b/>
          <w:sz w:val="24"/>
          <w:szCs w:val="24"/>
          <w:lang w:val="id-ID"/>
        </w:rPr>
        <w:t>DAFTAR</w:t>
      </w:r>
      <w:r>
        <w:rPr>
          <w:rFonts w:ascii="Times New Roman" w:hAnsi="Times New Roman" w:cs="Times New Roman"/>
          <w:bCs/>
          <w:sz w:val="24"/>
          <w:szCs w:val="24"/>
          <w:lang w:val="id-ID"/>
        </w:rPr>
        <w:t xml:space="preserve"> </w:t>
      </w:r>
      <w:r w:rsidRPr="00657092">
        <w:rPr>
          <w:rFonts w:ascii="Times New Roman" w:hAnsi="Times New Roman" w:cs="Times New Roman"/>
          <w:b/>
          <w:sz w:val="24"/>
          <w:szCs w:val="24"/>
          <w:lang w:val="id-ID"/>
        </w:rPr>
        <w:t>BAGAN</w:t>
      </w:r>
      <w:r>
        <w:rPr>
          <w:rFonts w:ascii="Times New Roman" w:hAnsi="Times New Roman" w:cs="Times New Roman"/>
          <w:bCs/>
          <w:sz w:val="24"/>
          <w:szCs w:val="24"/>
          <w:lang w:val="id-ID"/>
        </w:rPr>
        <w:t xml:space="preserve"> </w:t>
      </w:r>
      <w:r>
        <w:rPr>
          <w:rFonts w:ascii="Times New Roman" w:hAnsi="Times New Roman" w:cs="Times New Roman"/>
          <w:bCs/>
          <w:sz w:val="24"/>
          <w:szCs w:val="24"/>
          <w:lang w:val="id-ID"/>
        </w:rPr>
        <w:tab/>
      </w:r>
      <w:r>
        <w:rPr>
          <w:rFonts w:ascii="Times New Roman" w:hAnsi="Times New Roman" w:cs="Times New Roman"/>
          <w:bCs/>
          <w:sz w:val="24"/>
          <w:szCs w:val="24"/>
          <w:lang w:val="id-ID"/>
        </w:rPr>
        <w:tab/>
        <w:t>vi</w:t>
      </w:r>
    </w:p>
    <w:p w14:paraId="6EA07CD6" w14:textId="77777777" w:rsidR="00657092" w:rsidRDefault="00657092" w:rsidP="005803F9">
      <w:pPr>
        <w:tabs>
          <w:tab w:val="right" w:leader="dot" w:pos="7088"/>
          <w:tab w:val="right" w:pos="7938"/>
        </w:tabs>
        <w:spacing w:after="0" w:line="360" w:lineRule="auto"/>
        <w:rPr>
          <w:rFonts w:ascii="Times New Roman" w:hAnsi="Times New Roman" w:cs="Times New Roman"/>
          <w:bCs/>
          <w:sz w:val="24"/>
          <w:szCs w:val="24"/>
          <w:lang w:val="id-ID"/>
        </w:rPr>
      </w:pPr>
      <w:r w:rsidRPr="00657092">
        <w:rPr>
          <w:rFonts w:ascii="Times New Roman" w:hAnsi="Times New Roman" w:cs="Times New Roman"/>
          <w:b/>
          <w:sz w:val="24"/>
          <w:szCs w:val="24"/>
          <w:lang w:val="id-ID"/>
        </w:rPr>
        <w:t>DAFTAR</w:t>
      </w:r>
      <w:r>
        <w:rPr>
          <w:rFonts w:ascii="Times New Roman" w:hAnsi="Times New Roman" w:cs="Times New Roman"/>
          <w:bCs/>
          <w:sz w:val="24"/>
          <w:szCs w:val="24"/>
          <w:lang w:val="id-ID"/>
        </w:rPr>
        <w:t xml:space="preserve"> </w:t>
      </w:r>
      <w:r w:rsidRPr="00657092">
        <w:rPr>
          <w:rFonts w:ascii="Times New Roman" w:hAnsi="Times New Roman" w:cs="Times New Roman"/>
          <w:b/>
          <w:sz w:val="24"/>
          <w:szCs w:val="24"/>
          <w:lang w:val="id-ID"/>
        </w:rPr>
        <w:t>LAMPIRAN</w:t>
      </w:r>
      <w:r>
        <w:rPr>
          <w:rFonts w:ascii="Times New Roman" w:hAnsi="Times New Roman" w:cs="Times New Roman"/>
          <w:bCs/>
          <w:sz w:val="24"/>
          <w:szCs w:val="24"/>
          <w:lang w:val="id-ID"/>
        </w:rPr>
        <w:t xml:space="preserve"> </w:t>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sidR="00F74B45">
        <w:rPr>
          <w:rFonts w:ascii="Times New Roman" w:hAnsi="Times New Roman" w:cs="Times New Roman"/>
          <w:bCs/>
          <w:sz w:val="24"/>
          <w:szCs w:val="24"/>
          <w:lang w:val="id-ID"/>
        </w:rPr>
        <w:t>15</w:t>
      </w:r>
    </w:p>
    <w:p w14:paraId="1DE21EC5" w14:textId="77777777" w:rsidR="00DC20E1" w:rsidRDefault="00DC20E1" w:rsidP="002730E8">
      <w:pPr>
        <w:tabs>
          <w:tab w:val="right" w:leader="dot" w:pos="7088"/>
          <w:tab w:val="right" w:pos="7938"/>
        </w:tabs>
        <w:spacing w:after="0" w:line="240" w:lineRule="auto"/>
        <w:rPr>
          <w:rFonts w:ascii="Times New Roman" w:hAnsi="Times New Roman" w:cs="Times New Roman"/>
          <w:bCs/>
          <w:sz w:val="24"/>
          <w:szCs w:val="24"/>
          <w:lang w:val="id-ID"/>
        </w:rPr>
      </w:pPr>
    </w:p>
    <w:p w14:paraId="06C33D51" w14:textId="77777777" w:rsidR="00DC20E1" w:rsidRDefault="00DC20E1" w:rsidP="005803F9">
      <w:pPr>
        <w:tabs>
          <w:tab w:val="right" w:leader="dot" w:pos="7088"/>
          <w:tab w:val="right" w:pos="7938"/>
        </w:tabs>
        <w:spacing w:after="0" w:line="360" w:lineRule="auto"/>
        <w:rPr>
          <w:rFonts w:ascii="Times New Roman" w:hAnsi="Times New Roman" w:cs="Times New Roman"/>
          <w:bCs/>
          <w:sz w:val="24"/>
          <w:szCs w:val="24"/>
          <w:lang w:val="id-ID"/>
        </w:rPr>
      </w:pPr>
      <w:r w:rsidRPr="009935AD">
        <w:rPr>
          <w:rFonts w:ascii="Times New Roman" w:hAnsi="Times New Roman" w:cs="Times New Roman"/>
          <w:b/>
          <w:sz w:val="24"/>
          <w:szCs w:val="24"/>
          <w:lang w:val="id-ID"/>
        </w:rPr>
        <w:t>BAB I</w:t>
      </w:r>
      <w:r>
        <w:rPr>
          <w:rFonts w:ascii="Times New Roman" w:hAnsi="Times New Roman" w:cs="Times New Roman"/>
          <w:bCs/>
          <w:sz w:val="24"/>
          <w:szCs w:val="24"/>
          <w:lang w:val="id-ID"/>
        </w:rPr>
        <w:t xml:space="preserve"> </w:t>
      </w:r>
      <w:r w:rsidRPr="009935AD">
        <w:rPr>
          <w:rFonts w:ascii="Times New Roman" w:hAnsi="Times New Roman" w:cs="Times New Roman"/>
          <w:b/>
          <w:sz w:val="24"/>
          <w:szCs w:val="24"/>
          <w:lang w:val="id-ID"/>
        </w:rPr>
        <w:t>PENDAHULUAN</w:t>
      </w:r>
      <w:r>
        <w:rPr>
          <w:rFonts w:ascii="Times New Roman" w:hAnsi="Times New Roman" w:cs="Times New Roman"/>
          <w:bCs/>
          <w:sz w:val="24"/>
          <w:szCs w:val="24"/>
          <w:lang w:val="id-ID"/>
        </w:rPr>
        <w:t xml:space="preserve"> </w:t>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sidR="002730E8">
        <w:rPr>
          <w:rFonts w:ascii="Times New Roman" w:hAnsi="Times New Roman" w:cs="Times New Roman"/>
          <w:bCs/>
          <w:sz w:val="24"/>
          <w:szCs w:val="24"/>
          <w:lang w:val="id-ID"/>
        </w:rPr>
        <w:t>1</w:t>
      </w:r>
    </w:p>
    <w:p w14:paraId="0B14066D" w14:textId="77777777" w:rsidR="00DC20E1" w:rsidRDefault="009935AD" w:rsidP="006E4B61">
      <w:pPr>
        <w:pStyle w:val="ListParagraph"/>
        <w:numPr>
          <w:ilvl w:val="0"/>
          <w:numId w:val="9"/>
        </w:numPr>
        <w:tabs>
          <w:tab w:val="right" w:leader="dot" w:pos="7088"/>
          <w:tab w:val="right" w:pos="7938"/>
        </w:tabs>
        <w:spacing w:after="0" w:line="360" w:lineRule="auto"/>
        <w:rPr>
          <w:rFonts w:ascii="Times New Roman" w:hAnsi="Times New Roman" w:cs="Times New Roman"/>
          <w:bCs/>
          <w:sz w:val="24"/>
          <w:szCs w:val="24"/>
          <w:lang w:val="id-ID"/>
        </w:rPr>
      </w:pPr>
      <w:r w:rsidRPr="009935AD">
        <w:rPr>
          <w:rFonts w:ascii="Times New Roman" w:hAnsi="Times New Roman" w:cs="Times New Roman"/>
          <w:b/>
          <w:sz w:val="24"/>
          <w:szCs w:val="24"/>
          <w:lang w:val="id-ID"/>
        </w:rPr>
        <w:t>Latar</w:t>
      </w:r>
      <w:r>
        <w:rPr>
          <w:rFonts w:ascii="Times New Roman" w:hAnsi="Times New Roman" w:cs="Times New Roman"/>
          <w:bCs/>
          <w:sz w:val="24"/>
          <w:szCs w:val="24"/>
          <w:lang w:val="id-ID"/>
        </w:rPr>
        <w:t xml:space="preserve"> </w:t>
      </w:r>
      <w:r w:rsidRPr="009935AD">
        <w:rPr>
          <w:rFonts w:ascii="Times New Roman" w:hAnsi="Times New Roman" w:cs="Times New Roman"/>
          <w:b/>
          <w:sz w:val="24"/>
          <w:szCs w:val="24"/>
          <w:lang w:val="id-ID"/>
        </w:rPr>
        <w:t>Belakang</w:t>
      </w:r>
      <w:r>
        <w:rPr>
          <w:rFonts w:ascii="Times New Roman" w:hAnsi="Times New Roman" w:cs="Times New Roman"/>
          <w:bCs/>
          <w:sz w:val="24"/>
          <w:szCs w:val="24"/>
          <w:lang w:val="id-ID"/>
        </w:rPr>
        <w:t xml:space="preserve"> </w:t>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sidR="002730E8">
        <w:rPr>
          <w:rFonts w:ascii="Times New Roman" w:hAnsi="Times New Roman" w:cs="Times New Roman"/>
          <w:bCs/>
          <w:sz w:val="24"/>
          <w:szCs w:val="24"/>
          <w:lang w:val="id-ID"/>
        </w:rPr>
        <w:t>1</w:t>
      </w:r>
    </w:p>
    <w:p w14:paraId="1A472757" w14:textId="77777777" w:rsidR="009935AD" w:rsidRDefault="009935AD" w:rsidP="006E4B61">
      <w:pPr>
        <w:pStyle w:val="ListParagraph"/>
        <w:numPr>
          <w:ilvl w:val="0"/>
          <w:numId w:val="9"/>
        </w:numPr>
        <w:tabs>
          <w:tab w:val="right" w:leader="dot" w:pos="7088"/>
          <w:tab w:val="right" w:pos="7938"/>
        </w:tabs>
        <w:spacing w:after="0" w:line="360" w:lineRule="auto"/>
        <w:rPr>
          <w:rFonts w:ascii="Times New Roman" w:hAnsi="Times New Roman" w:cs="Times New Roman"/>
          <w:bCs/>
          <w:sz w:val="24"/>
          <w:szCs w:val="24"/>
          <w:lang w:val="id-ID"/>
        </w:rPr>
      </w:pPr>
      <w:r w:rsidRPr="009935AD">
        <w:rPr>
          <w:rFonts w:ascii="Times New Roman" w:hAnsi="Times New Roman" w:cs="Times New Roman"/>
          <w:b/>
          <w:sz w:val="24"/>
          <w:szCs w:val="24"/>
          <w:lang w:val="id-ID"/>
        </w:rPr>
        <w:t>Rumusan</w:t>
      </w:r>
      <w:r>
        <w:rPr>
          <w:rFonts w:ascii="Times New Roman" w:hAnsi="Times New Roman" w:cs="Times New Roman"/>
          <w:bCs/>
          <w:sz w:val="24"/>
          <w:szCs w:val="24"/>
          <w:lang w:val="id-ID"/>
        </w:rPr>
        <w:t xml:space="preserve"> </w:t>
      </w:r>
      <w:r w:rsidRPr="009935AD">
        <w:rPr>
          <w:rFonts w:ascii="Times New Roman" w:hAnsi="Times New Roman" w:cs="Times New Roman"/>
          <w:b/>
          <w:sz w:val="24"/>
          <w:szCs w:val="24"/>
          <w:lang w:val="id-ID"/>
        </w:rPr>
        <w:t>Masalah</w:t>
      </w:r>
      <w:r>
        <w:rPr>
          <w:rFonts w:ascii="Times New Roman" w:hAnsi="Times New Roman" w:cs="Times New Roman"/>
          <w:bCs/>
          <w:sz w:val="24"/>
          <w:szCs w:val="24"/>
          <w:lang w:val="id-ID"/>
        </w:rPr>
        <w:t xml:space="preserve"> </w:t>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sidR="002730E8">
        <w:rPr>
          <w:rFonts w:ascii="Times New Roman" w:hAnsi="Times New Roman" w:cs="Times New Roman"/>
          <w:bCs/>
          <w:sz w:val="24"/>
          <w:szCs w:val="24"/>
          <w:lang w:val="id-ID"/>
        </w:rPr>
        <w:t>2</w:t>
      </w:r>
    </w:p>
    <w:p w14:paraId="36BD00BC" w14:textId="77777777" w:rsidR="009935AD" w:rsidRDefault="009935AD" w:rsidP="006E4B61">
      <w:pPr>
        <w:pStyle w:val="ListParagraph"/>
        <w:numPr>
          <w:ilvl w:val="0"/>
          <w:numId w:val="9"/>
        </w:numPr>
        <w:tabs>
          <w:tab w:val="right" w:leader="dot" w:pos="7088"/>
          <w:tab w:val="right" w:pos="7938"/>
        </w:tabs>
        <w:spacing w:after="0" w:line="360" w:lineRule="auto"/>
        <w:rPr>
          <w:rFonts w:ascii="Times New Roman" w:hAnsi="Times New Roman" w:cs="Times New Roman"/>
          <w:bCs/>
          <w:sz w:val="24"/>
          <w:szCs w:val="24"/>
          <w:lang w:val="id-ID"/>
        </w:rPr>
      </w:pPr>
      <w:r w:rsidRPr="009935AD">
        <w:rPr>
          <w:rFonts w:ascii="Times New Roman" w:hAnsi="Times New Roman" w:cs="Times New Roman"/>
          <w:b/>
          <w:sz w:val="24"/>
          <w:szCs w:val="24"/>
          <w:lang w:val="id-ID"/>
        </w:rPr>
        <w:t>Tujuan</w:t>
      </w:r>
      <w:r>
        <w:rPr>
          <w:rFonts w:ascii="Times New Roman" w:hAnsi="Times New Roman" w:cs="Times New Roman"/>
          <w:bCs/>
          <w:sz w:val="24"/>
          <w:szCs w:val="24"/>
          <w:lang w:val="id-ID"/>
        </w:rPr>
        <w:t xml:space="preserve"> </w:t>
      </w:r>
      <w:r w:rsidRPr="009935AD">
        <w:rPr>
          <w:rFonts w:ascii="Times New Roman" w:hAnsi="Times New Roman" w:cs="Times New Roman"/>
          <w:b/>
          <w:sz w:val="24"/>
          <w:szCs w:val="24"/>
          <w:lang w:val="id-ID"/>
        </w:rPr>
        <w:t>Penelitian</w:t>
      </w:r>
      <w:r>
        <w:rPr>
          <w:rFonts w:ascii="Times New Roman" w:hAnsi="Times New Roman" w:cs="Times New Roman"/>
          <w:bCs/>
          <w:sz w:val="24"/>
          <w:szCs w:val="24"/>
          <w:lang w:val="id-ID"/>
        </w:rPr>
        <w:t xml:space="preserve"> </w:t>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sidR="002730E8">
        <w:rPr>
          <w:rFonts w:ascii="Times New Roman" w:hAnsi="Times New Roman" w:cs="Times New Roman"/>
          <w:bCs/>
          <w:sz w:val="24"/>
          <w:szCs w:val="24"/>
          <w:lang w:val="id-ID"/>
        </w:rPr>
        <w:t>2</w:t>
      </w:r>
    </w:p>
    <w:p w14:paraId="0BD1F4C2" w14:textId="77777777" w:rsidR="005803F9" w:rsidRDefault="009935AD" w:rsidP="006E4B61">
      <w:pPr>
        <w:pStyle w:val="ListParagraph"/>
        <w:numPr>
          <w:ilvl w:val="0"/>
          <w:numId w:val="9"/>
        </w:numPr>
        <w:tabs>
          <w:tab w:val="right" w:leader="dot" w:pos="7088"/>
          <w:tab w:val="right" w:pos="7938"/>
        </w:tabs>
        <w:spacing w:after="0" w:line="360" w:lineRule="auto"/>
        <w:rPr>
          <w:rFonts w:ascii="Times New Roman" w:hAnsi="Times New Roman" w:cs="Times New Roman"/>
          <w:bCs/>
          <w:sz w:val="24"/>
          <w:szCs w:val="24"/>
          <w:lang w:val="id-ID"/>
        </w:rPr>
      </w:pPr>
      <w:r w:rsidRPr="009935AD">
        <w:rPr>
          <w:rFonts w:ascii="Times New Roman" w:hAnsi="Times New Roman" w:cs="Times New Roman"/>
          <w:b/>
          <w:sz w:val="24"/>
          <w:szCs w:val="24"/>
          <w:lang w:val="id-ID"/>
        </w:rPr>
        <w:t>Manfaat</w:t>
      </w:r>
      <w:r>
        <w:rPr>
          <w:rFonts w:ascii="Times New Roman" w:hAnsi="Times New Roman" w:cs="Times New Roman"/>
          <w:bCs/>
          <w:sz w:val="24"/>
          <w:szCs w:val="24"/>
          <w:lang w:val="id-ID"/>
        </w:rPr>
        <w:t xml:space="preserve"> </w:t>
      </w:r>
      <w:r w:rsidRPr="009935AD">
        <w:rPr>
          <w:rFonts w:ascii="Times New Roman" w:hAnsi="Times New Roman" w:cs="Times New Roman"/>
          <w:b/>
          <w:sz w:val="24"/>
          <w:szCs w:val="24"/>
          <w:lang w:val="id-ID"/>
        </w:rPr>
        <w:t>Penelitian</w:t>
      </w:r>
      <w:r>
        <w:rPr>
          <w:rFonts w:ascii="Times New Roman" w:hAnsi="Times New Roman" w:cs="Times New Roman"/>
          <w:bCs/>
          <w:sz w:val="24"/>
          <w:szCs w:val="24"/>
          <w:lang w:val="id-ID"/>
        </w:rPr>
        <w:t xml:space="preserve"> </w:t>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sidR="002730E8">
        <w:rPr>
          <w:rFonts w:ascii="Times New Roman" w:hAnsi="Times New Roman" w:cs="Times New Roman"/>
          <w:bCs/>
          <w:sz w:val="24"/>
          <w:szCs w:val="24"/>
          <w:lang w:val="id-ID"/>
        </w:rPr>
        <w:t>3</w:t>
      </w:r>
    </w:p>
    <w:p w14:paraId="10A75C65" w14:textId="77777777" w:rsidR="002730E8" w:rsidRDefault="002730E8" w:rsidP="006E4B61">
      <w:pPr>
        <w:pStyle w:val="ListParagraph"/>
        <w:numPr>
          <w:ilvl w:val="0"/>
          <w:numId w:val="9"/>
        </w:numPr>
        <w:tabs>
          <w:tab w:val="right" w:leader="dot" w:pos="7088"/>
          <w:tab w:val="right" w:pos="7938"/>
        </w:tabs>
        <w:spacing w:after="0" w:line="360" w:lineRule="auto"/>
        <w:rPr>
          <w:rFonts w:ascii="Times New Roman" w:hAnsi="Times New Roman" w:cs="Times New Roman"/>
          <w:bCs/>
          <w:sz w:val="24"/>
          <w:szCs w:val="24"/>
          <w:lang w:val="id-ID"/>
        </w:rPr>
      </w:pPr>
      <w:r w:rsidRPr="002730E8">
        <w:rPr>
          <w:rFonts w:ascii="Times New Roman" w:hAnsi="Times New Roman" w:cs="Times New Roman"/>
          <w:b/>
          <w:sz w:val="24"/>
          <w:szCs w:val="24"/>
          <w:lang w:val="id-ID"/>
        </w:rPr>
        <w:t>Fokus</w:t>
      </w:r>
      <w:r>
        <w:rPr>
          <w:rFonts w:ascii="Times New Roman" w:hAnsi="Times New Roman" w:cs="Times New Roman"/>
          <w:bCs/>
          <w:sz w:val="24"/>
          <w:szCs w:val="24"/>
          <w:lang w:val="id-ID"/>
        </w:rPr>
        <w:t xml:space="preserve"> </w:t>
      </w:r>
      <w:r w:rsidRPr="002730E8">
        <w:rPr>
          <w:rFonts w:ascii="Times New Roman" w:hAnsi="Times New Roman" w:cs="Times New Roman"/>
          <w:b/>
          <w:sz w:val="24"/>
          <w:szCs w:val="24"/>
          <w:lang w:val="id-ID"/>
        </w:rPr>
        <w:t>Penelitian</w:t>
      </w:r>
      <w:r>
        <w:rPr>
          <w:rFonts w:ascii="Times New Roman" w:hAnsi="Times New Roman" w:cs="Times New Roman"/>
          <w:bCs/>
          <w:sz w:val="24"/>
          <w:szCs w:val="24"/>
          <w:lang w:val="id-ID"/>
        </w:rPr>
        <w:t xml:space="preserve"> </w:t>
      </w:r>
      <w:r>
        <w:rPr>
          <w:rFonts w:ascii="Times New Roman" w:hAnsi="Times New Roman" w:cs="Times New Roman"/>
          <w:bCs/>
          <w:sz w:val="24"/>
          <w:szCs w:val="24"/>
          <w:lang w:val="id-ID"/>
        </w:rPr>
        <w:tab/>
      </w:r>
      <w:r>
        <w:rPr>
          <w:rFonts w:ascii="Times New Roman" w:hAnsi="Times New Roman" w:cs="Times New Roman"/>
          <w:bCs/>
          <w:sz w:val="24"/>
          <w:szCs w:val="24"/>
          <w:lang w:val="id-ID"/>
        </w:rPr>
        <w:tab/>
        <w:t>3</w:t>
      </w:r>
    </w:p>
    <w:p w14:paraId="7F903EB8" w14:textId="77777777" w:rsidR="009935AD" w:rsidRDefault="009935AD" w:rsidP="002730E8">
      <w:pPr>
        <w:tabs>
          <w:tab w:val="right" w:leader="dot" w:pos="7088"/>
          <w:tab w:val="right" w:pos="7938"/>
        </w:tabs>
        <w:spacing w:after="0" w:line="240" w:lineRule="auto"/>
        <w:rPr>
          <w:rFonts w:ascii="Times New Roman" w:hAnsi="Times New Roman" w:cs="Times New Roman"/>
          <w:bCs/>
          <w:sz w:val="24"/>
          <w:szCs w:val="24"/>
          <w:lang w:val="id-ID"/>
        </w:rPr>
      </w:pPr>
    </w:p>
    <w:p w14:paraId="5BC3033E" w14:textId="77777777" w:rsidR="009935AD" w:rsidRDefault="009935AD" w:rsidP="009935AD">
      <w:pPr>
        <w:tabs>
          <w:tab w:val="right" w:leader="dot" w:pos="7088"/>
          <w:tab w:val="right" w:pos="7938"/>
        </w:tabs>
        <w:spacing w:after="0" w:line="360" w:lineRule="auto"/>
        <w:rPr>
          <w:rFonts w:ascii="Times New Roman" w:hAnsi="Times New Roman" w:cs="Times New Roman"/>
          <w:bCs/>
          <w:sz w:val="24"/>
          <w:szCs w:val="24"/>
          <w:lang w:val="id-ID"/>
        </w:rPr>
      </w:pPr>
      <w:r w:rsidRPr="009935AD">
        <w:rPr>
          <w:rFonts w:ascii="Times New Roman" w:hAnsi="Times New Roman" w:cs="Times New Roman"/>
          <w:b/>
          <w:sz w:val="24"/>
          <w:szCs w:val="24"/>
          <w:lang w:val="id-ID"/>
        </w:rPr>
        <w:t>BAB</w:t>
      </w:r>
      <w:r>
        <w:rPr>
          <w:rFonts w:ascii="Times New Roman" w:hAnsi="Times New Roman" w:cs="Times New Roman"/>
          <w:bCs/>
          <w:sz w:val="24"/>
          <w:szCs w:val="24"/>
          <w:lang w:val="id-ID"/>
        </w:rPr>
        <w:t xml:space="preserve"> </w:t>
      </w:r>
      <w:r w:rsidRPr="009935AD">
        <w:rPr>
          <w:rFonts w:ascii="Times New Roman" w:hAnsi="Times New Roman" w:cs="Times New Roman"/>
          <w:b/>
          <w:sz w:val="24"/>
          <w:szCs w:val="24"/>
          <w:lang w:val="id-ID"/>
        </w:rPr>
        <w:t>II KAJIAN PUSTAKA DAN KERANGKA</w:t>
      </w:r>
      <w:r>
        <w:rPr>
          <w:rFonts w:ascii="Times New Roman" w:hAnsi="Times New Roman" w:cs="Times New Roman"/>
          <w:bCs/>
          <w:sz w:val="24"/>
          <w:szCs w:val="24"/>
          <w:lang w:val="id-ID"/>
        </w:rPr>
        <w:t xml:space="preserve"> </w:t>
      </w:r>
      <w:r w:rsidRPr="009935AD">
        <w:rPr>
          <w:rFonts w:ascii="Times New Roman" w:hAnsi="Times New Roman" w:cs="Times New Roman"/>
          <w:b/>
          <w:sz w:val="24"/>
          <w:szCs w:val="24"/>
          <w:lang w:val="id-ID"/>
        </w:rPr>
        <w:t>PENELITIAN</w:t>
      </w:r>
      <w:r>
        <w:rPr>
          <w:rFonts w:ascii="Times New Roman" w:hAnsi="Times New Roman" w:cs="Times New Roman"/>
          <w:bCs/>
          <w:sz w:val="24"/>
          <w:szCs w:val="24"/>
          <w:lang w:val="id-ID"/>
        </w:rPr>
        <w:t xml:space="preserve"> </w:t>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sidR="002730E8">
        <w:rPr>
          <w:rFonts w:ascii="Times New Roman" w:hAnsi="Times New Roman" w:cs="Times New Roman"/>
          <w:bCs/>
          <w:sz w:val="24"/>
          <w:szCs w:val="24"/>
          <w:lang w:val="id-ID"/>
        </w:rPr>
        <w:t>4</w:t>
      </w:r>
    </w:p>
    <w:p w14:paraId="636038AA" w14:textId="77777777" w:rsidR="009935AD" w:rsidRDefault="009935AD" w:rsidP="006E4B61">
      <w:pPr>
        <w:pStyle w:val="ListParagraph"/>
        <w:numPr>
          <w:ilvl w:val="0"/>
          <w:numId w:val="10"/>
        </w:numPr>
        <w:tabs>
          <w:tab w:val="right" w:leader="dot" w:pos="7088"/>
          <w:tab w:val="right" w:pos="7938"/>
        </w:tabs>
        <w:spacing w:after="0" w:line="360" w:lineRule="auto"/>
        <w:rPr>
          <w:rFonts w:ascii="Times New Roman" w:hAnsi="Times New Roman" w:cs="Times New Roman"/>
          <w:bCs/>
          <w:sz w:val="24"/>
          <w:szCs w:val="24"/>
          <w:lang w:val="id-ID"/>
        </w:rPr>
      </w:pPr>
      <w:r w:rsidRPr="009935AD">
        <w:rPr>
          <w:rFonts w:ascii="Times New Roman" w:hAnsi="Times New Roman" w:cs="Times New Roman"/>
          <w:b/>
          <w:sz w:val="24"/>
          <w:szCs w:val="24"/>
          <w:lang w:val="id-ID"/>
        </w:rPr>
        <w:t>Kajian</w:t>
      </w:r>
      <w:r>
        <w:rPr>
          <w:rFonts w:ascii="Times New Roman" w:hAnsi="Times New Roman" w:cs="Times New Roman"/>
          <w:bCs/>
          <w:sz w:val="24"/>
          <w:szCs w:val="24"/>
          <w:lang w:val="id-ID"/>
        </w:rPr>
        <w:t xml:space="preserve"> </w:t>
      </w:r>
      <w:r w:rsidRPr="009935AD">
        <w:rPr>
          <w:rFonts w:ascii="Times New Roman" w:hAnsi="Times New Roman" w:cs="Times New Roman"/>
          <w:b/>
          <w:sz w:val="24"/>
          <w:szCs w:val="24"/>
          <w:lang w:val="id-ID"/>
        </w:rPr>
        <w:t>Pustaka</w:t>
      </w:r>
      <w:r>
        <w:rPr>
          <w:rFonts w:ascii="Times New Roman" w:hAnsi="Times New Roman" w:cs="Times New Roman"/>
          <w:bCs/>
          <w:sz w:val="24"/>
          <w:szCs w:val="24"/>
          <w:lang w:val="id-ID"/>
        </w:rPr>
        <w:t xml:space="preserve"> </w:t>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sidR="002730E8">
        <w:rPr>
          <w:rFonts w:ascii="Times New Roman" w:hAnsi="Times New Roman" w:cs="Times New Roman"/>
          <w:bCs/>
          <w:sz w:val="24"/>
          <w:szCs w:val="24"/>
          <w:lang w:val="id-ID"/>
        </w:rPr>
        <w:t>4</w:t>
      </w:r>
    </w:p>
    <w:p w14:paraId="7D6AB51C" w14:textId="77777777" w:rsidR="009935AD" w:rsidRPr="009935AD" w:rsidRDefault="009935AD" w:rsidP="006E4B61">
      <w:pPr>
        <w:pStyle w:val="ListParagraph"/>
        <w:numPr>
          <w:ilvl w:val="0"/>
          <w:numId w:val="10"/>
        </w:numPr>
        <w:tabs>
          <w:tab w:val="right" w:leader="dot" w:pos="7088"/>
          <w:tab w:val="right" w:pos="7938"/>
        </w:tabs>
        <w:spacing w:after="0" w:line="360" w:lineRule="auto"/>
        <w:rPr>
          <w:rFonts w:ascii="Times New Roman" w:hAnsi="Times New Roman" w:cs="Times New Roman"/>
          <w:bCs/>
          <w:sz w:val="24"/>
          <w:szCs w:val="24"/>
          <w:lang w:val="id-ID"/>
        </w:rPr>
      </w:pPr>
      <w:r w:rsidRPr="009935AD">
        <w:rPr>
          <w:rFonts w:ascii="Times New Roman" w:hAnsi="Times New Roman" w:cs="Times New Roman"/>
          <w:b/>
          <w:sz w:val="24"/>
          <w:szCs w:val="24"/>
        </w:rPr>
        <w:t>Kerangka</w:t>
      </w:r>
      <w:r w:rsidRPr="009935AD">
        <w:rPr>
          <w:rFonts w:ascii="Times New Roman" w:hAnsi="Times New Roman" w:cs="Times New Roman"/>
          <w:bCs/>
          <w:sz w:val="24"/>
          <w:szCs w:val="24"/>
        </w:rPr>
        <w:t xml:space="preserve"> </w:t>
      </w:r>
      <w:r w:rsidRPr="009935AD">
        <w:rPr>
          <w:rFonts w:ascii="Times New Roman" w:hAnsi="Times New Roman" w:cs="Times New Roman"/>
          <w:b/>
          <w:sz w:val="24"/>
          <w:szCs w:val="24"/>
        </w:rPr>
        <w:t>Konseptual</w:t>
      </w:r>
      <w:r w:rsidRPr="009935AD">
        <w:rPr>
          <w:rFonts w:ascii="Times New Roman" w:hAnsi="Times New Roman" w:cs="Times New Roman"/>
          <w:bCs/>
          <w:sz w:val="24"/>
          <w:szCs w:val="24"/>
        </w:rPr>
        <w:t xml:space="preserve"> </w:t>
      </w:r>
      <w:r>
        <w:rPr>
          <w:rFonts w:ascii="Times New Roman" w:hAnsi="Times New Roman" w:cs="Times New Roman"/>
          <w:bCs/>
          <w:sz w:val="24"/>
          <w:szCs w:val="24"/>
        </w:rPr>
        <w:tab/>
      </w:r>
      <w:r>
        <w:rPr>
          <w:rFonts w:ascii="Times New Roman" w:hAnsi="Times New Roman" w:cs="Times New Roman"/>
          <w:bCs/>
          <w:sz w:val="24"/>
          <w:szCs w:val="24"/>
        </w:rPr>
        <w:tab/>
      </w:r>
      <w:r w:rsidR="002730E8">
        <w:rPr>
          <w:rFonts w:ascii="Times New Roman" w:hAnsi="Times New Roman" w:cs="Times New Roman"/>
          <w:bCs/>
          <w:sz w:val="24"/>
          <w:szCs w:val="24"/>
          <w:lang w:val="id-ID"/>
        </w:rPr>
        <w:t>8</w:t>
      </w:r>
    </w:p>
    <w:p w14:paraId="01B2EDD5" w14:textId="77777777" w:rsidR="009935AD" w:rsidRDefault="009935AD" w:rsidP="006E4B61">
      <w:pPr>
        <w:pStyle w:val="ListParagraph"/>
        <w:numPr>
          <w:ilvl w:val="0"/>
          <w:numId w:val="10"/>
        </w:numPr>
        <w:tabs>
          <w:tab w:val="right" w:leader="dot" w:pos="7088"/>
          <w:tab w:val="right" w:pos="7938"/>
        </w:tabs>
        <w:spacing w:after="0" w:line="360" w:lineRule="auto"/>
        <w:rPr>
          <w:rFonts w:ascii="Times New Roman" w:hAnsi="Times New Roman" w:cs="Times New Roman"/>
          <w:bCs/>
          <w:sz w:val="24"/>
          <w:szCs w:val="24"/>
          <w:lang w:val="id-ID"/>
        </w:rPr>
      </w:pPr>
      <w:r w:rsidRPr="009935AD">
        <w:rPr>
          <w:rFonts w:ascii="Times New Roman" w:hAnsi="Times New Roman" w:cs="Times New Roman"/>
          <w:b/>
          <w:sz w:val="24"/>
          <w:szCs w:val="24"/>
        </w:rPr>
        <w:t>Kerangka</w:t>
      </w:r>
      <w:r w:rsidRPr="009935AD">
        <w:rPr>
          <w:rFonts w:ascii="Times New Roman" w:hAnsi="Times New Roman" w:cs="Times New Roman"/>
          <w:bCs/>
          <w:sz w:val="24"/>
          <w:szCs w:val="24"/>
        </w:rPr>
        <w:t xml:space="preserve"> </w:t>
      </w:r>
      <w:r w:rsidRPr="009935AD">
        <w:rPr>
          <w:rFonts w:ascii="Times New Roman" w:hAnsi="Times New Roman" w:cs="Times New Roman"/>
          <w:b/>
          <w:sz w:val="24"/>
          <w:szCs w:val="24"/>
        </w:rPr>
        <w:t>Teoretis</w:t>
      </w:r>
      <w:r>
        <w:rPr>
          <w:rFonts w:ascii="Times New Roman" w:hAnsi="Times New Roman" w:cs="Times New Roman"/>
          <w:bCs/>
          <w:sz w:val="24"/>
          <w:szCs w:val="24"/>
          <w:lang w:val="id-ID"/>
        </w:rPr>
        <w:t xml:space="preserve"> </w:t>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sidR="002730E8">
        <w:rPr>
          <w:rFonts w:ascii="Times New Roman" w:hAnsi="Times New Roman" w:cs="Times New Roman"/>
          <w:bCs/>
          <w:sz w:val="24"/>
          <w:szCs w:val="24"/>
          <w:lang w:val="id-ID"/>
        </w:rPr>
        <w:t>9</w:t>
      </w:r>
    </w:p>
    <w:p w14:paraId="485AC531" w14:textId="77777777" w:rsidR="005803F9" w:rsidRPr="009935AD" w:rsidRDefault="009935AD" w:rsidP="006E4B61">
      <w:pPr>
        <w:pStyle w:val="ListParagraph"/>
        <w:numPr>
          <w:ilvl w:val="0"/>
          <w:numId w:val="10"/>
        </w:numPr>
        <w:tabs>
          <w:tab w:val="right" w:leader="dot" w:pos="7088"/>
          <w:tab w:val="right" w:pos="7938"/>
        </w:tabs>
        <w:spacing w:after="0" w:line="360" w:lineRule="auto"/>
        <w:rPr>
          <w:rFonts w:ascii="Times New Roman" w:hAnsi="Times New Roman" w:cs="Times New Roman"/>
          <w:bCs/>
          <w:sz w:val="24"/>
          <w:szCs w:val="24"/>
          <w:lang w:val="id-ID"/>
        </w:rPr>
      </w:pPr>
      <w:r w:rsidRPr="009935AD">
        <w:rPr>
          <w:rFonts w:ascii="Times New Roman" w:hAnsi="Times New Roman" w:cs="Times New Roman"/>
          <w:b/>
          <w:sz w:val="24"/>
          <w:szCs w:val="24"/>
        </w:rPr>
        <w:t>Kerangka</w:t>
      </w:r>
      <w:r w:rsidRPr="009935AD">
        <w:rPr>
          <w:rFonts w:ascii="Times New Roman" w:hAnsi="Times New Roman" w:cs="Times New Roman"/>
          <w:bCs/>
          <w:sz w:val="24"/>
          <w:szCs w:val="24"/>
        </w:rPr>
        <w:t xml:space="preserve"> </w:t>
      </w:r>
      <w:r w:rsidRPr="009935AD">
        <w:rPr>
          <w:rFonts w:ascii="Times New Roman" w:hAnsi="Times New Roman" w:cs="Times New Roman"/>
          <w:b/>
          <w:sz w:val="24"/>
          <w:szCs w:val="24"/>
        </w:rPr>
        <w:t>Pemikiran</w:t>
      </w:r>
      <w:r w:rsidRPr="009935AD">
        <w:rPr>
          <w:rFonts w:ascii="Times New Roman" w:hAnsi="Times New Roman" w:cs="Times New Roman"/>
          <w:bCs/>
          <w:sz w:val="24"/>
          <w:szCs w:val="24"/>
        </w:rPr>
        <w:t xml:space="preserve"> </w:t>
      </w:r>
      <w:r>
        <w:rPr>
          <w:rFonts w:ascii="Times New Roman" w:hAnsi="Times New Roman" w:cs="Times New Roman"/>
          <w:bCs/>
          <w:sz w:val="24"/>
          <w:szCs w:val="24"/>
        </w:rPr>
        <w:tab/>
      </w:r>
      <w:r>
        <w:rPr>
          <w:rFonts w:ascii="Times New Roman" w:hAnsi="Times New Roman" w:cs="Times New Roman"/>
          <w:bCs/>
          <w:sz w:val="24"/>
          <w:szCs w:val="24"/>
        </w:rPr>
        <w:tab/>
      </w:r>
      <w:r w:rsidR="002730E8">
        <w:rPr>
          <w:rFonts w:ascii="Times New Roman" w:hAnsi="Times New Roman" w:cs="Times New Roman"/>
          <w:bCs/>
          <w:sz w:val="24"/>
          <w:szCs w:val="24"/>
          <w:lang w:val="id-ID"/>
        </w:rPr>
        <w:t>10</w:t>
      </w:r>
    </w:p>
    <w:p w14:paraId="5D4BC736" w14:textId="77777777" w:rsidR="009935AD" w:rsidRDefault="009935AD" w:rsidP="002730E8">
      <w:pPr>
        <w:tabs>
          <w:tab w:val="right" w:leader="dot" w:pos="7088"/>
          <w:tab w:val="right" w:pos="7938"/>
        </w:tabs>
        <w:spacing w:after="0" w:line="240" w:lineRule="auto"/>
        <w:rPr>
          <w:rFonts w:ascii="Times New Roman" w:hAnsi="Times New Roman" w:cs="Times New Roman"/>
          <w:bCs/>
          <w:sz w:val="24"/>
          <w:szCs w:val="24"/>
          <w:lang w:val="id-ID"/>
        </w:rPr>
      </w:pPr>
    </w:p>
    <w:p w14:paraId="3F264E5D" w14:textId="77777777" w:rsidR="009935AD" w:rsidRDefault="009935AD" w:rsidP="009935AD">
      <w:pPr>
        <w:tabs>
          <w:tab w:val="right" w:leader="dot" w:pos="7088"/>
          <w:tab w:val="right" w:pos="7938"/>
        </w:tabs>
        <w:spacing w:after="0" w:line="360" w:lineRule="auto"/>
        <w:rPr>
          <w:rFonts w:ascii="Times New Roman" w:hAnsi="Times New Roman" w:cs="Times New Roman"/>
          <w:bCs/>
          <w:sz w:val="24"/>
          <w:szCs w:val="24"/>
          <w:lang w:val="id-ID"/>
        </w:rPr>
      </w:pPr>
      <w:r w:rsidRPr="009935AD">
        <w:rPr>
          <w:rFonts w:ascii="Times New Roman" w:hAnsi="Times New Roman" w:cs="Times New Roman"/>
          <w:b/>
          <w:sz w:val="24"/>
          <w:szCs w:val="24"/>
          <w:lang w:val="id-ID"/>
        </w:rPr>
        <w:t>BAB</w:t>
      </w:r>
      <w:r>
        <w:rPr>
          <w:rFonts w:ascii="Times New Roman" w:hAnsi="Times New Roman" w:cs="Times New Roman"/>
          <w:bCs/>
          <w:sz w:val="24"/>
          <w:szCs w:val="24"/>
          <w:lang w:val="id-ID"/>
        </w:rPr>
        <w:t xml:space="preserve"> </w:t>
      </w:r>
      <w:r w:rsidRPr="009935AD">
        <w:rPr>
          <w:rFonts w:ascii="Times New Roman" w:hAnsi="Times New Roman" w:cs="Times New Roman"/>
          <w:b/>
          <w:sz w:val="24"/>
          <w:szCs w:val="24"/>
          <w:lang w:val="id-ID"/>
        </w:rPr>
        <w:t>III</w:t>
      </w:r>
      <w:r>
        <w:rPr>
          <w:rFonts w:ascii="Times New Roman" w:hAnsi="Times New Roman" w:cs="Times New Roman"/>
          <w:bCs/>
          <w:sz w:val="24"/>
          <w:szCs w:val="24"/>
          <w:lang w:val="id-ID"/>
        </w:rPr>
        <w:t xml:space="preserve"> </w:t>
      </w:r>
      <w:r w:rsidRPr="009935AD">
        <w:rPr>
          <w:rFonts w:ascii="Times New Roman" w:hAnsi="Times New Roman" w:cs="Times New Roman"/>
          <w:b/>
          <w:sz w:val="24"/>
          <w:szCs w:val="24"/>
          <w:lang w:val="id-ID"/>
        </w:rPr>
        <w:t>METODOLOGI</w:t>
      </w:r>
      <w:r>
        <w:rPr>
          <w:rFonts w:ascii="Times New Roman" w:hAnsi="Times New Roman" w:cs="Times New Roman"/>
          <w:bCs/>
          <w:sz w:val="24"/>
          <w:szCs w:val="24"/>
          <w:lang w:val="id-ID"/>
        </w:rPr>
        <w:t xml:space="preserve"> </w:t>
      </w:r>
      <w:r w:rsidRPr="009935AD">
        <w:rPr>
          <w:rFonts w:ascii="Times New Roman" w:hAnsi="Times New Roman" w:cs="Times New Roman"/>
          <w:b/>
          <w:sz w:val="24"/>
          <w:szCs w:val="24"/>
          <w:lang w:val="id-ID"/>
        </w:rPr>
        <w:t>PENELITIAN</w:t>
      </w:r>
      <w:r>
        <w:rPr>
          <w:rFonts w:ascii="Times New Roman" w:hAnsi="Times New Roman" w:cs="Times New Roman"/>
          <w:bCs/>
          <w:sz w:val="24"/>
          <w:szCs w:val="24"/>
          <w:lang w:val="id-ID"/>
        </w:rPr>
        <w:t xml:space="preserve"> </w:t>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sidR="002730E8">
        <w:rPr>
          <w:rFonts w:ascii="Times New Roman" w:hAnsi="Times New Roman" w:cs="Times New Roman"/>
          <w:bCs/>
          <w:sz w:val="24"/>
          <w:szCs w:val="24"/>
          <w:lang w:val="id-ID"/>
        </w:rPr>
        <w:t>11</w:t>
      </w:r>
    </w:p>
    <w:p w14:paraId="3B992744" w14:textId="77777777" w:rsidR="009935AD" w:rsidRDefault="009935AD" w:rsidP="006E4B61">
      <w:pPr>
        <w:pStyle w:val="ListParagraph"/>
        <w:numPr>
          <w:ilvl w:val="0"/>
          <w:numId w:val="11"/>
        </w:numPr>
        <w:tabs>
          <w:tab w:val="right" w:leader="dot" w:pos="7088"/>
          <w:tab w:val="right" w:pos="7938"/>
        </w:tabs>
        <w:spacing w:after="0" w:line="360" w:lineRule="auto"/>
        <w:rPr>
          <w:rFonts w:ascii="Times New Roman" w:hAnsi="Times New Roman" w:cs="Times New Roman"/>
          <w:bCs/>
          <w:sz w:val="24"/>
          <w:szCs w:val="24"/>
          <w:lang w:val="id-ID"/>
        </w:rPr>
      </w:pPr>
      <w:r w:rsidRPr="009935AD">
        <w:rPr>
          <w:rFonts w:ascii="Times New Roman" w:hAnsi="Times New Roman" w:cs="Times New Roman"/>
          <w:b/>
          <w:sz w:val="24"/>
          <w:szCs w:val="24"/>
        </w:rPr>
        <w:t>Metod</w:t>
      </w:r>
      <w:r w:rsidRPr="009935AD">
        <w:rPr>
          <w:rFonts w:ascii="Times New Roman" w:hAnsi="Times New Roman" w:cs="Times New Roman"/>
          <w:b/>
          <w:sz w:val="24"/>
          <w:szCs w:val="24"/>
          <w:lang w:val="id-ID"/>
        </w:rPr>
        <w:t>ologi</w:t>
      </w:r>
      <w:r w:rsidRPr="009935AD">
        <w:rPr>
          <w:rFonts w:ascii="Times New Roman" w:hAnsi="Times New Roman" w:cs="Times New Roman"/>
          <w:bCs/>
          <w:sz w:val="24"/>
          <w:szCs w:val="24"/>
          <w:lang w:val="id-ID"/>
        </w:rPr>
        <w:t xml:space="preserve"> </w:t>
      </w:r>
      <w:r w:rsidRPr="009935AD">
        <w:rPr>
          <w:rFonts w:ascii="Times New Roman" w:hAnsi="Times New Roman" w:cs="Times New Roman"/>
          <w:b/>
          <w:sz w:val="24"/>
          <w:szCs w:val="24"/>
          <w:lang w:val="id-ID"/>
        </w:rPr>
        <w:t>Penelitian</w:t>
      </w:r>
      <w:r w:rsidRPr="009935AD">
        <w:rPr>
          <w:rFonts w:ascii="Times New Roman" w:hAnsi="Times New Roman" w:cs="Times New Roman"/>
          <w:bCs/>
          <w:sz w:val="24"/>
          <w:szCs w:val="24"/>
          <w:lang w:val="id-ID"/>
        </w:rPr>
        <w:t xml:space="preserve"> </w:t>
      </w:r>
      <w:r w:rsidRPr="009935AD">
        <w:rPr>
          <w:rFonts w:ascii="Times New Roman" w:hAnsi="Times New Roman" w:cs="Times New Roman"/>
          <w:bCs/>
          <w:sz w:val="24"/>
          <w:szCs w:val="24"/>
          <w:lang w:val="id-ID"/>
        </w:rPr>
        <w:tab/>
      </w:r>
      <w:r w:rsidRPr="009935AD">
        <w:rPr>
          <w:rFonts w:ascii="Times New Roman" w:hAnsi="Times New Roman" w:cs="Times New Roman"/>
          <w:bCs/>
          <w:sz w:val="24"/>
          <w:szCs w:val="24"/>
          <w:lang w:val="id-ID"/>
        </w:rPr>
        <w:tab/>
      </w:r>
      <w:r w:rsidR="002730E8">
        <w:rPr>
          <w:rFonts w:ascii="Times New Roman" w:hAnsi="Times New Roman" w:cs="Times New Roman"/>
          <w:bCs/>
          <w:sz w:val="24"/>
          <w:szCs w:val="24"/>
          <w:lang w:val="id-ID"/>
        </w:rPr>
        <w:t>11</w:t>
      </w:r>
    </w:p>
    <w:p w14:paraId="7D84419A" w14:textId="77777777" w:rsidR="009935AD" w:rsidRDefault="009935AD" w:rsidP="006E4B61">
      <w:pPr>
        <w:pStyle w:val="ListParagraph"/>
        <w:numPr>
          <w:ilvl w:val="0"/>
          <w:numId w:val="11"/>
        </w:numPr>
        <w:tabs>
          <w:tab w:val="right" w:leader="dot" w:pos="7088"/>
          <w:tab w:val="right" w:pos="7938"/>
        </w:tabs>
        <w:spacing w:after="0" w:line="360" w:lineRule="auto"/>
        <w:rPr>
          <w:rFonts w:ascii="Times New Roman" w:hAnsi="Times New Roman" w:cs="Times New Roman"/>
          <w:bCs/>
          <w:sz w:val="24"/>
          <w:szCs w:val="24"/>
          <w:lang w:val="id-ID"/>
        </w:rPr>
      </w:pPr>
      <w:r w:rsidRPr="009935AD">
        <w:rPr>
          <w:rFonts w:ascii="Times New Roman" w:hAnsi="Times New Roman" w:cs="Times New Roman"/>
          <w:b/>
          <w:sz w:val="24"/>
          <w:szCs w:val="24"/>
        </w:rPr>
        <w:t>Lokasi</w:t>
      </w:r>
      <w:r w:rsidRPr="009935AD">
        <w:rPr>
          <w:rFonts w:ascii="Times New Roman" w:hAnsi="Times New Roman" w:cs="Times New Roman"/>
          <w:bCs/>
          <w:sz w:val="24"/>
          <w:szCs w:val="24"/>
        </w:rPr>
        <w:t xml:space="preserve"> </w:t>
      </w:r>
      <w:r w:rsidRPr="009935AD">
        <w:rPr>
          <w:rFonts w:ascii="Times New Roman" w:hAnsi="Times New Roman" w:cs="Times New Roman"/>
          <w:b/>
          <w:sz w:val="24"/>
          <w:szCs w:val="24"/>
        </w:rPr>
        <w:t>dan</w:t>
      </w:r>
      <w:r w:rsidRPr="009935AD">
        <w:rPr>
          <w:rFonts w:ascii="Times New Roman" w:hAnsi="Times New Roman" w:cs="Times New Roman"/>
          <w:bCs/>
          <w:sz w:val="24"/>
          <w:szCs w:val="24"/>
        </w:rPr>
        <w:t xml:space="preserve"> </w:t>
      </w:r>
      <w:r w:rsidRPr="009935AD">
        <w:rPr>
          <w:rFonts w:ascii="Times New Roman" w:hAnsi="Times New Roman" w:cs="Times New Roman"/>
          <w:b/>
          <w:sz w:val="24"/>
          <w:szCs w:val="24"/>
        </w:rPr>
        <w:t>Waktu</w:t>
      </w:r>
      <w:r w:rsidRPr="009935AD">
        <w:rPr>
          <w:rFonts w:ascii="Times New Roman" w:hAnsi="Times New Roman" w:cs="Times New Roman"/>
          <w:bCs/>
          <w:sz w:val="24"/>
          <w:szCs w:val="24"/>
        </w:rPr>
        <w:t xml:space="preserve"> </w:t>
      </w:r>
      <w:r w:rsidRPr="009935AD">
        <w:rPr>
          <w:rFonts w:ascii="Times New Roman" w:hAnsi="Times New Roman" w:cs="Times New Roman"/>
          <w:b/>
          <w:sz w:val="24"/>
          <w:szCs w:val="24"/>
        </w:rPr>
        <w:t>Penelitian</w:t>
      </w:r>
      <w:r w:rsidRPr="009935AD">
        <w:rPr>
          <w:rFonts w:ascii="Times New Roman" w:hAnsi="Times New Roman" w:cs="Times New Roman"/>
          <w:bCs/>
          <w:sz w:val="24"/>
          <w:szCs w:val="24"/>
          <w:lang w:val="id-ID"/>
        </w:rPr>
        <w:t xml:space="preserve"> </w:t>
      </w:r>
      <w:r w:rsidRPr="009935AD">
        <w:rPr>
          <w:rFonts w:ascii="Times New Roman" w:hAnsi="Times New Roman" w:cs="Times New Roman"/>
          <w:bCs/>
          <w:sz w:val="24"/>
          <w:szCs w:val="24"/>
          <w:lang w:val="id-ID"/>
        </w:rPr>
        <w:tab/>
      </w:r>
      <w:r w:rsidRPr="009935AD">
        <w:rPr>
          <w:rFonts w:ascii="Times New Roman" w:hAnsi="Times New Roman" w:cs="Times New Roman"/>
          <w:bCs/>
          <w:sz w:val="24"/>
          <w:szCs w:val="24"/>
          <w:lang w:val="id-ID"/>
        </w:rPr>
        <w:tab/>
      </w:r>
      <w:r w:rsidR="002730E8">
        <w:rPr>
          <w:rFonts w:ascii="Times New Roman" w:hAnsi="Times New Roman" w:cs="Times New Roman"/>
          <w:bCs/>
          <w:sz w:val="24"/>
          <w:szCs w:val="24"/>
          <w:lang w:val="id-ID"/>
        </w:rPr>
        <w:t>11</w:t>
      </w:r>
    </w:p>
    <w:p w14:paraId="55D5B258" w14:textId="77777777" w:rsidR="009935AD" w:rsidRDefault="009935AD" w:rsidP="006E4B61">
      <w:pPr>
        <w:pStyle w:val="ListParagraph"/>
        <w:numPr>
          <w:ilvl w:val="0"/>
          <w:numId w:val="11"/>
        </w:numPr>
        <w:tabs>
          <w:tab w:val="right" w:leader="dot" w:pos="7088"/>
          <w:tab w:val="right" w:pos="7938"/>
        </w:tabs>
        <w:spacing w:after="0" w:line="360" w:lineRule="auto"/>
        <w:rPr>
          <w:rFonts w:ascii="Times New Roman" w:hAnsi="Times New Roman" w:cs="Times New Roman"/>
          <w:bCs/>
          <w:sz w:val="24"/>
          <w:szCs w:val="24"/>
          <w:lang w:val="id-ID"/>
        </w:rPr>
      </w:pPr>
      <w:r w:rsidRPr="009935AD">
        <w:rPr>
          <w:rFonts w:ascii="Times New Roman" w:hAnsi="Times New Roman" w:cs="Times New Roman"/>
          <w:b/>
          <w:sz w:val="24"/>
          <w:szCs w:val="24"/>
        </w:rPr>
        <w:t>Sumber</w:t>
      </w:r>
      <w:r w:rsidRPr="009935AD">
        <w:rPr>
          <w:rFonts w:ascii="Times New Roman" w:hAnsi="Times New Roman" w:cs="Times New Roman"/>
          <w:bCs/>
          <w:sz w:val="24"/>
          <w:szCs w:val="24"/>
        </w:rPr>
        <w:t xml:space="preserve"> </w:t>
      </w:r>
      <w:r w:rsidRPr="009935AD">
        <w:rPr>
          <w:rFonts w:ascii="Times New Roman" w:hAnsi="Times New Roman" w:cs="Times New Roman"/>
          <w:b/>
          <w:sz w:val="24"/>
          <w:szCs w:val="24"/>
        </w:rPr>
        <w:t>Data</w:t>
      </w:r>
      <w:r w:rsidRPr="009935AD">
        <w:rPr>
          <w:rFonts w:ascii="Times New Roman" w:hAnsi="Times New Roman" w:cs="Times New Roman"/>
          <w:bCs/>
          <w:sz w:val="24"/>
          <w:szCs w:val="24"/>
          <w:lang w:val="id-ID"/>
        </w:rPr>
        <w:t xml:space="preserve"> </w:t>
      </w:r>
      <w:r w:rsidRPr="009935AD">
        <w:rPr>
          <w:rFonts w:ascii="Times New Roman" w:hAnsi="Times New Roman" w:cs="Times New Roman"/>
          <w:bCs/>
          <w:sz w:val="24"/>
          <w:szCs w:val="24"/>
          <w:lang w:val="id-ID"/>
        </w:rPr>
        <w:tab/>
      </w:r>
      <w:r w:rsidRPr="009935AD">
        <w:rPr>
          <w:rFonts w:ascii="Times New Roman" w:hAnsi="Times New Roman" w:cs="Times New Roman"/>
          <w:bCs/>
          <w:sz w:val="24"/>
          <w:szCs w:val="24"/>
          <w:lang w:val="id-ID"/>
        </w:rPr>
        <w:tab/>
      </w:r>
      <w:r w:rsidR="002730E8">
        <w:rPr>
          <w:rFonts w:ascii="Times New Roman" w:hAnsi="Times New Roman" w:cs="Times New Roman"/>
          <w:bCs/>
          <w:sz w:val="24"/>
          <w:szCs w:val="24"/>
          <w:lang w:val="id-ID"/>
        </w:rPr>
        <w:t>12</w:t>
      </w:r>
    </w:p>
    <w:p w14:paraId="0227CE7D" w14:textId="77777777" w:rsidR="009935AD" w:rsidRDefault="009935AD" w:rsidP="006E4B61">
      <w:pPr>
        <w:pStyle w:val="ListParagraph"/>
        <w:numPr>
          <w:ilvl w:val="0"/>
          <w:numId w:val="11"/>
        </w:numPr>
        <w:tabs>
          <w:tab w:val="right" w:leader="dot" w:pos="7088"/>
          <w:tab w:val="right" w:pos="7938"/>
        </w:tabs>
        <w:spacing w:after="0" w:line="360" w:lineRule="auto"/>
        <w:rPr>
          <w:rFonts w:ascii="Times New Roman" w:hAnsi="Times New Roman" w:cs="Times New Roman"/>
          <w:bCs/>
          <w:sz w:val="24"/>
          <w:szCs w:val="24"/>
          <w:lang w:val="id-ID"/>
        </w:rPr>
      </w:pPr>
      <w:r w:rsidRPr="009935AD">
        <w:rPr>
          <w:rFonts w:ascii="Times New Roman" w:hAnsi="Times New Roman" w:cs="Times New Roman"/>
          <w:b/>
          <w:sz w:val="24"/>
          <w:szCs w:val="24"/>
        </w:rPr>
        <w:t>Tekni</w:t>
      </w:r>
      <w:r>
        <w:rPr>
          <w:rFonts w:ascii="Times New Roman" w:hAnsi="Times New Roman" w:cs="Times New Roman"/>
          <w:b/>
          <w:sz w:val="24"/>
          <w:szCs w:val="24"/>
          <w:lang w:val="id-ID"/>
        </w:rPr>
        <w:t>k</w:t>
      </w:r>
      <w:r w:rsidRPr="009935AD">
        <w:rPr>
          <w:rFonts w:ascii="Times New Roman" w:hAnsi="Times New Roman" w:cs="Times New Roman"/>
          <w:bCs/>
          <w:sz w:val="24"/>
          <w:szCs w:val="24"/>
        </w:rPr>
        <w:t xml:space="preserve"> </w:t>
      </w:r>
      <w:r w:rsidRPr="009935AD">
        <w:rPr>
          <w:rFonts w:ascii="Times New Roman" w:hAnsi="Times New Roman" w:cs="Times New Roman"/>
          <w:b/>
          <w:sz w:val="24"/>
          <w:szCs w:val="24"/>
        </w:rPr>
        <w:t>Pengumpulan</w:t>
      </w:r>
      <w:r w:rsidRPr="009935AD">
        <w:rPr>
          <w:rFonts w:ascii="Times New Roman" w:hAnsi="Times New Roman" w:cs="Times New Roman"/>
          <w:bCs/>
          <w:sz w:val="24"/>
          <w:szCs w:val="24"/>
        </w:rPr>
        <w:t xml:space="preserve"> </w:t>
      </w:r>
      <w:r w:rsidRPr="009935AD">
        <w:rPr>
          <w:rFonts w:ascii="Times New Roman" w:hAnsi="Times New Roman" w:cs="Times New Roman"/>
          <w:b/>
          <w:sz w:val="24"/>
          <w:szCs w:val="24"/>
        </w:rPr>
        <w:t>Data</w:t>
      </w:r>
      <w:r w:rsidRPr="009935AD">
        <w:rPr>
          <w:rFonts w:ascii="Times New Roman" w:hAnsi="Times New Roman" w:cs="Times New Roman"/>
          <w:bCs/>
          <w:sz w:val="24"/>
          <w:szCs w:val="24"/>
          <w:lang w:val="id-ID"/>
        </w:rPr>
        <w:t xml:space="preserve"> </w:t>
      </w:r>
      <w:r w:rsidRPr="009935AD">
        <w:rPr>
          <w:rFonts w:ascii="Times New Roman" w:hAnsi="Times New Roman" w:cs="Times New Roman"/>
          <w:bCs/>
          <w:sz w:val="24"/>
          <w:szCs w:val="24"/>
          <w:lang w:val="id-ID"/>
        </w:rPr>
        <w:tab/>
      </w:r>
      <w:r w:rsidR="002730E8">
        <w:rPr>
          <w:rFonts w:ascii="Times New Roman" w:hAnsi="Times New Roman" w:cs="Times New Roman"/>
          <w:bCs/>
          <w:sz w:val="24"/>
          <w:szCs w:val="24"/>
          <w:lang w:val="id-ID"/>
        </w:rPr>
        <w:tab/>
        <w:t>12</w:t>
      </w:r>
    </w:p>
    <w:p w14:paraId="4C292FD5" w14:textId="77777777" w:rsidR="009935AD" w:rsidRDefault="009935AD" w:rsidP="006E4B61">
      <w:pPr>
        <w:pStyle w:val="ListParagraph"/>
        <w:numPr>
          <w:ilvl w:val="0"/>
          <w:numId w:val="11"/>
        </w:numPr>
        <w:tabs>
          <w:tab w:val="right" w:leader="dot" w:pos="7088"/>
          <w:tab w:val="right" w:pos="7938"/>
        </w:tabs>
        <w:spacing w:after="0" w:line="360" w:lineRule="auto"/>
        <w:rPr>
          <w:rFonts w:ascii="Times New Roman" w:hAnsi="Times New Roman" w:cs="Times New Roman"/>
          <w:bCs/>
          <w:sz w:val="24"/>
          <w:szCs w:val="24"/>
          <w:lang w:val="id-ID"/>
        </w:rPr>
      </w:pPr>
      <w:r w:rsidRPr="009935AD">
        <w:rPr>
          <w:rFonts w:ascii="Times New Roman" w:hAnsi="Times New Roman" w:cs="Times New Roman"/>
          <w:b/>
          <w:sz w:val="24"/>
          <w:szCs w:val="24"/>
        </w:rPr>
        <w:t>Teknik</w:t>
      </w:r>
      <w:r w:rsidRPr="009935AD">
        <w:rPr>
          <w:rFonts w:ascii="Times New Roman" w:hAnsi="Times New Roman" w:cs="Times New Roman"/>
          <w:bCs/>
          <w:sz w:val="24"/>
          <w:szCs w:val="24"/>
        </w:rPr>
        <w:t xml:space="preserve"> </w:t>
      </w:r>
      <w:r w:rsidRPr="009935AD">
        <w:rPr>
          <w:rFonts w:ascii="Times New Roman" w:hAnsi="Times New Roman" w:cs="Times New Roman"/>
          <w:b/>
          <w:sz w:val="24"/>
          <w:szCs w:val="24"/>
        </w:rPr>
        <w:t>Analisis</w:t>
      </w:r>
      <w:r w:rsidRPr="009935AD">
        <w:rPr>
          <w:rFonts w:ascii="Times New Roman" w:hAnsi="Times New Roman" w:cs="Times New Roman"/>
          <w:bCs/>
          <w:sz w:val="24"/>
          <w:szCs w:val="24"/>
        </w:rPr>
        <w:t xml:space="preserve"> </w:t>
      </w:r>
      <w:r w:rsidRPr="009935AD">
        <w:rPr>
          <w:rFonts w:ascii="Times New Roman" w:hAnsi="Times New Roman" w:cs="Times New Roman"/>
          <w:b/>
          <w:sz w:val="24"/>
          <w:szCs w:val="24"/>
        </w:rPr>
        <w:t>Data</w:t>
      </w:r>
      <w:r w:rsidRPr="009935AD">
        <w:rPr>
          <w:rFonts w:ascii="Times New Roman" w:hAnsi="Times New Roman" w:cs="Times New Roman"/>
          <w:bCs/>
          <w:sz w:val="24"/>
          <w:szCs w:val="24"/>
          <w:lang w:val="id-ID"/>
        </w:rPr>
        <w:t xml:space="preserve"> </w:t>
      </w:r>
      <w:r w:rsidRPr="009935AD">
        <w:rPr>
          <w:rFonts w:ascii="Times New Roman" w:hAnsi="Times New Roman" w:cs="Times New Roman"/>
          <w:bCs/>
          <w:sz w:val="24"/>
          <w:szCs w:val="24"/>
          <w:lang w:val="id-ID"/>
        </w:rPr>
        <w:tab/>
      </w:r>
      <w:r w:rsidRPr="009935AD">
        <w:rPr>
          <w:rFonts w:ascii="Times New Roman" w:hAnsi="Times New Roman" w:cs="Times New Roman"/>
          <w:bCs/>
          <w:sz w:val="24"/>
          <w:szCs w:val="24"/>
          <w:lang w:val="id-ID"/>
        </w:rPr>
        <w:tab/>
      </w:r>
      <w:r w:rsidR="002730E8">
        <w:rPr>
          <w:rFonts w:ascii="Times New Roman" w:hAnsi="Times New Roman" w:cs="Times New Roman"/>
          <w:bCs/>
          <w:sz w:val="24"/>
          <w:szCs w:val="24"/>
          <w:lang w:val="id-ID"/>
        </w:rPr>
        <w:t>1</w:t>
      </w:r>
      <w:r w:rsidR="004A372E">
        <w:rPr>
          <w:rFonts w:ascii="Times New Roman" w:hAnsi="Times New Roman" w:cs="Times New Roman"/>
          <w:bCs/>
          <w:sz w:val="24"/>
          <w:szCs w:val="24"/>
          <w:lang w:val="id-ID"/>
        </w:rPr>
        <w:t>3</w:t>
      </w:r>
    </w:p>
    <w:p w14:paraId="631CCE7A" w14:textId="77777777" w:rsidR="005803F9" w:rsidRPr="009935AD" w:rsidRDefault="009935AD" w:rsidP="006E4B61">
      <w:pPr>
        <w:pStyle w:val="ListParagraph"/>
        <w:numPr>
          <w:ilvl w:val="0"/>
          <w:numId w:val="11"/>
        </w:numPr>
        <w:tabs>
          <w:tab w:val="right" w:leader="dot" w:pos="7088"/>
          <w:tab w:val="right" w:pos="7938"/>
        </w:tabs>
        <w:spacing w:after="0" w:line="360" w:lineRule="auto"/>
        <w:rPr>
          <w:rFonts w:ascii="Times New Roman" w:hAnsi="Times New Roman" w:cs="Times New Roman"/>
          <w:bCs/>
          <w:sz w:val="24"/>
          <w:szCs w:val="24"/>
          <w:lang w:val="id-ID"/>
        </w:rPr>
      </w:pPr>
      <w:r w:rsidRPr="009935AD">
        <w:rPr>
          <w:rFonts w:ascii="Times New Roman" w:hAnsi="Times New Roman" w:cs="Times New Roman"/>
          <w:b/>
          <w:sz w:val="24"/>
          <w:szCs w:val="24"/>
        </w:rPr>
        <w:t>Teknik</w:t>
      </w:r>
      <w:r w:rsidRPr="009935AD">
        <w:rPr>
          <w:rFonts w:ascii="Times New Roman" w:hAnsi="Times New Roman" w:cs="Times New Roman"/>
          <w:bCs/>
          <w:sz w:val="24"/>
          <w:szCs w:val="24"/>
        </w:rPr>
        <w:t xml:space="preserve"> </w:t>
      </w:r>
      <w:r w:rsidRPr="009935AD">
        <w:rPr>
          <w:rFonts w:ascii="Times New Roman" w:hAnsi="Times New Roman" w:cs="Times New Roman"/>
          <w:b/>
          <w:sz w:val="24"/>
          <w:szCs w:val="24"/>
        </w:rPr>
        <w:t>Penyajian</w:t>
      </w:r>
      <w:r w:rsidRPr="009935AD">
        <w:rPr>
          <w:rFonts w:ascii="Times New Roman" w:hAnsi="Times New Roman" w:cs="Times New Roman"/>
          <w:bCs/>
          <w:sz w:val="24"/>
          <w:szCs w:val="24"/>
        </w:rPr>
        <w:t xml:space="preserve"> </w:t>
      </w:r>
      <w:r w:rsidRPr="009935AD">
        <w:rPr>
          <w:rFonts w:ascii="Times New Roman" w:hAnsi="Times New Roman" w:cs="Times New Roman"/>
          <w:b/>
          <w:sz w:val="24"/>
          <w:szCs w:val="24"/>
        </w:rPr>
        <w:t>Data</w:t>
      </w:r>
      <w:r w:rsidRPr="009935AD">
        <w:rPr>
          <w:rFonts w:ascii="Times New Roman" w:hAnsi="Times New Roman" w:cs="Times New Roman"/>
          <w:bCs/>
          <w:sz w:val="24"/>
          <w:szCs w:val="24"/>
          <w:lang w:val="id-ID"/>
        </w:rPr>
        <w:t xml:space="preserve"> </w:t>
      </w:r>
      <w:r w:rsidRPr="009935AD">
        <w:rPr>
          <w:rFonts w:ascii="Times New Roman" w:hAnsi="Times New Roman" w:cs="Times New Roman"/>
          <w:bCs/>
          <w:sz w:val="24"/>
          <w:szCs w:val="24"/>
          <w:lang w:val="id-ID"/>
        </w:rPr>
        <w:tab/>
      </w:r>
      <w:r w:rsidRPr="009935AD">
        <w:rPr>
          <w:rFonts w:ascii="Times New Roman" w:hAnsi="Times New Roman" w:cs="Times New Roman"/>
          <w:bCs/>
          <w:sz w:val="24"/>
          <w:szCs w:val="24"/>
          <w:lang w:val="id-ID"/>
        </w:rPr>
        <w:tab/>
      </w:r>
      <w:r w:rsidR="004A372E">
        <w:rPr>
          <w:rFonts w:ascii="Times New Roman" w:hAnsi="Times New Roman" w:cs="Times New Roman"/>
          <w:bCs/>
          <w:sz w:val="24"/>
          <w:szCs w:val="24"/>
          <w:lang w:val="id-ID"/>
        </w:rPr>
        <w:t>13</w:t>
      </w:r>
    </w:p>
    <w:p w14:paraId="632A15D4" w14:textId="77777777" w:rsidR="009935AD" w:rsidRDefault="009935AD" w:rsidP="002730E8">
      <w:pPr>
        <w:tabs>
          <w:tab w:val="right" w:leader="dot" w:pos="7088"/>
          <w:tab w:val="right" w:pos="7938"/>
        </w:tabs>
        <w:spacing w:after="0" w:line="240" w:lineRule="auto"/>
        <w:rPr>
          <w:rFonts w:ascii="Times New Roman" w:hAnsi="Times New Roman" w:cs="Times New Roman"/>
          <w:bCs/>
          <w:sz w:val="24"/>
          <w:szCs w:val="24"/>
          <w:lang w:val="id-ID"/>
        </w:rPr>
      </w:pPr>
    </w:p>
    <w:p w14:paraId="60945B5A" w14:textId="77777777" w:rsidR="009935AD" w:rsidRPr="009935AD" w:rsidRDefault="009935AD" w:rsidP="009935AD">
      <w:pPr>
        <w:tabs>
          <w:tab w:val="right" w:leader="dot" w:pos="7088"/>
          <w:tab w:val="right" w:pos="7938"/>
        </w:tabs>
        <w:spacing w:after="0" w:line="360" w:lineRule="auto"/>
        <w:rPr>
          <w:rFonts w:ascii="Times New Roman" w:hAnsi="Times New Roman" w:cs="Times New Roman"/>
          <w:bCs/>
          <w:sz w:val="24"/>
          <w:szCs w:val="24"/>
          <w:lang w:val="id-ID"/>
        </w:rPr>
      </w:pPr>
      <w:r w:rsidRPr="009935AD">
        <w:rPr>
          <w:rFonts w:ascii="Times New Roman" w:hAnsi="Times New Roman" w:cs="Times New Roman"/>
          <w:b/>
          <w:sz w:val="24"/>
          <w:szCs w:val="24"/>
          <w:lang w:val="id-ID"/>
        </w:rPr>
        <w:t>DAFTAR</w:t>
      </w:r>
      <w:r>
        <w:rPr>
          <w:rFonts w:ascii="Times New Roman" w:hAnsi="Times New Roman" w:cs="Times New Roman"/>
          <w:bCs/>
          <w:sz w:val="24"/>
          <w:szCs w:val="24"/>
          <w:lang w:val="id-ID"/>
        </w:rPr>
        <w:t xml:space="preserve"> </w:t>
      </w:r>
      <w:r w:rsidRPr="009935AD">
        <w:rPr>
          <w:rFonts w:ascii="Times New Roman" w:hAnsi="Times New Roman" w:cs="Times New Roman"/>
          <w:b/>
          <w:sz w:val="24"/>
          <w:szCs w:val="24"/>
          <w:lang w:val="id-ID"/>
        </w:rPr>
        <w:t>PUSTAKA</w:t>
      </w:r>
      <w:r>
        <w:rPr>
          <w:rFonts w:ascii="Times New Roman" w:hAnsi="Times New Roman" w:cs="Times New Roman"/>
          <w:bCs/>
          <w:sz w:val="24"/>
          <w:szCs w:val="24"/>
          <w:lang w:val="id-ID"/>
        </w:rPr>
        <w:t xml:space="preserve"> </w:t>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sidR="004A372E">
        <w:rPr>
          <w:rFonts w:ascii="Times New Roman" w:hAnsi="Times New Roman" w:cs="Times New Roman"/>
          <w:bCs/>
          <w:sz w:val="24"/>
          <w:szCs w:val="24"/>
          <w:lang w:val="id-ID"/>
        </w:rPr>
        <w:t>14</w:t>
      </w:r>
    </w:p>
    <w:p w14:paraId="368176C5" w14:textId="77777777" w:rsidR="005803F9" w:rsidRDefault="005803F9" w:rsidP="00881CAB">
      <w:pPr>
        <w:spacing w:after="0" w:line="360" w:lineRule="auto"/>
        <w:jc w:val="center"/>
        <w:rPr>
          <w:rFonts w:ascii="Times New Roman" w:hAnsi="Times New Roman" w:cs="Times New Roman"/>
          <w:b/>
          <w:sz w:val="24"/>
          <w:szCs w:val="24"/>
        </w:rPr>
      </w:pPr>
    </w:p>
    <w:p w14:paraId="1FB62CB3" w14:textId="77777777" w:rsidR="008E71DC" w:rsidRDefault="008E71DC" w:rsidP="00657092">
      <w:pPr>
        <w:spacing w:after="0" w:line="720" w:lineRule="auto"/>
        <w:jc w:val="center"/>
        <w:rPr>
          <w:rFonts w:ascii="Times New Roman" w:hAnsi="Times New Roman" w:cs="Times New Roman"/>
          <w:b/>
          <w:sz w:val="24"/>
          <w:szCs w:val="24"/>
          <w:lang w:val="id-ID"/>
        </w:rPr>
      </w:pPr>
      <w:r>
        <w:rPr>
          <w:rFonts w:ascii="Times New Roman" w:hAnsi="Times New Roman" w:cs="Times New Roman"/>
          <w:b/>
          <w:sz w:val="24"/>
          <w:szCs w:val="24"/>
          <w:lang w:val="id-ID"/>
        </w:rPr>
        <w:lastRenderedPageBreak/>
        <w:t>DAFTAR TABEL</w:t>
      </w:r>
    </w:p>
    <w:p w14:paraId="2ADD8D4B" w14:textId="77777777" w:rsidR="008E71DC" w:rsidRDefault="008E71DC" w:rsidP="00657092">
      <w:pPr>
        <w:spacing w:after="0" w:line="360" w:lineRule="auto"/>
        <w:jc w:val="right"/>
        <w:rPr>
          <w:rFonts w:ascii="Times New Roman" w:hAnsi="Times New Roman" w:cs="Times New Roman"/>
          <w:bCs/>
          <w:sz w:val="24"/>
          <w:szCs w:val="24"/>
          <w:lang w:val="id-ID"/>
        </w:rPr>
      </w:pPr>
      <w:r>
        <w:rPr>
          <w:rFonts w:ascii="Times New Roman" w:hAnsi="Times New Roman" w:cs="Times New Roman"/>
          <w:bCs/>
          <w:sz w:val="24"/>
          <w:szCs w:val="24"/>
          <w:lang w:val="id-ID"/>
        </w:rPr>
        <w:t>Halaman</w:t>
      </w:r>
    </w:p>
    <w:p w14:paraId="10824DEA" w14:textId="77777777" w:rsidR="008E71DC" w:rsidRPr="008E71DC" w:rsidRDefault="008E71DC" w:rsidP="00657092">
      <w:pPr>
        <w:tabs>
          <w:tab w:val="right" w:leader="dot" w:pos="7088"/>
          <w:tab w:val="right" w:pos="7938"/>
        </w:tabs>
        <w:spacing w:after="0" w:line="360" w:lineRule="auto"/>
        <w:rPr>
          <w:rFonts w:ascii="Times New Roman" w:hAnsi="Times New Roman" w:cs="Times New Roman"/>
          <w:bCs/>
          <w:sz w:val="24"/>
          <w:szCs w:val="24"/>
          <w:lang w:val="id-ID"/>
        </w:rPr>
      </w:pPr>
      <w:r w:rsidRPr="008E71DC">
        <w:rPr>
          <w:rFonts w:ascii="Times New Roman" w:hAnsi="Times New Roman" w:cs="Times New Roman"/>
          <w:b/>
          <w:sz w:val="24"/>
          <w:szCs w:val="24"/>
          <w:lang w:val="id-ID"/>
        </w:rPr>
        <w:t>Tabel 2.1 Penelitian Terdahulu</w:t>
      </w:r>
      <w:r>
        <w:rPr>
          <w:rFonts w:ascii="Times New Roman" w:hAnsi="Times New Roman" w:cs="Times New Roman"/>
          <w:bCs/>
          <w:sz w:val="24"/>
          <w:szCs w:val="24"/>
          <w:lang w:val="id-ID"/>
        </w:rPr>
        <w:tab/>
      </w:r>
      <w:r>
        <w:rPr>
          <w:rFonts w:ascii="Times New Roman" w:hAnsi="Times New Roman" w:cs="Times New Roman"/>
          <w:bCs/>
          <w:sz w:val="24"/>
          <w:szCs w:val="24"/>
          <w:lang w:val="id-ID"/>
        </w:rPr>
        <w:tab/>
        <w:t>6</w:t>
      </w:r>
    </w:p>
    <w:p w14:paraId="71F3D169" w14:textId="77777777" w:rsidR="008E71DC" w:rsidRDefault="008E71DC" w:rsidP="00657092">
      <w:pPr>
        <w:spacing w:after="0" w:line="360" w:lineRule="auto"/>
        <w:jc w:val="center"/>
        <w:rPr>
          <w:rFonts w:ascii="Times New Roman" w:hAnsi="Times New Roman" w:cs="Times New Roman"/>
          <w:b/>
          <w:sz w:val="24"/>
          <w:szCs w:val="24"/>
          <w:lang w:val="id-ID"/>
        </w:rPr>
      </w:pPr>
    </w:p>
    <w:p w14:paraId="31B5AD52" w14:textId="77777777" w:rsidR="008E71DC" w:rsidRDefault="008E71DC" w:rsidP="00881CAB">
      <w:pPr>
        <w:spacing w:after="0" w:line="360" w:lineRule="auto"/>
        <w:jc w:val="center"/>
        <w:rPr>
          <w:rFonts w:ascii="Times New Roman" w:hAnsi="Times New Roman" w:cs="Times New Roman"/>
          <w:b/>
          <w:sz w:val="24"/>
          <w:szCs w:val="24"/>
          <w:lang w:val="id-ID"/>
        </w:rPr>
      </w:pPr>
    </w:p>
    <w:p w14:paraId="21C6E627" w14:textId="77777777" w:rsidR="008E71DC" w:rsidRDefault="008E71DC" w:rsidP="00881CAB">
      <w:pPr>
        <w:spacing w:after="0" w:line="360" w:lineRule="auto"/>
        <w:jc w:val="center"/>
        <w:rPr>
          <w:rFonts w:ascii="Times New Roman" w:hAnsi="Times New Roman" w:cs="Times New Roman"/>
          <w:b/>
          <w:sz w:val="24"/>
          <w:szCs w:val="24"/>
          <w:lang w:val="id-ID"/>
        </w:rPr>
      </w:pPr>
    </w:p>
    <w:p w14:paraId="667824F5" w14:textId="77777777" w:rsidR="008E71DC" w:rsidRDefault="008E71DC" w:rsidP="00881CAB">
      <w:pPr>
        <w:spacing w:after="0" w:line="360" w:lineRule="auto"/>
        <w:jc w:val="center"/>
        <w:rPr>
          <w:rFonts w:ascii="Times New Roman" w:hAnsi="Times New Roman" w:cs="Times New Roman"/>
          <w:b/>
          <w:sz w:val="24"/>
          <w:szCs w:val="24"/>
          <w:lang w:val="id-ID"/>
        </w:rPr>
      </w:pPr>
    </w:p>
    <w:p w14:paraId="2A2EAD16" w14:textId="77777777" w:rsidR="008E71DC" w:rsidRDefault="008E71DC" w:rsidP="00881CAB">
      <w:pPr>
        <w:spacing w:after="0" w:line="360" w:lineRule="auto"/>
        <w:jc w:val="center"/>
        <w:rPr>
          <w:rFonts w:ascii="Times New Roman" w:hAnsi="Times New Roman" w:cs="Times New Roman"/>
          <w:b/>
          <w:sz w:val="24"/>
          <w:szCs w:val="24"/>
          <w:lang w:val="id-ID"/>
        </w:rPr>
      </w:pPr>
    </w:p>
    <w:p w14:paraId="5BB2F5EA" w14:textId="77777777" w:rsidR="008E71DC" w:rsidRDefault="008E71DC" w:rsidP="00881CAB">
      <w:pPr>
        <w:spacing w:after="0" w:line="360" w:lineRule="auto"/>
        <w:jc w:val="center"/>
        <w:rPr>
          <w:rFonts w:ascii="Times New Roman" w:hAnsi="Times New Roman" w:cs="Times New Roman"/>
          <w:b/>
          <w:sz w:val="24"/>
          <w:szCs w:val="24"/>
          <w:lang w:val="id-ID"/>
        </w:rPr>
      </w:pPr>
    </w:p>
    <w:p w14:paraId="7B90F270" w14:textId="77777777" w:rsidR="008E71DC" w:rsidRDefault="008E71DC" w:rsidP="00881CAB">
      <w:pPr>
        <w:spacing w:after="0" w:line="360" w:lineRule="auto"/>
        <w:jc w:val="center"/>
        <w:rPr>
          <w:rFonts w:ascii="Times New Roman" w:hAnsi="Times New Roman" w:cs="Times New Roman"/>
          <w:b/>
          <w:sz w:val="24"/>
          <w:szCs w:val="24"/>
          <w:lang w:val="id-ID"/>
        </w:rPr>
      </w:pPr>
    </w:p>
    <w:p w14:paraId="02B1AA21" w14:textId="77777777" w:rsidR="008E71DC" w:rsidRDefault="008E71DC" w:rsidP="00881CAB">
      <w:pPr>
        <w:spacing w:after="0" w:line="360" w:lineRule="auto"/>
        <w:jc w:val="center"/>
        <w:rPr>
          <w:rFonts w:ascii="Times New Roman" w:hAnsi="Times New Roman" w:cs="Times New Roman"/>
          <w:b/>
          <w:sz w:val="24"/>
          <w:szCs w:val="24"/>
          <w:lang w:val="id-ID"/>
        </w:rPr>
      </w:pPr>
    </w:p>
    <w:p w14:paraId="74D855C7" w14:textId="77777777" w:rsidR="008E71DC" w:rsidRDefault="008E71DC" w:rsidP="00881CAB">
      <w:pPr>
        <w:spacing w:after="0" w:line="360" w:lineRule="auto"/>
        <w:jc w:val="center"/>
        <w:rPr>
          <w:rFonts w:ascii="Times New Roman" w:hAnsi="Times New Roman" w:cs="Times New Roman"/>
          <w:b/>
          <w:sz w:val="24"/>
          <w:szCs w:val="24"/>
          <w:lang w:val="id-ID"/>
        </w:rPr>
      </w:pPr>
    </w:p>
    <w:p w14:paraId="2A5FB06D" w14:textId="77777777" w:rsidR="008E71DC" w:rsidRDefault="008E71DC" w:rsidP="00881CAB">
      <w:pPr>
        <w:spacing w:after="0" w:line="360" w:lineRule="auto"/>
        <w:jc w:val="center"/>
        <w:rPr>
          <w:rFonts w:ascii="Times New Roman" w:hAnsi="Times New Roman" w:cs="Times New Roman"/>
          <w:b/>
          <w:sz w:val="24"/>
          <w:szCs w:val="24"/>
          <w:lang w:val="id-ID"/>
        </w:rPr>
      </w:pPr>
    </w:p>
    <w:p w14:paraId="34001D31" w14:textId="77777777" w:rsidR="008E71DC" w:rsidRDefault="008E71DC" w:rsidP="00881CAB">
      <w:pPr>
        <w:spacing w:after="0" w:line="360" w:lineRule="auto"/>
        <w:jc w:val="center"/>
        <w:rPr>
          <w:rFonts w:ascii="Times New Roman" w:hAnsi="Times New Roman" w:cs="Times New Roman"/>
          <w:b/>
          <w:sz w:val="24"/>
          <w:szCs w:val="24"/>
          <w:lang w:val="id-ID"/>
        </w:rPr>
      </w:pPr>
    </w:p>
    <w:p w14:paraId="036CA13E" w14:textId="77777777" w:rsidR="008E71DC" w:rsidRDefault="008E71DC" w:rsidP="00881CAB">
      <w:pPr>
        <w:spacing w:after="0" w:line="360" w:lineRule="auto"/>
        <w:jc w:val="center"/>
        <w:rPr>
          <w:rFonts w:ascii="Times New Roman" w:hAnsi="Times New Roman" w:cs="Times New Roman"/>
          <w:b/>
          <w:sz w:val="24"/>
          <w:szCs w:val="24"/>
          <w:lang w:val="id-ID"/>
        </w:rPr>
      </w:pPr>
    </w:p>
    <w:p w14:paraId="79728317" w14:textId="77777777" w:rsidR="008E71DC" w:rsidRDefault="008E71DC" w:rsidP="00881CAB">
      <w:pPr>
        <w:spacing w:after="0" w:line="360" w:lineRule="auto"/>
        <w:jc w:val="center"/>
        <w:rPr>
          <w:rFonts w:ascii="Times New Roman" w:hAnsi="Times New Roman" w:cs="Times New Roman"/>
          <w:b/>
          <w:sz w:val="24"/>
          <w:szCs w:val="24"/>
          <w:lang w:val="id-ID"/>
        </w:rPr>
      </w:pPr>
    </w:p>
    <w:p w14:paraId="391BF2B5" w14:textId="77777777" w:rsidR="008E71DC" w:rsidRDefault="008E71DC" w:rsidP="00881CAB">
      <w:pPr>
        <w:spacing w:after="0" w:line="360" w:lineRule="auto"/>
        <w:jc w:val="center"/>
        <w:rPr>
          <w:rFonts w:ascii="Times New Roman" w:hAnsi="Times New Roman" w:cs="Times New Roman"/>
          <w:b/>
          <w:sz w:val="24"/>
          <w:szCs w:val="24"/>
          <w:lang w:val="id-ID"/>
        </w:rPr>
      </w:pPr>
    </w:p>
    <w:p w14:paraId="003ACC38" w14:textId="77777777" w:rsidR="008E71DC" w:rsidRDefault="008E71DC" w:rsidP="00881CAB">
      <w:pPr>
        <w:spacing w:after="0" w:line="360" w:lineRule="auto"/>
        <w:jc w:val="center"/>
        <w:rPr>
          <w:rFonts w:ascii="Times New Roman" w:hAnsi="Times New Roman" w:cs="Times New Roman"/>
          <w:b/>
          <w:sz w:val="24"/>
          <w:szCs w:val="24"/>
          <w:lang w:val="id-ID"/>
        </w:rPr>
      </w:pPr>
    </w:p>
    <w:p w14:paraId="6AB9383D" w14:textId="77777777" w:rsidR="008E71DC" w:rsidRDefault="008E71DC" w:rsidP="00881CAB">
      <w:pPr>
        <w:spacing w:after="0" w:line="360" w:lineRule="auto"/>
        <w:jc w:val="center"/>
        <w:rPr>
          <w:rFonts w:ascii="Times New Roman" w:hAnsi="Times New Roman" w:cs="Times New Roman"/>
          <w:b/>
          <w:sz w:val="24"/>
          <w:szCs w:val="24"/>
          <w:lang w:val="id-ID"/>
        </w:rPr>
      </w:pPr>
    </w:p>
    <w:p w14:paraId="5EAF6955" w14:textId="77777777" w:rsidR="008E71DC" w:rsidRDefault="008E71DC" w:rsidP="00881CAB">
      <w:pPr>
        <w:spacing w:after="0" w:line="360" w:lineRule="auto"/>
        <w:jc w:val="center"/>
        <w:rPr>
          <w:rFonts w:ascii="Times New Roman" w:hAnsi="Times New Roman" w:cs="Times New Roman"/>
          <w:b/>
          <w:sz w:val="24"/>
          <w:szCs w:val="24"/>
          <w:lang w:val="id-ID"/>
        </w:rPr>
      </w:pPr>
    </w:p>
    <w:p w14:paraId="0A68BCB2" w14:textId="77777777" w:rsidR="008E71DC" w:rsidRDefault="008E71DC" w:rsidP="00881CAB">
      <w:pPr>
        <w:spacing w:after="0" w:line="360" w:lineRule="auto"/>
        <w:jc w:val="center"/>
        <w:rPr>
          <w:rFonts w:ascii="Times New Roman" w:hAnsi="Times New Roman" w:cs="Times New Roman"/>
          <w:b/>
          <w:sz w:val="24"/>
          <w:szCs w:val="24"/>
          <w:lang w:val="id-ID"/>
        </w:rPr>
      </w:pPr>
    </w:p>
    <w:p w14:paraId="6F1BB1D5" w14:textId="77777777" w:rsidR="008E71DC" w:rsidRDefault="008E71DC" w:rsidP="00881CAB">
      <w:pPr>
        <w:spacing w:after="0" w:line="360" w:lineRule="auto"/>
        <w:jc w:val="center"/>
        <w:rPr>
          <w:rFonts w:ascii="Times New Roman" w:hAnsi="Times New Roman" w:cs="Times New Roman"/>
          <w:b/>
          <w:sz w:val="24"/>
          <w:szCs w:val="24"/>
          <w:lang w:val="id-ID"/>
        </w:rPr>
      </w:pPr>
    </w:p>
    <w:p w14:paraId="148228ED" w14:textId="77777777" w:rsidR="008E71DC" w:rsidRDefault="008E71DC" w:rsidP="00881CAB">
      <w:pPr>
        <w:spacing w:after="0" w:line="360" w:lineRule="auto"/>
        <w:jc w:val="center"/>
        <w:rPr>
          <w:rFonts w:ascii="Times New Roman" w:hAnsi="Times New Roman" w:cs="Times New Roman"/>
          <w:b/>
          <w:sz w:val="24"/>
          <w:szCs w:val="24"/>
          <w:lang w:val="id-ID"/>
        </w:rPr>
      </w:pPr>
    </w:p>
    <w:p w14:paraId="6068B8FA" w14:textId="77777777" w:rsidR="008E71DC" w:rsidRDefault="008E71DC" w:rsidP="00881CAB">
      <w:pPr>
        <w:spacing w:after="0" w:line="360" w:lineRule="auto"/>
        <w:jc w:val="center"/>
        <w:rPr>
          <w:rFonts w:ascii="Times New Roman" w:hAnsi="Times New Roman" w:cs="Times New Roman"/>
          <w:b/>
          <w:sz w:val="24"/>
          <w:szCs w:val="24"/>
          <w:lang w:val="id-ID"/>
        </w:rPr>
      </w:pPr>
    </w:p>
    <w:p w14:paraId="2C8D4775" w14:textId="77777777" w:rsidR="008E71DC" w:rsidRDefault="008E71DC" w:rsidP="00881CAB">
      <w:pPr>
        <w:spacing w:after="0" w:line="360" w:lineRule="auto"/>
        <w:jc w:val="center"/>
        <w:rPr>
          <w:rFonts w:ascii="Times New Roman" w:hAnsi="Times New Roman" w:cs="Times New Roman"/>
          <w:b/>
          <w:sz w:val="24"/>
          <w:szCs w:val="24"/>
          <w:lang w:val="id-ID"/>
        </w:rPr>
      </w:pPr>
    </w:p>
    <w:p w14:paraId="42FB17EA" w14:textId="77777777" w:rsidR="008E71DC" w:rsidRDefault="008E71DC" w:rsidP="00881CAB">
      <w:pPr>
        <w:spacing w:after="0" w:line="360" w:lineRule="auto"/>
        <w:jc w:val="center"/>
        <w:rPr>
          <w:rFonts w:ascii="Times New Roman" w:hAnsi="Times New Roman" w:cs="Times New Roman"/>
          <w:b/>
          <w:sz w:val="24"/>
          <w:szCs w:val="24"/>
          <w:lang w:val="id-ID"/>
        </w:rPr>
      </w:pPr>
    </w:p>
    <w:p w14:paraId="35D13FA1" w14:textId="77777777" w:rsidR="008E71DC" w:rsidRDefault="008E71DC" w:rsidP="00881CAB">
      <w:pPr>
        <w:spacing w:after="0" w:line="360" w:lineRule="auto"/>
        <w:jc w:val="center"/>
        <w:rPr>
          <w:rFonts w:ascii="Times New Roman" w:hAnsi="Times New Roman" w:cs="Times New Roman"/>
          <w:b/>
          <w:sz w:val="24"/>
          <w:szCs w:val="24"/>
          <w:lang w:val="id-ID"/>
        </w:rPr>
      </w:pPr>
    </w:p>
    <w:p w14:paraId="3782D23D" w14:textId="77777777" w:rsidR="008E71DC" w:rsidRDefault="008E71DC" w:rsidP="00881CAB">
      <w:pPr>
        <w:spacing w:after="0" w:line="360" w:lineRule="auto"/>
        <w:jc w:val="center"/>
        <w:rPr>
          <w:rFonts w:ascii="Times New Roman" w:hAnsi="Times New Roman" w:cs="Times New Roman"/>
          <w:b/>
          <w:sz w:val="24"/>
          <w:szCs w:val="24"/>
          <w:lang w:val="id-ID"/>
        </w:rPr>
      </w:pPr>
    </w:p>
    <w:p w14:paraId="30C84454" w14:textId="77777777" w:rsidR="008E71DC" w:rsidRDefault="008E71DC" w:rsidP="00881CAB">
      <w:pPr>
        <w:spacing w:after="0" w:line="360" w:lineRule="auto"/>
        <w:jc w:val="center"/>
        <w:rPr>
          <w:rFonts w:ascii="Times New Roman" w:hAnsi="Times New Roman" w:cs="Times New Roman"/>
          <w:b/>
          <w:sz w:val="24"/>
          <w:szCs w:val="24"/>
          <w:lang w:val="id-ID"/>
        </w:rPr>
      </w:pPr>
    </w:p>
    <w:p w14:paraId="0DF22003" w14:textId="77777777" w:rsidR="008E71DC" w:rsidRDefault="008E71DC" w:rsidP="00881CAB">
      <w:pPr>
        <w:spacing w:after="0" w:line="360" w:lineRule="auto"/>
        <w:jc w:val="center"/>
        <w:rPr>
          <w:rFonts w:ascii="Times New Roman" w:hAnsi="Times New Roman" w:cs="Times New Roman"/>
          <w:b/>
          <w:sz w:val="24"/>
          <w:szCs w:val="24"/>
          <w:lang w:val="id-ID"/>
        </w:rPr>
      </w:pPr>
    </w:p>
    <w:p w14:paraId="1CC2D03C" w14:textId="77777777" w:rsidR="008E71DC" w:rsidRDefault="008E71DC" w:rsidP="00881CAB">
      <w:pPr>
        <w:spacing w:after="0" w:line="360" w:lineRule="auto"/>
        <w:jc w:val="center"/>
        <w:rPr>
          <w:rFonts w:ascii="Times New Roman" w:hAnsi="Times New Roman" w:cs="Times New Roman"/>
          <w:b/>
          <w:sz w:val="24"/>
          <w:szCs w:val="24"/>
          <w:lang w:val="id-ID"/>
        </w:rPr>
      </w:pPr>
    </w:p>
    <w:p w14:paraId="78BB49A9" w14:textId="77777777" w:rsidR="008E71DC" w:rsidRDefault="008E71DC" w:rsidP="008E71DC">
      <w:pPr>
        <w:spacing w:after="0" w:line="720" w:lineRule="auto"/>
        <w:jc w:val="center"/>
        <w:rPr>
          <w:rFonts w:ascii="Times New Roman" w:hAnsi="Times New Roman" w:cs="Times New Roman"/>
          <w:b/>
          <w:sz w:val="24"/>
          <w:szCs w:val="24"/>
          <w:lang w:val="id-ID"/>
        </w:rPr>
      </w:pPr>
      <w:r>
        <w:rPr>
          <w:rFonts w:ascii="Times New Roman" w:hAnsi="Times New Roman" w:cs="Times New Roman"/>
          <w:b/>
          <w:sz w:val="24"/>
          <w:szCs w:val="24"/>
          <w:lang w:val="id-ID"/>
        </w:rPr>
        <w:lastRenderedPageBreak/>
        <w:t>DAFTAR BAGAN</w:t>
      </w:r>
    </w:p>
    <w:p w14:paraId="4405DD9E" w14:textId="77777777" w:rsidR="008E71DC" w:rsidRDefault="008E71DC" w:rsidP="008E71DC">
      <w:pPr>
        <w:spacing w:after="0" w:line="360" w:lineRule="auto"/>
        <w:jc w:val="right"/>
        <w:rPr>
          <w:rFonts w:ascii="Times New Roman" w:hAnsi="Times New Roman" w:cs="Times New Roman"/>
          <w:bCs/>
          <w:sz w:val="24"/>
          <w:szCs w:val="24"/>
          <w:lang w:val="id-ID"/>
        </w:rPr>
      </w:pPr>
      <w:r>
        <w:rPr>
          <w:rFonts w:ascii="Times New Roman" w:hAnsi="Times New Roman" w:cs="Times New Roman"/>
          <w:bCs/>
          <w:sz w:val="24"/>
          <w:szCs w:val="24"/>
          <w:lang w:val="id-ID"/>
        </w:rPr>
        <w:t>Halaman</w:t>
      </w:r>
    </w:p>
    <w:p w14:paraId="3013CEBD" w14:textId="77777777" w:rsidR="008E71DC" w:rsidRPr="008E71DC" w:rsidRDefault="008E71DC" w:rsidP="008E71DC">
      <w:pPr>
        <w:tabs>
          <w:tab w:val="right" w:leader="dot" w:pos="7088"/>
          <w:tab w:val="right" w:pos="7938"/>
        </w:tabs>
        <w:spacing w:after="0" w:line="360" w:lineRule="auto"/>
        <w:rPr>
          <w:rFonts w:ascii="Times New Roman" w:hAnsi="Times New Roman" w:cs="Times New Roman"/>
          <w:bCs/>
          <w:sz w:val="24"/>
          <w:szCs w:val="24"/>
          <w:lang w:val="id-ID"/>
        </w:rPr>
      </w:pPr>
      <w:r>
        <w:rPr>
          <w:rFonts w:ascii="Times New Roman" w:hAnsi="Times New Roman" w:cs="Times New Roman"/>
          <w:b/>
          <w:sz w:val="24"/>
          <w:szCs w:val="24"/>
          <w:lang w:val="id-ID"/>
        </w:rPr>
        <w:t>Bagan</w:t>
      </w:r>
      <w:r w:rsidRPr="008E71DC">
        <w:rPr>
          <w:rFonts w:ascii="Times New Roman" w:hAnsi="Times New Roman" w:cs="Times New Roman"/>
          <w:b/>
          <w:sz w:val="24"/>
          <w:szCs w:val="24"/>
          <w:lang w:val="id-ID"/>
        </w:rPr>
        <w:t xml:space="preserve"> 2.1 </w:t>
      </w:r>
      <w:r>
        <w:rPr>
          <w:rFonts w:ascii="Times New Roman" w:hAnsi="Times New Roman" w:cs="Times New Roman"/>
          <w:b/>
          <w:sz w:val="24"/>
          <w:szCs w:val="24"/>
          <w:lang w:val="id-ID"/>
        </w:rPr>
        <w:t>Kerangka Pemikiran</w:t>
      </w:r>
      <w:r>
        <w:rPr>
          <w:rFonts w:ascii="Times New Roman" w:hAnsi="Times New Roman" w:cs="Times New Roman"/>
          <w:bCs/>
          <w:sz w:val="24"/>
          <w:szCs w:val="24"/>
          <w:lang w:val="id-ID"/>
        </w:rPr>
        <w:tab/>
      </w:r>
      <w:r>
        <w:rPr>
          <w:rFonts w:ascii="Times New Roman" w:hAnsi="Times New Roman" w:cs="Times New Roman"/>
          <w:bCs/>
          <w:sz w:val="24"/>
          <w:szCs w:val="24"/>
          <w:lang w:val="id-ID"/>
        </w:rPr>
        <w:tab/>
        <w:t>11</w:t>
      </w:r>
    </w:p>
    <w:p w14:paraId="02EF086C" w14:textId="77777777" w:rsidR="008E71DC" w:rsidRDefault="008E71DC" w:rsidP="008E71DC">
      <w:pPr>
        <w:spacing w:after="0" w:line="360" w:lineRule="auto"/>
        <w:jc w:val="center"/>
        <w:rPr>
          <w:rFonts w:ascii="Times New Roman" w:hAnsi="Times New Roman" w:cs="Times New Roman"/>
          <w:b/>
          <w:sz w:val="24"/>
          <w:szCs w:val="24"/>
          <w:lang w:val="id-ID"/>
        </w:rPr>
      </w:pPr>
    </w:p>
    <w:p w14:paraId="2722CFF5" w14:textId="77777777" w:rsidR="008E71DC" w:rsidRDefault="008E71DC" w:rsidP="008E71DC">
      <w:pPr>
        <w:spacing w:after="0" w:line="360" w:lineRule="auto"/>
        <w:jc w:val="center"/>
        <w:rPr>
          <w:rFonts w:ascii="Times New Roman" w:hAnsi="Times New Roman" w:cs="Times New Roman"/>
          <w:b/>
          <w:sz w:val="24"/>
          <w:szCs w:val="24"/>
          <w:lang w:val="id-ID"/>
        </w:rPr>
      </w:pPr>
    </w:p>
    <w:p w14:paraId="7D90B0BC" w14:textId="77777777" w:rsidR="008E71DC" w:rsidRDefault="008E71DC" w:rsidP="008E71DC">
      <w:pPr>
        <w:spacing w:after="0" w:line="360" w:lineRule="auto"/>
        <w:jc w:val="center"/>
        <w:rPr>
          <w:rFonts w:ascii="Times New Roman" w:hAnsi="Times New Roman" w:cs="Times New Roman"/>
          <w:b/>
          <w:sz w:val="24"/>
          <w:szCs w:val="24"/>
          <w:lang w:val="id-ID"/>
        </w:rPr>
      </w:pPr>
    </w:p>
    <w:p w14:paraId="32D91F1F" w14:textId="77777777" w:rsidR="008E71DC" w:rsidRDefault="008E71DC" w:rsidP="008E71DC">
      <w:pPr>
        <w:spacing w:after="0" w:line="360" w:lineRule="auto"/>
        <w:jc w:val="center"/>
        <w:rPr>
          <w:rFonts w:ascii="Times New Roman" w:hAnsi="Times New Roman" w:cs="Times New Roman"/>
          <w:b/>
          <w:sz w:val="24"/>
          <w:szCs w:val="24"/>
          <w:lang w:val="id-ID"/>
        </w:rPr>
      </w:pPr>
    </w:p>
    <w:p w14:paraId="4E8BC7CB" w14:textId="77777777" w:rsidR="008E71DC" w:rsidRDefault="008E71DC" w:rsidP="008E71DC">
      <w:pPr>
        <w:spacing w:after="0" w:line="360" w:lineRule="auto"/>
        <w:jc w:val="center"/>
        <w:rPr>
          <w:rFonts w:ascii="Times New Roman" w:hAnsi="Times New Roman" w:cs="Times New Roman"/>
          <w:b/>
          <w:sz w:val="24"/>
          <w:szCs w:val="24"/>
          <w:lang w:val="id-ID"/>
        </w:rPr>
      </w:pPr>
    </w:p>
    <w:p w14:paraId="637CA749" w14:textId="77777777" w:rsidR="008E71DC" w:rsidRDefault="008E71DC" w:rsidP="008E71DC">
      <w:pPr>
        <w:spacing w:after="0" w:line="360" w:lineRule="auto"/>
        <w:jc w:val="center"/>
        <w:rPr>
          <w:rFonts w:ascii="Times New Roman" w:hAnsi="Times New Roman" w:cs="Times New Roman"/>
          <w:b/>
          <w:sz w:val="24"/>
          <w:szCs w:val="24"/>
          <w:lang w:val="id-ID"/>
        </w:rPr>
      </w:pPr>
    </w:p>
    <w:p w14:paraId="402A94FB" w14:textId="77777777" w:rsidR="008E71DC" w:rsidRDefault="008E71DC" w:rsidP="008E71DC">
      <w:pPr>
        <w:spacing w:after="0" w:line="360" w:lineRule="auto"/>
        <w:jc w:val="center"/>
        <w:rPr>
          <w:rFonts w:ascii="Times New Roman" w:hAnsi="Times New Roman" w:cs="Times New Roman"/>
          <w:b/>
          <w:sz w:val="24"/>
          <w:szCs w:val="24"/>
          <w:lang w:val="id-ID"/>
        </w:rPr>
      </w:pPr>
    </w:p>
    <w:p w14:paraId="3CA22585" w14:textId="77777777" w:rsidR="008E71DC" w:rsidRDefault="008E71DC" w:rsidP="008E71DC">
      <w:pPr>
        <w:spacing w:after="0" w:line="360" w:lineRule="auto"/>
        <w:jc w:val="center"/>
        <w:rPr>
          <w:rFonts w:ascii="Times New Roman" w:hAnsi="Times New Roman" w:cs="Times New Roman"/>
          <w:b/>
          <w:sz w:val="24"/>
          <w:szCs w:val="24"/>
          <w:lang w:val="id-ID"/>
        </w:rPr>
      </w:pPr>
    </w:p>
    <w:p w14:paraId="33862BF8" w14:textId="77777777" w:rsidR="008E71DC" w:rsidRDefault="008E71DC" w:rsidP="008E71DC">
      <w:pPr>
        <w:spacing w:after="0" w:line="360" w:lineRule="auto"/>
        <w:jc w:val="center"/>
        <w:rPr>
          <w:rFonts w:ascii="Times New Roman" w:hAnsi="Times New Roman" w:cs="Times New Roman"/>
          <w:b/>
          <w:sz w:val="24"/>
          <w:szCs w:val="24"/>
          <w:lang w:val="id-ID"/>
        </w:rPr>
      </w:pPr>
    </w:p>
    <w:p w14:paraId="3D519BF7" w14:textId="77777777" w:rsidR="008E71DC" w:rsidRDefault="008E71DC" w:rsidP="008E71DC">
      <w:pPr>
        <w:spacing w:after="0" w:line="360" w:lineRule="auto"/>
        <w:jc w:val="center"/>
        <w:rPr>
          <w:rFonts w:ascii="Times New Roman" w:hAnsi="Times New Roman" w:cs="Times New Roman"/>
          <w:b/>
          <w:sz w:val="24"/>
          <w:szCs w:val="24"/>
          <w:lang w:val="id-ID"/>
        </w:rPr>
      </w:pPr>
    </w:p>
    <w:p w14:paraId="7ED92885" w14:textId="77777777" w:rsidR="008E71DC" w:rsidRDefault="008E71DC" w:rsidP="008E71DC">
      <w:pPr>
        <w:spacing w:after="0" w:line="360" w:lineRule="auto"/>
        <w:jc w:val="center"/>
        <w:rPr>
          <w:rFonts w:ascii="Times New Roman" w:hAnsi="Times New Roman" w:cs="Times New Roman"/>
          <w:b/>
          <w:sz w:val="24"/>
          <w:szCs w:val="24"/>
          <w:lang w:val="id-ID"/>
        </w:rPr>
      </w:pPr>
    </w:p>
    <w:p w14:paraId="6BF475B1" w14:textId="77777777" w:rsidR="008E71DC" w:rsidRDefault="008E71DC" w:rsidP="008E71DC">
      <w:pPr>
        <w:spacing w:after="0" w:line="360" w:lineRule="auto"/>
        <w:jc w:val="center"/>
        <w:rPr>
          <w:rFonts w:ascii="Times New Roman" w:hAnsi="Times New Roman" w:cs="Times New Roman"/>
          <w:b/>
          <w:sz w:val="24"/>
          <w:szCs w:val="24"/>
          <w:lang w:val="id-ID"/>
        </w:rPr>
      </w:pPr>
    </w:p>
    <w:p w14:paraId="1C53FF6A" w14:textId="77777777" w:rsidR="008E71DC" w:rsidRDefault="008E71DC" w:rsidP="008E71DC">
      <w:pPr>
        <w:spacing w:after="0" w:line="360" w:lineRule="auto"/>
        <w:jc w:val="center"/>
        <w:rPr>
          <w:rFonts w:ascii="Times New Roman" w:hAnsi="Times New Roman" w:cs="Times New Roman"/>
          <w:b/>
          <w:sz w:val="24"/>
          <w:szCs w:val="24"/>
          <w:lang w:val="id-ID"/>
        </w:rPr>
      </w:pPr>
    </w:p>
    <w:p w14:paraId="5D7A3F93" w14:textId="77777777" w:rsidR="008E71DC" w:rsidRDefault="008E71DC" w:rsidP="008E71DC">
      <w:pPr>
        <w:spacing w:after="0" w:line="360" w:lineRule="auto"/>
        <w:jc w:val="center"/>
        <w:rPr>
          <w:rFonts w:ascii="Times New Roman" w:hAnsi="Times New Roman" w:cs="Times New Roman"/>
          <w:b/>
          <w:sz w:val="24"/>
          <w:szCs w:val="24"/>
          <w:lang w:val="id-ID"/>
        </w:rPr>
      </w:pPr>
    </w:p>
    <w:p w14:paraId="35E5E1D7" w14:textId="77777777" w:rsidR="008E71DC" w:rsidRDefault="008E71DC" w:rsidP="008E71DC">
      <w:pPr>
        <w:spacing w:after="0" w:line="360" w:lineRule="auto"/>
        <w:jc w:val="center"/>
        <w:rPr>
          <w:rFonts w:ascii="Times New Roman" w:hAnsi="Times New Roman" w:cs="Times New Roman"/>
          <w:b/>
          <w:sz w:val="24"/>
          <w:szCs w:val="24"/>
          <w:lang w:val="id-ID"/>
        </w:rPr>
      </w:pPr>
    </w:p>
    <w:p w14:paraId="4F15BD1C" w14:textId="77777777" w:rsidR="008E71DC" w:rsidRDefault="008E71DC" w:rsidP="008E71DC">
      <w:pPr>
        <w:spacing w:after="0" w:line="360" w:lineRule="auto"/>
        <w:jc w:val="center"/>
        <w:rPr>
          <w:rFonts w:ascii="Times New Roman" w:hAnsi="Times New Roman" w:cs="Times New Roman"/>
          <w:b/>
          <w:sz w:val="24"/>
          <w:szCs w:val="24"/>
          <w:lang w:val="id-ID"/>
        </w:rPr>
      </w:pPr>
    </w:p>
    <w:p w14:paraId="1004CA5E" w14:textId="77777777" w:rsidR="008E71DC" w:rsidRDefault="008E71DC" w:rsidP="008E71DC">
      <w:pPr>
        <w:spacing w:after="0" w:line="360" w:lineRule="auto"/>
        <w:jc w:val="center"/>
        <w:rPr>
          <w:rFonts w:ascii="Times New Roman" w:hAnsi="Times New Roman" w:cs="Times New Roman"/>
          <w:b/>
          <w:sz w:val="24"/>
          <w:szCs w:val="24"/>
          <w:lang w:val="id-ID"/>
        </w:rPr>
      </w:pPr>
    </w:p>
    <w:p w14:paraId="22D440E8" w14:textId="77777777" w:rsidR="008E71DC" w:rsidRDefault="008E71DC" w:rsidP="008E71DC">
      <w:pPr>
        <w:spacing w:after="0" w:line="360" w:lineRule="auto"/>
        <w:jc w:val="center"/>
        <w:rPr>
          <w:rFonts w:ascii="Times New Roman" w:hAnsi="Times New Roman" w:cs="Times New Roman"/>
          <w:b/>
          <w:sz w:val="24"/>
          <w:szCs w:val="24"/>
          <w:lang w:val="id-ID"/>
        </w:rPr>
      </w:pPr>
    </w:p>
    <w:p w14:paraId="43CAC612" w14:textId="77777777" w:rsidR="008E71DC" w:rsidRDefault="008E71DC" w:rsidP="008E71DC">
      <w:pPr>
        <w:spacing w:after="0" w:line="360" w:lineRule="auto"/>
        <w:jc w:val="center"/>
        <w:rPr>
          <w:rFonts w:ascii="Times New Roman" w:hAnsi="Times New Roman" w:cs="Times New Roman"/>
          <w:b/>
          <w:sz w:val="24"/>
          <w:szCs w:val="24"/>
          <w:lang w:val="id-ID"/>
        </w:rPr>
      </w:pPr>
    </w:p>
    <w:p w14:paraId="551D6672" w14:textId="77777777" w:rsidR="008E71DC" w:rsidRDefault="008E71DC" w:rsidP="008E71DC">
      <w:pPr>
        <w:spacing w:after="0" w:line="360" w:lineRule="auto"/>
        <w:jc w:val="center"/>
        <w:rPr>
          <w:rFonts w:ascii="Times New Roman" w:hAnsi="Times New Roman" w:cs="Times New Roman"/>
          <w:b/>
          <w:sz w:val="24"/>
          <w:szCs w:val="24"/>
          <w:lang w:val="id-ID"/>
        </w:rPr>
      </w:pPr>
    </w:p>
    <w:p w14:paraId="63F00F4F" w14:textId="77777777" w:rsidR="008E71DC" w:rsidRDefault="008E71DC" w:rsidP="008E71DC">
      <w:pPr>
        <w:spacing w:after="0" w:line="360" w:lineRule="auto"/>
        <w:jc w:val="center"/>
        <w:rPr>
          <w:rFonts w:ascii="Times New Roman" w:hAnsi="Times New Roman" w:cs="Times New Roman"/>
          <w:b/>
          <w:sz w:val="24"/>
          <w:szCs w:val="24"/>
          <w:lang w:val="id-ID"/>
        </w:rPr>
      </w:pPr>
    </w:p>
    <w:p w14:paraId="0B88391F" w14:textId="77777777" w:rsidR="008E71DC" w:rsidRDefault="008E71DC" w:rsidP="008E71DC">
      <w:pPr>
        <w:spacing w:after="0" w:line="360" w:lineRule="auto"/>
        <w:jc w:val="center"/>
        <w:rPr>
          <w:rFonts w:ascii="Times New Roman" w:hAnsi="Times New Roman" w:cs="Times New Roman"/>
          <w:b/>
          <w:sz w:val="24"/>
          <w:szCs w:val="24"/>
          <w:lang w:val="id-ID"/>
        </w:rPr>
      </w:pPr>
    </w:p>
    <w:p w14:paraId="04041190" w14:textId="77777777" w:rsidR="008E71DC" w:rsidRDefault="008E71DC" w:rsidP="008E71DC">
      <w:pPr>
        <w:spacing w:after="0" w:line="360" w:lineRule="auto"/>
        <w:jc w:val="center"/>
        <w:rPr>
          <w:rFonts w:ascii="Times New Roman" w:hAnsi="Times New Roman" w:cs="Times New Roman"/>
          <w:b/>
          <w:sz w:val="24"/>
          <w:szCs w:val="24"/>
          <w:lang w:val="id-ID"/>
        </w:rPr>
      </w:pPr>
    </w:p>
    <w:p w14:paraId="2B2276BD" w14:textId="77777777" w:rsidR="008E71DC" w:rsidRDefault="008E71DC" w:rsidP="008E71DC">
      <w:pPr>
        <w:spacing w:after="0" w:line="360" w:lineRule="auto"/>
        <w:jc w:val="center"/>
        <w:rPr>
          <w:rFonts w:ascii="Times New Roman" w:hAnsi="Times New Roman" w:cs="Times New Roman"/>
          <w:b/>
          <w:sz w:val="24"/>
          <w:szCs w:val="24"/>
          <w:lang w:val="id-ID"/>
        </w:rPr>
      </w:pPr>
    </w:p>
    <w:p w14:paraId="6431F7B1" w14:textId="77777777" w:rsidR="008E71DC" w:rsidRDefault="008E71DC" w:rsidP="008E71DC">
      <w:pPr>
        <w:spacing w:after="0" w:line="360" w:lineRule="auto"/>
        <w:jc w:val="center"/>
        <w:rPr>
          <w:rFonts w:ascii="Times New Roman" w:hAnsi="Times New Roman" w:cs="Times New Roman"/>
          <w:b/>
          <w:sz w:val="24"/>
          <w:szCs w:val="24"/>
          <w:lang w:val="id-ID"/>
        </w:rPr>
      </w:pPr>
    </w:p>
    <w:p w14:paraId="6BF822A1" w14:textId="77777777" w:rsidR="008E71DC" w:rsidRDefault="008E71DC" w:rsidP="008E71DC">
      <w:pPr>
        <w:spacing w:after="0" w:line="360" w:lineRule="auto"/>
        <w:jc w:val="center"/>
        <w:rPr>
          <w:rFonts w:ascii="Times New Roman" w:hAnsi="Times New Roman" w:cs="Times New Roman"/>
          <w:b/>
          <w:sz w:val="24"/>
          <w:szCs w:val="24"/>
          <w:lang w:val="id-ID"/>
        </w:rPr>
      </w:pPr>
    </w:p>
    <w:p w14:paraId="295578D2" w14:textId="77777777" w:rsidR="008E71DC" w:rsidRDefault="008E71DC" w:rsidP="008E71DC">
      <w:pPr>
        <w:spacing w:after="0" w:line="360" w:lineRule="auto"/>
        <w:jc w:val="center"/>
        <w:rPr>
          <w:rFonts w:ascii="Times New Roman" w:hAnsi="Times New Roman" w:cs="Times New Roman"/>
          <w:b/>
          <w:sz w:val="24"/>
          <w:szCs w:val="24"/>
          <w:lang w:val="id-ID"/>
        </w:rPr>
      </w:pPr>
    </w:p>
    <w:p w14:paraId="4F08CD5B" w14:textId="77777777" w:rsidR="008E71DC" w:rsidRDefault="008E71DC" w:rsidP="008E71DC">
      <w:pPr>
        <w:spacing w:after="0" w:line="360" w:lineRule="auto"/>
        <w:jc w:val="center"/>
        <w:rPr>
          <w:rFonts w:ascii="Times New Roman" w:hAnsi="Times New Roman" w:cs="Times New Roman"/>
          <w:b/>
          <w:sz w:val="24"/>
          <w:szCs w:val="24"/>
          <w:lang w:val="id-ID"/>
        </w:rPr>
      </w:pPr>
    </w:p>
    <w:p w14:paraId="1FBAF753" w14:textId="77777777" w:rsidR="008E71DC" w:rsidRDefault="008E71DC" w:rsidP="008E71DC">
      <w:pPr>
        <w:spacing w:after="0" w:line="720" w:lineRule="auto"/>
        <w:jc w:val="center"/>
        <w:rPr>
          <w:rFonts w:ascii="Times New Roman" w:hAnsi="Times New Roman" w:cs="Times New Roman"/>
          <w:b/>
          <w:sz w:val="24"/>
          <w:szCs w:val="24"/>
          <w:lang w:val="id-ID"/>
        </w:rPr>
      </w:pPr>
      <w:r>
        <w:rPr>
          <w:rFonts w:ascii="Times New Roman" w:hAnsi="Times New Roman" w:cs="Times New Roman"/>
          <w:b/>
          <w:sz w:val="24"/>
          <w:szCs w:val="24"/>
          <w:lang w:val="id-ID"/>
        </w:rPr>
        <w:lastRenderedPageBreak/>
        <w:t>DAFTAR LAMPIRAN</w:t>
      </w:r>
    </w:p>
    <w:p w14:paraId="62AEE7C4" w14:textId="77777777" w:rsidR="008E71DC" w:rsidRDefault="008E71DC" w:rsidP="008E71DC">
      <w:pPr>
        <w:spacing w:after="0" w:line="360" w:lineRule="auto"/>
        <w:jc w:val="right"/>
        <w:rPr>
          <w:rFonts w:ascii="Times New Roman" w:hAnsi="Times New Roman" w:cs="Times New Roman"/>
          <w:bCs/>
          <w:sz w:val="24"/>
          <w:szCs w:val="24"/>
          <w:lang w:val="id-ID"/>
        </w:rPr>
      </w:pPr>
      <w:r>
        <w:rPr>
          <w:rFonts w:ascii="Times New Roman" w:hAnsi="Times New Roman" w:cs="Times New Roman"/>
          <w:bCs/>
          <w:sz w:val="24"/>
          <w:szCs w:val="24"/>
          <w:lang w:val="id-ID"/>
        </w:rPr>
        <w:t>Halaman</w:t>
      </w:r>
    </w:p>
    <w:p w14:paraId="6AFE4861" w14:textId="77777777" w:rsidR="008E71DC" w:rsidRPr="008E71DC" w:rsidRDefault="008E71DC" w:rsidP="008E71DC">
      <w:pPr>
        <w:tabs>
          <w:tab w:val="right" w:leader="dot" w:pos="7088"/>
          <w:tab w:val="right" w:pos="7938"/>
        </w:tabs>
        <w:spacing w:after="0" w:line="360" w:lineRule="auto"/>
        <w:rPr>
          <w:rFonts w:ascii="Times New Roman" w:hAnsi="Times New Roman" w:cs="Times New Roman"/>
          <w:bCs/>
          <w:sz w:val="24"/>
          <w:szCs w:val="24"/>
          <w:lang w:val="id-ID"/>
        </w:rPr>
      </w:pPr>
      <w:r>
        <w:rPr>
          <w:rFonts w:ascii="Times New Roman" w:hAnsi="Times New Roman" w:cs="Times New Roman"/>
          <w:b/>
          <w:sz w:val="24"/>
          <w:szCs w:val="24"/>
          <w:lang w:val="id-ID"/>
        </w:rPr>
        <w:t xml:space="preserve">Lampiran 1 Angket Pemakaian Bahasa Sunda </w:t>
      </w:r>
      <w:r>
        <w:rPr>
          <w:rFonts w:ascii="Times New Roman" w:hAnsi="Times New Roman" w:cs="Times New Roman"/>
          <w:bCs/>
          <w:sz w:val="24"/>
          <w:szCs w:val="24"/>
          <w:lang w:val="id-ID"/>
        </w:rPr>
        <w:tab/>
      </w:r>
      <w:r>
        <w:rPr>
          <w:rFonts w:ascii="Times New Roman" w:hAnsi="Times New Roman" w:cs="Times New Roman"/>
          <w:bCs/>
          <w:sz w:val="24"/>
          <w:szCs w:val="24"/>
          <w:lang w:val="id-ID"/>
        </w:rPr>
        <w:tab/>
        <w:t>17</w:t>
      </w:r>
    </w:p>
    <w:p w14:paraId="382BACF2" w14:textId="77777777" w:rsidR="008E71DC" w:rsidRDefault="008E71DC" w:rsidP="008E71DC">
      <w:pPr>
        <w:spacing w:after="0" w:line="360" w:lineRule="auto"/>
        <w:jc w:val="center"/>
        <w:rPr>
          <w:rFonts w:ascii="Times New Roman" w:hAnsi="Times New Roman" w:cs="Times New Roman"/>
          <w:b/>
          <w:sz w:val="24"/>
          <w:szCs w:val="24"/>
          <w:lang w:val="id-ID"/>
        </w:rPr>
      </w:pPr>
    </w:p>
    <w:p w14:paraId="7E96958E" w14:textId="77777777" w:rsidR="008E71DC" w:rsidRDefault="008E71DC" w:rsidP="008E71DC">
      <w:pPr>
        <w:spacing w:after="0" w:line="360" w:lineRule="auto"/>
        <w:jc w:val="center"/>
        <w:rPr>
          <w:rFonts w:ascii="Times New Roman" w:hAnsi="Times New Roman" w:cs="Times New Roman"/>
          <w:b/>
          <w:sz w:val="24"/>
          <w:szCs w:val="24"/>
          <w:lang w:val="id-ID"/>
        </w:rPr>
      </w:pPr>
    </w:p>
    <w:p w14:paraId="71F45A06" w14:textId="77777777" w:rsidR="00657092" w:rsidRDefault="00657092" w:rsidP="008E71DC">
      <w:pPr>
        <w:spacing w:after="0" w:line="360" w:lineRule="auto"/>
        <w:jc w:val="center"/>
        <w:rPr>
          <w:rFonts w:ascii="Times New Roman" w:hAnsi="Times New Roman" w:cs="Times New Roman"/>
          <w:b/>
          <w:sz w:val="24"/>
          <w:szCs w:val="24"/>
          <w:lang w:val="id-ID"/>
        </w:rPr>
      </w:pPr>
    </w:p>
    <w:p w14:paraId="462E98AF" w14:textId="77777777" w:rsidR="00D66DDD" w:rsidRDefault="00D66DDD" w:rsidP="008E71DC">
      <w:pPr>
        <w:spacing w:after="0" w:line="360" w:lineRule="auto"/>
        <w:jc w:val="center"/>
        <w:rPr>
          <w:rFonts w:ascii="Times New Roman" w:hAnsi="Times New Roman" w:cs="Times New Roman"/>
          <w:b/>
          <w:sz w:val="24"/>
          <w:szCs w:val="24"/>
          <w:lang w:val="id-ID"/>
        </w:rPr>
        <w:sectPr w:rsidR="00D66DDD" w:rsidSect="00807171">
          <w:headerReference w:type="default" r:id="rId9"/>
          <w:footerReference w:type="default" r:id="rId10"/>
          <w:pgSz w:w="11907" w:h="16840" w:code="9"/>
          <w:pgMar w:top="1701" w:right="1701" w:bottom="1701" w:left="2268" w:header="1134" w:footer="1134" w:gutter="0"/>
          <w:pgNumType w:fmt="lowerRoman" w:start="1"/>
          <w:cols w:space="720"/>
          <w:titlePg/>
          <w:docGrid w:linePitch="360"/>
        </w:sectPr>
      </w:pPr>
    </w:p>
    <w:p w14:paraId="04A438D6" w14:textId="77777777" w:rsidR="008D3530" w:rsidRPr="004F5C79" w:rsidRDefault="008D3530" w:rsidP="00881CAB">
      <w:pPr>
        <w:spacing w:after="0" w:line="360" w:lineRule="auto"/>
        <w:jc w:val="center"/>
        <w:rPr>
          <w:rFonts w:ascii="Times New Roman" w:hAnsi="Times New Roman" w:cs="Times New Roman"/>
          <w:b/>
          <w:sz w:val="24"/>
          <w:szCs w:val="24"/>
        </w:rPr>
      </w:pPr>
      <w:r w:rsidRPr="004F5C79">
        <w:rPr>
          <w:rFonts w:ascii="Times New Roman" w:hAnsi="Times New Roman" w:cs="Times New Roman"/>
          <w:b/>
          <w:sz w:val="24"/>
          <w:szCs w:val="24"/>
        </w:rPr>
        <w:lastRenderedPageBreak/>
        <w:t>BAB I</w:t>
      </w:r>
    </w:p>
    <w:p w14:paraId="2B251341" w14:textId="77777777" w:rsidR="009277CE" w:rsidRPr="004F5C79" w:rsidRDefault="009277CE" w:rsidP="00012E85">
      <w:pPr>
        <w:spacing w:after="0" w:line="720" w:lineRule="auto"/>
        <w:jc w:val="center"/>
        <w:rPr>
          <w:rFonts w:ascii="Times New Roman" w:hAnsi="Times New Roman" w:cs="Times New Roman"/>
          <w:b/>
          <w:sz w:val="24"/>
          <w:szCs w:val="24"/>
        </w:rPr>
      </w:pPr>
      <w:r w:rsidRPr="004F5C79">
        <w:rPr>
          <w:rFonts w:ascii="Times New Roman" w:hAnsi="Times New Roman" w:cs="Times New Roman"/>
          <w:b/>
          <w:sz w:val="24"/>
          <w:szCs w:val="24"/>
        </w:rPr>
        <w:t>PENDAHULUAN</w:t>
      </w:r>
    </w:p>
    <w:p w14:paraId="48607037" w14:textId="77777777" w:rsidR="00A76E33" w:rsidRPr="00577DF2" w:rsidRDefault="00F30A74" w:rsidP="00577DF2">
      <w:pPr>
        <w:pStyle w:val="ListParagraph"/>
        <w:numPr>
          <w:ilvl w:val="0"/>
          <w:numId w:val="30"/>
        </w:numPr>
        <w:spacing w:after="0" w:line="360" w:lineRule="auto"/>
        <w:rPr>
          <w:rFonts w:ascii="Times New Roman" w:hAnsi="Times New Roman" w:cs="Times New Roman"/>
          <w:b/>
          <w:sz w:val="24"/>
          <w:szCs w:val="24"/>
        </w:rPr>
      </w:pPr>
      <w:r w:rsidRPr="00577DF2">
        <w:rPr>
          <w:rFonts w:ascii="Times New Roman" w:hAnsi="Times New Roman" w:cs="Times New Roman"/>
          <w:b/>
          <w:sz w:val="24"/>
          <w:szCs w:val="24"/>
        </w:rPr>
        <w:t>Latar Belakang</w:t>
      </w:r>
    </w:p>
    <w:p w14:paraId="36BDD263" w14:textId="77777777" w:rsidR="008A47DE" w:rsidRDefault="00A76E33" w:rsidP="009E4433">
      <w:pPr>
        <w:spacing w:after="0" w:line="360" w:lineRule="auto"/>
        <w:ind w:firstLine="720"/>
        <w:jc w:val="both"/>
        <w:rPr>
          <w:rFonts w:ascii="Times New Roman" w:hAnsi="Times New Roman" w:cs="Times New Roman"/>
          <w:color w:val="202122"/>
          <w:sz w:val="24"/>
          <w:szCs w:val="24"/>
          <w:shd w:val="clear" w:color="auto" w:fill="FFFFFF"/>
        </w:rPr>
      </w:pPr>
      <w:r w:rsidRPr="00A76E33">
        <w:rPr>
          <w:rFonts w:ascii="Times New Roman" w:hAnsi="Times New Roman" w:cs="Times New Roman"/>
          <w:color w:val="202122"/>
          <w:sz w:val="24"/>
          <w:szCs w:val="24"/>
          <w:shd w:val="clear" w:color="auto" w:fill="FFFFFF"/>
        </w:rPr>
        <w:t>Sosiolinguistik </w:t>
      </w:r>
      <w:r w:rsidR="009E4433">
        <w:rPr>
          <w:rFonts w:ascii="Times New Roman" w:hAnsi="Times New Roman" w:cs="Times New Roman"/>
          <w:color w:val="202122"/>
          <w:sz w:val="24"/>
          <w:szCs w:val="24"/>
          <w:shd w:val="clear" w:color="auto" w:fill="FFFFFF"/>
          <w:lang w:val="id-ID"/>
        </w:rPr>
        <w:t xml:space="preserve">merupakan cabang ilmu linguistik yang tergolong ke dalam linguistik makro yang mempelajari bagaimana </w:t>
      </w:r>
      <w:r w:rsidRPr="00A76E33">
        <w:rPr>
          <w:rFonts w:ascii="Times New Roman" w:hAnsi="Times New Roman" w:cs="Times New Roman"/>
          <w:color w:val="202122"/>
          <w:sz w:val="24"/>
          <w:szCs w:val="24"/>
          <w:shd w:val="clear" w:color="auto" w:fill="FFFFFF"/>
        </w:rPr>
        <w:t>hubungan antara bahasa dan masyarakat</w:t>
      </w:r>
      <w:r w:rsidR="009E4433">
        <w:rPr>
          <w:rFonts w:ascii="Times New Roman" w:hAnsi="Times New Roman" w:cs="Times New Roman"/>
          <w:color w:val="202122"/>
          <w:sz w:val="24"/>
          <w:szCs w:val="24"/>
          <w:shd w:val="clear" w:color="auto" w:fill="FFFFFF"/>
          <w:lang w:val="id-ID"/>
        </w:rPr>
        <w:t xml:space="preserve"> pemakai bahasa atau guyup tutur (</w:t>
      </w:r>
      <w:r w:rsidR="009E4433" w:rsidRPr="00B56283">
        <w:rPr>
          <w:rFonts w:ascii="Times New Roman" w:hAnsi="Times New Roman" w:cs="Times New Roman"/>
          <w:color w:val="242021"/>
          <w:sz w:val="24"/>
          <w:szCs w:val="24"/>
        </w:rPr>
        <w:t>Sumarsono</w:t>
      </w:r>
      <w:r w:rsidR="009E4433">
        <w:rPr>
          <w:rFonts w:ascii="Times New Roman" w:hAnsi="Times New Roman" w:cs="Times New Roman"/>
          <w:color w:val="242021"/>
          <w:sz w:val="24"/>
          <w:szCs w:val="24"/>
          <w:lang w:val="id-ID"/>
        </w:rPr>
        <w:t xml:space="preserve">, 1993 </w:t>
      </w:r>
      <w:r w:rsidR="00DC2D6F">
        <w:rPr>
          <w:rFonts w:ascii="Times New Roman" w:hAnsi="Times New Roman" w:cs="Times New Roman"/>
          <w:color w:val="242021"/>
          <w:sz w:val="24"/>
          <w:szCs w:val="24"/>
          <w:lang w:val="id-ID"/>
        </w:rPr>
        <w:t xml:space="preserve">dalam </w:t>
      </w:r>
      <w:r w:rsidR="009E4433">
        <w:rPr>
          <w:rFonts w:ascii="Times New Roman" w:hAnsi="Times New Roman" w:cs="Times New Roman"/>
          <w:color w:val="242021"/>
          <w:sz w:val="24"/>
          <w:szCs w:val="24"/>
          <w:lang w:val="id-ID"/>
        </w:rPr>
        <w:t>Razali Rahman, 2017</w:t>
      </w:r>
      <w:r w:rsidR="00DC2D6F">
        <w:rPr>
          <w:rFonts w:ascii="Times New Roman" w:hAnsi="Times New Roman" w:cs="Times New Roman"/>
          <w:color w:val="242021"/>
          <w:sz w:val="24"/>
          <w:szCs w:val="24"/>
          <w:lang w:val="id-ID"/>
        </w:rPr>
        <w:t>)</w:t>
      </w:r>
      <w:r w:rsidR="009E4433">
        <w:rPr>
          <w:rFonts w:ascii="Times New Roman" w:hAnsi="Times New Roman" w:cs="Times New Roman"/>
          <w:color w:val="202122"/>
          <w:sz w:val="24"/>
          <w:szCs w:val="24"/>
          <w:shd w:val="clear" w:color="auto" w:fill="FFFFFF"/>
          <w:lang w:val="id-ID"/>
        </w:rPr>
        <w:t>.</w:t>
      </w:r>
      <w:r w:rsidRPr="00A76E33">
        <w:rPr>
          <w:rFonts w:ascii="Times New Roman" w:hAnsi="Times New Roman" w:cs="Times New Roman"/>
          <w:color w:val="202122"/>
          <w:sz w:val="24"/>
          <w:szCs w:val="24"/>
          <w:shd w:val="clear" w:color="auto" w:fill="FFFFFF"/>
        </w:rPr>
        <w:t xml:space="preserve"> </w:t>
      </w:r>
      <w:r w:rsidR="009E4433">
        <w:rPr>
          <w:rFonts w:ascii="Times New Roman" w:hAnsi="Times New Roman" w:cs="Times New Roman"/>
          <w:color w:val="202122"/>
          <w:sz w:val="24"/>
          <w:szCs w:val="24"/>
          <w:shd w:val="clear" w:color="auto" w:fill="FFFFFF"/>
          <w:lang w:val="id-ID"/>
        </w:rPr>
        <w:t xml:space="preserve">Pada tataran paling tinggi, </w:t>
      </w:r>
      <w:r w:rsidRPr="00A76E33">
        <w:rPr>
          <w:rFonts w:ascii="Times New Roman" w:hAnsi="Times New Roman" w:cs="Times New Roman"/>
          <w:color w:val="202122"/>
          <w:sz w:val="24"/>
          <w:szCs w:val="24"/>
          <w:shd w:val="clear" w:color="auto" w:fill="FFFFFF"/>
        </w:rPr>
        <w:t xml:space="preserve">sosiolinguistik </w:t>
      </w:r>
      <w:r w:rsidR="009E4433">
        <w:rPr>
          <w:rFonts w:ascii="Times New Roman" w:hAnsi="Times New Roman" w:cs="Times New Roman"/>
          <w:color w:val="202122"/>
          <w:sz w:val="24"/>
          <w:szCs w:val="24"/>
          <w:shd w:val="clear" w:color="auto" w:fill="FFFFFF"/>
          <w:lang w:val="id-ID"/>
        </w:rPr>
        <w:t xml:space="preserve">berupaya </w:t>
      </w:r>
      <w:r w:rsidRPr="00A76E33">
        <w:rPr>
          <w:rFonts w:ascii="Times New Roman" w:hAnsi="Times New Roman" w:cs="Times New Roman"/>
          <w:color w:val="202122"/>
          <w:sz w:val="24"/>
          <w:szCs w:val="24"/>
          <w:shd w:val="clear" w:color="auto" w:fill="FFFFFF"/>
        </w:rPr>
        <w:t>mempelajari</w:t>
      </w:r>
      <w:r w:rsidR="009E4433">
        <w:rPr>
          <w:rFonts w:ascii="Times New Roman" w:hAnsi="Times New Roman" w:cs="Times New Roman"/>
          <w:color w:val="202122"/>
          <w:sz w:val="24"/>
          <w:szCs w:val="24"/>
          <w:shd w:val="clear" w:color="auto" w:fill="FFFFFF"/>
          <w:lang w:val="id-ID"/>
        </w:rPr>
        <w:t xml:space="preserve"> penggunaan dan pemanfaatan </w:t>
      </w:r>
      <w:r w:rsidRPr="00A76E33">
        <w:rPr>
          <w:rFonts w:ascii="Times New Roman" w:hAnsi="Times New Roman" w:cs="Times New Roman"/>
          <w:color w:val="202122"/>
          <w:sz w:val="24"/>
          <w:szCs w:val="24"/>
          <w:shd w:val="clear" w:color="auto" w:fill="FFFFFF"/>
        </w:rPr>
        <w:t>bahasa, tempat pemakaian bahasa, tingkat</w:t>
      </w:r>
      <w:r w:rsidR="009E4433">
        <w:rPr>
          <w:rFonts w:ascii="Times New Roman" w:hAnsi="Times New Roman" w:cs="Times New Roman"/>
          <w:color w:val="202122"/>
          <w:sz w:val="24"/>
          <w:szCs w:val="24"/>
          <w:shd w:val="clear" w:color="auto" w:fill="FFFFFF"/>
          <w:lang w:val="id-ID"/>
        </w:rPr>
        <w:t xml:space="preserve">an </w:t>
      </w:r>
      <w:r w:rsidRPr="00A76E33">
        <w:rPr>
          <w:rFonts w:ascii="Times New Roman" w:hAnsi="Times New Roman" w:cs="Times New Roman"/>
          <w:color w:val="202122"/>
          <w:sz w:val="24"/>
          <w:szCs w:val="24"/>
          <w:shd w:val="clear" w:color="auto" w:fill="FFFFFF"/>
        </w:rPr>
        <w:t xml:space="preserve">bahasa, </w:t>
      </w:r>
      <w:r w:rsidR="009E4433">
        <w:rPr>
          <w:rFonts w:ascii="Times New Roman" w:hAnsi="Times New Roman" w:cs="Times New Roman"/>
          <w:color w:val="202122"/>
          <w:sz w:val="24"/>
          <w:szCs w:val="24"/>
          <w:shd w:val="clear" w:color="auto" w:fill="FFFFFF"/>
          <w:lang w:val="id-ID"/>
        </w:rPr>
        <w:t xml:space="preserve">pengaruh dan akibat </w:t>
      </w:r>
      <w:r w:rsidRPr="00A76E33">
        <w:rPr>
          <w:rFonts w:ascii="Times New Roman" w:hAnsi="Times New Roman" w:cs="Times New Roman"/>
          <w:color w:val="202122"/>
          <w:sz w:val="24"/>
          <w:szCs w:val="24"/>
          <w:shd w:val="clear" w:color="auto" w:fill="FFFFFF"/>
        </w:rPr>
        <w:t xml:space="preserve">kontak </w:t>
      </w:r>
      <w:r w:rsidR="008A47DE">
        <w:rPr>
          <w:rFonts w:ascii="Times New Roman" w:hAnsi="Times New Roman" w:cs="Times New Roman"/>
          <w:color w:val="202122"/>
          <w:sz w:val="24"/>
          <w:szCs w:val="24"/>
          <w:shd w:val="clear" w:color="auto" w:fill="FFFFFF"/>
          <w:lang w:val="id-ID"/>
        </w:rPr>
        <w:t>antarbahasa</w:t>
      </w:r>
      <w:r w:rsidRPr="00A76E33">
        <w:rPr>
          <w:rFonts w:ascii="Times New Roman" w:hAnsi="Times New Roman" w:cs="Times New Roman"/>
          <w:color w:val="202122"/>
          <w:sz w:val="24"/>
          <w:szCs w:val="24"/>
          <w:shd w:val="clear" w:color="auto" w:fill="FFFFFF"/>
        </w:rPr>
        <w:t xml:space="preserve">, </w:t>
      </w:r>
      <w:r w:rsidR="008A47DE">
        <w:rPr>
          <w:rFonts w:ascii="Times New Roman" w:hAnsi="Times New Roman" w:cs="Times New Roman"/>
          <w:color w:val="202122"/>
          <w:sz w:val="24"/>
          <w:szCs w:val="24"/>
          <w:shd w:val="clear" w:color="auto" w:fill="FFFFFF"/>
          <w:lang w:val="id-ID"/>
        </w:rPr>
        <w:t>dan waktu pemakaian ragam</w:t>
      </w:r>
      <w:r w:rsidRPr="00A76E33">
        <w:rPr>
          <w:rFonts w:ascii="Times New Roman" w:hAnsi="Times New Roman" w:cs="Times New Roman"/>
          <w:color w:val="202122"/>
          <w:sz w:val="24"/>
          <w:szCs w:val="24"/>
          <w:shd w:val="clear" w:color="auto" w:fill="FFFFFF"/>
        </w:rPr>
        <w:t xml:space="preserve"> bahasa.</w:t>
      </w:r>
    </w:p>
    <w:p w14:paraId="2B3CE2BA" w14:textId="77777777" w:rsidR="009E4433" w:rsidRPr="008A47DE" w:rsidRDefault="00A76E33" w:rsidP="009E4433">
      <w:pPr>
        <w:spacing w:after="0" w:line="360" w:lineRule="auto"/>
        <w:ind w:firstLine="720"/>
        <w:jc w:val="both"/>
        <w:rPr>
          <w:rFonts w:ascii="Times New Roman" w:hAnsi="Times New Roman" w:cs="Times New Roman"/>
          <w:sz w:val="24"/>
          <w:szCs w:val="24"/>
          <w:lang w:val="id-ID"/>
        </w:rPr>
      </w:pPr>
      <w:r w:rsidRPr="00A76E33">
        <w:rPr>
          <w:rFonts w:ascii="Times New Roman" w:hAnsi="Times New Roman" w:cs="Times New Roman"/>
          <w:color w:val="202122"/>
          <w:sz w:val="24"/>
          <w:szCs w:val="24"/>
          <w:shd w:val="clear" w:color="auto" w:fill="FFFFFF"/>
        </w:rPr>
        <w:t>Se</w:t>
      </w:r>
      <w:r w:rsidR="008A47DE">
        <w:rPr>
          <w:rFonts w:ascii="Times New Roman" w:hAnsi="Times New Roman" w:cs="Times New Roman"/>
          <w:color w:val="202122"/>
          <w:sz w:val="24"/>
          <w:szCs w:val="24"/>
          <w:shd w:val="clear" w:color="auto" w:fill="FFFFFF"/>
          <w:lang w:val="id-ID"/>
        </w:rPr>
        <w:t>jelan dengan pandangan di atas</w:t>
      </w:r>
      <w:r w:rsidRPr="00A76E33">
        <w:rPr>
          <w:rFonts w:ascii="Times New Roman" w:hAnsi="Times New Roman" w:cs="Times New Roman"/>
          <w:color w:val="202122"/>
          <w:sz w:val="24"/>
          <w:szCs w:val="24"/>
          <w:shd w:val="clear" w:color="auto" w:fill="FFFFFF"/>
        </w:rPr>
        <w:t xml:space="preserve">, </w:t>
      </w:r>
      <w:r w:rsidR="008A47DE">
        <w:rPr>
          <w:rFonts w:ascii="Times New Roman" w:hAnsi="Times New Roman" w:cs="Times New Roman"/>
          <w:color w:val="202122"/>
          <w:sz w:val="24"/>
          <w:szCs w:val="24"/>
          <w:shd w:val="clear" w:color="auto" w:fill="FFFFFF"/>
          <w:lang w:val="id-ID"/>
        </w:rPr>
        <w:t>sosiolingusitik juga</w:t>
      </w:r>
      <w:r w:rsidRPr="00A76E33">
        <w:rPr>
          <w:rFonts w:ascii="Times New Roman" w:hAnsi="Times New Roman" w:cs="Times New Roman"/>
          <w:color w:val="202122"/>
          <w:sz w:val="24"/>
          <w:szCs w:val="24"/>
          <w:shd w:val="clear" w:color="auto" w:fill="FFFFFF"/>
        </w:rPr>
        <w:t xml:space="preserve"> menjelaskan </w:t>
      </w:r>
      <w:r w:rsidR="008A47DE">
        <w:rPr>
          <w:rFonts w:ascii="Times New Roman" w:hAnsi="Times New Roman" w:cs="Times New Roman"/>
          <w:color w:val="202122"/>
          <w:sz w:val="24"/>
          <w:szCs w:val="24"/>
          <w:shd w:val="clear" w:color="auto" w:fill="FFFFFF"/>
          <w:lang w:val="id-ID"/>
        </w:rPr>
        <w:t>alasan suatu</w:t>
      </w:r>
      <w:r w:rsidRPr="00A76E33">
        <w:rPr>
          <w:rFonts w:ascii="Times New Roman" w:hAnsi="Times New Roman" w:cs="Times New Roman"/>
          <w:color w:val="202122"/>
          <w:sz w:val="24"/>
          <w:szCs w:val="24"/>
          <w:shd w:val="clear" w:color="auto" w:fill="FFFFFF"/>
        </w:rPr>
        <w:t xml:space="preserve"> masyarakat berbicara secara berbeda dalam konteks sosial yang berbeda. </w:t>
      </w:r>
      <w:r w:rsidR="008A47DE">
        <w:rPr>
          <w:rFonts w:ascii="Times New Roman" w:hAnsi="Times New Roman" w:cs="Times New Roman"/>
          <w:color w:val="202122"/>
          <w:sz w:val="24"/>
          <w:szCs w:val="24"/>
          <w:shd w:val="clear" w:color="auto" w:fill="FFFFFF"/>
          <w:lang w:val="id-ID"/>
        </w:rPr>
        <w:t xml:space="preserve">Hal ini akan </w:t>
      </w:r>
      <w:r w:rsidRPr="00A76E33">
        <w:rPr>
          <w:rFonts w:ascii="Times New Roman" w:hAnsi="Times New Roman" w:cs="Times New Roman"/>
          <w:color w:val="202122"/>
          <w:sz w:val="24"/>
          <w:szCs w:val="24"/>
          <w:shd w:val="clear" w:color="auto" w:fill="FFFFFF"/>
        </w:rPr>
        <w:t>memberikan banyak pengetahuan tentang cara kerja bahasa dalam masyarakat</w:t>
      </w:r>
      <w:r w:rsidR="008A47DE">
        <w:rPr>
          <w:rFonts w:ascii="Times New Roman" w:hAnsi="Times New Roman" w:cs="Times New Roman"/>
          <w:color w:val="202122"/>
          <w:sz w:val="24"/>
          <w:szCs w:val="24"/>
          <w:shd w:val="clear" w:color="auto" w:fill="FFFFFF"/>
          <w:lang w:val="id-ID"/>
        </w:rPr>
        <w:t xml:space="preserve"> atau guyup tutur, </w:t>
      </w:r>
      <w:r w:rsidRPr="00A76E33">
        <w:rPr>
          <w:rFonts w:ascii="Times New Roman" w:hAnsi="Times New Roman" w:cs="Times New Roman"/>
          <w:color w:val="202122"/>
          <w:sz w:val="24"/>
          <w:szCs w:val="24"/>
          <w:shd w:val="clear" w:color="auto" w:fill="FFFFFF"/>
        </w:rPr>
        <w:t xml:space="preserve">terutama berkaitan dengan hubungan sosial dalam suatu </w:t>
      </w:r>
      <w:r w:rsidR="008A47DE">
        <w:rPr>
          <w:rFonts w:ascii="Times New Roman" w:hAnsi="Times New Roman" w:cs="Times New Roman"/>
          <w:color w:val="202122"/>
          <w:sz w:val="24"/>
          <w:szCs w:val="24"/>
          <w:shd w:val="clear" w:color="auto" w:fill="FFFFFF"/>
          <w:lang w:val="id-ID"/>
        </w:rPr>
        <w:t>guyup</w:t>
      </w:r>
      <w:r w:rsidRPr="00A76E33">
        <w:rPr>
          <w:rFonts w:ascii="Times New Roman" w:hAnsi="Times New Roman" w:cs="Times New Roman"/>
          <w:color w:val="202122"/>
          <w:sz w:val="24"/>
          <w:szCs w:val="24"/>
          <w:shd w:val="clear" w:color="auto" w:fill="FFFFFF"/>
        </w:rPr>
        <w:t xml:space="preserve">, dan cara masyarakat menyampaikan dan mengonstruksi aspek identitas sosial melalui bahasa yang </w:t>
      </w:r>
      <w:r w:rsidR="008A47DE">
        <w:rPr>
          <w:rFonts w:ascii="Times New Roman" w:hAnsi="Times New Roman" w:cs="Times New Roman"/>
          <w:color w:val="202122"/>
          <w:sz w:val="24"/>
          <w:szCs w:val="24"/>
          <w:shd w:val="clear" w:color="auto" w:fill="FFFFFF"/>
          <w:lang w:val="id-ID"/>
        </w:rPr>
        <w:t>disepakati untuk di</w:t>
      </w:r>
      <w:r w:rsidRPr="00A76E33">
        <w:rPr>
          <w:rFonts w:ascii="Times New Roman" w:hAnsi="Times New Roman" w:cs="Times New Roman"/>
          <w:color w:val="202122"/>
          <w:sz w:val="24"/>
          <w:szCs w:val="24"/>
          <w:shd w:val="clear" w:color="auto" w:fill="FFFFFF"/>
        </w:rPr>
        <w:t>gunakan.</w:t>
      </w:r>
      <w:r w:rsidR="009E4433">
        <w:rPr>
          <w:rFonts w:ascii="Times New Roman" w:hAnsi="Times New Roman" w:cs="Times New Roman"/>
          <w:color w:val="202122"/>
          <w:sz w:val="24"/>
          <w:szCs w:val="24"/>
          <w:shd w:val="clear" w:color="auto" w:fill="FFFFFF"/>
          <w:lang w:val="id-ID"/>
        </w:rPr>
        <w:t xml:space="preserve"> Pemerolehan pengetahuan tersebut dapat memberikan dampak yang positif terhadap pemertahanan bahasa, yakni  </w:t>
      </w:r>
      <w:r w:rsidR="009E4433">
        <w:rPr>
          <w:rFonts w:ascii="Times New Roman" w:hAnsi="Times New Roman" w:cs="Times New Roman"/>
          <w:color w:val="000000"/>
          <w:sz w:val="24"/>
          <w:szCs w:val="24"/>
          <w:lang w:val="id-ID"/>
        </w:rPr>
        <w:t xml:space="preserve">sebuah </w:t>
      </w:r>
      <w:r w:rsidR="009E4433" w:rsidRPr="00C314D1">
        <w:rPr>
          <w:rFonts w:ascii="Times New Roman" w:hAnsi="Times New Roman" w:cs="Times New Roman"/>
          <w:color w:val="000000"/>
          <w:sz w:val="24"/>
          <w:szCs w:val="24"/>
        </w:rPr>
        <w:t>keputusan untuk tetap melanjutkan</w:t>
      </w:r>
      <w:r w:rsidR="009E4433">
        <w:rPr>
          <w:rFonts w:ascii="Times New Roman" w:hAnsi="Times New Roman" w:cs="Times New Roman"/>
          <w:color w:val="000000"/>
          <w:sz w:val="24"/>
          <w:szCs w:val="24"/>
          <w:lang w:val="id-ID"/>
        </w:rPr>
        <w:t xml:space="preserve"> </w:t>
      </w:r>
      <w:r w:rsidR="009E4433" w:rsidRPr="00C314D1">
        <w:rPr>
          <w:rFonts w:ascii="Times New Roman" w:hAnsi="Times New Roman" w:cs="Times New Roman"/>
          <w:color w:val="000000"/>
          <w:sz w:val="24"/>
          <w:szCs w:val="24"/>
        </w:rPr>
        <w:t xml:space="preserve">pengunaan bahasa secara kolektif </w:t>
      </w:r>
      <w:r w:rsidR="008A47DE">
        <w:rPr>
          <w:rFonts w:ascii="Times New Roman" w:hAnsi="Times New Roman" w:cs="Times New Roman"/>
          <w:color w:val="000000"/>
          <w:sz w:val="24"/>
          <w:szCs w:val="24"/>
          <w:lang w:val="id-ID"/>
        </w:rPr>
        <w:t xml:space="preserve">dalam </w:t>
      </w:r>
      <w:r w:rsidR="009E4433" w:rsidRPr="00C314D1">
        <w:rPr>
          <w:rFonts w:ascii="Times New Roman" w:hAnsi="Times New Roman" w:cs="Times New Roman"/>
          <w:color w:val="000000"/>
          <w:sz w:val="24"/>
          <w:szCs w:val="24"/>
        </w:rPr>
        <w:t>sebuah</w:t>
      </w:r>
      <w:r w:rsidR="009E4433">
        <w:rPr>
          <w:rFonts w:ascii="Times New Roman" w:hAnsi="Times New Roman" w:cs="Times New Roman"/>
          <w:color w:val="000000"/>
          <w:sz w:val="24"/>
          <w:szCs w:val="24"/>
          <w:lang w:val="id-ID"/>
        </w:rPr>
        <w:t xml:space="preserve"> </w:t>
      </w:r>
      <w:r w:rsidR="009E4433" w:rsidRPr="00C314D1">
        <w:rPr>
          <w:rFonts w:ascii="Times New Roman" w:hAnsi="Times New Roman" w:cs="Times New Roman"/>
          <w:color w:val="000000"/>
          <w:sz w:val="24"/>
          <w:szCs w:val="24"/>
        </w:rPr>
        <w:t>komunitas</w:t>
      </w:r>
      <w:r w:rsidR="008A47DE">
        <w:rPr>
          <w:rFonts w:ascii="Times New Roman" w:hAnsi="Times New Roman" w:cs="Times New Roman"/>
          <w:color w:val="000000"/>
          <w:sz w:val="24"/>
          <w:szCs w:val="24"/>
          <w:lang w:val="id-ID"/>
        </w:rPr>
        <w:t xml:space="preserve"> </w:t>
      </w:r>
      <w:r w:rsidR="009E4433" w:rsidRPr="00C314D1">
        <w:rPr>
          <w:rFonts w:ascii="Times New Roman" w:hAnsi="Times New Roman" w:cs="Times New Roman"/>
          <w:color w:val="000000"/>
          <w:sz w:val="24"/>
          <w:szCs w:val="24"/>
        </w:rPr>
        <w:t>tutur</w:t>
      </w:r>
      <w:r w:rsidR="008A47DE">
        <w:rPr>
          <w:rFonts w:ascii="Times New Roman" w:hAnsi="Times New Roman" w:cs="Times New Roman"/>
          <w:color w:val="000000"/>
          <w:sz w:val="24"/>
          <w:szCs w:val="24"/>
          <w:lang w:val="id-ID"/>
        </w:rPr>
        <w:t>.</w:t>
      </w:r>
    </w:p>
    <w:p w14:paraId="59D2CD57" w14:textId="77777777" w:rsidR="009E4433" w:rsidRPr="009E4433" w:rsidRDefault="009E4433" w:rsidP="009E4433">
      <w:pPr>
        <w:spacing w:after="0" w:line="360" w:lineRule="auto"/>
        <w:ind w:firstLine="720"/>
        <w:jc w:val="both"/>
        <w:rPr>
          <w:rFonts w:ascii="Times New Roman" w:hAnsi="Times New Roman" w:cs="Times New Roman"/>
          <w:color w:val="202122"/>
          <w:sz w:val="24"/>
          <w:szCs w:val="24"/>
          <w:shd w:val="clear" w:color="auto" w:fill="FFFFFF"/>
          <w:lang w:val="id-ID"/>
        </w:rPr>
      </w:pPr>
      <w:r>
        <w:rPr>
          <w:rFonts w:ascii="Times New Roman" w:hAnsi="Times New Roman" w:cs="Times New Roman"/>
          <w:sz w:val="24"/>
          <w:szCs w:val="24"/>
          <w:lang w:val="id-ID"/>
        </w:rPr>
        <w:t>Upaya di atas didasari oleh alasan untuk mencegah terjadinya pergeseran bahasa (</w:t>
      </w:r>
      <w:r w:rsidRPr="00C314D1">
        <w:rPr>
          <w:rFonts w:ascii="Times New Roman" w:hAnsi="Times New Roman" w:cs="Times New Roman"/>
          <w:i/>
          <w:iCs/>
          <w:sz w:val="24"/>
          <w:szCs w:val="24"/>
          <w:lang w:val="id-ID"/>
        </w:rPr>
        <w:t>language</w:t>
      </w:r>
      <w:r>
        <w:rPr>
          <w:rFonts w:ascii="Times New Roman" w:hAnsi="Times New Roman" w:cs="Times New Roman"/>
          <w:sz w:val="24"/>
          <w:szCs w:val="24"/>
          <w:lang w:val="id-ID"/>
        </w:rPr>
        <w:t xml:space="preserve"> </w:t>
      </w:r>
      <w:r w:rsidRPr="00C314D1">
        <w:rPr>
          <w:rFonts w:ascii="Times New Roman" w:hAnsi="Times New Roman" w:cs="Times New Roman"/>
          <w:i/>
          <w:iCs/>
          <w:sz w:val="24"/>
          <w:szCs w:val="24"/>
          <w:lang w:val="id-ID"/>
        </w:rPr>
        <w:t>shift</w:t>
      </w:r>
      <w:r>
        <w:rPr>
          <w:rFonts w:ascii="Times New Roman" w:hAnsi="Times New Roman" w:cs="Times New Roman"/>
          <w:sz w:val="24"/>
          <w:szCs w:val="24"/>
          <w:lang w:val="id-ID"/>
        </w:rPr>
        <w:t>) (I Nyoman Putra, 2020). Selain itu, Sofiana &amp; Rahayu (2013) memberikan pandangan serupa tentang pemetahanan bahasa, yaitu s</w:t>
      </w:r>
      <w:r w:rsidRPr="00C314D1">
        <w:rPr>
          <w:rFonts w:ascii="Times New Roman" w:hAnsi="Times New Roman" w:cs="Times New Roman"/>
          <w:color w:val="242021"/>
          <w:sz w:val="24"/>
          <w:szCs w:val="24"/>
          <w:lang w:val="id-ID"/>
        </w:rPr>
        <w:t>ebuah</w:t>
      </w:r>
      <w:r w:rsidRPr="00C314D1">
        <w:rPr>
          <w:rFonts w:ascii="Times New Roman" w:hAnsi="Times New Roman" w:cs="Times New Roman"/>
          <w:color w:val="242021"/>
          <w:sz w:val="24"/>
          <w:szCs w:val="24"/>
        </w:rPr>
        <w:t xml:space="preserve"> usaha sejauh mana seorang individu atau </w:t>
      </w:r>
      <w:r w:rsidRPr="00B56283">
        <w:rPr>
          <w:rFonts w:ascii="Times New Roman" w:hAnsi="Times New Roman" w:cs="Times New Roman"/>
          <w:color w:val="242021"/>
          <w:sz w:val="24"/>
          <w:szCs w:val="24"/>
        </w:rPr>
        <w:t>kelompok terus</w:t>
      </w:r>
      <w:r w:rsidRPr="00B56283">
        <w:rPr>
          <w:rFonts w:ascii="Times New Roman" w:hAnsi="Times New Roman" w:cs="Times New Roman"/>
          <w:color w:val="242021"/>
          <w:sz w:val="24"/>
          <w:szCs w:val="24"/>
          <w:lang w:val="id-ID"/>
        </w:rPr>
        <w:t xml:space="preserve"> </w:t>
      </w:r>
      <w:r w:rsidRPr="00B56283">
        <w:rPr>
          <w:rFonts w:ascii="Times New Roman" w:hAnsi="Times New Roman" w:cs="Times New Roman"/>
          <w:color w:val="242021"/>
          <w:sz w:val="24"/>
          <w:szCs w:val="24"/>
        </w:rPr>
        <w:t>menggunakan bahasa mereka, terutama sebagai identitas kelompok.</w:t>
      </w:r>
      <w:r w:rsidRPr="00B56283">
        <w:rPr>
          <w:rFonts w:ascii="Times New Roman" w:hAnsi="Times New Roman" w:cs="Times New Roman"/>
          <w:color w:val="242021"/>
          <w:sz w:val="24"/>
          <w:szCs w:val="24"/>
          <w:lang w:val="id-ID"/>
        </w:rPr>
        <w:t xml:space="preserve"> </w:t>
      </w:r>
      <w:r w:rsidRPr="00B56283">
        <w:rPr>
          <w:rFonts w:ascii="Times New Roman" w:hAnsi="Times New Roman" w:cs="Times New Roman"/>
          <w:color w:val="242021"/>
          <w:sz w:val="24"/>
          <w:szCs w:val="24"/>
        </w:rPr>
        <w:t>Kajian mengenai pemertahanan bahasa berkaitan dengan kajian-kajian mengenai sikap bahasa,</w:t>
      </w:r>
      <w:r>
        <w:rPr>
          <w:rFonts w:ascii="Times New Roman" w:hAnsi="Times New Roman" w:cs="Times New Roman"/>
          <w:color w:val="242021"/>
          <w:sz w:val="24"/>
          <w:szCs w:val="24"/>
          <w:lang w:val="id-ID"/>
        </w:rPr>
        <w:t xml:space="preserve"> </w:t>
      </w:r>
      <w:r w:rsidRPr="00B56283">
        <w:rPr>
          <w:rFonts w:ascii="Times New Roman" w:hAnsi="Times New Roman" w:cs="Times New Roman"/>
          <w:color w:val="242021"/>
          <w:sz w:val="24"/>
          <w:szCs w:val="24"/>
        </w:rPr>
        <w:t xml:space="preserve">pergeseran bahasa, pilihan bahasa, dan perubahan </w:t>
      </w:r>
      <w:r>
        <w:rPr>
          <w:rFonts w:ascii="Times New Roman" w:hAnsi="Times New Roman" w:cs="Times New Roman"/>
          <w:color w:val="242021"/>
          <w:sz w:val="24"/>
          <w:szCs w:val="24"/>
        </w:rPr>
        <w:t>Bahasa</w:t>
      </w:r>
      <w:r>
        <w:rPr>
          <w:rFonts w:ascii="Times New Roman" w:hAnsi="Times New Roman" w:cs="Times New Roman"/>
          <w:color w:val="242021"/>
          <w:sz w:val="24"/>
          <w:szCs w:val="24"/>
          <w:lang w:val="id-ID"/>
        </w:rPr>
        <w:t xml:space="preserve"> </w:t>
      </w:r>
      <w:r w:rsidRPr="00B56283">
        <w:rPr>
          <w:rFonts w:ascii="Times New Roman" w:hAnsi="Times New Roman" w:cs="Times New Roman"/>
          <w:color w:val="242021"/>
          <w:sz w:val="24"/>
          <w:szCs w:val="24"/>
        </w:rPr>
        <w:t>(Sumarsono</w:t>
      </w:r>
      <w:r>
        <w:rPr>
          <w:rFonts w:ascii="Times New Roman" w:hAnsi="Times New Roman" w:cs="Times New Roman"/>
          <w:color w:val="242021"/>
          <w:sz w:val="24"/>
          <w:szCs w:val="24"/>
          <w:lang w:val="id-ID"/>
        </w:rPr>
        <w:t>, 1993 Razali Rahman, 2017</w:t>
      </w:r>
      <w:r w:rsidRPr="00B56283">
        <w:rPr>
          <w:rFonts w:ascii="Times New Roman" w:hAnsi="Times New Roman" w:cs="Times New Roman"/>
          <w:color w:val="242021"/>
          <w:sz w:val="24"/>
          <w:szCs w:val="24"/>
        </w:rPr>
        <w:t>).</w:t>
      </w:r>
      <w:r>
        <w:rPr>
          <w:rFonts w:ascii="Times New Roman" w:hAnsi="Times New Roman" w:cs="Times New Roman"/>
          <w:color w:val="242021"/>
          <w:sz w:val="24"/>
          <w:szCs w:val="24"/>
          <w:lang w:val="id-ID"/>
        </w:rPr>
        <w:t xml:space="preserve"> Upaya pemertahanan bahasa yang kurang aik oleh seorang individu atau suatu guyup tertentu dapat mengakibatkan tergerus dan punahnya bahasa.</w:t>
      </w:r>
    </w:p>
    <w:p w14:paraId="071C5F4C" w14:textId="77777777" w:rsidR="007F05A6" w:rsidRDefault="000E0E69" w:rsidP="002F4277">
      <w:pPr>
        <w:spacing w:after="0"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Tergerus dan punahnya bahasa daerah atau bahasa ibu suatu wilayah terstentu dapat disebabkan oleh banyak hal. S</w:t>
      </w:r>
      <w:r w:rsidRPr="005B3D04">
        <w:rPr>
          <w:rFonts w:ascii="Times New Roman" w:hAnsi="Times New Roman" w:cs="Times New Roman"/>
          <w:sz w:val="24"/>
          <w:szCs w:val="24"/>
        </w:rPr>
        <w:t xml:space="preserve">elain karena </w:t>
      </w:r>
      <w:r>
        <w:rPr>
          <w:rFonts w:ascii="Times New Roman" w:hAnsi="Times New Roman" w:cs="Times New Roman"/>
          <w:sz w:val="24"/>
          <w:szCs w:val="24"/>
          <w:lang w:val="id-ID"/>
        </w:rPr>
        <w:t>ketiadaan generasi penerus yang fasih berbahasa daerah</w:t>
      </w:r>
      <w:r w:rsidR="00D4111A">
        <w:rPr>
          <w:rFonts w:ascii="Times New Roman" w:hAnsi="Times New Roman" w:cs="Times New Roman"/>
          <w:sz w:val="24"/>
          <w:szCs w:val="24"/>
          <w:lang w:val="id-ID"/>
        </w:rPr>
        <w:t xml:space="preserve">, </w:t>
      </w:r>
      <w:r>
        <w:rPr>
          <w:rFonts w:ascii="Times New Roman" w:hAnsi="Times New Roman" w:cs="Times New Roman"/>
          <w:sz w:val="24"/>
          <w:szCs w:val="24"/>
        </w:rPr>
        <w:t xml:space="preserve">faktor ekonomi, dan perkembangan tekologi, </w:t>
      </w:r>
      <w:r w:rsidRPr="005B3D04">
        <w:rPr>
          <w:rFonts w:ascii="Times New Roman" w:hAnsi="Times New Roman" w:cs="Times New Roman"/>
          <w:sz w:val="24"/>
          <w:szCs w:val="24"/>
        </w:rPr>
        <w:t xml:space="preserve">faktor lain yang menjadi pemicu adalah </w:t>
      </w:r>
      <w:r w:rsidR="00D4111A">
        <w:rPr>
          <w:rFonts w:ascii="Times New Roman" w:hAnsi="Times New Roman" w:cs="Times New Roman"/>
          <w:sz w:val="24"/>
          <w:szCs w:val="24"/>
          <w:lang w:val="id-ID"/>
        </w:rPr>
        <w:t>strategi pemertahanan bahasa yang</w:t>
      </w:r>
      <w:r w:rsidR="002F4277">
        <w:rPr>
          <w:rFonts w:ascii="Times New Roman" w:hAnsi="Times New Roman" w:cs="Times New Roman"/>
          <w:sz w:val="24"/>
          <w:szCs w:val="24"/>
          <w:lang w:val="id-ID"/>
        </w:rPr>
        <w:t xml:space="preserve"> </w:t>
      </w:r>
      <w:r w:rsidR="00D4111A">
        <w:rPr>
          <w:rFonts w:ascii="Times New Roman" w:hAnsi="Times New Roman" w:cs="Times New Roman"/>
          <w:sz w:val="24"/>
          <w:szCs w:val="24"/>
          <w:lang w:val="id-ID"/>
        </w:rPr>
        <w:lastRenderedPageBreak/>
        <w:t xml:space="preserve">digunakan. </w:t>
      </w:r>
      <w:r w:rsidRPr="00A91B1B">
        <w:rPr>
          <w:rFonts w:ascii="Times New Roman" w:hAnsi="Times New Roman" w:cs="Times New Roman"/>
          <w:sz w:val="24"/>
          <w:szCs w:val="24"/>
        </w:rPr>
        <w:t xml:space="preserve">Akibatnya, </w:t>
      </w:r>
      <w:r w:rsidR="00D4111A">
        <w:rPr>
          <w:rFonts w:ascii="Times New Roman" w:hAnsi="Times New Roman" w:cs="Times New Roman"/>
          <w:sz w:val="24"/>
          <w:szCs w:val="24"/>
          <w:lang w:val="id-ID"/>
        </w:rPr>
        <w:t>kendati suatu bahasa tertentu memiliki jumlah penutur yang banyak, tetapi tidak dibarengi dengan strategi yang tepat, lambat laun bahasa tersebut pasti akan tergerus dan berujung pada kepunahan</w:t>
      </w:r>
      <w:r w:rsidR="002D5FBF">
        <w:rPr>
          <w:rFonts w:ascii="Times New Roman" w:hAnsi="Times New Roman" w:cs="Times New Roman"/>
          <w:sz w:val="24"/>
          <w:szCs w:val="24"/>
          <w:lang w:val="id-ID"/>
        </w:rPr>
        <w:t xml:space="preserve"> (Sumarsono, 2017).</w:t>
      </w:r>
    </w:p>
    <w:p w14:paraId="66808E2B" w14:textId="77777777" w:rsidR="007F05A6" w:rsidRPr="00EF100A" w:rsidRDefault="00F22DE9" w:rsidP="007F05A6">
      <w:pPr>
        <w:spacing w:after="0" w:line="360" w:lineRule="auto"/>
        <w:ind w:firstLine="720"/>
        <w:jc w:val="both"/>
        <w:rPr>
          <w:rFonts w:ascii="Times New Roman" w:hAnsi="Times New Roman" w:cs="Times New Roman"/>
          <w:color w:val="191919"/>
          <w:sz w:val="24"/>
          <w:szCs w:val="24"/>
        </w:rPr>
      </w:pPr>
      <w:r w:rsidRPr="00EF100A">
        <w:rPr>
          <w:rFonts w:ascii="Times New Roman" w:hAnsi="Times New Roman" w:cs="Times New Roman"/>
          <w:sz w:val="24"/>
          <w:szCs w:val="24"/>
          <w:lang w:val="id-ID"/>
        </w:rPr>
        <w:t>Salah satu bahasa daerah di Indonesia yang juga memiliki penutur terbanyak dan tersebar di hampir semua provinsi adalah bahasa Sunda</w:t>
      </w:r>
      <w:r w:rsidR="00EF100A" w:rsidRPr="00EF100A">
        <w:rPr>
          <w:rFonts w:ascii="Times New Roman" w:hAnsi="Times New Roman" w:cs="Times New Roman"/>
          <w:sz w:val="24"/>
          <w:szCs w:val="24"/>
          <w:lang w:val="id-ID"/>
        </w:rPr>
        <w:t xml:space="preserve">. </w:t>
      </w:r>
      <w:r w:rsidR="00EF100A" w:rsidRPr="00EF100A">
        <w:rPr>
          <w:rFonts w:ascii="Times New Roman" w:hAnsi="Times New Roman" w:cs="Times New Roman"/>
          <w:color w:val="000000"/>
          <w:sz w:val="24"/>
          <w:szCs w:val="24"/>
        </w:rPr>
        <w:t>Bahasa Sunda merupakan salah</w:t>
      </w:r>
      <w:r w:rsidR="00EF100A" w:rsidRPr="00EF100A">
        <w:rPr>
          <w:rFonts w:ascii="Times New Roman" w:hAnsi="Times New Roman" w:cs="Times New Roman"/>
          <w:color w:val="000000"/>
          <w:sz w:val="24"/>
          <w:szCs w:val="24"/>
          <w:lang w:val="id-ID"/>
        </w:rPr>
        <w:t xml:space="preserve"> </w:t>
      </w:r>
      <w:r w:rsidR="00EF100A" w:rsidRPr="00EF100A">
        <w:rPr>
          <w:rFonts w:ascii="Times New Roman" w:hAnsi="Times New Roman" w:cs="Times New Roman"/>
          <w:color w:val="000000"/>
          <w:sz w:val="24"/>
          <w:szCs w:val="24"/>
        </w:rPr>
        <w:t>satu bahasa daerah dengan jumlah</w:t>
      </w:r>
      <w:r w:rsidR="00EF100A" w:rsidRPr="00EF100A">
        <w:rPr>
          <w:rFonts w:ascii="Times New Roman" w:hAnsi="Times New Roman" w:cs="Times New Roman"/>
          <w:color w:val="000000"/>
          <w:sz w:val="24"/>
          <w:szCs w:val="24"/>
          <w:lang w:val="id-ID"/>
        </w:rPr>
        <w:t xml:space="preserve"> </w:t>
      </w:r>
      <w:r w:rsidR="00EF100A" w:rsidRPr="00EF100A">
        <w:rPr>
          <w:rFonts w:ascii="Times New Roman" w:hAnsi="Times New Roman" w:cs="Times New Roman"/>
          <w:color w:val="000000"/>
          <w:sz w:val="24"/>
          <w:szCs w:val="24"/>
        </w:rPr>
        <w:t>penutur terbesar kedua di Indonesia</w:t>
      </w:r>
      <w:r w:rsidR="00EF100A" w:rsidRPr="00EF100A">
        <w:rPr>
          <w:rFonts w:ascii="Times New Roman" w:hAnsi="Times New Roman" w:cs="Times New Roman"/>
          <w:color w:val="000000"/>
          <w:sz w:val="24"/>
          <w:szCs w:val="24"/>
          <w:lang w:val="id-ID"/>
        </w:rPr>
        <w:t xml:space="preserve"> (setelah bahasa Jawa) dengan jumlah penutur sebanyak 27 juta jiwa)</w:t>
      </w:r>
      <w:r w:rsidR="00EF100A" w:rsidRPr="00EF100A">
        <w:rPr>
          <w:rFonts w:ascii="Times New Roman" w:hAnsi="Times New Roman" w:cs="Times New Roman"/>
          <w:color w:val="000000"/>
          <w:sz w:val="24"/>
          <w:szCs w:val="24"/>
        </w:rPr>
        <w:t>.</w:t>
      </w:r>
      <w:r w:rsidR="00EF100A" w:rsidRPr="00EF100A">
        <w:rPr>
          <w:rFonts w:ascii="Times New Roman" w:hAnsi="Times New Roman" w:cs="Times New Roman"/>
          <w:sz w:val="24"/>
          <w:szCs w:val="24"/>
        </w:rPr>
        <w:t xml:space="preserve"> </w:t>
      </w:r>
      <w:r w:rsidR="007F05A6" w:rsidRPr="00EF100A">
        <w:rPr>
          <w:rFonts w:ascii="Times New Roman" w:hAnsi="Times New Roman" w:cs="Times New Roman"/>
          <w:sz w:val="24"/>
          <w:szCs w:val="24"/>
          <w:lang w:val="id-ID"/>
        </w:rPr>
        <w:t xml:space="preserve">Meskipun berpenutur banyak, data </w:t>
      </w:r>
      <w:r w:rsidR="007F05A6" w:rsidRPr="00EF100A">
        <w:rPr>
          <w:rFonts w:ascii="Times New Roman" w:hAnsi="Times New Roman" w:cs="Times New Roman"/>
          <w:color w:val="191919"/>
          <w:sz w:val="24"/>
          <w:szCs w:val="24"/>
        </w:rPr>
        <w:t xml:space="preserve">hasil penelitian Balai Bahasa Provinsi Jawa Barat (BBPJB) Kementerian dan Kebudayaan RI mengungkap bahwa bahasa Sunda terancam punah. Hal ini dikarenakan hanya sekitar 40 persen anak-anak di Jawa Barat (Jabar) yang mengetahui dan bisa berbahasa Sunda. Ade Mulyanah </w:t>
      </w:r>
      <w:r w:rsidR="001839B7">
        <w:rPr>
          <w:rFonts w:ascii="Times New Roman" w:hAnsi="Times New Roman" w:cs="Times New Roman"/>
          <w:color w:val="191919"/>
          <w:sz w:val="24"/>
          <w:szCs w:val="24"/>
          <w:lang w:val="id-ID"/>
        </w:rPr>
        <w:t>(</w:t>
      </w:r>
      <w:r w:rsidR="007F05A6" w:rsidRPr="00EF100A">
        <w:rPr>
          <w:rFonts w:ascii="Times New Roman" w:hAnsi="Times New Roman" w:cs="Times New Roman"/>
          <w:color w:val="191919"/>
          <w:sz w:val="24"/>
          <w:szCs w:val="24"/>
        </w:rPr>
        <w:t>201</w:t>
      </w:r>
      <w:r w:rsidR="001839B7">
        <w:rPr>
          <w:rFonts w:ascii="Times New Roman" w:hAnsi="Times New Roman" w:cs="Times New Roman"/>
          <w:color w:val="191919"/>
          <w:sz w:val="24"/>
          <w:szCs w:val="24"/>
          <w:lang w:val="id-ID"/>
        </w:rPr>
        <w:t>7: 223-230</w:t>
      </w:r>
      <w:r w:rsidR="007F05A6" w:rsidRPr="00EF100A">
        <w:rPr>
          <w:rFonts w:ascii="Times New Roman" w:hAnsi="Times New Roman" w:cs="Times New Roman"/>
          <w:color w:val="191919"/>
          <w:sz w:val="24"/>
          <w:szCs w:val="24"/>
        </w:rPr>
        <w:t>) berpendapat bahwa persentase tersebut didapat dari data anak yang orang tuanya adalah keturunan Sunda. Hal ini terjadi karena orang tua tidak membiasakan bahasa Sunda dalam kehidupan sehari-hari.</w:t>
      </w:r>
    </w:p>
    <w:p w14:paraId="6CDB0439" w14:textId="77777777" w:rsidR="00881CAB" w:rsidRPr="007F05A6" w:rsidRDefault="005E7B48" w:rsidP="007F05A6">
      <w:pPr>
        <w:spacing w:after="0" w:line="360" w:lineRule="auto"/>
        <w:ind w:firstLine="720"/>
        <w:jc w:val="both"/>
        <w:rPr>
          <w:rFonts w:ascii="Times New Roman" w:hAnsi="Times New Roman" w:cs="Times New Roman"/>
          <w:sz w:val="24"/>
          <w:szCs w:val="24"/>
          <w:lang w:val="id-ID"/>
        </w:rPr>
      </w:pPr>
      <w:r w:rsidRPr="00881CAB">
        <w:rPr>
          <w:rFonts w:ascii="Times New Roman" w:hAnsi="Times New Roman" w:cs="Times New Roman"/>
          <w:sz w:val="24"/>
          <w:szCs w:val="24"/>
        </w:rPr>
        <w:t>Pada beberapa ranah komunikasi</w:t>
      </w:r>
      <w:r w:rsidR="007F05A6">
        <w:rPr>
          <w:rFonts w:ascii="Times New Roman" w:hAnsi="Times New Roman" w:cs="Times New Roman"/>
          <w:sz w:val="24"/>
          <w:szCs w:val="24"/>
          <w:lang w:val="id-ID"/>
        </w:rPr>
        <w:t xml:space="preserve">, </w:t>
      </w:r>
      <w:r w:rsidRPr="00881CAB">
        <w:rPr>
          <w:rFonts w:ascii="Times New Roman" w:hAnsi="Times New Roman" w:cs="Times New Roman"/>
          <w:sz w:val="24"/>
          <w:szCs w:val="24"/>
        </w:rPr>
        <w:t>pemertahanan bahasa Sunda dinilai lemah. Di antara ranah-ranah tersebut pemertahanan bahasa Sunda yang paling lemah adalah pada ranah pendidikan dan pemerintahan.</w:t>
      </w:r>
      <w:r w:rsidR="007F05A6">
        <w:rPr>
          <w:rFonts w:ascii="Times New Roman" w:hAnsi="Times New Roman" w:cs="Times New Roman"/>
          <w:sz w:val="24"/>
          <w:szCs w:val="24"/>
          <w:lang w:val="id-ID"/>
        </w:rPr>
        <w:t xml:space="preserve"> Sebagai contoh, di </w:t>
      </w:r>
      <w:r w:rsidRPr="00881CAB">
        <w:rPr>
          <w:rFonts w:ascii="Times New Roman" w:hAnsi="Times New Roman" w:cs="Times New Roman"/>
          <w:sz w:val="24"/>
          <w:szCs w:val="24"/>
        </w:rPr>
        <w:t>beberapa kompleks perumahan di Kabupaten Bandung</w:t>
      </w:r>
      <w:r w:rsidR="007F05A6">
        <w:rPr>
          <w:rFonts w:ascii="Times New Roman" w:hAnsi="Times New Roman" w:cs="Times New Roman"/>
          <w:sz w:val="24"/>
          <w:szCs w:val="24"/>
          <w:lang w:val="id-ID"/>
        </w:rPr>
        <w:t>,</w:t>
      </w:r>
      <w:r w:rsidRPr="00881CAB">
        <w:rPr>
          <w:rFonts w:ascii="Times New Roman" w:hAnsi="Times New Roman" w:cs="Times New Roman"/>
          <w:sz w:val="24"/>
          <w:szCs w:val="24"/>
        </w:rPr>
        <w:t xml:space="preserve"> masyarakatnya sudah semakin heterogen. Bahasa yang digunakan pun semakin banyak. Kondisi ini berpengaruh pula terhadap komposisi siswa di sekolah-sekolah di sekitar kompleks perumahan di Kabupaten Bandung. Pada beberapa sekolah terdapat banyak siswa non-Sunda yang masih mempertahankan bahasa ibunya. Kondisi ini terus berkembang hingga akhirnya jumlah murid berbahasa ibu Sunda semakin surut.</w:t>
      </w:r>
    </w:p>
    <w:p w14:paraId="293E0189" w14:textId="77777777" w:rsidR="00F96DBB" w:rsidRDefault="00F96DBB" w:rsidP="00881CAB">
      <w:pPr>
        <w:spacing w:after="0"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Berangkat dari masalah di atas, hal sebaliknya justru terjadi </w:t>
      </w:r>
      <w:r w:rsidR="006C1686">
        <w:rPr>
          <w:rFonts w:ascii="Times New Roman" w:hAnsi="Times New Roman" w:cs="Times New Roman"/>
          <w:sz w:val="24"/>
          <w:szCs w:val="24"/>
          <w:lang w:val="id-ID"/>
        </w:rPr>
        <w:t>di Papua Barat, tepatnya di Distrik Prafi Kabupaten Manokwari</w:t>
      </w:r>
      <w:r>
        <w:rPr>
          <w:rFonts w:ascii="Times New Roman" w:hAnsi="Times New Roman" w:cs="Times New Roman"/>
          <w:sz w:val="24"/>
          <w:szCs w:val="24"/>
          <w:lang w:val="id-ID"/>
        </w:rPr>
        <w:t xml:space="preserve">, yaitu </w:t>
      </w:r>
      <w:r w:rsidR="00833873">
        <w:rPr>
          <w:rFonts w:ascii="Times New Roman" w:hAnsi="Times New Roman" w:cs="Times New Roman"/>
          <w:sz w:val="24"/>
          <w:szCs w:val="24"/>
          <w:lang w:val="id-ID"/>
        </w:rPr>
        <w:t xml:space="preserve">Satuan Pemukiman 3 (SP-3) yang </w:t>
      </w:r>
      <w:r w:rsidR="006C1686">
        <w:rPr>
          <w:rFonts w:ascii="Times New Roman" w:hAnsi="Times New Roman" w:cs="Times New Roman"/>
          <w:sz w:val="24"/>
          <w:szCs w:val="24"/>
          <w:lang w:val="id-ID"/>
        </w:rPr>
        <w:t>juga memiliki penutur bahasa Sunda. Mereka adalah masyarakat yang tergolong ke dalam wilayah transmigrasi</w:t>
      </w:r>
      <w:r w:rsidR="00C05E34">
        <w:rPr>
          <w:rFonts w:ascii="Times New Roman" w:hAnsi="Times New Roman" w:cs="Times New Roman"/>
          <w:sz w:val="24"/>
          <w:szCs w:val="24"/>
          <w:lang w:val="id-ID"/>
        </w:rPr>
        <w:t xml:space="preserve"> </w:t>
      </w:r>
      <w:r>
        <w:rPr>
          <w:rFonts w:ascii="Times New Roman" w:hAnsi="Times New Roman" w:cs="Times New Roman"/>
          <w:sz w:val="24"/>
          <w:szCs w:val="24"/>
          <w:lang w:val="id-ID"/>
        </w:rPr>
        <w:t xml:space="preserve">– lazim juga dikenal dengan istilah SP – </w:t>
      </w:r>
      <w:r w:rsidR="00C05E34">
        <w:rPr>
          <w:rFonts w:ascii="Times New Roman" w:hAnsi="Times New Roman" w:cs="Times New Roman"/>
          <w:sz w:val="24"/>
          <w:szCs w:val="24"/>
          <w:lang w:val="id-ID"/>
        </w:rPr>
        <w:t xml:space="preserve">dan </w:t>
      </w:r>
      <w:r w:rsidR="006C1686">
        <w:rPr>
          <w:rFonts w:ascii="Times New Roman" w:hAnsi="Times New Roman" w:cs="Times New Roman"/>
          <w:sz w:val="24"/>
          <w:szCs w:val="24"/>
          <w:lang w:val="id-ID"/>
        </w:rPr>
        <w:t xml:space="preserve">bahasa yang dipakai  dalam interaksi sehari-hari adalah </w:t>
      </w:r>
      <w:r>
        <w:rPr>
          <w:rFonts w:ascii="Times New Roman" w:hAnsi="Times New Roman" w:cs="Times New Roman"/>
          <w:sz w:val="24"/>
          <w:szCs w:val="24"/>
          <w:lang w:val="id-ID"/>
        </w:rPr>
        <w:t xml:space="preserve">bahasa </w:t>
      </w:r>
      <w:r w:rsidR="006C1686">
        <w:rPr>
          <w:rFonts w:ascii="Times New Roman" w:hAnsi="Times New Roman" w:cs="Times New Roman"/>
          <w:sz w:val="24"/>
          <w:szCs w:val="24"/>
          <w:lang w:val="id-ID"/>
        </w:rPr>
        <w:t>Sunda.</w:t>
      </w:r>
      <w:r w:rsidR="00C05E34">
        <w:rPr>
          <w:rFonts w:ascii="Times New Roman" w:hAnsi="Times New Roman" w:cs="Times New Roman"/>
          <w:sz w:val="24"/>
          <w:szCs w:val="24"/>
          <w:lang w:val="id-ID"/>
        </w:rPr>
        <w:t xml:space="preserve"> </w:t>
      </w:r>
      <w:r>
        <w:rPr>
          <w:rFonts w:ascii="Times New Roman" w:hAnsi="Times New Roman" w:cs="Times New Roman"/>
          <w:sz w:val="24"/>
          <w:szCs w:val="24"/>
          <w:lang w:val="id-ID"/>
        </w:rPr>
        <w:t>P</w:t>
      </w:r>
      <w:r w:rsidR="00C05E34">
        <w:rPr>
          <w:rFonts w:ascii="Times New Roman" w:hAnsi="Times New Roman" w:cs="Times New Roman"/>
          <w:sz w:val="24"/>
          <w:szCs w:val="24"/>
          <w:lang w:val="id-ID"/>
        </w:rPr>
        <w:t xml:space="preserve">enggunaan bahasa Sunda di wilayah ini tergolong cukup tinggi, </w:t>
      </w:r>
      <w:r>
        <w:rPr>
          <w:rFonts w:ascii="Times New Roman" w:hAnsi="Times New Roman" w:cs="Times New Roman"/>
          <w:sz w:val="24"/>
          <w:szCs w:val="24"/>
          <w:lang w:val="id-ID"/>
        </w:rPr>
        <w:t xml:space="preserve">bahkan setiap sisi kehidupan masyarakat yang ada di wilayah tersebut nyaris selalu menggunakan bahasa Sunda. Hal inilah yang menjadi salah satu dorongan kuat bagi peneliti untuk </w:t>
      </w:r>
      <w:r>
        <w:rPr>
          <w:rFonts w:ascii="Times New Roman" w:hAnsi="Times New Roman" w:cs="Times New Roman"/>
          <w:sz w:val="24"/>
          <w:szCs w:val="24"/>
          <w:lang w:val="id-ID"/>
        </w:rPr>
        <w:lastRenderedPageBreak/>
        <w:t>mengungkap strategi yang dipakai masyarakat dalam mempertahankan bahasa Sunda.</w:t>
      </w:r>
    </w:p>
    <w:p w14:paraId="4ACD9DF1" w14:textId="77777777" w:rsidR="006C1686" w:rsidRDefault="00833873" w:rsidP="00881CAB">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lang w:val="id-ID"/>
        </w:rPr>
        <w:t xml:space="preserve">Bertolak dari </w:t>
      </w:r>
      <w:r w:rsidR="00AF7A33">
        <w:rPr>
          <w:rFonts w:ascii="Times New Roman" w:hAnsi="Times New Roman" w:cs="Times New Roman"/>
          <w:sz w:val="24"/>
          <w:szCs w:val="24"/>
          <w:lang w:val="id-ID"/>
        </w:rPr>
        <w:t>kenyataan di atas</w:t>
      </w:r>
      <w:r w:rsidR="00CF73C2" w:rsidRPr="00881CAB">
        <w:rPr>
          <w:rFonts w:ascii="Times New Roman" w:hAnsi="Times New Roman" w:cs="Times New Roman"/>
          <w:sz w:val="24"/>
          <w:szCs w:val="24"/>
        </w:rPr>
        <w:t xml:space="preserve">, </w:t>
      </w:r>
      <w:r w:rsidR="00AF7A33">
        <w:rPr>
          <w:rFonts w:ascii="Times New Roman" w:hAnsi="Times New Roman" w:cs="Times New Roman"/>
          <w:sz w:val="24"/>
          <w:szCs w:val="24"/>
          <w:lang w:val="id-ID"/>
        </w:rPr>
        <w:t xml:space="preserve">dalam penelitian ini </w:t>
      </w:r>
      <w:r w:rsidR="00CF73C2" w:rsidRPr="00881CAB">
        <w:rPr>
          <w:rFonts w:ascii="Times New Roman" w:hAnsi="Times New Roman" w:cs="Times New Roman"/>
          <w:sz w:val="24"/>
          <w:szCs w:val="24"/>
        </w:rPr>
        <w:t>peneliti memfokuskan</w:t>
      </w:r>
      <w:r w:rsidR="006C1686">
        <w:rPr>
          <w:rFonts w:ascii="Times New Roman" w:hAnsi="Times New Roman" w:cs="Times New Roman"/>
          <w:sz w:val="24"/>
          <w:szCs w:val="24"/>
          <w:lang w:val="id-ID"/>
        </w:rPr>
        <w:t xml:space="preserve"> diri</w:t>
      </w:r>
      <w:r w:rsidR="00CF73C2" w:rsidRPr="00881CAB">
        <w:rPr>
          <w:rFonts w:ascii="Times New Roman" w:hAnsi="Times New Roman" w:cs="Times New Roman"/>
          <w:sz w:val="24"/>
          <w:szCs w:val="24"/>
        </w:rPr>
        <w:t xml:space="preserve"> pada</w:t>
      </w:r>
      <w:r>
        <w:rPr>
          <w:rFonts w:ascii="Times New Roman" w:hAnsi="Times New Roman" w:cs="Times New Roman"/>
          <w:sz w:val="24"/>
          <w:szCs w:val="24"/>
          <w:lang w:val="id-ID"/>
        </w:rPr>
        <w:t xml:space="preserve"> strategi</w:t>
      </w:r>
      <w:r w:rsidR="00CF73C2" w:rsidRPr="00881CAB">
        <w:rPr>
          <w:rFonts w:ascii="Times New Roman" w:hAnsi="Times New Roman" w:cs="Times New Roman"/>
          <w:sz w:val="24"/>
          <w:szCs w:val="24"/>
        </w:rPr>
        <w:t xml:space="preserve"> </w:t>
      </w:r>
      <w:r w:rsidR="006C1686" w:rsidRPr="00881CAB">
        <w:rPr>
          <w:rFonts w:ascii="Times New Roman" w:hAnsi="Times New Roman" w:cs="Times New Roman"/>
          <w:sz w:val="24"/>
          <w:szCs w:val="24"/>
        </w:rPr>
        <w:t xml:space="preserve">pemertahanan bahasa </w:t>
      </w:r>
      <w:r w:rsidR="00CF73C2" w:rsidRPr="00881CAB">
        <w:rPr>
          <w:rFonts w:ascii="Times New Roman" w:hAnsi="Times New Roman" w:cs="Times New Roman"/>
          <w:sz w:val="24"/>
          <w:szCs w:val="24"/>
        </w:rPr>
        <w:t xml:space="preserve">Sunda di kawasan transmigrasi </w:t>
      </w:r>
      <w:r>
        <w:rPr>
          <w:rFonts w:ascii="Times New Roman" w:hAnsi="Times New Roman" w:cs="Times New Roman"/>
          <w:sz w:val="24"/>
          <w:szCs w:val="24"/>
          <w:lang w:val="id-ID"/>
        </w:rPr>
        <w:t>SP-3 jalur ke-9</w:t>
      </w:r>
      <w:r w:rsidR="00CF73C2" w:rsidRPr="00881CAB">
        <w:rPr>
          <w:rFonts w:ascii="Times New Roman" w:hAnsi="Times New Roman" w:cs="Times New Roman"/>
          <w:sz w:val="24"/>
          <w:szCs w:val="24"/>
        </w:rPr>
        <w:t>. Pe</w:t>
      </w:r>
      <w:r w:rsidR="006C1686">
        <w:rPr>
          <w:rFonts w:ascii="Times New Roman" w:hAnsi="Times New Roman" w:cs="Times New Roman"/>
          <w:sz w:val="24"/>
          <w:szCs w:val="24"/>
          <w:lang w:val="id-ID"/>
        </w:rPr>
        <w:t>n</w:t>
      </w:r>
      <w:r w:rsidR="00CF73C2" w:rsidRPr="00881CAB">
        <w:rPr>
          <w:rFonts w:ascii="Times New Roman" w:hAnsi="Times New Roman" w:cs="Times New Roman"/>
          <w:sz w:val="24"/>
          <w:szCs w:val="24"/>
        </w:rPr>
        <w:t>ulis meneliti pemertahanan Bahasa Sunda karena ada beberapa alasan yaitu: (1) penelitian</w:t>
      </w:r>
      <w:r w:rsidR="006C1686">
        <w:rPr>
          <w:rFonts w:ascii="Times New Roman" w:hAnsi="Times New Roman" w:cs="Times New Roman"/>
          <w:sz w:val="24"/>
          <w:szCs w:val="24"/>
          <w:lang w:val="id-ID"/>
        </w:rPr>
        <w:t xml:space="preserve"> ingin mengungkap strategi yang digunakan oleh penutur bahasa Sunda di</w:t>
      </w:r>
      <w:r>
        <w:rPr>
          <w:rFonts w:ascii="Times New Roman" w:hAnsi="Times New Roman" w:cs="Times New Roman"/>
          <w:sz w:val="24"/>
          <w:szCs w:val="24"/>
          <w:lang w:val="id-ID"/>
        </w:rPr>
        <w:t xml:space="preserve"> di wilayah tersebut</w:t>
      </w:r>
      <w:r w:rsidR="006C1686">
        <w:rPr>
          <w:rFonts w:ascii="Times New Roman" w:hAnsi="Times New Roman" w:cs="Times New Roman"/>
          <w:sz w:val="24"/>
          <w:szCs w:val="24"/>
          <w:lang w:val="id-ID"/>
        </w:rPr>
        <w:t>, (2) penelitian tentang bahasa Sunda di wilayah ini belum pernah dilakukan, (3</w:t>
      </w:r>
      <w:r w:rsidR="00CF73C2" w:rsidRPr="00881CAB">
        <w:rPr>
          <w:rFonts w:ascii="Times New Roman" w:hAnsi="Times New Roman" w:cs="Times New Roman"/>
          <w:sz w:val="24"/>
          <w:szCs w:val="24"/>
        </w:rPr>
        <w:t xml:space="preserve">) </w:t>
      </w:r>
      <w:r>
        <w:rPr>
          <w:rFonts w:ascii="Times New Roman" w:hAnsi="Times New Roman" w:cs="Times New Roman"/>
          <w:sz w:val="24"/>
          <w:szCs w:val="24"/>
          <w:lang w:val="id-ID"/>
        </w:rPr>
        <w:t xml:space="preserve">peneliti </w:t>
      </w:r>
      <w:r w:rsidR="00CF73C2" w:rsidRPr="00881CAB">
        <w:rPr>
          <w:rFonts w:ascii="Times New Roman" w:hAnsi="Times New Roman" w:cs="Times New Roman"/>
          <w:sz w:val="24"/>
          <w:szCs w:val="24"/>
        </w:rPr>
        <w:t xml:space="preserve">ingin menjadikan penelitian ini sebagai dasar pemebelajaran untuk lebih mengetahui bagaimana masyarakat dalam suatu daerah yang bukan tempat asalnya mempertahankan bahasa </w:t>
      </w:r>
      <w:r>
        <w:rPr>
          <w:rFonts w:ascii="Times New Roman" w:hAnsi="Times New Roman" w:cs="Times New Roman"/>
          <w:sz w:val="24"/>
          <w:szCs w:val="24"/>
          <w:lang w:val="id-ID"/>
        </w:rPr>
        <w:t>ibunya</w:t>
      </w:r>
      <w:r w:rsidR="004F15B7">
        <w:rPr>
          <w:rFonts w:ascii="Times New Roman" w:hAnsi="Times New Roman" w:cs="Times New Roman"/>
          <w:sz w:val="24"/>
          <w:szCs w:val="24"/>
          <w:lang w:val="id-ID"/>
        </w:rPr>
        <w:t>,</w:t>
      </w:r>
      <w:r w:rsidR="00CF73C2" w:rsidRPr="00881CAB">
        <w:rPr>
          <w:rFonts w:ascii="Times New Roman" w:hAnsi="Times New Roman" w:cs="Times New Roman"/>
          <w:sz w:val="24"/>
          <w:szCs w:val="24"/>
        </w:rPr>
        <w:t xml:space="preserve"> (</w:t>
      </w:r>
      <w:r w:rsidR="006C1686">
        <w:rPr>
          <w:rFonts w:ascii="Times New Roman" w:hAnsi="Times New Roman" w:cs="Times New Roman"/>
          <w:sz w:val="24"/>
          <w:szCs w:val="24"/>
          <w:lang w:val="id-ID"/>
        </w:rPr>
        <w:t>4</w:t>
      </w:r>
      <w:r w:rsidR="00CF73C2" w:rsidRPr="00881CAB">
        <w:rPr>
          <w:rFonts w:ascii="Times New Roman" w:hAnsi="Times New Roman" w:cs="Times New Roman"/>
          <w:sz w:val="24"/>
          <w:szCs w:val="24"/>
        </w:rPr>
        <w:t xml:space="preserve">) penulis ingin mengajak seluruh masyarakat Sunda pada </w:t>
      </w:r>
      <w:r>
        <w:rPr>
          <w:rFonts w:ascii="Times New Roman" w:hAnsi="Times New Roman" w:cs="Times New Roman"/>
          <w:sz w:val="24"/>
          <w:szCs w:val="24"/>
          <w:lang w:val="id-ID"/>
        </w:rPr>
        <w:t>SP-3 jalur ke-9 untuk</w:t>
      </w:r>
      <w:r w:rsidR="00CF73C2" w:rsidRPr="00881CAB">
        <w:rPr>
          <w:rFonts w:ascii="Times New Roman" w:hAnsi="Times New Roman" w:cs="Times New Roman"/>
          <w:sz w:val="24"/>
          <w:szCs w:val="24"/>
        </w:rPr>
        <w:t xml:space="preserve"> mempertahankan penggunakan bahasa Sunda secara baik dan benar.</w:t>
      </w:r>
    </w:p>
    <w:p w14:paraId="4D30F0BB" w14:textId="77777777" w:rsidR="00CF73C2" w:rsidRDefault="00CF73C2" w:rsidP="009E4433">
      <w:pPr>
        <w:pStyle w:val="ListParagraph"/>
        <w:spacing w:after="0" w:line="240" w:lineRule="auto"/>
        <w:ind w:left="360" w:firstLine="360"/>
        <w:jc w:val="both"/>
        <w:rPr>
          <w:rFonts w:ascii="Times New Roman" w:hAnsi="Times New Roman" w:cs="Times New Roman"/>
          <w:sz w:val="24"/>
          <w:szCs w:val="24"/>
        </w:rPr>
      </w:pPr>
    </w:p>
    <w:p w14:paraId="69900907" w14:textId="77777777" w:rsidR="00881CAB" w:rsidRPr="009D7934" w:rsidRDefault="00661993" w:rsidP="009D7934">
      <w:pPr>
        <w:pStyle w:val="ListParagraph"/>
        <w:numPr>
          <w:ilvl w:val="0"/>
          <w:numId w:val="30"/>
        </w:numPr>
        <w:spacing w:after="0" w:line="360" w:lineRule="auto"/>
        <w:rPr>
          <w:rFonts w:ascii="Times New Roman" w:hAnsi="Times New Roman" w:cs="Times New Roman"/>
          <w:sz w:val="24"/>
          <w:szCs w:val="24"/>
        </w:rPr>
      </w:pPr>
      <w:r w:rsidRPr="009D7934">
        <w:rPr>
          <w:rFonts w:ascii="Times New Roman" w:hAnsi="Times New Roman" w:cs="Times New Roman"/>
          <w:b/>
          <w:sz w:val="24"/>
          <w:szCs w:val="24"/>
        </w:rPr>
        <w:t>Rumusan Masalah</w:t>
      </w:r>
      <w:r w:rsidRPr="009D7934">
        <w:rPr>
          <w:rFonts w:ascii="Times New Roman" w:hAnsi="Times New Roman" w:cs="Times New Roman"/>
          <w:sz w:val="24"/>
          <w:szCs w:val="24"/>
        </w:rPr>
        <w:t xml:space="preserve"> </w:t>
      </w:r>
    </w:p>
    <w:p w14:paraId="55B73C3D" w14:textId="77777777" w:rsidR="003D5259" w:rsidRPr="00881CAB" w:rsidRDefault="00D453EB" w:rsidP="00542B83">
      <w:pPr>
        <w:spacing w:after="0" w:line="360" w:lineRule="auto"/>
        <w:ind w:firstLine="720"/>
        <w:jc w:val="both"/>
        <w:rPr>
          <w:rFonts w:ascii="Times New Roman" w:hAnsi="Times New Roman" w:cs="Times New Roman"/>
          <w:sz w:val="24"/>
          <w:szCs w:val="24"/>
        </w:rPr>
      </w:pPr>
      <w:r w:rsidRPr="00881CAB">
        <w:rPr>
          <w:rFonts w:ascii="Times New Roman" w:hAnsi="Times New Roman" w:cs="Times New Roman"/>
          <w:sz w:val="24"/>
          <w:szCs w:val="24"/>
        </w:rPr>
        <w:t xml:space="preserve">Berdasarkan latar belakang di atas, maka rumusan masalah dalam penelitian ini </w:t>
      </w:r>
      <w:r w:rsidR="00881CAB" w:rsidRPr="00881CAB">
        <w:rPr>
          <w:rFonts w:ascii="Times New Roman" w:hAnsi="Times New Roman" w:cs="Times New Roman"/>
          <w:sz w:val="24"/>
          <w:szCs w:val="24"/>
          <w:lang w:val="id-ID"/>
        </w:rPr>
        <w:t>adalah b</w:t>
      </w:r>
      <w:r w:rsidR="000D567A" w:rsidRPr="00881CAB">
        <w:rPr>
          <w:rFonts w:ascii="Times New Roman" w:hAnsi="Times New Roman" w:cs="Times New Roman"/>
          <w:sz w:val="24"/>
          <w:szCs w:val="24"/>
        </w:rPr>
        <w:t xml:space="preserve">agaimana </w:t>
      </w:r>
      <w:r w:rsidR="00675BCF" w:rsidRPr="00881CAB">
        <w:rPr>
          <w:rFonts w:ascii="Times New Roman" w:hAnsi="Times New Roman" w:cs="Times New Roman"/>
          <w:sz w:val="24"/>
          <w:szCs w:val="24"/>
        </w:rPr>
        <w:t xml:space="preserve">strategi pemertahanan </w:t>
      </w:r>
      <w:r w:rsidR="000D567A" w:rsidRPr="00881CAB">
        <w:rPr>
          <w:rFonts w:ascii="Times New Roman" w:hAnsi="Times New Roman" w:cs="Times New Roman"/>
          <w:sz w:val="24"/>
          <w:szCs w:val="24"/>
        </w:rPr>
        <w:t>Bahasa Sunda</w:t>
      </w:r>
      <w:r w:rsidR="006B5515" w:rsidRPr="00881CAB">
        <w:rPr>
          <w:rFonts w:ascii="Times New Roman" w:hAnsi="Times New Roman" w:cs="Times New Roman"/>
          <w:sz w:val="24"/>
          <w:szCs w:val="24"/>
        </w:rPr>
        <w:t xml:space="preserve"> di kawasan transmigras</w:t>
      </w:r>
      <w:r w:rsidR="00881CAB" w:rsidRPr="00881CAB">
        <w:rPr>
          <w:rFonts w:ascii="Times New Roman" w:hAnsi="Times New Roman" w:cs="Times New Roman"/>
          <w:sz w:val="24"/>
          <w:szCs w:val="24"/>
          <w:lang w:val="id-ID"/>
        </w:rPr>
        <w:t xml:space="preserve">i </w:t>
      </w:r>
      <w:r w:rsidR="00881CAB" w:rsidRPr="00881CAB">
        <w:rPr>
          <w:rFonts w:ascii="Times New Roman" w:hAnsi="Times New Roman" w:cs="Times New Roman"/>
          <w:bCs/>
          <w:sz w:val="24"/>
          <w:szCs w:val="24"/>
        </w:rPr>
        <w:t>Kampung Aimasi Distrik Prafi</w:t>
      </w:r>
      <w:r w:rsidR="00881CAB" w:rsidRPr="00881CAB">
        <w:rPr>
          <w:rFonts w:ascii="Times New Roman" w:hAnsi="Times New Roman" w:cs="Times New Roman"/>
          <w:bCs/>
          <w:sz w:val="24"/>
          <w:szCs w:val="24"/>
          <w:lang w:val="id-ID"/>
        </w:rPr>
        <w:t xml:space="preserve"> </w:t>
      </w:r>
      <w:r w:rsidR="00881CAB" w:rsidRPr="00881CAB">
        <w:rPr>
          <w:rFonts w:ascii="Times New Roman" w:hAnsi="Times New Roman" w:cs="Times New Roman"/>
          <w:bCs/>
          <w:sz w:val="24"/>
          <w:szCs w:val="24"/>
        </w:rPr>
        <w:t>Kabupaten Manokwari Papua Barat?</w:t>
      </w:r>
    </w:p>
    <w:p w14:paraId="718EE32C" w14:textId="77777777" w:rsidR="00AF7A33" w:rsidRPr="004F5C79" w:rsidRDefault="00AF7A33" w:rsidP="009E4433">
      <w:pPr>
        <w:pStyle w:val="ListParagraph"/>
        <w:spacing w:after="0" w:line="240" w:lineRule="auto"/>
        <w:rPr>
          <w:rFonts w:ascii="Times New Roman" w:hAnsi="Times New Roman" w:cs="Times New Roman"/>
          <w:sz w:val="24"/>
          <w:szCs w:val="24"/>
        </w:rPr>
      </w:pPr>
    </w:p>
    <w:p w14:paraId="11AE0839" w14:textId="77777777" w:rsidR="00881CAB" w:rsidRPr="009D7934" w:rsidRDefault="000D567A" w:rsidP="009D7934">
      <w:pPr>
        <w:pStyle w:val="ListParagraph"/>
        <w:numPr>
          <w:ilvl w:val="0"/>
          <w:numId w:val="30"/>
        </w:numPr>
        <w:spacing w:after="0" w:line="360" w:lineRule="auto"/>
        <w:rPr>
          <w:rFonts w:ascii="Times New Roman" w:hAnsi="Times New Roman" w:cs="Times New Roman"/>
          <w:b/>
          <w:sz w:val="24"/>
          <w:szCs w:val="24"/>
        </w:rPr>
      </w:pPr>
      <w:r w:rsidRPr="009D7934">
        <w:rPr>
          <w:rFonts w:ascii="Times New Roman" w:hAnsi="Times New Roman" w:cs="Times New Roman"/>
          <w:b/>
          <w:sz w:val="24"/>
          <w:szCs w:val="24"/>
        </w:rPr>
        <w:t>Tujuan Penelitian</w:t>
      </w:r>
    </w:p>
    <w:p w14:paraId="5C7E2249" w14:textId="77777777" w:rsidR="002730E8" w:rsidRDefault="00881CAB" w:rsidP="00C36249">
      <w:pPr>
        <w:spacing w:after="0" w:line="360" w:lineRule="auto"/>
        <w:ind w:firstLine="720"/>
        <w:jc w:val="both"/>
        <w:rPr>
          <w:rFonts w:ascii="Times New Roman" w:hAnsi="Times New Roman" w:cs="Times New Roman"/>
          <w:bCs/>
          <w:sz w:val="24"/>
          <w:szCs w:val="24"/>
          <w:lang w:val="id-ID"/>
        </w:rPr>
      </w:pPr>
      <w:r>
        <w:rPr>
          <w:rFonts w:ascii="Times New Roman" w:hAnsi="Times New Roman" w:cs="Times New Roman"/>
          <w:sz w:val="24"/>
          <w:szCs w:val="24"/>
          <w:lang w:val="id-ID"/>
        </w:rPr>
        <w:t>Secara umum, penelitian ini bertujuan untuk mengungkap</w:t>
      </w:r>
      <w:r w:rsidR="000E0E69">
        <w:rPr>
          <w:rFonts w:ascii="Times New Roman" w:hAnsi="Times New Roman" w:cs="Times New Roman"/>
          <w:sz w:val="24"/>
          <w:szCs w:val="24"/>
          <w:lang w:val="id-ID"/>
        </w:rPr>
        <w:t xml:space="preserve"> dan mengetahui </w:t>
      </w:r>
      <w:r>
        <w:rPr>
          <w:rFonts w:ascii="Times New Roman" w:hAnsi="Times New Roman" w:cs="Times New Roman"/>
          <w:sz w:val="24"/>
          <w:szCs w:val="24"/>
          <w:lang w:val="id-ID"/>
        </w:rPr>
        <w:t xml:space="preserve">strategi </w:t>
      </w:r>
      <w:r w:rsidR="00675BCF" w:rsidRPr="00881CAB">
        <w:rPr>
          <w:rFonts w:ascii="Times New Roman" w:hAnsi="Times New Roman" w:cs="Times New Roman"/>
          <w:sz w:val="24"/>
          <w:szCs w:val="24"/>
          <w:lang w:val="id-ID"/>
        </w:rPr>
        <w:t xml:space="preserve">pemertahanan Bahasa Sunda </w:t>
      </w:r>
      <w:r>
        <w:rPr>
          <w:rFonts w:ascii="Times New Roman" w:hAnsi="Times New Roman" w:cs="Times New Roman"/>
          <w:sz w:val="24"/>
          <w:szCs w:val="24"/>
          <w:lang w:val="id-ID"/>
        </w:rPr>
        <w:t xml:space="preserve">yang terdapat di </w:t>
      </w:r>
      <w:r w:rsidRPr="00881CAB">
        <w:rPr>
          <w:rFonts w:ascii="Times New Roman" w:hAnsi="Times New Roman" w:cs="Times New Roman"/>
          <w:sz w:val="24"/>
          <w:szCs w:val="24"/>
        </w:rPr>
        <w:t>kawasan transmigras</w:t>
      </w:r>
      <w:r w:rsidRPr="00881CAB">
        <w:rPr>
          <w:rFonts w:ascii="Times New Roman" w:hAnsi="Times New Roman" w:cs="Times New Roman"/>
          <w:sz w:val="24"/>
          <w:szCs w:val="24"/>
          <w:lang w:val="id-ID"/>
        </w:rPr>
        <w:t xml:space="preserve">i </w:t>
      </w:r>
      <w:r w:rsidRPr="00881CAB">
        <w:rPr>
          <w:rFonts w:ascii="Times New Roman" w:hAnsi="Times New Roman" w:cs="Times New Roman"/>
          <w:bCs/>
          <w:sz w:val="24"/>
          <w:szCs w:val="24"/>
        </w:rPr>
        <w:t>Kampung Aimasi Distrik Prafi</w:t>
      </w:r>
      <w:r w:rsidRPr="00881CAB">
        <w:rPr>
          <w:rFonts w:ascii="Times New Roman" w:hAnsi="Times New Roman" w:cs="Times New Roman"/>
          <w:bCs/>
          <w:sz w:val="24"/>
          <w:szCs w:val="24"/>
          <w:lang w:val="id-ID"/>
        </w:rPr>
        <w:t xml:space="preserve"> </w:t>
      </w:r>
      <w:r w:rsidRPr="00881CAB">
        <w:rPr>
          <w:rFonts w:ascii="Times New Roman" w:hAnsi="Times New Roman" w:cs="Times New Roman"/>
          <w:bCs/>
          <w:sz w:val="24"/>
          <w:szCs w:val="24"/>
        </w:rPr>
        <w:t>Kabupaten Manokwari Papua Barat</w:t>
      </w:r>
      <w:r>
        <w:rPr>
          <w:rFonts w:ascii="Times New Roman" w:hAnsi="Times New Roman" w:cs="Times New Roman"/>
          <w:bCs/>
          <w:sz w:val="24"/>
          <w:szCs w:val="24"/>
          <w:lang w:val="id-ID"/>
        </w:rPr>
        <w:t>.</w:t>
      </w:r>
    </w:p>
    <w:p w14:paraId="6DF63178" w14:textId="77777777" w:rsidR="00C36249" w:rsidRDefault="00C36249" w:rsidP="009D7934">
      <w:pPr>
        <w:spacing w:after="0" w:line="240" w:lineRule="auto"/>
        <w:ind w:firstLine="720"/>
        <w:jc w:val="both"/>
        <w:rPr>
          <w:rFonts w:ascii="Times New Roman" w:hAnsi="Times New Roman" w:cs="Times New Roman"/>
          <w:bCs/>
          <w:sz w:val="24"/>
          <w:szCs w:val="24"/>
          <w:lang w:val="id-ID"/>
        </w:rPr>
      </w:pPr>
    </w:p>
    <w:p w14:paraId="18D4B877" w14:textId="77777777" w:rsidR="002730E8" w:rsidRPr="009D7934" w:rsidRDefault="006B5515" w:rsidP="009D7934">
      <w:pPr>
        <w:pStyle w:val="ListParagraph"/>
        <w:numPr>
          <w:ilvl w:val="0"/>
          <w:numId w:val="30"/>
        </w:numPr>
        <w:spacing w:after="0" w:line="360" w:lineRule="auto"/>
        <w:rPr>
          <w:rFonts w:ascii="Times New Roman" w:hAnsi="Times New Roman" w:cs="Times New Roman"/>
          <w:b/>
          <w:sz w:val="24"/>
          <w:szCs w:val="24"/>
        </w:rPr>
      </w:pPr>
      <w:r w:rsidRPr="009D7934">
        <w:rPr>
          <w:rFonts w:ascii="Times New Roman" w:hAnsi="Times New Roman" w:cs="Times New Roman"/>
          <w:b/>
          <w:sz w:val="24"/>
          <w:szCs w:val="24"/>
        </w:rPr>
        <w:t xml:space="preserve">Manfaat penelitian </w:t>
      </w:r>
    </w:p>
    <w:p w14:paraId="33B5680D" w14:textId="77777777" w:rsidR="002730E8" w:rsidRDefault="002730E8" w:rsidP="002730E8">
      <w:pPr>
        <w:spacing w:after="0" w:line="360" w:lineRule="auto"/>
        <w:ind w:firstLine="720"/>
        <w:jc w:val="both"/>
        <w:rPr>
          <w:rFonts w:ascii="Times New Roman" w:hAnsi="Times New Roman" w:cs="Times New Roman"/>
          <w:bCs/>
          <w:sz w:val="24"/>
          <w:szCs w:val="24"/>
          <w:lang w:val="id-ID"/>
        </w:rPr>
      </w:pPr>
      <w:r w:rsidRPr="000E0E69">
        <w:rPr>
          <w:rFonts w:ascii="Times New Roman" w:hAnsi="Times New Roman" w:cs="Times New Roman"/>
          <w:sz w:val="24"/>
          <w:szCs w:val="24"/>
        </w:rPr>
        <w:t>Manfaat yang dapat diambil dari penelitian</w:t>
      </w:r>
      <w:r>
        <w:rPr>
          <w:rFonts w:ascii="Times New Roman" w:hAnsi="Times New Roman" w:cs="Times New Roman"/>
          <w:sz w:val="24"/>
          <w:szCs w:val="24"/>
          <w:lang w:val="id-ID"/>
        </w:rPr>
        <w:t xml:space="preserve"> ini, diantaranya untuk memperkaya kajian bahasa mengenai pemertahanan bahasa, khususnya bahasa Sunda di daerah transmigrasi. Selain itu, dengan mengetahui strategi pemertahanan bahasa di wilayah transmigrasi yang ada di </w:t>
      </w:r>
      <w:r>
        <w:rPr>
          <w:rFonts w:ascii="Times New Roman" w:hAnsi="Times New Roman" w:cs="Times New Roman"/>
          <w:bCs/>
          <w:sz w:val="24"/>
          <w:szCs w:val="24"/>
          <w:lang w:val="id-ID"/>
        </w:rPr>
        <w:t xml:space="preserve">SP-3 </w:t>
      </w:r>
      <w:r w:rsidR="001F4D4B">
        <w:rPr>
          <w:rFonts w:ascii="Times New Roman" w:hAnsi="Times New Roman" w:cs="Times New Roman"/>
          <w:bCs/>
          <w:sz w:val="24"/>
          <w:szCs w:val="24"/>
          <w:lang w:val="id-ID"/>
        </w:rPr>
        <w:t xml:space="preserve">Jalur ke-9 </w:t>
      </w:r>
      <w:r>
        <w:rPr>
          <w:rFonts w:ascii="Times New Roman" w:hAnsi="Times New Roman" w:cs="Times New Roman"/>
          <w:bCs/>
          <w:sz w:val="24"/>
          <w:szCs w:val="24"/>
          <w:lang w:val="id-ID"/>
        </w:rPr>
        <w:t>barangkali dapat diterapkan ke daerah lain yang memiliki bahasa yang sama dengan tingkat ketergerusan bahasa yang tinggi atau juga dipakai oleh penutur bahasa lain.</w:t>
      </w:r>
    </w:p>
    <w:p w14:paraId="516584C0" w14:textId="77777777" w:rsidR="002730E8" w:rsidRDefault="002730E8" w:rsidP="009D7934">
      <w:pPr>
        <w:pStyle w:val="ListParagraph"/>
        <w:spacing w:after="0" w:line="240" w:lineRule="auto"/>
        <w:ind w:left="360"/>
        <w:rPr>
          <w:rFonts w:ascii="Times New Roman" w:hAnsi="Times New Roman" w:cs="Times New Roman"/>
          <w:b/>
          <w:sz w:val="24"/>
          <w:szCs w:val="24"/>
        </w:rPr>
      </w:pPr>
    </w:p>
    <w:p w14:paraId="3EA2A546" w14:textId="77777777" w:rsidR="002730E8" w:rsidRPr="009D7934" w:rsidRDefault="002730E8" w:rsidP="009D7934">
      <w:pPr>
        <w:pStyle w:val="ListParagraph"/>
        <w:numPr>
          <w:ilvl w:val="0"/>
          <w:numId w:val="30"/>
        </w:numPr>
        <w:spacing w:after="0" w:line="360" w:lineRule="auto"/>
        <w:rPr>
          <w:rFonts w:ascii="Times New Roman" w:hAnsi="Times New Roman" w:cs="Times New Roman"/>
          <w:b/>
          <w:sz w:val="24"/>
          <w:szCs w:val="24"/>
        </w:rPr>
      </w:pPr>
      <w:r w:rsidRPr="009D7934">
        <w:rPr>
          <w:rFonts w:ascii="Times New Roman" w:hAnsi="Times New Roman" w:cs="Times New Roman"/>
          <w:b/>
          <w:sz w:val="24"/>
          <w:szCs w:val="24"/>
          <w:lang w:val="id-ID"/>
        </w:rPr>
        <w:t>Fokus Penelitian</w:t>
      </w:r>
    </w:p>
    <w:p w14:paraId="00AB3B03" w14:textId="77777777" w:rsidR="002730E8" w:rsidRPr="002730E8" w:rsidRDefault="002730E8" w:rsidP="002730E8">
      <w:pPr>
        <w:spacing w:after="0" w:line="360" w:lineRule="auto"/>
        <w:ind w:firstLine="720"/>
        <w:jc w:val="both"/>
        <w:rPr>
          <w:rFonts w:ascii="Times New Roman" w:hAnsi="Times New Roman" w:cs="Times New Roman"/>
          <w:bCs/>
          <w:sz w:val="24"/>
          <w:szCs w:val="24"/>
          <w:lang w:val="id-ID"/>
        </w:rPr>
      </w:pPr>
      <w:r w:rsidRPr="002730E8">
        <w:rPr>
          <w:rFonts w:ascii="Times New Roman" w:hAnsi="Times New Roman" w:cs="Times New Roman"/>
          <w:bCs/>
          <w:sz w:val="24"/>
          <w:szCs w:val="24"/>
          <w:lang w:val="id-ID"/>
        </w:rPr>
        <w:t xml:space="preserve">Ruang lingkup penelitian ini adalah upaya mengungkap strategi pemertahan bahasa di wilayah transmigrasi, yakni bahasa Sunda di SP-3 </w:t>
      </w:r>
      <w:r w:rsidRPr="002730E8">
        <w:rPr>
          <w:rFonts w:ascii="Times New Roman" w:hAnsi="Times New Roman" w:cs="Times New Roman"/>
          <w:bCs/>
          <w:sz w:val="24"/>
          <w:szCs w:val="24"/>
        </w:rPr>
        <w:t xml:space="preserve">Kampung Aimasi </w:t>
      </w:r>
      <w:r w:rsidRPr="002730E8">
        <w:rPr>
          <w:rFonts w:ascii="Times New Roman" w:hAnsi="Times New Roman" w:cs="Times New Roman"/>
          <w:bCs/>
          <w:sz w:val="24"/>
          <w:szCs w:val="24"/>
        </w:rPr>
        <w:lastRenderedPageBreak/>
        <w:t>Distrik Prafi</w:t>
      </w:r>
      <w:r w:rsidRPr="002730E8">
        <w:rPr>
          <w:rFonts w:ascii="Times New Roman" w:hAnsi="Times New Roman" w:cs="Times New Roman"/>
          <w:bCs/>
          <w:sz w:val="24"/>
          <w:szCs w:val="24"/>
          <w:lang w:val="id-ID"/>
        </w:rPr>
        <w:t xml:space="preserve"> </w:t>
      </w:r>
      <w:r w:rsidRPr="002730E8">
        <w:rPr>
          <w:rFonts w:ascii="Times New Roman" w:hAnsi="Times New Roman" w:cs="Times New Roman"/>
          <w:bCs/>
          <w:sz w:val="24"/>
          <w:szCs w:val="24"/>
        </w:rPr>
        <w:t xml:space="preserve">Kabupaten Manokwari </w:t>
      </w:r>
      <w:r w:rsidRPr="002730E8">
        <w:rPr>
          <w:rFonts w:ascii="Times New Roman" w:hAnsi="Times New Roman" w:cs="Times New Roman"/>
          <w:bCs/>
          <w:sz w:val="24"/>
          <w:szCs w:val="24"/>
          <w:lang w:val="id-ID"/>
        </w:rPr>
        <w:t xml:space="preserve">Provinsi </w:t>
      </w:r>
      <w:r w:rsidRPr="002730E8">
        <w:rPr>
          <w:rFonts w:ascii="Times New Roman" w:hAnsi="Times New Roman" w:cs="Times New Roman"/>
          <w:bCs/>
          <w:sz w:val="24"/>
          <w:szCs w:val="24"/>
        </w:rPr>
        <w:t>Papua Barat</w:t>
      </w:r>
      <w:r>
        <w:rPr>
          <w:rFonts w:ascii="Times New Roman" w:hAnsi="Times New Roman" w:cs="Times New Roman"/>
          <w:bCs/>
          <w:sz w:val="24"/>
          <w:szCs w:val="24"/>
          <w:lang w:val="id-ID"/>
        </w:rPr>
        <w:t>. Metodologi yang digunakan adalah metode kualitatif dengan sumbser data primer yang diperoleh dengan menggungakan angket, observasi, dan dokumentasi. Selain itu, teknik penyajian data menggunakan teknik deskripsi naratif.</w:t>
      </w:r>
    </w:p>
    <w:p w14:paraId="440387A1" w14:textId="77777777" w:rsidR="004F5C79" w:rsidRDefault="004F5C79" w:rsidP="00881CAB">
      <w:pPr>
        <w:spacing w:after="0" w:line="360" w:lineRule="auto"/>
        <w:rPr>
          <w:rFonts w:ascii="Times New Roman" w:hAnsi="Times New Roman" w:cs="Times New Roman"/>
          <w:sz w:val="24"/>
          <w:szCs w:val="24"/>
        </w:rPr>
      </w:pPr>
    </w:p>
    <w:p w14:paraId="56770567" w14:textId="77777777" w:rsidR="00F72DCF" w:rsidRPr="00F72DCF" w:rsidRDefault="00F72DCF" w:rsidP="00881CAB">
      <w:pPr>
        <w:spacing w:after="0" w:line="360" w:lineRule="auto"/>
        <w:rPr>
          <w:rFonts w:ascii="Times New Roman" w:hAnsi="Times New Roman" w:cs="Times New Roman"/>
          <w:sz w:val="24"/>
          <w:szCs w:val="24"/>
        </w:rPr>
      </w:pPr>
    </w:p>
    <w:p w14:paraId="2F172486" w14:textId="77777777" w:rsidR="004F5C79" w:rsidRDefault="004F5C79" w:rsidP="00881CAB">
      <w:pPr>
        <w:pStyle w:val="ListParagraph"/>
        <w:spacing w:after="0" w:line="360" w:lineRule="auto"/>
        <w:rPr>
          <w:rFonts w:ascii="Times New Roman" w:hAnsi="Times New Roman" w:cs="Times New Roman"/>
          <w:sz w:val="24"/>
          <w:szCs w:val="24"/>
        </w:rPr>
      </w:pPr>
    </w:p>
    <w:p w14:paraId="25E0F5EF" w14:textId="77777777" w:rsidR="002730E8" w:rsidRDefault="002730E8" w:rsidP="00881CAB">
      <w:pPr>
        <w:pStyle w:val="ListParagraph"/>
        <w:spacing w:after="0" w:line="360" w:lineRule="auto"/>
        <w:ind w:left="360"/>
        <w:jc w:val="center"/>
        <w:rPr>
          <w:rFonts w:ascii="Times New Roman" w:hAnsi="Times New Roman" w:cs="Times New Roman"/>
          <w:b/>
          <w:sz w:val="24"/>
          <w:szCs w:val="24"/>
        </w:rPr>
      </w:pPr>
    </w:p>
    <w:p w14:paraId="42478FB7" w14:textId="77777777" w:rsidR="008A47DE" w:rsidRDefault="008A47DE" w:rsidP="00881CAB">
      <w:pPr>
        <w:pStyle w:val="ListParagraph"/>
        <w:spacing w:after="0" w:line="360" w:lineRule="auto"/>
        <w:ind w:left="360"/>
        <w:jc w:val="center"/>
        <w:rPr>
          <w:rFonts w:ascii="Times New Roman" w:hAnsi="Times New Roman" w:cs="Times New Roman"/>
          <w:b/>
          <w:sz w:val="24"/>
          <w:szCs w:val="24"/>
        </w:rPr>
      </w:pPr>
    </w:p>
    <w:p w14:paraId="4E613AAB" w14:textId="77777777" w:rsidR="008A47DE" w:rsidRDefault="008A47DE" w:rsidP="00881CAB">
      <w:pPr>
        <w:pStyle w:val="ListParagraph"/>
        <w:spacing w:after="0" w:line="360" w:lineRule="auto"/>
        <w:ind w:left="360"/>
        <w:jc w:val="center"/>
        <w:rPr>
          <w:rFonts w:ascii="Times New Roman" w:hAnsi="Times New Roman" w:cs="Times New Roman"/>
          <w:b/>
          <w:sz w:val="24"/>
          <w:szCs w:val="24"/>
        </w:rPr>
      </w:pPr>
    </w:p>
    <w:p w14:paraId="03148E23" w14:textId="77777777" w:rsidR="008A47DE" w:rsidRDefault="008A47DE" w:rsidP="00881CAB">
      <w:pPr>
        <w:pStyle w:val="ListParagraph"/>
        <w:spacing w:after="0" w:line="360" w:lineRule="auto"/>
        <w:ind w:left="360"/>
        <w:jc w:val="center"/>
        <w:rPr>
          <w:rFonts w:ascii="Times New Roman" w:hAnsi="Times New Roman" w:cs="Times New Roman"/>
          <w:b/>
          <w:sz w:val="24"/>
          <w:szCs w:val="24"/>
        </w:rPr>
      </w:pPr>
    </w:p>
    <w:p w14:paraId="469D8A4A" w14:textId="77777777" w:rsidR="008A47DE" w:rsidRDefault="008A47DE" w:rsidP="00881CAB">
      <w:pPr>
        <w:pStyle w:val="ListParagraph"/>
        <w:spacing w:after="0" w:line="360" w:lineRule="auto"/>
        <w:ind w:left="360"/>
        <w:jc w:val="center"/>
        <w:rPr>
          <w:rFonts w:ascii="Times New Roman" w:hAnsi="Times New Roman" w:cs="Times New Roman"/>
          <w:b/>
          <w:sz w:val="24"/>
          <w:szCs w:val="24"/>
        </w:rPr>
      </w:pPr>
    </w:p>
    <w:p w14:paraId="24CF0DDB" w14:textId="77777777" w:rsidR="008A47DE" w:rsidRDefault="008A47DE" w:rsidP="00881CAB">
      <w:pPr>
        <w:pStyle w:val="ListParagraph"/>
        <w:spacing w:after="0" w:line="360" w:lineRule="auto"/>
        <w:ind w:left="360"/>
        <w:jc w:val="center"/>
        <w:rPr>
          <w:rFonts w:ascii="Times New Roman" w:hAnsi="Times New Roman" w:cs="Times New Roman"/>
          <w:b/>
          <w:sz w:val="24"/>
          <w:szCs w:val="24"/>
        </w:rPr>
      </w:pPr>
    </w:p>
    <w:p w14:paraId="3653544A" w14:textId="77777777" w:rsidR="008A47DE" w:rsidRDefault="008A47DE" w:rsidP="00881CAB">
      <w:pPr>
        <w:pStyle w:val="ListParagraph"/>
        <w:spacing w:after="0" w:line="360" w:lineRule="auto"/>
        <w:ind w:left="360"/>
        <w:jc w:val="center"/>
        <w:rPr>
          <w:rFonts w:ascii="Times New Roman" w:hAnsi="Times New Roman" w:cs="Times New Roman"/>
          <w:b/>
          <w:sz w:val="24"/>
          <w:szCs w:val="24"/>
        </w:rPr>
      </w:pPr>
    </w:p>
    <w:p w14:paraId="35D56A88" w14:textId="77777777" w:rsidR="008A47DE" w:rsidRDefault="008A47DE" w:rsidP="00881CAB">
      <w:pPr>
        <w:pStyle w:val="ListParagraph"/>
        <w:spacing w:after="0" w:line="360" w:lineRule="auto"/>
        <w:ind w:left="360"/>
        <w:jc w:val="center"/>
        <w:rPr>
          <w:rFonts w:ascii="Times New Roman" w:hAnsi="Times New Roman" w:cs="Times New Roman"/>
          <w:b/>
          <w:sz w:val="24"/>
          <w:szCs w:val="24"/>
        </w:rPr>
      </w:pPr>
    </w:p>
    <w:p w14:paraId="5764C077" w14:textId="77777777" w:rsidR="008A47DE" w:rsidRDefault="008A47DE" w:rsidP="00881CAB">
      <w:pPr>
        <w:pStyle w:val="ListParagraph"/>
        <w:spacing w:after="0" w:line="360" w:lineRule="auto"/>
        <w:ind w:left="360"/>
        <w:jc w:val="center"/>
        <w:rPr>
          <w:rFonts w:ascii="Times New Roman" w:hAnsi="Times New Roman" w:cs="Times New Roman"/>
          <w:b/>
          <w:sz w:val="24"/>
          <w:szCs w:val="24"/>
        </w:rPr>
      </w:pPr>
    </w:p>
    <w:p w14:paraId="4F3885FF" w14:textId="77777777" w:rsidR="008A47DE" w:rsidRDefault="008A47DE" w:rsidP="00881CAB">
      <w:pPr>
        <w:pStyle w:val="ListParagraph"/>
        <w:spacing w:after="0" w:line="360" w:lineRule="auto"/>
        <w:ind w:left="360"/>
        <w:jc w:val="center"/>
        <w:rPr>
          <w:rFonts w:ascii="Times New Roman" w:hAnsi="Times New Roman" w:cs="Times New Roman"/>
          <w:b/>
          <w:sz w:val="24"/>
          <w:szCs w:val="24"/>
        </w:rPr>
      </w:pPr>
    </w:p>
    <w:p w14:paraId="46796FA3" w14:textId="77777777" w:rsidR="008A47DE" w:rsidRDefault="008A47DE" w:rsidP="00881CAB">
      <w:pPr>
        <w:pStyle w:val="ListParagraph"/>
        <w:spacing w:after="0" w:line="360" w:lineRule="auto"/>
        <w:ind w:left="360"/>
        <w:jc w:val="center"/>
        <w:rPr>
          <w:rFonts w:ascii="Times New Roman" w:hAnsi="Times New Roman" w:cs="Times New Roman"/>
          <w:b/>
          <w:sz w:val="24"/>
          <w:szCs w:val="24"/>
        </w:rPr>
      </w:pPr>
    </w:p>
    <w:p w14:paraId="3BBC9E8D" w14:textId="77777777" w:rsidR="008A47DE" w:rsidRDefault="008A47DE" w:rsidP="00881CAB">
      <w:pPr>
        <w:pStyle w:val="ListParagraph"/>
        <w:spacing w:after="0" w:line="360" w:lineRule="auto"/>
        <w:ind w:left="360"/>
        <w:jc w:val="center"/>
        <w:rPr>
          <w:rFonts w:ascii="Times New Roman" w:hAnsi="Times New Roman" w:cs="Times New Roman"/>
          <w:b/>
          <w:sz w:val="24"/>
          <w:szCs w:val="24"/>
        </w:rPr>
      </w:pPr>
    </w:p>
    <w:p w14:paraId="4E1B54FF" w14:textId="77777777" w:rsidR="008A47DE" w:rsidRDefault="008A47DE" w:rsidP="00881CAB">
      <w:pPr>
        <w:pStyle w:val="ListParagraph"/>
        <w:spacing w:after="0" w:line="360" w:lineRule="auto"/>
        <w:ind w:left="360"/>
        <w:jc w:val="center"/>
        <w:rPr>
          <w:rFonts w:ascii="Times New Roman" w:hAnsi="Times New Roman" w:cs="Times New Roman"/>
          <w:b/>
          <w:sz w:val="24"/>
          <w:szCs w:val="24"/>
        </w:rPr>
      </w:pPr>
    </w:p>
    <w:p w14:paraId="0998A94F" w14:textId="77777777" w:rsidR="008A47DE" w:rsidRDefault="008A47DE" w:rsidP="00881CAB">
      <w:pPr>
        <w:pStyle w:val="ListParagraph"/>
        <w:spacing w:after="0" w:line="360" w:lineRule="auto"/>
        <w:ind w:left="360"/>
        <w:jc w:val="center"/>
        <w:rPr>
          <w:rFonts w:ascii="Times New Roman" w:hAnsi="Times New Roman" w:cs="Times New Roman"/>
          <w:b/>
          <w:sz w:val="24"/>
          <w:szCs w:val="24"/>
        </w:rPr>
      </w:pPr>
    </w:p>
    <w:p w14:paraId="40A3FA0A" w14:textId="77777777" w:rsidR="008A47DE" w:rsidRDefault="008A47DE" w:rsidP="00881CAB">
      <w:pPr>
        <w:pStyle w:val="ListParagraph"/>
        <w:spacing w:after="0" w:line="360" w:lineRule="auto"/>
        <w:ind w:left="360"/>
        <w:jc w:val="center"/>
        <w:rPr>
          <w:rFonts w:ascii="Times New Roman" w:hAnsi="Times New Roman" w:cs="Times New Roman"/>
          <w:b/>
          <w:sz w:val="24"/>
          <w:szCs w:val="24"/>
        </w:rPr>
      </w:pPr>
    </w:p>
    <w:p w14:paraId="6DBC3044" w14:textId="77777777" w:rsidR="008A47DE" w:rsidRDefault="008A47DE" w:rsidP="00881CAB">
      <w:pPr>
        <w:pStyle w:val="ListParagraph"/>
        <w:spacing w:after="0" w:line="360" w:lineRule="auto"/>
        <w:ind w:left="360"/>
        <w:jc w:val="center"/>
        <w:rPr>
          <w:rFonts w:ascii="Times New Roman" w:hAnsi="Times New Roman" w:cs="Times New Roman"/>
          <w:b/>
          <w:sz w:val="24"/>
          <w:szCs w:val="24"/>
        </w:rPr>
      </w:pPr>
    </w:p>
    <w:p w14:paraId="67948A5A" w14:textId="77777777" w:rsidR="008A47DE" w:rsidRDefault="008A47DE" w:rsidP="00881CAB">
      <w:pPr>
        <w:pStyle w:val="ListParagraph"/>
        <w:spacing w:after="0" w:line="360" w:lineRule="auto"/>
        <w:ind w:left="360"/>
        <w:jc w:val="center"/>
        <w:rPr>
          <w:rFonts w:ascii="Times New Roman" w:hAnsi="Times New Roman" w:cs="Times New Roman"/>
          <w:b/>
          <w:sz w:val="24"/>
          <w:szCs w:val="24"/>
        </w:rPr>
      </w:pPr>
    </w:p>
    <w:p w14:paraId="488C7D08" w14:textId="77777777" w:rsidR="008A47DE" w:rsidRDefault="008A47DE" w:rsidP="00881CAB">
      <w:pPr>
        <w:pStyle w:val="ListParagraph"/>
        <w:spacing w:after="0" w:line="360" w:lineRule="auto"/>
        <w:ind w:left="360"/>
        <w:jc w:val="center"/>
        <w:rPr>
          <w:rFonts w:ascii="Times New Roman" w:hAnsi="Times New Roman" w:cs="Times New Roman"/>
          <w:b/>
          <w:sz w:val="24"/>
          <w:szCs w:val="24"/>
        </w:rPr>
      </w:pPr>
    </w:p>
    <w:p w14:paraId="50A569AE" w14:textId="77777777" w:rsidR="008A47DE" w:rsidRDefault="008A47DE" w:rsidP="00881CAB">
      <w:pPr>
        <w:pStyle w:val="ListParagraph"/>
        <w:spacing w:after="0" w:line="360" w:lineRule="auto"/>
        <w:ind w:left="360"/>
        <w:jc w:val="center"/>
        <w:rPr>
          <w:rFonts w:ascii="Times New Roman" w:hAnsi="Times New Roman" w:cs="Times New Roman"/>
          <w:b/>
          <w:sz w:val="24"/>
          <w:szCs w:val="24"/>
        </w:rPr>
      </w:pPr>
    </w:p>
    <w:p w14:paraId="74D426E1" w14:textId="77777777" w:rsidR="008A47DE" w:rsidRDefault="008A47DE" w:rsidP="00881CAB">
      <w:pPr>
        <w:pStyle w:val="ListParagraph"/>
        <w:spacing w:after="0" w:line="360" w:lineRule="auto"/>
        <w:ind w:left="360"/>
        <w:jc w:val="center"/>
        <w:rPr>
          <w:rFonts w:ascii="Times New Roman" w:hAnsi="Times New Roman" w:cs="Times New Roman"/>
          <w:b/>
          <w:sz w:val="24"/>
          <w:szCs w:val="24"/>
        </w:rPr>
      </w:pPr>
    </w:p>
    <w:p w14:paraId="09E46A72" w14:textId="77777777" w:rsidR="008A47DE" w:rsidRDefault="008A47DE" w:rsidP="00881CAB">
      <w:pPr>
        <w:pStyle w:val="ListParagraph"/>
        <w:spacing w:after="0" w:line="360" w:lineRule="auto"/>
        <w:ind w:left="360"/>
        <w:jc w:val="center"/>
        <w:rPr>
          <w:rFonts w:ascii="Times New Roman" w:hAnsi="Times New Roman" w:cs="Times New Roman"/>
          <w:b/>
          <w:sz w:val="24"/>
          <w:szCs w:val="24"/>
        </w:rPr>
      </w:pPr>
    </w:p>
    <w:p w14:paraId="1AD44FB0" w14:textId="77777777" w:rsidR="00C36249" w:rsidRDefault="00C36249" w:rsidP="00881CAB">
      <w:pPr>
        <w:pStyle w:val="ListParagraph"/>
        <w:spacing w:after="0" w:line="360" w:lineRule="auto"/>
        <w:ind w:left="360"/>
        <w:jc w:val="center"/>
        <w:rPr>
          <w:rFonts w:ascii="Times New Roman" w:hAnsi="Times New Roman" w:cs="Times New Roman"/>
          <w:b/>
          <w:sz w:val="24"/>
          <w:szCs w:val="24"/>
        </w:rPr>
      </w:pPr>
    </w:p>
    <w:p w14:paraId="5E01D639" w14:textId="77777777" w:rsidR="00C36249" w:rsidRDefault="00C36249" w:rsidP="00881CAB">
      <w:pPr>
        <w:pStyle w:val="ListParagraph"/>
        <w:spacing w:after="0" w:line="360" w:lineRule="auto"/>
        <w:ind w:left="360"/>
        <w:jc w:val="center"/>
        <w:rPr>
          <w:rFonts w:ascii="Times New Roman" w:hAnsi="Times New Roman" w:cs="Times New Roman"/>
          <w:b/>
          <w:sz w:val="24"/>
          <w:szCs w:val="24"/>
        </w:rPr>
      </w:pPr>
    </w:p>
    <w:p w14:paraId="078426E5" w14:textId="77777777" w:rsidR="00A76E33" w:rsidRDefault="00A76E33" w:rsidP="00881CAB">
      <w:pPr>
        <w:pStyle w:val="ListParagraph"/>
        <w:spacing w:after="0" w:line="360" w:lineRule="auto"/>
        <w:ind w:left="360"/>
        <w:jc w:val="center"/>
        <w:rPr>
          <w:rFonts w:ascii="Times New Roman" w:hAnsi="Times New Roman" w:cs="Times New Roman"/>
          <w:b/>
          <w:sz w:val="24"/>
          <w:szCs w:val="24"/>
        </w:rPr>
      </w:pPr>
    </w:p>
    <w:p w14:paraId="73D4DF07" w14:textId="77777777" w:rsidR="00742BF0" w:rsidRDefault="00742BF0" w:rsidP="00881CAB">
      <w:pPr>
        <w:pStyle w:val="ListParagraph"/>
        <w:spacing w:after="0" w:line="360" w:lineRule="auto"/>
        <w:ind w:left="360"/>
        <w:jc w:val="center"/>
        <w:rPr>
          <w:rFonts w:ascii="Times New Roman" w:hAnsi="Times New Roman" w:cs="Times New Roman"/>
          <w:b/>
          <w:sz w:val="24"/>
          <w:szCs w:val="24"/>
        </w:rPr>
      </w:pPr>
    </w:p>
    <w:p w14:paraId="487D0674" w14:textId="77777777" w:rsidR="00446F52" w:rsidRPr="004F5C79" w:rsidRDefault="00446F52" w:rsidP="00B97124">
      <w:pPr>
        <w:pStyle w:val="ListParagraph"/>
        <w:spacing w:after="0" w:line="360" w:lineRule="auto"/>
        <w:ind w:left="0"/>
        <w:jc w:val="center"/>
        <w:rPr>
          <w:rFonts w:ascii="Times New Roman" w:hAnsi="Times New Roman" w:cs="Times New Roman"/>
          <w:b/>
          <w:sz w:val="24"/>
          <w:szCs w:val="24"/>
        </w:rPr>
      </w:pPr>
      <w:r w:rsidRPr="004F5C79">
        <w:rPr>
          <w:rFonts w:ascii="Times New Roman" w:hAnsi="Times New Roman" w:cs="Times New Roman"/>
          <w:b/>
          <w:sz w:val="24"/>
          <w:szCs w:val="24"/>
        </w:rPr>
        <w:lastRenderedPageBreak/>
        <w:t>BAB II</w:t>
      </w:r>
    </w:p>
    <w:p w14:paraId="7F6D742B" w14:textId="77777777" w:rsidR="00446F52" w:rsidRPr="004F5C79" w:rsidRDefault="00446F52" w:rsidP="00B97124">
      <w:pPr>
        <w:pStyle w:val="ListParagraph"/>
        <w:spacing w:after="0" w:line="720" w:lineRule="auto"/>
        <w:ind w:left="0"/>
        <w:jc w:val="center"/>
        <w:rPr>
          <w:rFonts w:ascii="Times New Roman" w:hAnsi="Times New Roman" w:cs="Times New Roman"/>
          <w:b/>
          <w:sz w:val="24"/>
          <w:szCs w:val="24"/>
        </w:rPr>
      </w:pPr>
      <w:r w:rsidRPr="004F5C79">
        <w:rPr>
          <w:rFonts w:ascii="Times New Roman" w:hAnsi="Times New Roman" w:cs="Times New Roman"/>
          <w:b/>
          <w:sz w:val="24"/>
          <w:szCs w:val="24"/>
        </w:rPr>
        <w:t>KAJIAN PUSTAKA DAN KERANGKA PENELITIAN</w:t>
      </w:r>
    </w:p>
    <w:p w14:paraId="250E8245" w14:textId="77777777" w:rsidR="002D5FBF" w:rsidRPr="00830CF6" w:rsidRDefault="00830CF6" w:rsidP="009D7934">
      <w:pPr>
        <w:pStyle w:val="ListParagraph"/>
        <w:numPr>
          <w:ilvl w:val="0"/>
          <w:numId w:val="31"/>
        </w:numPr>
        <w:spacing w:after="0" w:line="360" w:lineRule="auto"/>
        <w:rPr>
          <w:rFonts w:ascii="Times New Roman" w:hAnsi="Times New Roman" w:cs="Times New Roman"/>
          <w:sz w:val="24"/>
          <w:szCs w:val="24"/>
        </w:rPr>
      </w:pPr>
      <w:r>
        <w:rPr>
          <w:rFonts w:ascii="Times New Roman" w:hAnsi="Times New Roman" w:cs="Times New Roman"/>
          <w:b/>
          <w:sz w:val="24"/>
          <w:szCs w:val="24"/>
          <w:lang w:val="id-ID"/>
        </w:rPr>
        <w:t xml:space="preserve">Deskripsi </w:t>
      </w:r>
      <w:r w:rsidR="007F4942" w:rsidRPr="009D7934">
        <w:rPr>
          <w:rFonts w:ascii="Times New Roman" w:hAnsi="Times New Roman" w:cs="Times New Roman"/>
          <w:b/>
          <w:sz w:val="24"/>
          <w:szCs w:val="24"/>
        </w:rPr>
        <w:t>Konseptual</w:t>
      </w:r>
    </w:p>
    <w:p w14:paraId="38A8533B" w14:textId="77777777" w:rsidR="00830CF6" w:rsidRDefault="00830CF6" w:rsidP="00830CF6">
      <w:pPr>
        <w:spacing w:after="0" w:line="360" w:lineRule="auto"/>
        <w:ind w:firstLine="720"/>
        <w:rPr>
          <w:rFonts w:ascii="Times New Roman" w:hAnsi="Times New Roman" w:cs="Times New Roman"/>
          <w:sz w:val="24"/>
          <w:szCs w:val="24"/>
          <w:lang w:val="id-ID"/>
        </w:rPr>
      </w:pPr>
      <w:r w:rsidRPr="00830CF6">
        <w:rPr>
          <w:rFonts w:ascii="Times New Roman" w:hAnsi="Times New Roman" w:cs="Times New Roman"/>
          <w:sz w:val="24"/>
          <w:szCs w:val="24"/>
          <w:lang w:val="id-ID"/>
        </w:rPr>
        <w:t>Beberapa konsep yang yang digunakan dalam penelitian ini dapat dilihat pada uraian-uraian berikut ini.</w:t>
      </w:r>
    </w:p>
    <w:p w14:paraId="2C8DC0D2" w14:textId="77777777" w:rsidR="00830CF6" w:rsidRPr="00830CF6" w:rsidRDefault="00830CF6" w:rsidP="00830CF6">
      <w:pPr>
        <w:spacing w:after="0" w:line="240" w:lineRule="auto"/>
        <w:ind w:firstLine="720"/>
        <w:rPr>
          <w:rFonts w:ascii="Times New Roman" w:hAnsi="Times New Roman" w:cs="Times New Roman"/>
          <w:sz w:val="24"/>
          <w:szCs w:val="24"/>
          <w:lang w:val="id-ID"/>
        </w:rPr>
      </w:pPr>
    </w:p>
    <w:p w14:paraId="552B0F94" w14:textId="77777777" w:rsidR="002D5FBF" w:rsidRPr="009D7934" w:rsidRDefault="002D5FBF" w:rsidP="009D7934">
      <w:pPr>
        <w:pStyle w:val="ListParagraph"/>
        <w:numPr>
          <w:ilvl w:val="0"/>
          <w:numId w:val="32"/>
        </w:numPr>
        <w:spacing w:after="0" w:line="360" w:lineRule="auto"/>
        <w:jc w:val="both"/>
        <w:rPr>
          <w:rFonts w:ascii="Times New Roman" w:hAnsi="Times New Roman" w:cs="Times New Roman"/>
          <w:b/>
          <w:sz w:val="24"/>
          <w:szCs w:val="24"/>
        </w:rPr>
      </w:pPr>
      <w:r w:rsidRPr="009D7934">
        <w:rPr>
          <w:rFonts w:ascii="Times New Roman" w:hAnsi="Times New Roman" w:cs="Times New Roman"/>
          <w:b/>
          <w:sz w:val="24"/>
          <w:szCs w:val="24"/>
        </w:rPr>
        <w:t xml:space="preserve">Strategi </w:t>
      </w:r>
      <w:r w:rsidR="00830CF6">
        <w:rPr>
          <w:rFonts w:ascii="Times New Roman" w:hAnsi="Times New Roman" w:cs="Times New Roman"/>
          <w:b/>
          <w:sz w:val="24"/>
          <w:szCs w:val="24"/>
          <w:lang w:val="id-ID"/>
        </w:rPr>
        <w:t>Pemertahanan</w:t>
      </w:r>
    </w:p>
    <w:p w14:paraId="7001920E" w14:textId="77777777" w:rsidR="002D5FBF" w:rsidRDefault="002D5FBF" w:rsidP="009D7934">
      <w:pPr>
        <w:spacing w:after="0" w:line="360" w:lineRule="auto"/>
        <w:ind w:firstLine="720"/>
        <w:jc w:val="both"/>
        <w:rPr>
          <w:rFonts w:ascii="Times New Roman" w:hAnsi="Times New Roman" w:cs="Times New Roman"/>
          <w:sz w:val="24"/>
          <w:szCs w:val="24"/>
        </w:rPr>
      </w:pPr>
      <w:r w:rsidRPr="00230DAB">
        <w:rPr>
          <w:rFonts w:ascii="Times New Roman" w:hAnsi="Times New Roman" w:cs="Times New Roman"/>
          <w:sz w:val="24"/>
          <w:szCs w:val="24"/>
        </w:rPr>
        <w:t xml:space="preserve">Menurut </w:t>
      </w:r>
      <w:r w:rsidRPr="00230DAB">
        <w:rPr>
          <w:rFonts w:ascii="Times New Roman" w:hAnsi="Times New Roman" w:cs="Times New Roman"/>
          <w:i/>
          <w:sz w:val="24"/>
          <w:szCs w:val="24"/>
        </w:rPr>
        <w:t xml:space="preserve">bussinesdictonary, </w:t>
      </w:r>
      <w:r w:rsidRPr="00230DAB">
        <w:rPr>
          <w:rFonts w:ascii="Times New Roman" w:hAnsi="Times New Roman" w:cs="Times New Roman"/>
          <w:sz w:val="24"/>
          <w:szCs w:val="24"/>
        </w:rPr>
        <w:t xml:space="preserve">strategi merupakan metode atau rencana yang dipilih untuk membawa masa depan yang diinginkan, seperti pencapaian tujuan atau solusi untuk masalah. </w:t>
      </w:r>
    </w:p>
    <w:p w14:paraId="074D1581" w14:textId="77777777" w:rsidR="00830CF6" w:rsidRDefault="00156A49" w:rsidP="00830CF6">
      <w:pPr>
        <w:spacing w:after="0"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Dalam kaitannya dengan pemertahanan bahasa, strategi dapat diartikan sebagai cara agar suatu bahasa pada guyup tertentu dapat terus digunakan dalam komunikais sehari-hari. Strategi berkelindan dengan upaya yang perlu dilakukan oleh anggota masyarakat sehingga alat komunikasi yang </w:t>
      </w:r>
      <w:r w:rsidR="00EC701D">
        <w:rPr>
          <w:rFonts w:ascii="Times New Roman" w:hAnsi="Times New Roman" w:cs="Times New Roman"/>
          <w:sz w:val="24"/>
          <w:szCs w:val="24"/>
          <w:lang w:val="id-ID"/>
        </w:rPr>
        <w:t>disepakai dapat terus hijau.</w:t>
      </w:r>
    </w:p>
    <w:p w14:paraId="333EB76D" w14:textId="77777777" w:rsidR="002D5FBF" w:rsidRPr="00830CF6" w:rsidRDefault="002D5FBF" w:rsidP="00830CF6">
      <w:pPr>
        <w:spacing w:after="0" w:line="360" w:lineRule="auto"/>
        <w:ind w:firstLine="720"/>
        <w:jc w:val="both"/>
        <w:rPr>
          <w:rFonts w:ascii="Times New Roman" w:hAnsi="Times New Roman" w:cs="Times New Roman"/>
          <w:sz w:val="24"/>
          <w:szCs w:val="24"/>
          <w:lang w:val="id-ID"/>
        </w:rPr>
      </w:pPr>
      <w:r w:rsidRPr="00230DAB">
        <w:rPr>
          <w:rFonts w:ascii="Times New Roman" w:hAnsi="Times New Roman" w:cs="Times New Roman"/>
          <w:sz w:val="24"/>
          <w:szCs w:val="24"/>
        </w:rPr>
        <w:t xml:space="preserve">Menurut </w:t>
      </w:r>
      <w:r w:rsidRPr="00230DAB">
        <w:rPr>
          <w:rFonts w:ascii="Times New Roman" w:hAnsi="Times New Roman" w:cs="Times New Roman"/>
          <w:i/>
          <w:sz w:val="24"/>
          <w:szCs w:val="24"/>
        </w:rPr>
        <w:t>KBBI</w:t>
      </w:r>
      <w:r w:rsidRPr="00230DAB">
        <w:rPr>
          <w:rFonts w:ascii="Times New Roman" w:hAnsi="Times New Roman" w:cs="Times New Roman"/>
          <w:sz w:val="24"/>
          <w:szCs w:val="24"/>
        </w:rPr>
        <w:t xml:space="preserve">, arti kata pemertahanan adalah proses, cara perbuatan mempertahankan. Kata tahan artinya berarti betah, bertahan artinya tetap pada tempatnya (kedudukannya dan sebagainya). Bertahan berarti tidak beranjak (mundur dan sebagainya). Mempertahankan artinya mengusahakan supaya tetap tidak berubah dari keadaan semula.  </w:t>
      </w:r>
    </w:p>
    <w:p w14:paraId="080FA7F8" w14:textId="77777777" w:rsidR="002D5FBF" w:rsidRPr="00230DAB" w:rsidRDefault="00EC701D" w:rsidP="009D7934">
      <w:pPr>
        <w:spacing w:after="0" w:line="360" w:lineRule="auto"/>
        <w:ind w:firstLine="720"/>
        <w:jc w:val="both"/>
        <w:rPr>
          <w:rFonts w:ascii="Times New Roman" w:hAnsi="Times New Roman" w:cs="Times New Roman"/>
          <w:b/>
          <w:sz w:val="24"/>
          <w:szCs w:val="24"/>
        </w:rPr>
      </w:pPr>
      <w:r>
        <w:rPr>
          <w:rFonts w:ascii="Times New Roman" w:hAnsi="Times New Roman" w:cs="Times New Roman"/>
          <w:sz w:val="24"/>
          <w:szCs w:val="24"/>
          <w:lang w:val="id-ID"/>
        </w:rPr>
        <w:t xml:space="preserve">Berdasarkan pandangan di atas, pemertahanan </w:t>
      </w:r>
      <w:r w:rsidR="002D5FBF" w:rsidRPr="004F5C79">
        <w:rPr>
          <w:rFonts w:ascii="Times New Roman" w:hAnsi="Times New Roman" w:cs="Times New Roman"/>
          <w:sz w:val="24"/>
          <w:szCs w:val="24"/>
        </w:rPr>
        <w:t xml:space="preserve">bahasa </w:t>
      </w:r>
      <w:r>
        <w:rPr>
          <w:rFonts w:ascii="Times New Roman" w:hAnsi="Times New Roman" w:cs="Times New Roman"/>
          <w:sz w:val="24"/>
          <w:szCs w:val="24"/>
          <w:lang w:val="id-ID"/>
        </w:rPr>
        <w:t xml:space="preserve">merupakan merupakan kegiatan atau aktivitas mempertahankan bahasa agar tetap dapat dipakai dan hidup dalam suatu komunitas tertentu. Dalam kaitannya dengan bahasa </w:t>
      </w:r>
      <w:r w:rsidR="002D5FBF" w:rsidRPr="004F5C79">
        <w:rPr>
          <w:rFonts w:ascii="Times New Roman" w:hAnsi="Times New Roman" w:cs="Times New Roman"/>
          <w:sz w:val="24"/>
          <w:szCs w:val="24"/>
        </w:rPr>
        <w:t>Sunda</w:t>
      </w:r>
      <w:r>
        <w:rPr>
          <w:rFonts w:ascii="Times New Roman" w:hAnsi="Times New Roman" w:cs="Times New Roman"/>
          <w:sz w:val="24"/>
          <w:szCs w:val="24"/>
          <w:lang w:val="id-ID"/>
        </w:rPr>
        <w:t xml:space="preserve">, bahasa </w:t>
      </w:r>
      <w:r w:rsidR="002D5FBF" w:rsidRPr="004F5C79">
        <w:rPr>
          <w:rFonts w:ascii="Times New Roman" w:hAnsi="Times New Roman" w:cs="Times New Roman"/>
          <w:sz w:val="24"/>
          <w:szCs w:val="24"/>
        </w:rPr>
        <w:t>pada dapat bertahan apabila masyarakat Sunda khususnya dapat melestarikan dengan memakai bahasa Sunda sebagai bahasa sehari-hari pada lingkungan tempat tingga</w:t>
      </w:r>
      <w:r>
        <w:rPr>
          <w:rFonts w:ascii="Times New Roman" w:hAnsi="Times New Roman" w:cs="Times New Roman"/>
          <w:sz w:val="24"/>
          <w:szCs w:val="24"/>
          <w:lang w:val="id-ID"/>
        </w:rPr>
        <w:t>l</w:t>
      </w:r>
      <w:r w:rsidR="002D5FBF" w:rsidRPr="004F5C79">
        <w:rPr>
          <w:rFonts w:ascii="Times New Roman" w:hAnsi="Times New Roman" w:cs="Times New Roman"/>
          <w:sz w:val="24"/>
          <w:szCs w:val="24"/>
        </w:rPr>
        <w:t xml:space="preserve">. </w:t>
      </w:r>
    </w:p>
    <w:p w14:paraId="5BAB80A0" w14:textId="77777777" w:rsidR="00657092" w:rsidRDefault="00657092" w:rsidP="00830CF6">
      <w:pPr>
        <w:pStyle w:val="ListParagraph"/>
        <w:spacing w:after="0" w:line="240" w:lineRule="auto"/>
        <w:ind w:left="1440"/>
        <w:jc w:val="both"/>
        <w:rPr>
          <w:rFonts w:ascii="Times New Roman" w:hAnsi="Times New Roman" w:cs="Times New Roman"/>
          <w:b/>
          <w:sz w:val="24"/>
          <w:szCs w:val="24"/>
        </w:rPr>
      </w:pPr>
    </w:p>
    <w:p w14:paraId="5D72686B" w14:textId="77777777" w:rsidR="002D5FBF" w:rsidRPr="00830CF6" w:rsidRDefault="00830CF6" w:rsidP="009D7934">
      <w:pPr>
        <w:pStyle w:val="ListParagraph"/>
        <w:numPr>
          <w:ilvl w:val="0"/>
          <w:numId w:val="32"/>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lang w:val="id-ID"/>
        </w:rPr>
        <w:t>Bahasa</w:t>
      </w:r>
    </w:p>
    <w:p w14:paraId="091CB91A" w14:textId="77777777" w:rsidR="00830CF6" w:rsidRPr="00830CF6" w:rsidRDefault="00830CF6" w:rsidP="00830CF6">
      <w:pPr>
        <w:spacing w:after="0" w:line="360" w:lineRule="auto"/>
        <w:ind w:firstLine="720"/>
        <w:jc w:val="both"/>
        <w:rPr>
          <w:rFonts w:ascii="Times New Roman" w:hAnsi="Times New Roman" w:cs="Times New Roman"/>
          <w:sz w:val="24"/>
          <w:szCs w:val="24"/>
          <w:lang w:val="id-ID"/>
        </w:rPr>
      </w:pPr>
      <w:r w:rsidRPr="004F5C79">
        <w:rPr>
          <w:rFonts w:ascii="Times New Roman" w:hAnsi="Times New Roman" w:cs="Times New Roman"/>
          <w:sz w:val="24"/>
          <w:szCs w:val="24"/>
        </w:rPr>
        <w:t>Menurut Wibowo (20</w:t>
      </w:r>
      <w:r>
        <w:rPr>
          <w:rFonts w:ascii="Times New Roman" w:hAnsi="Times New Roman" w:cs="Times New Roman"/>
          <w:sz w:val="24"/>
          <w:szCs w:val="24"/>
          <w:lang w:val="id-ID"/>
        </w:rPr>
        <w:t>1</w:t>
      </w:r>
      <w:r w:rsidRPr="004F5C79">
        <w:rPr>
          <w:rFonts w:ascii="Times New Roman" w:hAnsi="Times New Roman" w:cs="Times New Roman"/>
          <w:sz w:val="24"/>
          <w:szCs w:val="24"/>
        </w:rPr>
        <w:t>1:3), bahasa adalah sistem s</w:t>
      </w:r>
      <w:r>
        <w:rPr>
          <w:rFonts w:ascii="Times New Roman" w:hAnsi="Times New Roman" w:cs="Times New Roman"/>
          <w:sz w:val="24"/>
          <w:szCs w:val="24"/>
          <w:lang w:val="id-ID"/>
        </w:rPr>
        <w:t>i</w:t>
      </w:r>
      <w:r w:rsidRPr="004F5C79">
        <w:rPr>
          <w:rFonts w:ascii="Times New Roman" w:hAnsi="Times New Roman" w:cs="Times New Roman"/>
          <w:sz w:val="24"/>
          <w:szCs w:val="24"/>
        </w:rPr>
        <w:t xml:space="preserve">mbol bunyi yang bermakna dan berartikulasi (dihasilkan oleh alat ucap) yang bersifat </w:t>
      </w:r>
      <w:r w:rsidRPr="00EC701D">
        <w:rPr>
          <w:rFonts w:ascii="Times New Roman" w:hAnsi="Times New Roman" w:cs="Times New Roman"/>
          <w:i/>
          <w:iCs/>
          <w:sz w:val="24"/>
          <w:szCs w:val="24"/>
        </w:rPr>
        <w:t>arbitrer</w:t>
      </w:r>
      <w:r w:rsidRPr="004F5C79">
        <w:rPr>
          <w:rFonts w:ascii="Times New Roman" w:hAnsi="Times New Roman" w:cs="Times New Roman"/>
          <w:sz w:val="24"/>
          <w:szCs w:val="24"/>
        </w:rPr>
        <w:t xml:space="preserve"> dan konvensional, yang dipakai sebagai alat berkomunikasi oleh sekelompok manusia untuk melahirkan persamaan dan pikiran. </w:t>
      </w:r>
      <w:r>
        <w:rPr>
          <w:rFonts w:ascii="Times New Roman" w:hAnsi="Times New Roman" w:cs="Times New Roman"/>
          <w:sz w:val="24"/>
          <w:szCs w:val="24"/>
          <w:lang w:val="id-ID"/>
        </w:rPr>
        <w:t xml:space="preserve">Arbitrer memiliki makna bahwa bahasa tersebut mempunyai sifat mana suka dan tidak patuh pada aturan. Sementara itu, </w:t>
      </w:r>
      <w:r>
        <w:rPr>
          <w:rFonts w:ascii="Times New Roman" w:hAnsi="Times New Roman" w:cs="Times New Roman"/>
          <w:sz w:val="24"/>
          <w:szCs w:val="24"/>
          <w:lang w:val="id-ID"/>
        </w:rPr>
        <w:lastRenderedPageBreak/>
        <w:t xml:space="preserve">konvensional berari bahasa tersebut disepakati oleh sebuah komunitas atau guyup untuk dapat digunakan sebagai alat komunikasi, dan alat untuk mengaktualisasikan diri. </w:t>
      </w:r>
      <w:r w:rsidRPr="004F5C79">
        <w:rPr>
          <w:rFonts w:ascii="Times New Roman" w:hAnsi="Times New Roman" w:cs="Times New Roman"/>
          <w:sz w:val="24"/>
          <w:szCs w:val="24"/>
        </w:rPr>
        <w:t>Berdasarkan pengertian tersebut maka bahasa adalah suatu lamb</w:t>
      </w:r>
      <w:r>
        <w:rPr>
          <w:rFonts w:ascii="Times New Roman" w:hAnsi="Times New Roman" w:cs="Times New Roman"/>
          <w:sz w:val="24"/>
          <w:szCs w:val="24"/>
          <w:lang w:val="id-ID"/>
        </w:rPr>
        <w:t>a</w:t>
      </w:r>
      <w:r w:rsidRPr="004F5C79">
        <w:rPr>
          <w:rFonts w:ascii="Times New Roman" w:hAnsi="Times New Roman" w:cs="Times New Roman"/>
          <w:sz w:val="24"/>
          <w:szCs w:val="24"/>
        </w:rPr>
        <w:t xml:space="preserve">ng bunyi yang digunakan oleh suatu masyarakat untuk berinteraksi dalam kehidupan sehari-hari. </w:t>
      </w:r>
    </w:p>
    <w:p w14:paraId="2DF5C0F6" w14:textId="77777777" w:rsidR="00830CF6" w:rsidRPr="00830CF6" w:rsidRDefault="00830CF6" w:rsidP="00830CF6">
      <w:pPr>
        <w:spacing w:after="0" w:line="240" w:lineRule="auto"/>
        <w:jc w:val="both"/>
        <w:rPr>
          <w:rFonts w:ascii="Times New Roman" w:hAnsi="Times New Roman" w:cs="Times New Roman"/>
          <w:b/>
          <w:sz w:val="24"/>
          <w:szCs w:val="24"/>
        </w:rPr>
      </w:pPr>
    </w:p>
    <w:p w14:paraId="47F85EC8" w14:textId="77777777" w:rsidR="00830CF6" w:rsidRPr="009D7934" w:rsidRDefault="00830CF6" w:rsidP="009D7934">
      <w:pPr>
        <w:pStyle w:val="ListParagraph"/>
        <w:numPr>
          <w:ilvl w:val="0"/>
          <w:numId w:val="32"/>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lang w:val="id-ID"/>
        </w:rPr>
        <w:t>Bahasa Sunda</w:t>
      </w:r>
    </w:p>
    <w:p w14:paraId="1E58E817" w14:textId="77777777" w:rsidR="00F118E6" w:rsidRPr="00830CF6" w:rsidRDefault="00F118E6" w:rsidP="00830CF6">
      <w:pPr>
        <w:spacing w:after="0" w:line="360" w:lineRule="auto"/>
        <w:ind w:firstLine="720"/>
        <w:jc w:val="both"/>
        <w:rPr>
          <w:rFonts w:ascii="Times New Roman" w:hAnsi="Times New Roman" w:cs="Times New Roman"/>
          <w:sz w:val="24"/>
          <w:szCs w:val="24"/>
        </w:rPr>
      </w:pPr>
      <w:r w:rsidRPr="004375D7">
        <w:rPr>
          <w:rFonts w:ascii="Times New Roman" w:hAnsi="Times New Roman" w:cs="Times New Roman"/>
          <w:sz w:val="24"/>
          <w:szCs w:val="24"/>
          <w:lang w:val="id-ID"/>
        </w:rPr>
        <w:t xml:space="preserve">Sebagaimana telah diungkapkan sebelumnya bahwa bahasa Sunda adalah </w:t>
      </w:r>
      <w:r w:rsidRPr="004375D7">
        <w:rPr>
          <w:rFonts w:ascii="Times New Roman" w:hAnsi="Times New Roman" w:cs="Times New Roman"/>
          <w:color w:val="000000"/>
          <w:sz w:val="24"/>
          <w:szCs w:val="24"/>
        </w:rPr>
        <w:t>salah satu bahasa daerah yang berada di</w:t>
      </w:r>
      <w:r w:rsidRPr="004375D7">
        <w:rPr>
          <w:rFonts w:ascii="Times New Roman" w:hAnsi="Times New Roman" w:cs="Times New Roman"/>
          <w:color w:val="000000"/>
          <w:sz w:val="24"/>
          <w:szCs w:val="24"/>
          <w:lang w:val="id-ID"/>
        </w:rPr>
        <w:t xml:space="preserve"> </w:t>
      </w:r>
      <w:r w:rsidRPr="004375D7">
        <w:rPr>
          <w:rFonts w:ascii="Times New Roman" w:hAnsi="Times New Roman" w:cs="Times New Roman"/>
          <w:color w:val="000000"/>
          <w:sz w:val="24"/>
          <w:szCs w:val="24"/>
        </w:rPr>
        <w:t>Indonesia</w:t>
      </w:r>
      <w:r w:rsidRPr="004375D7">
        <w:rPr>
          <w:rFonts w:ascii="Times New Roman" w:hAnsi="Times New Roman" w:cs="Times New Roman"/>
          <w:color w:val="000000"/>
          <w:sz w:val="24"/>
          <w:szCs w:val="24"/>
          <w:lang w:val="id-ID"/>
        </w:rPr>
        <w:t xml:space="preserve"> dengan jumlah penutur </w:t>
      </w:r>
      <w:r w:rsidRPr="004375D7">
        <w:rPr>
          <w:rFonts w:ascii="Times New Roman" w:hAnsi="Times New Roman" w:cs="Times New Roman"/>
          <w:color w:val="000000"/>
          <w:sz w:val="24"/>
          <w:szCs w:val="24"/>
        </w:rPr>
        <w:t>lebih dari 21 juta</w:t>
      </w:r>
      <w:r w:rsidRPr="004375D7">
        <w:rPr>
          <w:rFonts w:ascii="Times New Roman" w:hAnsi="Times New Roman" w:cs="Times New Roman"/>
          <w:color w:val="000000"/>
          <w:sz w:val="24"/>
          <w:szCs w:val="24"/>
          <w:lang w:val="id-ID"/>
        </w:rPr>
        <w:t xml:space="preserve"> </w:t>
      </w:r>
      <w:r w:rsidRPr="004375D7">
        <w:rPr>
          <w:rFonts w:ascii="Times New Roman" w:hAnsi="Times New Roman" w:cs="Times New Roman"/>
          <w:color w:val="000000"/>
          <w:sz w:val="24"/>
          <w:szCs w:val="24"/>
        </w:rPr>
        <w:t>jiwa yang tersebar di Jawa Barat dan Banten (Fasya dan Zifana, 2012).</w:t>
      </w:r>
      <w:r w:rsidRPr="004375D7">
        <w:rPr>
          <w:rFonts w:ascii="Times New Roman" w:hAnsi="Times New Roman" w:cs="Times New Roman"/>
          <w:color w:val="000000"/>
          <w:sz w:val="24"/>
          <w:szCs w:val="24"/>
          <w:lang w:val="id-ID"/>
        </w:rPr>
        <w:t xml:space="preserve"> Kementerian Pendidikan dan kebudayaan melalui website Peta Bahasa juga menampilkan </w:t>
      </w:r>
      <w:r w:rsidRPr="004375D7">
        <w:rPr>
          <w:rFonts w:ascii="Times New Roman" w:eastAsia="Times New Roman" w:hAnsi="Times New Roman" w:cs="Times New Roman"/>
          <w:color w:val="000000"/>
          <w:sz w:val="24"/>
          <w:szCs w:val="24"/>
          <w:lang w:val="id-ID" w:eastAsia="id-ID"/>
        </w:rPr>
        <w:t>data bahwa bahasa Sunda dituturkan oleh masyarakat yang berada di Pulau Jawa bagian Barat,</w:t>
      </w:r>
      <w:r>
        <w:rPr>
          <w:rFonts w:ascii="Times New Roman" w:eastAsia="Times New Roman" w:hAnsi="Times New Roman" w:cs="Times New Roman"/>
          <w:color w:val="000000"/>
          <w:sz w:val="24"/>
          <w:szCs w:val="24"/>
          <w:lang w:val="id-ID" w:eastAsia="id-ID"/>
        </w:rPr>
        <w:t xml:space="preserve"> </w:t>
      </w:r>
      <w:r w:rsidRPr="004375D7">
        <w:rPr>
          <w:rFonts w:ascii="Times New Roman" w:eastAsia="Times New Roman" w:hAnsi="Times New Roman" w:cs="Times New Roman"/>
          <w:color w:val="000000"/>
          <w:sz w:val="24"/>
          <w:szCs w:val="24"/>
          <w:lang w:val="id-ID" w:eastAsia="id-ID"/>
        </w:rPr>
        <w:t>terutama di Jawa Barat. Selain di Jawa Barat, bahasa ini juga memiliki sebaran di beberapa wilayah Indonesia lainnya, misalnya di Banten, DKI Jakarta, Jawa Tengah, Lampung, Bengkulu, Sulawesi Utara</w:t>
      </w:r>
      <w:r>
        <w:rPr>
          <w:rFonts w:ascii="Times New Roman" w:eastAsia="Times New Roman" w:hAnsi="Times New Roman" w:cs="Times New Roman"/>
          <w:color w:val="000000"/>
          <w:sz w:val="24"/>
          <w:szCs w:val="24"/>
          <w:lang w:val="id-ID" w:eastAsia="id-ID"/>
        </w:rPr>
        <w:t>, dan Papua</w:t>
      </w:r>
      <w:r w:rsidRPr="004375D7">
        <w:rPr>
          <w:rFonts w:ascii="Times New Roman" w:eastAsia="Times New Roman" w:hAnsi="Times New Roman" w:cs="Times New Roman"/>
          <w:color w:val="000000"/>
          <w:sz w:val="24"/>
          <w:szCs w:val="24"/>
          <w:lang w:val="id-ID" w:eastAsia="id-ID"/>
        </w:rPr>
        <w:t>.</w:t>
      </w:r>
    </w:p>
    <w:p w14:paraId="53CC6E21" w14:textId="77777777" w:rsidR="00F118E6" w:rsidRDefault="00F118E6" w:rsidP="009D7934">
      <w:pPr>
        <w:spacing w:after="0" w:line="360" w:lineRule="auto"/>
        <w:ind w:firstLine="720"/>
        <w:jc w:val="both"/>
      </w:pPr>
      <w:r w:rsidRPr="00E52A9E">
        <w:rPr>
          <w:rFonts w:ascii="TimesNewRomanPSMT" w:hAnsi="TimesNewRomanPSMT"/>
          <w:color w:val="000000"/>
          <w:sz w:val="24"/>
          <w:szCs w:val="24"/>
        </w:rPr>
        <w:t>Bahasa Sunda</w:t>
      </w:r>
      <w:r>
        <w:rPr>
          <w:rFonts w:ascii="TimesNewRomanPSMT" w:hAnsi="TimesNewRomanPSMT"/>
          <w:color w:val="000000"/>
          <w:lang w:val="id-ID"/>
        </w:rPr>
        <w:t xml:space="preserve"> </w:t>
      </w:r>
      <w:r w:rsidRPr="00E52A9E">
        <w:rPr>
          <w:rFonts w:ascii="TimesNewRomanPSMT" w:hAnsi="TimesNewRomanPSMT"/>
          <w:color w:val="000000"/>
          <w:sz w:val="24"/>
          <w:szCs w:val="24"/>
        </w:rPr>
        <w:t>sebagai bahasa daerah telah menunjukkan</w:t>
      </w:r>
      <w:r>
        <w:rPr>
          <w:rFonts w:ascii="TimesNewRomanPSMT" w:hAnsi="TimesNewRomanPSMT"/>
          <w:color w:val="000000"/>
          <w:lang w:val="id-ID"/>
        </w:rPr>
        <w:t xml:space="preserve"> </w:t>
      </w:r>
      <w:r w:rsidRPr="00E52A9E">
        <w:rPr>
          <w:rFonts w:ascii="TimesNewRomanPSMT" w:hAnsi="TimesNewRomanPSMT"/>
          <w:color w:val="000000"/>
          <w:sz w:val="24"/>
          <w:szCs w:val="24"/>
        </w:rPr>
        <w:t xml:space="preserve">kontribusinya terhadap pemerkayaan </w:t>
      </w:r>
      <w:r w:rsidR="003D1F6B">
        <w:rPr>
          <w:rFonts w:ascii="TimesNewRomanPSMT" w:hAnsi="TimesNewRomanPSMT"/>
          <w:color w:val="000000"/>
          <w:sz w:val="24"/>
          <w:szCs w:val="24"/>
          <w:lang w:val="id-ID"/>
        </w:rPr>
        <w:t>kosakata dalam</w:t>
      </w:r>
      <w:r>
        <w:rPr>
          <w:rFonts w:ascii="TimesNewRomanPSMT" w:hAnsi="TimesNewRomanPSMT"/>
          <w:color w:val="000000"/>
          <w:lang w:val="id-ID"/>
        </w:rPr>
        <w:t xml:space="preserve"> </w:t>
      </w:r>
      <w:r w:rsidRPr="00E52A9E">
        <w:rPr>
          <w:rFonts w:ascii="TimesNewRomanPSMT" w:hAnsi="TimesNewRomanPSMT"/>
          <w:color w:val="000000"/>
          <w:sz w:val="24"/>
          <w:szCs w:val="24"/>
        </w:rPr>
        <w:t>K</w:t>
      </w:r>
      <w:r>
        <w:rPr>
          <w:rFonts w:ascii="TimesNewRomanPSMT" w:hAnsi="TimesNewRomanPSMT"/>
          <w:color w:val="000000"/>
          <w:sz w:val="24"/>
          <w:szCs w:val="24"/>
          <w:lang w:val="id-ID"/>
        </w:rPr>
        <w:t xml:space="preserve">amus </w:t>
      </w:r>
      <w:r w:rsidRPr="00E52A9E">
        <w:rPr>
          <w:rFonts w:ascii="TimesNewRomanPSMT" w:hAnsi="TimesNewRomanPSMT"/>
          <w:color w:val="000000"/>
          <w:sz w:val="24"/>
          <w:szCs w:val="24"/>
        </w:rPr>
        <w:t>B</w:t>
      </w:r>
      <w:r>
        <w:rPr>
          <w:rFonts w:ascii="TimesNewRomanPSMT" w:hAnsi="TimesNewRomanPSMT"/>
          <w:color w:val="000000"/>
          <w:sz w:val="24"/>
          <w:szCs w:val="24"/>
          <w:lang w:val="id-ID"/>
        </w:rPr>
        <w:t xml:space="preserve">esar </w:t>
      </w:r>
      <w:r w:rsidRPr="00E52A9E">
        <w:rPr>
          <w:rFonts w:ascii="TimesNewRomanPSMT" w:hAnsi="TimesNewRomanPSMT"/>
          <w:color w:val="000000"/>
          <w:sz w:val="24"/>
          <w:szCs w:val="24"/>
        </w:rPr>
        <w:t>B</w:t>
      </w:r>
      <w:r>
        <w:rPr>
          <w:rFonts w:ascii="TimesNewRomanPSMT" w:hAnsi="TimesNewRomanPSMT"/>
          <w:color w:val="000000"/>
          <w:sz w:val="24"/>
          <w:szCs w:val="24"/>
          <w:lang w:val="id-ID"/>
        </w:rPr>
        <w:t xml:space="preserve">ahasa </w:t>
      </w:r>
      <w:r w:rsidRPr="00E52A9E">
        <w:rPr>
          <w:rFonts w:ascii="TimesNewRomanPSMT" w:hAnsi="TimesNewRomanPSMT"/>
          <w:color w:val="000000"/>
          <w:sz w:val="24"/>
          <w:szCs w:val="24"/>
        </w:rPr>
        <w:t>I</w:t>
      </w:r>
      <w:r>
        <w:rPr>
          <w:rFonts w:ascii="TimesNewRomanPSMT" w:hAnsi="TimesNewRomanPSMT"/>
          <w:color w:val="000000"/>
          <w:sz w:val="24"/>
          <w:szCs w:val="24"/>
          <w:lang w:val="id-ID"/>
        </w:rPr>
        <w:t xml:space="preserve">ndonesia (KBBI), </w:t>
      </w:r>
      <w:r w:rsidRPr="00E52A9E">
        <w:rPr>
          <w:rFonts w:ascii="TimesNewRomanPSMT" w:hAnsi="TimesNewRomanPSMT"/>
          <w:color w:val="000000"/>
          <w:sz w:val="24"/>
          <w:szCs w:val="24"/>
        </w:rPr>
        <w:t xml:space="preserve">menyumbang banyak kosakata </w:t>
      </w:r>
      <w:r w:rsidR="003D1F6B">
        <w:rPr>
          <w:rFonts w:ascii="TimesNewRomanPSMT" w:hAnsi="TimesNewRomanPSMT"/>
          <w:color w:val="000000"/>
          <w:sz w:val="24"/>
          <w:szCs w:val="24"/>
          <w:lang w:val="id-ID"/>
        </w:rPr>
        <w:t xml:space="preserve">bahasa </w:t>
      </w:r>
      <w:r w:rsidRPr="00E52A9E">
        <w:rPr>
          <w:rFonts w:ascii="TimesNewRomanPSMT" w:hAnsi="TimesNewRomanPSMT"/>
          <w:color w:val="000000"/>
          <w:sz w:val="24"/>
          <w:szCs w:val="24"/>
        </w:rPr>
        <w:t>daerah</w:t>
      </w:r>
      <w:r w:rsidR="003D1F6B">
        <w:rPr>
          <w:rFonts w:ascii="TimesNewRomanPSMT" w:hAnsi="TimesNewRomanPSMT"/>
          <w:color w:val="000000"/>
          <w:sz w:val="24"/>
          <w:szCs w:val="24"/>
          <w:lang w:val="id-ID"/>
        </w:rPr>
        <w:t>.</w:t>
      </w:r>
    </w:p>
    <w:p w14:paraId="64A9D588" w14:textId="77777777" w:rsidR="00F118E6" w:rsidRDefault="00F118E6" w:rsidP="00830CF6">
      <w:pPr>
        <w:pStyle w:val="ListParagraph"/>
        <w:spacing w:after="0" w:line="240" w:lineRule="auto"/>
        <w:ind w:left="1020"/>
        <w:jc w:val="both"/>
        <w:rPr>
          <w:rFonts w:ascii="Times New Roman" w:hAnsi="Times New Roman" w:cs="Times New Roman"/>
          <w:b/>
          <w:sz w:val="24"/>
          <w:szCs w:val="24"/>
        </w:rPr>
      </w:pPr>
    </w:p>
    <w:p w14:paraId="6271B1AC" w14:textId="77777777" w:rsidR="00830CF6" w:rsidRPr="00830CF6" w:rsidRDefault="00830CF6" w:rsidP="00830CF6">
      <w:pPr>
        <w:pStyle w:val="ListParagraph"/>
        <w:numPr>
          <w:ilvl w:val="0"/>
          <w:numId w:val="32"/>
        </w:numPr>
        <w:spacing w:after="0" w:line="360" w:lineRule="auto"/>
        <w:jc w:val="both"/>
        <w:rPr>
          <w:rFonts w:ascii="Times New Roman" w:hAnsi="Times New Roman" w:cs="Times New Roman"/>
          <w:b/>
          <w:sz w:val="24"/>
          <w:szCs w:val="24"/>
          <w:lang w:val="id-ID"/>
        </w:rPr>
      </w:pPr>
      <w:r w:rsidRPr="00830CF6">
        <w:rPr>
          <w:rFonts w:ascii="Times New Roman" w:hAnsi="Times New Roman" w:cs="Times New Roman"/>
          <w:b/>
          <w:sz w:val="24"/>
          <w:szCs w:val="24"/>
        </w:rPr>
        <w:t>Sosiolinguistik</w:t>
      </w:r>
    </w:p>
    <w:p w14:paraId="3EBA0992" w14:textId="77777777" w:rsidR="00830CF6" w:rsidRDefault="00830CF6" w:rsidP="00830CF6">
      <w:pPr>
        <w:spacing w:after="0" w:line="360" w:lineRule="auto"/>
        <w:ind w:firstLine="720"/>
        <w:jc w:val="both"/>
        <w:rPr>
          <w:rFonts w:ascii="Times New Roman" w:hAnsi="Times New Roman" w:cs="Times New Roman"/>
          <w:b/>
          <w:sz w:val="24"/>
          <w:szCs w:val="24"/>
        </w:rPr>
      </w:pPr>
      <w:r w:rsidRPr="00E316E3">
        <w:rPr>
          <w:rFonts w:ascii="Times New Roman" w:hAnsi="Times New Roman" w:cs="Times New Roman"/>
          <w:sz w:val="24"/>
          <w:szCs w:val="24"/>
        </w:rPr>
        <w:t xml:space="preserve">Sosiolingustik merupakan kajian tentang </w:t>
      </w:r>
      <w:r>
        <w:rPr>
          <w:rFonts w:ascii="Times New Roman" w:hAnsi="Times New Roman" w:cs="Times New Roman"/>
          <w:sz w:val="24"/>
          <w:szCs w:val="24"/>
        </w:rPr>
        <w:t>Bahasa</w:t>
      </w:r>
      <w:r>
        <w:rPr>
          <w:rFonts w:ascii="Times New Roman" w:hAnsi="Times New Roman" w:cs="Times New Roman"/>
          <w:sz w:val="24"/>
          <w:szCs w:val="24"/>
          <w:lang w:val="id-ID"/>
        </w:rPr>
        <w:t xml:space="preserve"> (makrolinguistik)</w:t>
      </w:r>
      <w:r w:rsidRPr="00E316E3">
        <w:rPr>
          <w:rFonts w:ascii="Times New Roman" w:hAnsi="Times New Roman" w:cs="Times New Roman"/>
          <w:sz w:val="24"/>
          <w:szCs w:val="24"/>
        </w:rPr>
        <w:t xml:space="preserve"> yang dikaitkan dengan kondisi kemasyarakatan. Sosiolinguistik mengkaji</w:t>
      </w:r>
      <w:r>
        <w:rPr>
          <w:rFonts w:ascii="Times New Roman" w:hAnsi="Times New Roman" w:cs="Times New Roman"/>
          <w:sz w:val="24"/>
          <w:szCs w:val="24"/>
          <w:lang w:val="id-ID"/>
        </w:rPr>
        <w:t xml:space="preserve"> </w:t>
      </w:r>
      <w:r w:rsidRPr="00E316E3">
        <w:rPr>
          <w:rFonts w:ascii="Times New Roman" w:hAnsi="Times New Roman" w:cs="Times New Roman"/>
          <w:sz w:val="24"/>
          <w:szCs w:val="24"/>
        </w:rPr>
        <w:t>pemakaian bahasa dan struktur sosial di dalam pemakaian bahasa sehari-hari</w:t>
      </w:r>
      <w:r w:rsidRPr="00013A89">
        <w:rPr>
          <w:rFonts w:ascii="Times New Roman" w:hAnsi="Times New Roman" w:cs="Times New Roman"/>
          <w:sz w:val="24"/>
          <w:szCs w:val="24"/>
        </w:rPr>
        <w:t xml:space="preserve"> </w:t>
      </w:r>
      <w:r w:rsidRPr="00E316E3">
        <w:rPr>
          <w:rFonts w:ascii="Times New Roman" w:hAnsi="Times New Roman" w:cs="Times New Roman"/>
          <w:sz w:val="24"/>
          <w:szCs w:val="24"/>
        </w:rPr>
        <w:t>dengan memperhitungkan</w:t>
      </w:r>
      <w:r>
        <w:rPr>
          <w:rFonts w:ascii="Times New Roman" w:hAnsi="Times New Roman" w:cs="Times New Roman"/>
          <w:sz w:val="24"/>
          <w:szCs w:val="24"/>
          <w:lang w:val="id-ID"/>
        </w:rPr>
        <w:t xml:space="preserve"> </w:t>
      </w:r>
      <w:r w:rsidRPr="00E316E3">
        <w:rPr>
          <w:rFonts w:ascii="Times New Roman" w:hAnsi="Times New Roman" w:cs="Times New Roman"/>
          <w:sz w:val="24"/>
          <w:szCs w:val="24"/>
        </w:rPr>
        <w:t>hubungan antara bahasa dengan masyarakat, khususnya masyarakat penutur bahasa (Kunjana, 20</w:t>
      </w:r>
      <w:r>
        <w:rPr>
          <w:rFonts w:ascii="Times New Roman" w:hAnsi="Times New Roman" w:cs="Times New Roman"/>
          <w:sz w:val="24"/>
          <w:szCs w:val="24"/>
          <w:lang w:val="id-ID"/>
        </w:rPr>
        <w:t>1</w:t>
      </w:r>
      <w:r w:rsidRPr="00E316E3">
        <w:rPr>
          <w:rFonts w:ascii="Times New Roman" w:hAnsi="Times New Roman" w:cs="Times New Roman"/>
          <w:sz w:val="24"/>
          <w:szCs w:val="24"/>
        </w:rPr>
        <w:t>1:12).</w:t>
      </w:r>
      <w:r>
        <w:rPr>
          <w:rFonts w:ascii="Times New Roman" w:hAnsi="Times New Roman" w:cs="Times New Roman"/>
          <w:sz w:val="24"/>
          <w:szCs w:val="24"/>
          <w:lang w:val="id-ID"/>
        </w:rPr>
        <w:t xml:space="preserve"> Sementara itu, </w:t>
      </w:r>
      <w:r w:rsidRPr="00E316E3">
        <w:rPr>
          <w:rFonts w:ascii="Times New Roman" w:hAnsi="Times New Roman" w:cs="Times New Roman"/>
          <w:sz w:val="24"/>
          <w:szCs w:val="24"/>
        </w:rPr>
        <w:t>Fishman (</w:t>
      </w:r>
      <w:r>
        <w:rPr>
          <w:rFonts w:ascii="Times New Roman" w:hAnsi="Times New Roman" w:cs="Times New Roman"/>
          <w:sz w:val="24"/>
          <w:szCs w:val="24"/>
          <w:lang w:val="id-ID"/>
        </w:rPr>
        <w:t xml:space="preserve">dalam </w:t>
      </w:r>
      <w:r w:rsidRPr="00E316E3">
        <w:rPr>
          <w:rFonts w:ascii="Times New Roman" w:hAnsi="Times New Roman" w:cs="Times New Roman"/>
          <w:sz w:val="24"/>
          <w:szCs w:val="24"/>
        </w:rPr>
        <w:t>Abdul Chaer dan Leoni Agustina 2010:</w:t>
      </w:r>
      <w:r>
        <w:rPr>
          <w:rFonts w:ascii="Times New Roman" w:hAnsi="Times New Roman" w:cs="Times New Roman"/>
          <w:sz w:val="24"/>
          <w:szCs w:val="24"/>
          <w:lang w:val="id-ID"/>
        </w:rPr>
        <w:t xml:space="preserve"> </w:t>
      </w:r>
      <w:r w:rsidRPr="00E316E3">
        <w:rPr>
          <w:rFonts w:ascii="Times New Roman" w:hAnsi="Times New Roman" w:cs="Times New Roman"/>
          <w:sz w:val="24"/>
          <w:szCs w:val="24"/>
        </w:rPr>
        <w:t xml:space="preserve">3) sosiolinguistik adalah kajian tentang ciri khas variasi bahasa, fungsi-fungsi variasi bahasa, dan pemakai bahasa karena ketiga unsur ini selalu berinteraksi, berubah, dan saling mengubah satu sama lain dalam satu masyarakat tutur. Oleh karena itu, para ahli bahasa mengatakan sosiolinguistik bermula dari adanya asumsi akan keterkaitan bahasa dengan factor-faktor kemasyarakatan sebagai dampak dari keadaan komunitasnya yang tidak homogen. </w:t>
      </w:r>
    </w:p>
    <w:p w14:paraId="020E0A13" w14:textId="77777777" w:rsidR="00830CF6" w:rsidRDefault="00830CF6" w:rsidP="00830CF6">
      <w:pPr>
        <w:spacing w:after="0" w:line="360" w:lineRule="auto"/>
        <w:ind w:firstLine="720"/>
        <w:jc w:val="both"/>
        <w:rPr>
          <w:rFonts w:ascii="Times New Roman" w:hAnsi="Times New Roman" w:cs="Times New Roman"/>
          <w:sz w:val="24"/>
          <w:szCs w:val="24"/>
        </w:rPr>
      </w:pPr>
      <w:r w:rsidRPr="00E316E3">
        <w:rPr>
          <w:rFonts w:ascii="Times New Roman" w:hAnsi="Times New Roman" w:cs="Times New Roman"/>
          <w:sz w:val="24"/>
          <w:szCs w:val="24"/>
        </w:rPr>
        <w:t>Sosiolinguistik adalah disiplin</w:t>
      </w:r>
      <w:r>
        <w:rPr>
          <w:rFonts w:ascii="Times New Roman" w:hAnsi="Times New Roman" w:cs="Times New Roman"/>
          <w:sz w:val="24"/>
          <w:szCs w:val="24"/>
          <w:lang w:val="id-ID"/>
        </w:rPr>
        <w:t xml:space="preserve"> </w:t>
      </w:r>
      <w:r w:rsidRPr="00E316E3">
        <w:rPr>
          <w:rFonts w:ascii="Times New Roman" w:hAnsi="Times New Roman" w:cs="Times New Roman"/>
          <w:sz w:val="24"/>
          <w:szCs w:val="24"/>
        </w:rPr>
        <w:t>ilmu</w:t>
      </w:r>
      <w:r>
        <w:rPr>
          <w:rFonts w:ascii="Times New Roman" w:hAnsi="Times New Roman" w:cs="Times New Roman"/>
          <w:sz w:val="24"/>
          <w:szCs w:val="24"/>
          <w:lang w:val="id-ID"/>
        </w:rPr>
        <w:t xml:space="preserve"> </w:t>
      </w:r>
      <w:r w:rsidRPr="00E316E3">
        <w:rPr>
          <w:rFonts w:ascii="Times New Roman" w:hAnsi="Times New Roman" w:cs="Times New Roman"/>
          <w:sz w:val="24"/>
          <w:szCs w:val="24"/>
        </w:rPr>
        <w:t xml:space="preserve">antar sosiologoi dan </w:t>
      </w:r>
      <w:r w:rsidRPr="00926026">
        <w:rPr>
          <w:rFonts w:ascii="Times New Roman" w:hAnsi="Times New Roman" w:cs="Times New Roman"/>
          <w:i/>
          <w:iCs/>
          <w:sz w:val="24"/>
          <w:szCs w:val="24"/>
        </w:rPr>
        <w:t>linguistic</w:t>
      </w:r>
      <w:r w:rsidRPr="00E316E3">
        <w:rPr>
          <w:rFonts w:ascii="Times New Roman" w:hAnsi="Times New Roman" w:cs="Times New Roman"/>
          <w:sz w:val="24"/>
          <w:szCs w:val="24"/>
        </w:rPr>
        <w:t>, dua bidang ilmu empiris yang mempunyai kaitan sangat erat. Sosiologi</w:t>
      </w:r>
      <w:r>
        <w:rPr>
          <w:rFonts w:ascii="Times New Roman" w:hAnsi="Times New Roman" w:cs="Times New Roman"/>
          <w:sz w:val="24"/>
          <w:szCs w:val="24"/>
          <w:lang w:val="id-ID"/>
        </w:rPr>
        <w:t xml:space="preserve"> </w:t>
      </w:r>
      <w:r w:rsidRPr="00E316E3">
        <w:rPr>
          <w:rFonts w:ascii="Times New Roman" w:hAnsi="Times New Roman" w:cs="Times New Roman"/>
          <w:sz w:val="24"/>
          <w:szCs w:val="24"/>
        </w:rPr>
        <w:t xml:space="preserve">telah </w:t>
      </w:r>
      <w:r>
        <w:rPr>
          <w:rFonts w:ascii="Times New Roman" w:hAnsi="Times New Roman" w:cs="Times New Roman"/>
          <w:sz w:val="24"/>
          <w:szCs w:val="24"/>
          <w:lang w:val="id-ID"/>
        </w:rPr>
        <w:t xml:space="preserve">memiliki </w:t>
      </w:r>
      <w:r w:rsidRPr="00E316E3">
        <w:rPr>
          <w:rFonts w:ascii="Times New Roman" w:hAnsi="Times New Roman" w:cs="Times New Roman"/>
          <w:sz w:val="24"/>
          <w:szCs w:val="24"/>
        </w:rPr>
        <w:lastRenderedPageBreak/>
        <w:t>batasan yang dibuat oleh para sosiolog</w:t>
      </w:r>
      <w:r>
        <w:rPr>
          <w:rFonts w:ascii="Times New Roman" w:hAnsi="Times New Roman" w:cs="Times New Roman"/>
          <w:sz w:val="24"/>
          <w:szCs w:val="24"/>
          <w:lang w:val="id-ID"/>
        </w:rPr>
        <w:t xml:space="preserve">, yakni </w:t>
      </w:r>
      <w:r w:rsidRPr="00E316E3">
        <w:rPr>
          <w:rFonts w:ascii="Times New Roman" w:hAnsi="Times New Roman" w:cs="Times New Roman"/>
          <w:sz w:val="24"/>
          <w:szCs w:val="24"/>
        </w:rPr>
        <w:t>telaah yang objektif dan ilmiah mengenai mannusia di masyarak</w:t>
      </w:r>
      <w:r>
        <w:rPr>
          <w:rFonts w:ascii="Times New Roman" w:hAnsi="Times New Roman" w:cs="Times New Roman"/>
          <w:sz w:val="24"/>
          <w:szCs w:val="24"/>
          <w:lang w:val="id-ID"/>
        </w:rPr>
        <w:t>a</w:t>
      </w:r>
      <w:r w:rsidRPr="00E316E3">
        <w:rPr>
          <w:rFonts w:ascii="Times New Roman" w:hAnsi="Times New Roman" w:cs="Times New Roman"/>
          <w:sz w:val="24"/>
          <w:szCs w:val="24"/>
        </w:rPr>
        <w:t xml:space="preserve">t, mengenal lembaga-lembaga, dan proses sosial yang ada di dalam masyarakat. Sosiologi berusaha mengetahui bagaimana masyarakat itu terjadi, berlangsung dan tetap ada. Sedangkan </w:t>
      </w:r>
      <w:r w:rsidRPr="00013A89">
        <w:rPr>
          <w:rFonts w:ascii="Times New Roman" w:hAnsi="Times New Roman" w:cs="Times New Roman"/>
          <w:i/>
          <w:iCs/>
          <w:sz w:val="24"/>
          <w:szCs w:val="24"/>
        </w:rPr>
        <w:t>linguistic</w:t>
      </w:r>
      <w:r w:rsidRPr="00E316E3">
        <w:rPr>
          <w:rFonts w:ascii="Times New Roman" w:hAnsi="Times New Roman" w:cs="Times New Roman"/>
          <w:sz w:val="24"/>
          <w:szCs w:val="24"/>
        </w:rPr>
        <w:t xml:space="preserve"> adalah bidang ilmu yang mempelajari </w:t>
      </w:r>
      <w:r>
        <w:rPr>
          <w:rFonts w:ascii="Times New Roman" w:hAnsi="Times New Roman" w:cs="Times New Roman"/>
          <w:sz w:val="24"/>
          <w:szCs w:val="24"/>
        </w:rPr>
        <w:t>bahasa</w:t>
      </w:r>
      <w:r>
        <w:rPr>
          <w:rFonts w:ascii="Times New Roman" w:hAnsi="Times New Roman" w:cs="Times New Roman"/>
          <w:sz w:val="24"/>
          <w:szCs w:val="24"/>
          <w:lang w:val="id-ID"/>
        </w:rPr>
        <w:t xml:space="preserve"> </w:t>
      </w:r>
      <w:r w:rsidRPr="00E316E3">
        <w:rPr>
          <w:rFonts w:ascii="Times New Roman" w:hAnsi="Times New Roman" w:cs="Times New Roman"/>
          <w:sz w:val="24"/>
          <w:szCs w:val="24"/>
        </w:rPr>
        <w:t>atau bidang ilmu yang mengambil bahasa sebagai objek kajiannya.</w:t>
      </w:r>
      <w:r>
        <w:rPr>
          <w:rFonts w:ascii="Times New Roman" w:hAnsi="Times New Roman" w:cs="Times New Roman"/>
          <w:sz w:val="24"/>
          <w:szCs w:val="24"/>
          <w:lang w:val="id-ID"/>
        </w:rPr>
        <w:t xml:space="preserve"> </w:t>
      </w:r>
      <w:r w:rsidRPr="00E316E3">
        <w:rPr>
          <w:rFonts w:ascii="Times New Roman" w:hAnsi="Times New Roman" w:cs="Times New Roman"/>
          <w:sz w:val="24"/>
          <w:szCs w:val="24"/>
        </w:rPr>
        <w:t>Sosiolinguistik</w:t>
      </w:r>
      <w:r>
        <w:rPr>
          <w:rFonts w:ascii="Times New Roman" w:hAnsi="Times New Roman" w:cs="Times New Roman"/>
          <w:sz w:val="24"/>
          <w:szCs w:val="24"/>
          <w:lang w:val="id-ID"/>
        </w:rPr>
        <w:t xml:space="preserve"> </w:t>
      </w:r>
      <w:r w:rsidRPr="00E316E3">
        <w:rPr>
          <w:rFonts w:ascii="Times New Roman" w:hAnsi="Times New Roman" w:cs="Times New Roman"/>
          <w:sz w:val="24"/>
          <w:szCs w:val="24"/>
        </w:rPr>
        <w:t>berusaha menjelaskan kemampuan manusia di dalam menggunakan aturan-aturan berbahasa secara tepat dalam situasi-situasi yang bervariasi</w:t>
      </w:r>
      <w:r>
        <w:rPr>
          <w:rFonts w:ascii="Times New Roman" w:hAnsi="Times New Roman" w:cs="Times New Roman"/>
          <w:sz w:val="24"/>
          <w:szCs w:val="24"/>
          <w:lang w:val="id-ID"/>
        </w:rPr>
        <w:t>.</w:t>
      </w:r>
    </w:p>
    <w:p w14:paraId="6FA51AD2" w14:textId="77777777" w:rsidR="00830CF6" w:rsidRDefault="00830CF6" w:rsidP="00C5625F">
      <w:pPr>
        <w:spacing w:after="0"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Dari beberapa pendapat di atas dapat disimpulkan bahwa </w:t>
      </w:r>
      <w:r w:rsidRPr="00E316E3">
        <w:rPr>
          <w:rFonts w:ascii="Times New Roman" w:hAnsi="Times New Roman" w:cs="Times New Roman"/>
          <w:sz w:val="24"/>
          <w:szCs w:val="24"/>
        </w:rPr>
        <w:t>sosiolinguistik adalah bidang ilmu yang mempelajari bahasa dalam kaitannya dengan penggunaan bahasa itu dalam masyarakat</w:t>
      </w:r>
      <w:r>
        <w:rPr>
          <w:rFonts w:ascii="Times New Roman" w:hAnsi="Times New Roman" w:cs="Times New Roman"/>
          <w:sz w:val="24"/>
          <w:szCs w:val="24"/>
          <w:lang w:val="id-ID"/>
        </w:rPr>
        <w:t xml:space="preserve"> dengan menjadikan bahasa sebagai objek kajian atau</w:t>
      </w:r>
      <w:r w:rsidR="00C5625F">
        <w:rPr>
          <w:rFonts w:ascii="Times New Roman" w:hAnsi="Times New Roman" w:cs="Times New Roman"/>
          <w:sz w:val="24"/>
          <w:szCs w:val="24"/>
          <w:lang w:val="id-ID"/>
        </w:rPr>
        <w:t xml:space="preserve"> lingkup</w:t>
      </w:r>
      <w:r>
        <w:rPr>
          <w:rFonts w:ascii="Times New Roman" w:hAnsi="Times New Roman" w:cs="Times New Roman"/>
          <w:sz w:val="24"/>
          <w:szCs w:val="24"/>
          <w:lang w:val="id-ID"/>
        </w:rPr>
        <w:t xml:space="preserve"> utamanya.</w:t>
      </w:r>
    </w:p>
    <w:p w14:paraId="2C02D2AB" w14:textId="77777777" w:rsidR="00830CF6" w:rsidRPr="00830CF6" w:rsidRDefault="00830CF6" w:rsidP="00595704">
      <w:pPr>
        <w:spacing w:after="0" w:line="240" w:lineRule="auto"/>
        <w:jc w:val="both"/>
        <w:rPr>
          <w:rFonts w:ascii="Times New Roman" w:hAnsi="Times New Roman" w:cs="Times New Roman"/>
          <w:b/>
          <w:sz w:val="24"/>
          <w:szCs w:val="24"/>
          <w:lang w:val="id-ID"/>
        </w:rPr>
      </w:pPr>
    </w:p>
    <w:p w14:paraId="0358B594" w14:textId="77777777" w:rsidR="00E52A9E" w:rsidRPr="009D7934" w:rsidRDefault="00F118E6" w:rsidP="009D7934">
      <w:pPr>
        <w:pStyle w:val="ListParagraph"/>
        <w:numPr>
          <w:ilvl w:val="0"/>
          <w:numId w:val="32"/>
        </w:numPr>
        <w:spacing w:after="0" w:line="360" w:lineRule="auto"/>
        <w:jc w:val="both"/>
        <w:rPr>
          <w:rFonts w:ascii="Times New Roman" w:hAnsi="Times New Roman" w:cs="Times New Roman"/>
          <w:b/>
          <w:sz w:val="24"/>
          <w:szCs w:val="24"/>
        </w:rPr>
      </w:pPr>
      <w:r w:rsidRPr="009D7934">
        <w:rPr>
          <w:rFonts w:ascii="Times New Roman" w:hAnsi="Times New Roman" w:cs="Times New Roman"/>
          <w:b/>
          <w:sz w:val="24"/>
          <w:szCs w:val="24"/>
        </w:rPr>
        <w:t>Pemertahanan Bahasa</w:t>
      </w:r>
    </w:p>
    <w:p w14:paraId="7D3A9EDE" w14:textId="77777777" w:rsidR="00F118E6" w:rsidRDefault="00F118E6" w:rsidP="009D7934">
      <w:pPr>
        <w:spacing w:after="0" w:line="360" w:lineRule="auto"/>
        <w:ind w:firstLine="720"/>
        <w:jc w:val="both"/>
        <w:rPr>
          <w:rFonts w:ascii="Times New Roman" w:hAnsi="Times New Roman" w:cs="Times New Roman"/>
          <w:b/>
          <w:sz w:val="24"/>
          <w:szCs w:val="24"/>
        </w:rPr>
      </w:pPr>
      <w:r>
        <w:rPr>
          <w:rFonts w:ascii="Times New Roman" w:hAnsi="Times New Roman" w:cs="Times New Roman"/>
          <w:sz w:val="24"/>
          <w:szCs w:val="24"/>
          <w:lang w:val="id-ID"/>
        </w:rPr>
        <w:t xml:space="preserve">Pemertahanan bahasa </w:t>
      </w:r>
      <w:r w:rsidRPr="00F118E6">
        <w:rPr>
          <w:rFonts w:ascii="Times New Roman" w:hAnsi="Times New Roman" w:cs="Times New Roman"/>
          <w:sz w:val="24"/>
          <w:szCs w:val="24"/>
        </w:rPr>
        <w:t xml:space="preserve">atau </w:t>
      </w:r>
      <w:r w:rsidRPr="00F118E6">
        <w:rPr>
          <w:rFonts w:ascii="Times New Roman" w:hAnsi="Times New Roman" w:cs="Times New Roman"/>
          <w:i/>
          <w:sz w:val="24"/>
          <w:szCs w:val="24"/>
        </w:rPr>
        <w:t>language preservation</w:t>
      </w:r>
      <w:r w:rsidRPr="00F118E6">
        <w:rPr>
          <w:rFonts w:ascii="Times New Roman" w:hAnsi="Times New Roman" w:cs="Times New Roman"/>
          <w:sz w:val="24"/>
          <w:szCs w:val="24"/>
        </w:rPr>
        <w:t xml:space="preserve"> sangat berkaitan dengan masalah sikap atau penilaian terhadap suatu bahasa, untuk tetap menggunakan bahasa tersebut di tengah-tengah bahasa lainnya yang ada di masyarakat penutur bahasa. Oleh karena itu, pemertahanan bahasa harus senantiasa dilakukan untuk menjaga eksistensi bahasa daerah itu (Saputra, 2018:90).</w:t>
      </w:r>
    </w:p>
    <w:p w14:paraId="4CED9C04" w14:textId="77777777" w:rsidR="00F118E6" w:rsidRDefault="00F118E6" w:rsidP="009D7934">
      <w:pPr>
        <w:spacing w:after="0" w:line="360" w:lineRule="auto"/>
        <w:ind w:firstLine="720"/>
        <w:jc w:val="both"/>
        <w:rPr>
          <w:rFonts w:ascii="Times New Roman" w:hAnsi="Times New Roman" w:cs="Times New Roman"/>
          <w:sz w:val="24"/>
          <w:szCs w:val="24"/>
          <w:lang w:val="id-ID"/>
        </w:rPr>
      </w:pPr>
      <w:r w:rsidRPr="00C65CDC">
        <w:rPr>
          <w:rFonts w:ascii="Times New Roman" w:hAnsi="Times New Roman" w:cs="Times New Roman"/>
          <w:sz w:val="24"/>
          <w:szCs w:val="24"/>
        </w:rPr>
        <w:t>Lebih lanjut, Botifar (2015:207) menjelaksan bahwa gejala kepunahan dalam bahasa khususnya bahasa ibu (daerah) menjadi alasan penting dalam pengajaran bahasa di sekolah. Upaya pemertahanan ini merupakan sikap bahasa yang diwujudkan dalam pengembangan kurikulum. Pengembangan kurikulum bahasa yang berbasis pada analisis kebutuhan, tidak hanya memfokuskan pada pengembangan kurikulum saja, tetapi juga pada kebutuhan pembelajar yang menjadi sasaran pembinaan sikap kebahasaan</w:t>
      </w:r>
      <w:r>
        <w:rPr>
          <w:rFonts w:ascii="Times New Roman" w:hAnsi="Times New Roman" w:cs="Times New Roman"/>
          <w:sz w:val="24"/>
          <w:szCs w:val="24"/>
          <w:lang w:val="id-ID"/>
        </w:rPr>
        <w:t>.</w:t>
      </w:r>
    </w:p>
    <w:p w14:paraId="5287188C" w14:textId="77777777" w:rsidR="00937D13" w:rsidRDefault="00937D13" w:rsidP="009D7934">
      <w:pPr>
        <w:spacing w:after="0"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Mengacu pada Anggraeni (2016), k</w:t>
      </w:r>
      <w:r w:rsidR="00F118E6">
        <w:rPr>
          <w:rFonts w:ascii="Times New Roman" w:hAnsi="Times New Roman" w:cs="Times New Roman"/>
          <w:sz w:val="24"/>
          <w:szCs w:val="24"/>
          <w:lang w:val="id-ID"/>
        </w:rPr>
        <w:t xml:space="preserve">eberhasilan suatu guyup tutur atau pemilik bahasa agar bahasa tetap dapat diwariskan kepada generasi penerus dapat </w:t>
      </w:r>
      <w:r>
        <w:rPr>
          <w:rFonts w:ascii="Times New Roman" w:hAnsi="Times New Roman" w:cs="Times New Roman"/>
          <w:sz w:val="24"/>
          <w:szCs w:val="24"/>
          <w:lang w:val="id-ID"/>
        </w:rPr>
        <w:t>disebabkan oleh beberapa faktor, diantaranya:</w:t>
      </w:r>
    </w:p>
    <w:p w14:paraId="23C59D8F" w14:textId="77777777" w:rsidR="009D7934" w:rsidRDefault="00937D13" w:rsidP="00830CF6">
      <w:pPr>
        <w:pStyle w:val="ListParagraph"/>
        <w:numPr>
          <w:ilvl w:val="0"/>
          <w:numId w:val="20"/>
        </w:numPr>
        <w:spacing w:after="0" w:line="360" w:lineRule="auto"/>
        <w:ind w:left="360"/>
        <w:jc w:val="both"/>
        <w:rPr>
          <w:rFonts w:ascii="Times New Roman" w:hAnsi="Times New Roman" w:cs="Times New Roman"/>
          <w:sz w:val="24"/>
          <w:szCs w:val="24"/>
        </w:rPr>
      </w:pPr>
      <w:r w:rsidRPr="009D7934">
        <w:rPr>
          <w:rFonts w:ascii="Times New Roman" w:hAnsi="Times New Roman" w:cs="Times New Roman"/>
          <w:sz w:val="24"/>
          <w:szCs w:val="24"/>
        </w:rPr>
        <w:t>Wilayah pemukiman mereka terkonsentrasi pada satu tempat yang secara geografis tidak terpisah dari wilayah pemukiman</w:t>
      </w:r>
      <w:r w:rsidR="00CF0148" w:rsidRPr="009D7934">
        <w:rPr>
          <w:rFonts w:ascii="Times New Roman" w:hAnsi="Times New Roman" w:cs="Times New Roman"/>
          <w:sz w:val="24"/>
          <w:szCs w:val="24"/>
          <w:lang w:val="id-ID"/>
        </w:rPr>
        <w:t xml:space="preserve"> yang menggunakan bahasa yang sama</w:t>
      </w:r>
      <w:r w:rsidRPr="009D7934">
        <w:rPr>
          <w:rFonts w:ascii="Times New Roman" w:hAnsi="Times New Roman" w:cs="Times New Roman"/>
          <w:sz w:val="24"/>
          <w:szCs w:val="24"/>
        </w:rPr>
        <w:t>.</w:t>
      </w:r>
    </w:p>
    <w:p w14:paraId="6F3A4399" w14:textId="77777777" w:rsidR="009D7934" w:rsidRPr="009D7934" w:rsidRDefault="00937D13" w:rsidP="00830CF6">
      <w:pPr>
        <w:pStyle w:val="ListParagraph"/>
        <w:numPr>
          <w:ilvl w:val="0"/>
          <w:numId w:val="20"/>
        </w:numPr>
        <w:spacing w:after="0" w:line="360" w:lineRule="auto"/>
        <w:ind w:left="360"/>
        <w:jc w:val="both"/>
        <w:rPr>
          <w:rFonts w:ascii="Times New Roman" w:hAnsi="Times New Roman" w:cs="Times New Roman"/>
          <w:sz w:val="24"/>
          <w:szCs w:val="24"/>
        </w:rPr>
      </w:pPr>
      <w:r w:rsidRPr="009D7934">
        <w:rPr>
          <w:rFonts w:ascii="Times New Roman" w:hAnsi="Times New Roman" w:cs="Times New Roman"/>
          <w:sz w:val="24"/>
          <w:szCs w:val="24"/>
        </w:rPr>
        <w:lastRenderedPageBreak/>
        <w:t>Adanya toleransi dari masyarakat mayoritas untuk menggunakan bahasa dalam berinteraksi dengan golongan minoritas</w:t>
      </w:r>
      <w:r w:rsidR="00CF0148" w:rsidRPr="009D7934">
        <w:rPr>
          <w:rFonts w:ascii="Times New Roman" w:hAnsi="Times New Roman" w:cs="Times New Roman"/>
          <w:sz w:val="24"/>
          <w:szCs w:val="24"/>
          <w:lang w:val="id-ID"/>
        </w:rPr>
        <w:t>.</w:t>
      </w:r>
    </w:p>
    <w:p w14:paraId="29403DD1" w14:textId="77777777" w:rsidR="009D7934" w:rsidRDefault="00937D13" w:rsidP="00830CF6">
      <w:pPr>
        <w:pStyle w:val="ListParagraph"/>
        <w:numPr>
          <w:ilvl w:val="0"/>
          <w:numId w:val="20"/>
        </w:numPr>
        <w:spacing w:after="0" w:line="360" w:lineRule="auto"/>
        <w:ind w:left="360"/>
        <w:jc w:val="both"/>
        <w:rPr>
          <w:rFonts w:ascii="Times New Roman" w:hAnsi="Times New Roman" w:cs="Times New Roman"/>
          <w:sz w:val="24"/>
          <w:szCs w:val="24"/>
        </w:rPr>
      </w:pPr>
      <w:r w:rsidRPr="009D7934">
        <w:rPr>
          <w:rFonts w:ascii="Times New Roman" w:hAnsi="Times New Roman" w:cs="Times New Roman"/>
          <w:sz w:val="24"/>
          <w:szCs w:val="24"/>
        </w:rPr>
        <w:t>Anggota masyarakat mempunyai sikap yang tidak</w:t>
      </w:r>
      <w:r w:rsidR="00CF0148" w:rsidRPr="009D7934">
        <w:rPr>
          <w:rFonts w:ascii="Times New Roman" w:hAnsi="Times New Roman" w:cs="Times New Roman"/>
          <w:sz w:val="24"/>
          <w:szCs w:val="24"/>
          <w:lang w:val="id-ID"/>
        </w:rPr>
        <w:t xml:space="preserve"> </w:t>
      </w:r>
      <w:r w:rsidRPr="009D7934">
        <w:rPr>
          <w:rFonts w:ascii="Times New Roman" w:hAnsi="Times New Roman" w:cs="Times New Roman"/>
          <w:sz w:val="24"/>
          <w:szCs w:val="24"/>
        </w:rPr>
        <w:t>akomodatif terhadap masyarakat, budaya, dan bahasa. Pandangan seperti ini dan ditambah dengan terkonsentrasinya masyarakat ini menyebabkan minimnya interaksi fisik antara masyakat minoritas dan mayoritas.</w:t>
      </w:r>
    </w:p>
    <w:p w14:paraId="209050DF" w14:textId="77777777" w:rsidR="009D7934" w:rsidRDefault="00937D13" w:rsidP="00830CF6">
      <w:pPr>
        <w:pStyle w:val="ListParagraph"/>
        <w:numPr>
          <w:ilvl w:val="0"/>
          <w:numId w:val="20"/>
        </w:numPr>
        <w:spacing w:after="0" w:line="360" w:lineRule="auto"/>
        <w:ind w:left="360"/>
        <w:jc w:val="both"/>
        <w:rPr>
          <w:rFonts w:ascii="Times New Roman" w:hAnsi="Times New Roman" w:cs="Times New Roman"/>
          <w:sz w:val="24"/>
          <w:szCs w:val="24"/>
        </w:rPr>
      </w:pPr>
      <w:r w:rsidRPr="009D7934">
        <w:rPr>
          <w:rFonts w:ascii="Times New Roman" w:hAnsi="Times New Roman" w:cs="Times New Roman"/>
          <w:sz w:val="24"/>
          <w:szCs w:val="24"/>
        </w:rPr>
        <w:t>Adanya loyalitas yang tinggi dari masyarakat</w:t>
      </w:r>
      <w:r w:rsidRPr="009D7934">
        <w:rPr>
          <w:rFonts w:ascii="Times New Roman" w:hAnsi="Times New Roman" w:cs="Times New Roman"/>
          <w:sz w:val="24"/>
          <w:szCs w:val="24"/>
          <w:lang w:val="id-ID"/>
        </w:rPr>
        <w:t xml:space="preserve"> </w:t>
      </w:r>
      <w:r w:rsidRPr="009D7934">
        <w:rPr>
          <w:rFonts w:ascii="Times New Roman" w:hAnsi="Times New Roman" w:cs="Times New Roman"/>
          <w:sz w:val="24"/>
          <w:szCs w:val="24"/>
        </w:rPr>
        <w:t>sebagai konsekuaensi kedudukan atau status bahasa yang menjadi lambang identitas diri masyarakat.</w:t>
      </w:r>
    </w:p>
    <w:p w14:paraId="5B7B3B99" w14:textId="77777777" w:rsidR="00937D13" w:rsidRDefault="00937D13" w:rsidP="00830CF6">
      <w:pPr>
        <w:pStyle w:val="ListParagraph"/>
        <w:numPr>
          <w:ilvl w:val="0"/>
          <w:numId w:val="20"/>
        </w:numPr>
        <w:spacing w:after="0" w:line="360" w:lineRule="auto"/>
        <w:ind w:left="360"/>
        <w:jc w:val="both"/>
        <w:rPr>
          <w:rFonts w:ascii="Times New Roman" w:hAnsi="Times New Roman" w:cs="Times New Roman"/>
          <w:sz w:val="24"/>
          <w:szCs w:val="24"/>
        </w:rPr>
      </w:pPr>
      <w:r w:rsidRPr="009D7934">
        <w:rPr>
          <w:rFonts w:ascii="Times New Roman" w:hAnsi="Times New Roman" w:cs="Times New Roman"/>
          <w:sz w:val="24"/>
          <w:szCs w:val="24"/>
        </w:rPr>
        <w:t>Adanya kesinambungan pengalian bahasa dari generasi terdahulu ke genarasi berikutnya.</w:t>
      </w:r>
    </w:p>
    <w:p w14:paraId="21AA4C74" w14:textId="77777777" w:rsidR="00830CF6" w:rsidRPr="00843232" w:rsidRDefault="00830CF6" w:rsidP="00843232">
      <w:pPr>
        <w:spacing w:after="0" w:line="240" w:lineRule="auto"/>
        <w:jc w:val="both"/>
        <w:rPr>
          <w:rFonts w:ascii="Times New Roman" w:hAnsi="Times New Roman" w:cs="Times New Roman"/>
          <w:b/>
          <w:sz w:val="24"/>
          <w:szCs w:val="24"/>
        </w:rPr>
      </w:pPr>
    </w:p>
    <w:p w14:paraId="1D43B8E3" w14:textId="77777777" w:rsidR="00830CF6" w:rsidRPr="00843232" w:rsidRDefault="00830CF6" w:rsidP="00843232">
      <w:pPr>
        <w:pStyle w:val="ListParagraph"/>
        <w:numPr>
          <w:ilvl w:val="0"/>
          <w:numId w:val="32"/>
        </w:numPr>
        <w:spacing w:after="0" w:line="360" w:lineRule="auto"/>
        <w:jc w:val="both"/>
        <w:rPr>
          <w:rFonts w:ascii="Times New Roman" w:hAnsi="Times New Roman" w:cs="Times New Roman"/>
          <w:b/>
          <w:sz w:val="24"/>
          <w:szCs w:val="24"/>
        </w:rPr>
      </w:pPr>
      <w:r w:rsidRPr="00843232">
        <w:rPr>
          <w:rFonts w:ascii="Times New Roman" w:hAnsi="Times New Roman" w:cs="Times New Roman"/>
          <w:b/>
          <w:sz w:val="24"/>
          <w:szCs w:val="24"/>
          <w:lang w:val="id-ID"/>
        </w:rPr>
        <w:t>Strategi Pemertahanan Bahasa</w:t>
      </w:r>
    </w:p>
    <w:p w14:paraId="4A189F86" w14:textId="77777777" w:rsidR="00830CF6" w:rsidRDefault="00830CF6" w:rsidP="00843232">
      <w:pPr>
        <w:spacing w:after="0" w:line="360" w:lineRule="auto"/>
        <w:ind w:firstLine="720"/>
        <w:jc w:val="both"/>
        <w:rPr>
          <w:rFonts w:ascii="Times New Roman" w:hAnsi="Times New Roman" w:cs="Times New Roman"/>
          <w:sz w:val="24"/>
          <w:szCs w:val="24"/>
          <w:lang w:val="id-ID"/>
        </w:rPr>
      </w:pPr>
      <w:r w:rsidRPr="003D12DB">
        <w:rPr>
          <w:rFonts w:ascii="Times New Roman" w:hAnsi="Times New Roman" w:cs="Times New Roman"/>
          <w:sz w:val="24"/>
          <w:szCs w:val="24"/>
          <w:lang w:val="id-ID"/>
        </w:rPr>
        <w:t xml:space="preserve">Menurut Putra (2020), </w:t>
      </w:r>
      <w:r>
        <w:rPr>
          <w:rFonts w:ascii="Times New Roman" w:hAnsi="Times New Roman" w:cs="Times New Roman"/>
          <w:sz w:val="24"/>
          <w:szCs w:val="24"/>
          <w:lang w:val="id-ID"/>
        </w:rPr>
        <w:t xml:space="preserve">upaya atau </w:t>
      </w:r>
      <w:r w:rsidRPr="003D12DB">
        <w:rPr>
          <w:rFonts w:ascii="Times New Roman" w:hAnsi="Times New Roman" w:cs="Times New Roman"/>
          <w:sz w:val="24"/>
          <w:szCs w:val="24"/>
          <w:lang w:val="id-ID"/>
        </w:rPr>
        <w:t xml:space="preserve">strategi </w:t>
      </w:r>
      <w:r>
        <w:rPr>
          <w:rFonts w:ascii="Times New Roman" w:hAnsi="Times New Roman" w:cs="Times New Roman"/>
          <w:sz w:val="24"/>
          <w:szCs w:val="24"/>
          <w:lang w:val="id-ID"/>
        </w:rPr>
        <w:t xml:space="preserve">yang perlu dilakukan untuk </w:t>
      </w:r>
      <w:r w:rsidRPr="003D12DB">
        <w:rPr>
          <w:rFonts w:ascii="Times New Roman" w:hAnsi="Times New Roman" w:cs="Times New Roman"/>
          <w:sz w:val="24"/>
          <w:szCs w:val="24"/>
          <w:lang w:val="id-ID"/>
        </w:rPr>
        <w:t xml:space="preserve">pemertahanan </w:t>
      </w:r>
      <w:r>
        <w:rPr>
          <w:rFonts w:ascii="Times New Roman" w:hAnsi="Times New Roman" w:cs="Times New Roman"/>
          <w:sz w:val="24"/>
          <w:szCs w:val="24"/>
          <w:lang w:val="id-ID"/>
        </w:rPr>
        <w:t xml:space="preserve">eksistensi sebuah </w:t>
      </w:r>
      <w:r w:rsidRPr="003D12DB">
        <w:rPr>
          <w:rFonts w:ascii="Times New Roman" w:hAnsi="Times New Roman" w:cs="Times New Roman"/>
          <w:sz w:val="24"/>
          <w:szCs w:val="24"/>
          <w:lang w:val="id-ID"/>
        </w:rPr>
        <w:t>bahasa</w:t>
      </w:r>
      <w:r>
        <w:rPr>
          <w:rFonts w:ascii="Times New Roman" w:hAnsi="Times New Roman" w:cs="Times New Roman"/>
          <w:sz w:val="24"/>
          <w:szCs w:val="24"/>
          <w:lang w:val="id-ID"/>
        </w:rPr>
        <w:t xml:space="preserve"> melalui kajian sosiolinguistik dapat dilihat dari dua faktor, yakni faktor internal dan faktor eksternal. Faktor internal berkelindan dengan guyup tutur atau pemilik bahasa tersebut, sedangkan faktor ekternal adalah faktor dari luar yang dapat menjamin kelangsungan hidup bahasa itu sendiri. Mengutip Putra (2020), di bawah ini akan diulas beberapa strategi pemertahahan bahasa yang dapat dilakukakan.</w:t>
      </w:r>
    </w:p>
    <w:p w14:paraId="2DACC753" w14:textId="77777777" w:rsidR="00830CF6" w:rsidRDefault="00830CF6" w:rsidP="00843232">
      <w:pPr>
        <w:spacing w:after="0" w:line="240" w:lineRule="auto"/>
        <w:ind w:left="360" w:firstLine="720"/>
        <w:jc w:val="both"/>
        <w:rPr>
          <w:rFonts w:ascii="Times New Roman" w:hAnsi="Times New Roman" w:cs="Times New Roman"/>
          <w:sz w:val="24"/>
          <w:szCs w:val="24"/>
          <w:lang w:val="id-ID"/>
        </w:rPr>
      </w:pPr>
    </w:p>
    <w:p w14:paraId="5867875A" w14:textId="77777777" w:rsidR="00830CF6" w:rsidRPr="00843232" w:rsidRDefault="00830CF6" w:rsidP="00843232">
      <w:pPr>
        <w:pStyle w:val="ListParagraph"/>
        <w:numPr>
          <w:ilvl w:val="0"/>
          <w:numId w:val="33"/>
        </w:numPr>
        <w:spacing w:after="0" w:line="360" w:lineRule="auto"/>
        <w:jc w:val="both"/>
        <w:rPr>
          <w:rFonts w:ascii="Times New Roman" w:hAnsi="Times New Roman" w:cs="Times New Roman"/>
          <w:b/>
          <w:sz w:val="24"/>
          <w:szCs w:val="24"/>
          <w:lang w:val="id-ID"/>
        </w:rPr>
      </w:pPr>
      <w:r w:rsidRPr="00843232">
        <w:rPr>
          <w:rFonts w:ascii="Times New Roman" w:hAnsi="Times New Roman" w:cs="Times New Roman"/>
          <w:b/>
          <w:sz w:val="24"/>
          <w:szCs w:val="24"/>
          <w:lang w:val="id-ID"/>
        </w:rPr>
        <w:t>Faktor Internal</w:t>
      </w:r>
    </w:p>
    <w:p w14:paraId="16C07D7C" w14:textId="77777777" w:rsidR="00830CF6" w:rsidRDefault="00830CF6" w:rsidP="00843232">
      <w:pPr>
        <w:spacing w:after="0"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Faktor internal merupakan sebuah upaya yang datang dari penutur/pemilik bahasa. Faktor internal dapat berupa s</w:t>
      </w:r>
      <w:r w:rsidRPr="009D6F68">
        <w:rPr>
          <w:rFonts w:ascii="Times New Roman" w:hAnsi="Times New Roman" w:cs="Times New Roman"/>
          <w:sz w:val="24"/>
          <w:szCs w:val="24"/>
          <w:lang w:val="id-ID"/>
        </w:rPr>
        <w:t>ikap bahasa yang positif bagi komunitas tutur. Sikap ini dapat mencakup sikap bangga terhadap bahasa yang dimiliki</w:t>
      </w:r>
      <w:r>
        <w:rPr>
          <w:rFonts w:ascii="Times New Roman" w:hAnsi="Times New Roman" w:cs="Times New Roman"/>
          <w:sz w:val="24"/>
          <w:szCs w:val="24"/>
          <w:lang w:val="id-ID"/>
        </w:rPr>
        <w:t xml:space="preserve"> dan </w:t>
      </w:r>
      <w:r w:rsidRPr="009D6F68">
        <w:rPr>
          <w:rFonts w:ascii="Times New Roman" w:hAnsi="Times New Roman" w:cs="Times New Roman"/>
          <w:sz w:val="24"/>
          <w:szCs w:val="24"/>
          <w:lang w:val="id-ID"/>
        </w:rPr>
        <w:t>kesetian terhadap pemakaian bahasa. Menurut Kridalaksanan (dalam Putra, 2020), sikap bahasa merupakan posisi mental atau perasaan terhadap bahasa sendiri atau bahasa orang lain. Sejalan dengan itu, Putra (2020) juga membatasi bahwa sikap bahasa terdiri dari tiga komponen, yaitu komponen kognitif, komponen afektif, dan komponen</w:t>
      </w:r>
      <w:r>
        <w:rPr>
          <w:rFonts w:ascii="Times New Roman" w:hAnsi="Times New Roman" w:cs="Times New Roman"/>
          <w:sz w:val="24"/>
          <w:szCs w:val="24"/>
          <w:lang w:val="id-ID"/>
        </w:rPr>
        <w:t xml:space="preserve"> </w:t>
      </w:r>
      <w:r w:rsidRPr="009D6F68">
        <w:rPr>
          <w:rFonts w:ascii="Times New Roman" w:hAnsi="Times New Roman" w:cs="Times New Roman"/>
          <w:sz w:val="24"/>
          <w:szCs w:val="24"/>
          <w:lang w:val="id-ID"/>
        </w:rPr>
        <w:t>konatif</w:t>
      </w:r>
      <w:r>
        <w:rPr>
          <w:rFonts w:ascii="Times New Roman" w:hAnsi="Times New Roman" w:cs="Times New Roman"/>
          <w:sz w:val="24"/>
          <w:szCs w:val="24"/>
          <w:lang w:val="id-ID"/>
        </w:rPr>
        <w:t>.</w:t>
      </w:r>
    </w:p>
    <w:p w14:paraId="719AC633" w14:textId="77777777" w:rsidR="00843232" w:rsidRDefault="00830CF6" w:rsidP="00843232">
      <w:pPr>
        <w:spacing w:after="0"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Dorongan orang tua terhadap anak-anak untuk menggunakan bahasa ibu harus terus dilakukan. </w:t>
      </w:r>
      <w:r w:rsidRPr="00555878">
        <w:rPr>
          <w:rFonts w:ascii="Times New Roman" w:hAnsi="Times New Roman" w:cs="Times New Roman"/>
          <w:sz w:val="24"/>
          <w:szCs w:val="24"/>
          <w:lang w:val="id-ID"/>
        </w:rPr>
        <w:t>Berikan anak-anak muda milenial</w:t>
      </w:r>
      <w:r>
        <w:rPr>
          <w:rFonts w:ascii="Times New Roman" w:hAnsi="Times New Roman" w:cs="Times New Roman"/>
          <w:sz w:val="24"/>
          <w:szCs w:val="24"/>
          <w:lang w:val="id-ID"/>
        </w:rPr>
        <w:t xml:space="preserve"> </w:t>
      </w:r>
      <w:r w:rsidRPr="00555878">
        <w:rPr>
          <w:rFonts w:ascii="Times New Roman" w:hAnsi="Times New Roman" w:cs="Times New Roman"/>
          <w:sz w:val="24"/>
          <w:szCs w:val="24"/>
          <w:lang w:val="id-ID"/>
        </w:rPr>
        <w:t>pemahaman bahwa yang tradisional</w:t>
      </w:r>
      <w:r>
        <w:rPr>
          <w:rFonts w:ascii="Times New Roman" w:hAnsi="Times New Roman" w:cs="Times New Roman"/>
          <w:sz w:val="24"/>
          <w:szCs w:val="24"/>
          <w:lang w:val="id-ID"/>
        </w:rPr>
        <w:t xml:space="preserve"> </w:t>
      </w:r>
      <w:r w:rsidRPr="00555878">
        <w:rPr>
          <w:rFonts w:ascii="Times New Roman" w:hAnsi="Times New Roman" w:cs="Times New Roman"/>
          <w:sz w:val="24"/>
          <w:szCs w:val="24"/>
          <w:lang w:val="id-ID"/>
        </w:rPr>
        <w:t>kedaerahan tidak selalu berarti kuno</w:t>
      </w:r>
      <w:r>
        <w:rPr>
          <w:rFonts w:ascii="Times New Roman" w:hAnsi="Times New Roman" w:cs="Times New Roman"/>
          <w:sz w:val="24"/>
          <w:szCs w:val="24"/>
          <w:lang w:val="id-ID"/>
        </w:rPr>
        <w:t xml:space="preserve">. </w:t>
      </w:r>
      <w:r w:rsidRPr="00555878">
        <w:rPr>
          <w:rFonts w:ascii="Times New Roman" w:hAnsi="Times New Roman" w:cs="Times New Roman"/>
          <w:sz w:val="24"/>
          <w:szCs w:val="24"/>
          <w:lang w:val="id-ID"/>
        </w:rPr>
        <w:t xml:space="preserve">Peran orangtua untuk selalu </w:t>
      </w:r>
      <w:r w:rsidRPr="00555878">
        <w:rPr>
          <w:rFonts w:ascii="Times New Roman" w:hAnsi="Times New Roman" w:cs="Times New Roman"/>
          <w:sz w:val="24"/>
          <w:szCs w:val="24"/>
          <w:lang w:val="id-ID"/>
        </w:rPr>
        <w:lastRenderedPageBreak/>
        <w:t>mengingatkan</w:t>
      </w:r>
      <w:r>
        <w:rPr>
          <w:rFonts w:ascii="Times New Roman" w:hAnsi="Times New Roman" w:cs="Times New Roman"/>
          <w:sz w:val="24"/>
          <w:szCs w:val="24"/>
          <w:lang w:val="id-ID"/>
        </w:rPr>
        <w:t xml:space="preserve"> </w:t>
      </w:r>
      <w:r w:rsidRPr="00555878">
        <w:rPr>
          <w:rFonts w:ascii="Times New Roman" w:hAnsi="Times New Roman" w:cs="Times New Roman"/>
          <w:sz w:val="24"/>
          <w:szCs w:val="24"/>
          <w:lang w:val="id-ID"/>
        </w:rPr>
        <w:t>generasi dalam usia produktif (Generasi Z) yang</w:t>
      </w:r>
      <w:r>
        <w:rPr>
          <w:rFonts w:ascii="Times New Roman" w:hAnsi="Times New Roman" w:cs="Times New Roman"/>
          <w:sz w:val="24"/>
          <w:szCs w:val="24"/>
          <w:lang w:val="id-ID"/>
        </w:rPr>
        <w:t xml:space="preserve"> </w:t>
      </w:r>
      <w:r w:rsidRPr="00555878">
        <w:rPr>
          <w:rFonts w:ascii="Times New Roman" w:hAnsi="Times New Roman" w:cs="Times New Roman"/>
          <w:sz w:val="24"/>
          <w:szCs w:val="24"/>
          <w:lang w:val="id-ID"/>
        </w:rPr>
        <w:t>lahir 1995 – 2009) untuk menghargai, mencintai dan bangga</w:t>
      </w:r>
      <w:r>
        <w:rPr>
          <w:rFonts w:ascii="Times New Roman" w:hAnsi="Times New Roman" w:cs="Times New Roman"/>
          <w:sz w:val="24"/>
          <w:szCs w:val="24"/>
          <w:lang w:val="id-ID"/>
        </w:rPr>
        <w:t xml:space="preserve"> </w:t>
      </w:r>
      <w:r w:rsidRPr="00555878">
        <w:rPr>
          <w:rFonts w:ascii="Times New Roman" w:hAnsi="Times New Roman" w:cs="Times New Roman"/>
          <w:sz w:val="24"/>
          <w:szCs w:val="24"/>
          <w:lang w:val="id-ID"/>
        </w:rPr>
        <w:t xml:space="preserve">terhadap </w:t>
      </w:r>
      <w:r>
        <w:rPr>
          <w:rFonts w:ascii="Times New Roman" w:hAnsi="Times New Roman" w:cs="Times New Roman"/>
          <w:sz w:val="24"/>
          <w:szCs w:val="24"/>
          <w:lang w:val="id-ID"/>
        </w:rPr>
        <w:t>bahasa ibu</w:t>
      </w:r>
      <w:r w:rsidRPr="00555878">
        <w:rPr>
          <w:rFonts w:ascii="Times New Roman" w:hAnsi="Times New Roman" w:cs="Times New Roman"/>
          <w:sz w:val="24"/>
          <w:szCs w:val="24"/>
          <w:lang w:val="id-ID"/>
        </w:rPr>
        <w:t>.</w:t>
      </w:r>
      <w:r>
        <w:rPr>
          <w:rFonts w:ascii="Times New Roman" w:hAnsi="Times New Roman" w:cs="Times New Roman"/>
          <w:sz w:val="24"/>
          <w:szCs w:val="24"/>
          <w:lang w:val="id-ID"/>
        </w:rPr>
        <w:t xml:space="preserve"> </w:t>
      </w:r>
    </w:p>
    <w:p w14:paraId="59B28FA8" w14:textId="77777777" w:rsidR="00830CF6" w:rsidRDefault="00830CF6" w:rsidP="00843232">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lang w:val="id-ID"/>
        </w:rPr>
        <w:t xml:space="preserve">Selain sikap, upaya orang tua untuk memberikan nama pada anak yang mencirikan kedaerahan merupakan sebuah keniscayaan. </w:t>
      </w:r>
      <w:r>
        <w:rPr>
          <w:rFonts w:ascii="Times New Roman" w:hAnsi="Times New Roman" w:cs="Times New Roman"/>
          <w:sz w:val="24"/>
          <w:szCs w:val="24"/>
        </w:rPr>
        <w:t xml:space="preserve">Penelitian yang dilakukan oleh I Nyoman Adi Jaya Putra terkait upaya strategis pemertahanan bahasa daerah (Bali) di era milenial nengungkap nama-nama yang digunakan pada masyarakat Bali mulai dari generasi </w:t>
      </w:r>
      <w:r w:rsidRPr="00470D09">
        <w:rPr>
          <w:rFonts w:ascii="Times New Roman" w:hAnsi="Times New Roman" w:cs="Times New Roman"/>
          <w:i/>
          <w:sz w:val="24"/>
          <w:szCs w:val="24"/>
        </w:rPr>
        <w:t>Baby</w:t>
      </w:r>
      <w:r>
        <w:rPr>
          <w:rFonts w:ascii="Times New Roman" w:hAnsi="Times New Roman" w:cs="Times New Roman"/>
          <w:sz w:val="24"/>
          <w:szCs w:val="24"/>
        </w:rPr>
        <w:t xml:space="preserve"> </w:t>
      </w:r>
      <w:r w:rsidRPr="00470D09">
        <w:rPr>
          <w:rFonts w:ascii="Times New Roman" w:hAnsi="Times New Roman" w:cs="Times New Roman"/>
          <w:i/>
          <w:sz w:val="24"/>
          <w:szCs w:val="24"/>
        </w:rPr>
        <w:t>Boomers</w:t>
      </w:r>
      <w:r>
        <w:rPr>
          <w:rFonts w:ascii="Times New Roman" w:hAnsi="Times New Roman" w:cs="Times New Roman"/>
          <w:sz w:val="24"/>
          <w:szCs w:val="24"/>
        </w:rPr>
        <w:t xml:space="preserve"> hingga generasi A (</w:t>
      </w:r>
      <w:r w:rsidRPr="00470D09">
        <w:rPr>
          <w:rFonts w:ascii="Times New Roman" w:hAnsi="Times New Roman" w:cs="Times New Roman"/>
          <w:i/>
          <w:sz w:val="24"/>
          <w:szCs w:val="24"/>
        </w:rPr>
        <w:t>alpha</w:t>
      </w:r>
      <w:r>
        <w:rPr>
          <w:rFonts w:ascii="Times New Roman" w:hAnsi="Times New Roman" w:cs="Times New Roman"/>
          <w:sz w:val="24"/>
          <w:szCs w:val="24"/>
        </w:rPr>
        <w:t>). Hasil dari penelitian tersebut menunjukan adanya perubahan pada nama yang mencirikan “</w:t>
      </w:r>
      <w:r>
        <w:rPr>
          <w:rFonts w:ascii="Times New Roman" w:hAnsi="Times New Roman" w:cs="Times New Roman"/>
          <w:i/>
          <w:sz w:val="24"/>
          <w:szCs w:val="24"/>
        </w:rPr>
        <w:t>kebalian</w:t>
      </w:r>
      <w:r>
        <w:rPr>
          <w:rFonts w:ascii="Times New Roman" w:hAnsi="Times New Roman" w:cs="Times New Roman"/>
          <w:sz w:val="24"/>
          <w:szCs w:val="24"/>
        </w:rPr>
        <w:t>”.</w:t>
      </w:r>
    </w:p>
    <w:p w14:paraId="323E070F" w14:textId="77777777" w:rsidR="00843232" w:rsidRPr="00843232" w:rsidRDefault="00843232" w:rsidP="00843232">
      <w:pPr>
        <w:spacing w:after="0" w:line="240" w:lineRule="auto"/>
        <w:ind w:firstLine="720"/>
        <w:jc w:val="both"/>
        <w:rPr>
          <w:rFonts w:ascii="Times New Roman" w:hAnsi="Times New Roman" w:cs="Times New Roman"/>
          <w:sz w:val="24"/>
          <w:szCs w:val="24"/>
          <w:lang w:val="id-ID"/>
        </w:rPr>
      </w:pPr>
    </w:p>
    <w:p w14:paraId="10A19AED" w14:textId="77777777" w:rsidR="00830CF6" w:rsidRDefault="00830CF6" w:rsidP="00843232">
      <w:pPr>
        <w:pStyle w:val="ListParagraph"/>
        <w:numPr>
          <w:ilvl w:val="0"/>
          <w:numId w:val="33"/>
        </w:numPr>
        <w:spacing w:after="0" w:line="360" w:lineRule="auto"/>
        <w:jc w:val="both"/>
        <w:rPr>
          <w:rFonts w:ascii="Times New Roman" w:hAnsi="Times New Roman" w:cs="Times New Roman"/>
          <w:b/>
          <w:sz w:val="24"/>
          <w:szCs w:val="24"/>
          <w:lang w:val="id-ID"/>
        </w:rPr>
      </w:pPr>
      <w:r>
        <w:rPr>
          <w:rFonts w:ascii="Times New Roman" w:hAnsi="Times New Roman" w:cs="Times New Roman"/>
          <w:b/>
          <w:sz w:val="24"/>
          <w:szCs w:val="24"/>
          <w:lang w:val="id-ID"/>
        </w:rPr>
        <w:t>Faktor Eksternal</w:t>
      </w:r>
    </w:p>
    <w:p w14:paraId="22C12CB9" w14:textId="77777777" w:rsidR="00830CF6" w:rsidRDefault="00830CF6" w:rsidP="00843232">
      <w:pPr>
        <w:spacing w:after="0" w:line="360" w:lineRule="auto"/>
        <w:ind w:firstLine="720"/>
        <w:jc w:val="both"/>
        <w:rPr>
          <w:rFonts w:ascii="Times New Roman" w:hAnsi="Times New Roman" w:cs="Times New Roman"/>
          <w:sz w:val="24"/>
          <w:szCs w:val="24"/>
          <w:lang w:val="id-ID"/>
        </w:rPr>
      </w:pPr>
      <w:r w:rsidRPr="009D6F68">
        <w:rPr>
          <w:rFonts w:ascii="Times New Roman" w:hAnsi="Times New Roman" w:cs="Times New Roman"/>
          <w:sz w:val="24"/>
          <w:szCs w:val="24"/>
          <w:lang w:val="id-ID"/>
        </w:rPr>
        <w:t>Faktor eksternal merupakan faktor yang datang dari luar pemilik bahasa atau komunitas tutur.</w:t>
      </w:r>
      <w:r>
        <w:rPr>
          <w:rFonts w:ascii="Times New Roman" w:hAnsi="Times New Roman" w:cs="Times New Roman"/>
          <w:sz w:val="24"/>
          <w:szCs w:val="24"/>
          <w:lang w:val="id-ID"/>
        </w:rPr>
        <w:t xml:space="preserve"> Faktor ini mengadopsi teori Vitalitas Etnolinguistik (</w:t>
      </w:r>
      <w:r w:rsidRPr="009D6F68">
        <w:rPr>
          <w:rFonts w:ascii="Times New Roman" w:hAnsi="Times New Roman" w:cs="Times New Roman"/>
          <w:i/>
          <w:sz w:val="24"/>
          <w:szCs w:val="24"/>
          <w:lang w:val="id-ID"/>
        </w:rPr>
        <w:t>Ethnolinguistic</w:t>
      </w:r>
      <w:r>
        <w:rPr>
          <w:rFonts w:ascii="Times New Roman" w:hAnsi="Times New Roman" w:cs="Times New Roman"/>
          <w:sz w:val="24"/>
          <w:szCs w:val="24"/>
          <w:lang w:val="id-ID"/>
        </w:rPr>
        <w:t xml:space="preserve"> </w:t>
      </w:r>
      <w:r w:rsidRPr="009D6F68">
        <w:rPr>
          <w:rFonts w:ascii="Times New Roman" w:hAnsi="Times New Roman" w:cs="Times New Roman"/>
          <w:i/>
          <w:sz w:val="24"/>
          <w:szCs w:val="24"/>
          <w:lang w:val="id-ID"/>
        </w:rPr>
        <w:t>Vitality</w:t>
      </w:r>
      <w:r>
        <w:rPr>
          <w:rFonts w:ascii="Times New Roman" w:hAnsi="Times New Roman" w:cs="Times New Roman"/>
          <w:sz w:val="24"/>
          <w:szCs w:val="24"/>
          <w:lang w:val="id-ID"/>
        </w:rPr>
        <w:t xml:space="preserve">) yang menekankan pada status bahasa, demografi, dan dorongan institusi (Putra, 2020). Ketiga poin tersebut </w:t>
      </w:r>
      <w:r w:rsidRPr="00AA5092">
        <w:rPr>
          <w:rFonts w:ascii="Times New Roman" w:hAnsi="Times New Roman" w:cs="Times New Roman"/>
          <w:sz w:val="24"/>
          <w:szCs w:val="24"/>
          <w:lang w:val="id-ID"/>
        </w:rPr>
        <w:t>merupakan substrat dari vitalitas</w:t>
      </w:r>
      <w:r>
        <w:rPr>
          <w:rFonts w:ascii="Times New Roman" w:hAnsi="Times New Roman" w:cs="Times New Roman"/>
          <w:sz w:val="24"/>
          <w:szCs w:val="24"/>
          <w:lang w:val="id-ID"/>
        </w:rPr>
        <w:t xml:space="preserve"> </w:t>
      </w:r>
      <w:r w:rsidRPr="00AA5092">
        <w:rPr>
          <w:rFonts w:ascii="Times New Roman" w:hAnsi="Times New Roman" w:cs="Times New Roman"/>
          <w:sz w:val="24"/>
          <w:szCs w:val="24"/>
          <w:lang w:val="id-ID"/>
        </w:rPr>
        <w:t>etnolinguistik</w:t>
      </w:r>
      <w:r>
        <w:rPr>
          <w:rFonts w:ascii="Times New Roman" w:hAnsi="Times New Roman" w:cs="Times New Roman"/>
          <w:sz w:val="24"/>
          <w:szCs w:val="24"/>
          <w:lang w:val="id-ID"/>
        </w:rPr>
        <w:t xml:space="preserve"> yang digunakan </w:t>
      </w:r>
      <w:r w:rsidRPr="00AA5092">
        <w:rPr>
          <w:rFonts w:ascii="Times New Roman" w:hAnsi="Times New Roman" w:cs="Times New Roman"/>
          <w:sz w:val="24"/>
          <w:szCs w:val="24"/>
          <w:lang w:val="id-ID"/>
        </w:rPr>
        <w:t>untuk menjelaskan faktor yang</w:t>
      </w:r>
      <w:r>
        <w:rPr>
          <w:rFonts w:ascii="Times New Roman" w:hAnsi="Times New Roman" w:cs="Times New Roman"/>
          <w:sz w:val="24"/>
          <w:szCs w:val="24"/>
          <w:lang w:val="id-ID"/>
        </w:rPr>
        <w:t xml:space="preserve"> </w:t>
      </w:r>
      <w:r w:rsidRPr="00AA5092">
        <w:rPr>
          <w:rFonts w:ascii="Times New Roman" w:hAnsi="Times New Roman" w:cs="Times New Roman"/>
          <w:sz w:val="24"/>
          <w:szCs w:val="24"/>
          <w:lang w:val="id-ID"/>
        </w:rPr>
        <w:t>mempengaruhi pemertahanan suatu entitas</w:t>
      </w:r>
      <w:r>
        <w:rPr>
          <w:rFonts w:ascii="Times New Roman" w:hAnsi="Times New Roman" w:cs="Times New Roman"/>
          <w:sz w:val="24"/>
          <w:szCs w:val="24"/>
          <w:lang w:val="id-ID"/>
        </w:rPr>
        <w:t xml:space="preserve"> </w:t>
      </w:r>
      <w:r w:rsidRPr="00AA5092">
        <w:rPr>
          <w:rFonts w:ascii="Times New Roman" w:hAnsi="Times New Roman" w:cs="Times New Roman"/>
          <w:sz w:val="24"/>
          <w:szCs w:val="24"/>
          <w:lang w:val="id-ID"/>
        </w:rPr>
        <w:t>kolektif, termasuk pemertahanan (revitalisasi)</w:t>
      </w:r>
      <w:r>
        <w:rPr>
          <w:rFonts w:ascii="Times New Roman" w:hAnsi="Times New Roman" w:cs="Times New Roman"/>
          <w:sz w:val="24"/>
          <w:szCs w:val="24"/>
          <w:lang w:val="id-ID"/>
        </w:rPr>
        <w:t xml:space="preserve"> </w:t>
      </w:r>
      <w:r w:rsidRPr="00AA5092">
        <w:rPr>
          <w:rFonts w:ascii="Times New Roman" w:hAnsi="Times New Roman" w:cs="Times New Roman"/>
          <w:sz w:val="24"/>
          <w:szCs w:val="24"/>
          <w:lang w:val="id-ID"/>
        </w:rPr>
        <w:t>bahasa</w:t>
      </w:r>
      <w:r>
        <w:rPr>
          <w:rFonts w:ascii="Times New Roman" w:hAnsi="Times New Roman" w:cs="Times New Roman"/>
          <w:sz w:val="24"/>
          <w:szCs w:val="24"/>
          <w:lang w:val="id-ID"/>
        </w:rPr>
        <w:t>.</w:t>
      </w:r>
    </w:p>
    <w:p w14:paraId="67DD78A4" w14:textId="77777777" w:rsidR="00830CF6" w:rsidRPr="009D6F68" w:rsidRDefault="00830CF6" w:rsidP="00843232">
      <w:pPr>
        <w:spacing w:after="0"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Dengan memberikan status legal terhadap bahasa daerah agar dapat digunakan pada ranah-ranah formal, pembuatan payung hukum, dan pengetahuan akan banyak bahasa (multilingualisme) merupakan sebuah keniscayaan. </w:t>
      </w:r>
    </w:p>
    <w:p w14:paraId="366A17B3" w14:textId="77777777" w:rsidR="00830CF6" w:rsidRDefault="00830CF6" w:rsidP="00830CF6">
      <w:pPr>
        <w:spacing w:after="0" w:line="360" w:lineRule="auto"/>
        <w:jc w:val="both"/>
        <w:rPr>
          <w:rFonts w:ascii="Times New Roman" w:hAnsi="Times New Roman" w:cs="Times New Roman"/>
          <w:sz w:val="24"/>
          <w:szCs w:val="24"/>
        </w:rPr>
      </w:pPr>
    </w:p>
    <w:p w14:paraId="1F1C0BFD" w14:textId="77777777" w:rsidR="00830CF6" w:rsidRPr="009D7934" w:rsidRDefault="00830CF6" w:rsidP="00830CF6">
      <w:pPr>
        <w:pStyle w:val="ListParagraph"/>
        <w:numPr>
          <w:ilvl w:val="0"/>
          <w:numId w:val="31"/>
        </w:numPr>
        <w:spacing w:after="0" w:line="360" w:lineRule="auto"/>
        <w:rPr>
          <w:rFonts w:ascii="Times New Roman" w:hAnsi="Times New Roman" w:cs="Times New Roman"/>
          <w:sz w:val="24"/>
          <w:szCs w:val="24"/>
        </w:rPr>
      </w:pPr>
      <w:r>
        <w:rPr>
          <w:rFonts w:ascii="Times New Roman" w:hAnsi="Times New Roman" w:cs="Times New Roman"/>
          <w:b/>
          <w:sz w:val="24"/>
          <w:szCs w:val="24"/>
          <w:lang w:val="id-ID"/>
        </w:rPr>
        <w:t>Hasil Penelitian yang Relevan</w:t>
      </w:r>
    </w:p>
    <w:p w14:paraId="1204BA36" w14:textId="77777777" w:rsidR="00830CF6" w:rsidRPr="00675BCF" w:rsidRDefault="00830CF6" w:rsidP="00830CF6">
      <w:pPr>
        <w:spacing w:after="0" w:line="360" w:lineRule="auto"/>
        <w:ind w:firstLine="720"/>
        <w:jc w:val="both"/>
        <w:rPr>
          <w:rFonts w:ascii="Times New Roman" w:hAnsi="Times New Roman" w:cs="Times New Roman"/>
          <w:sz w:val="24"/>
          <w:szCs w:val="24"/>
        </w:rPr>
      </w:pPr>
      <w:r w:rsidRPr="00675BCF">
        <w:rPr>
          <w:rFonts w:ascii="Times New Roman" w:hAnsi="Times New Roman" w:cs="Times New Roman"/>
          <w:sz w:val="24"/>
          <w:szCs w:val="24"/>
        </w:rPr>
        <w:t xml:space="preserve">Penelitian terdahulu yang memiliki kaitan dengan </w:t>
      </w:r>
      <w:r w:rsidRPr="00675BCF">
        <w:rPr>
          <w:rFonts w:ascii="Times New Roman" w:hAnsi="Times New Roman" w:cs="Times New Roman"/>
          <w:i/>
          <w:sz w:val="24"/>
          <w:szCs w:val="24"/>
        </w:rPr>
        <w:t xml:space="preserve">Strategi Pemertahanan Bahasa Sunda Di Kawasan Transmigrasi Kampung Aimasi Distrik Prafi Kabupaten Manokwari Papua </w:t>
      </w:r>
      <w:r w:rsidRPr="00881CAB">
        <w:rPr>
          <w:rFonts w:ascii="Times New Roman" w:hAnsi="Times New Roman" w:cs="Times New Roman"/>
          <w:iCs/>
          <w:sz w:val="24"/>
          <w:szCs w:val="24"/>
        </w:rPr>
        <w:t>Barat</w:t>
      </w:r>
      <w:r>
        <w:rPr>
          <w:rFonts w:ascii="Times New Roman" w:hAnsi="Times New Roman" w:cs="Times New Roman"/>
          <w:iCs/>
          <w:sz w:val="24"/>
          <w:szCs w:val="24"/>
          <w:lang w:val="id-ID"/>
        </w:rPr>
        <w:t>, a</w:t>
      </w:r>
      <w:r w:rsidRPr="00881CAB">
        <w:rPr>
          <w:rFonts w:ascii="Times New Roman" w:hAnsi="Times New Roman" w:cs="Times New Roman"/>
          <w:iCs/>
          <w:sz w:val="24"/>
          <w:szCs w:val="24"/>
        </w:rPr>
        <w:t>ntara</w:t>
      </w:r>
      <w:r w:rsidRPr="00675BCF">
        <w:rPr>
          <w:rFonts w:ascii="Times New Roman" w:hAnsi="Times New Roman" w:cs="Times New Roman"/>
          <w:sz w:val="24"/>
          <w:szCs w:val="24"/>
        </w:rPr>
        <w:t xml:space="preserve"> lain:</w:t>
      </w:r>
    </w:p>
    <w:p w14:paraId="5A68602A" w14:textId="77777777" w:rsidR="00830CF6" w:rsidRPr="00843232" w:rsidRDefault="00830CF6" w:rsidP="00843232">
      <w:pPr>
        <w:pStyle w:val="ListParagraph"/>
        <w:numPr>
          <w:ilvl w:val="0"/>
          <w:numId w:val="2"/>
        </w:numPr>
        <w:spacing w:after="0" w:line="360" w:lineRule="auto"/>
        <w:jc w:val="both"/>
        <w:rPr>
          <w:rFonts w:ascii="Times New Roman" w:hAnsi="Times New Roman" w:cs="Times New Roman"/>
          <w:sz w:val="24"/>
          <w:szCs w:val="24"/>
        </w:rPr>
      </w:pPr>
      <w:r w:rsidRPr="00843232">
        <w:rPr>
          <w:rFonts w:ascii="Times New Roman" w:hAnsi="Times New Roman" w:cs="Times New Roman"/>
          <w:sz w:val="24"/>
          <w:szCs w:val="24"/>
        </w:rPr>
        <w:t xml:space="preserve">Penelitian yang dilakukan oleh Iin Inawati tentang </w:t>
      </w:r>
      <w:r w:rsidRPr="00843232">
        <w:rPr>
          <w:rFonts w:ascii="Times New Roman" w:hAnsi="Times New Roman" w:cs="Times New Roman"/>
          <w:i/>
          <w:sz w:val="24"/>
          <w:szCs w:val="24"/>
        </w:rPr>
        <w:t>Tantangan dan Strategi Praktis Pemertahanan Bahasa Lampung</w:t>
      </w:r>
      <w:r w:rsidRPr="00843232">
        <w:rPr>
          <w:rFonts w:ascii="Times New Roman" w:hAnsi="Times New Roman" w:cs="Times New Roman"/>
          <w:sz w:val="24"/>
          <w:szCs w:val="24"/>
        </w:rPr>
        <w:t xml:space="preserve"> tahun 2017. Penelitian ini mendiskusikan tentang Bahasa Lampung dalam hal tantangan dan solusi praktis pemertahanannya. Setidaknya ada lima masalah utama dalam eksistensi bahasa Lampung, yaitu: 1) jumlah penduduk yang lebih kecil dibandingkan dengan pendatang; 2) kurangnya kebanggaan orang suku Lampung menggunakan bahasa Lampung; 3) penggunaan bahasa Lampung terbatas pada konteks </w:t>
      </w:r>
      <w:r w:rsidRPr="00843232">
        <w:rPr>
          <w:rFonts w:ascii="Times New Roman" w:hAnsi="Times New Roman" w:cs="Times New Roman"/>
          <w:sz w:val="24"/>
          <w:szCs w:val="24"/>
        </w:rPr>
        <w:lastRenderedPageBreak/>
        <w:t xml:space="preserve">tertentu; 4) pergeseran penggunaan bahasa ibu dalam keluarga; 5) terjebaknya pengajaran bahasa lampung pada pengajaran aksara dan bukan komunikasi dalam bahasa Lampung. Pemerintah telah mengupayakan beberapa langkah untuk mengatasi masalah tersebut. Selain itu solusi praktis juga yang dapat dilakukan oleh berbagai pihak di lingkungan keluarga, sekolah, dan masyarakat. </w:t>
      </w:r>
    </w:p>
    <w:p w14:paraId="713E0E16" w14:textId="77777777" w:rsidR="00830CF6" w:rsidRPr="004F5C79" w:rsidRDefault="00830CF6" w:rsidP="00830CF6">
      <w:pPr>
        <w:pStyle w:val="ListParagraph"/>
        <w:numPr>
          <w:ilvl w:val="0"/>
          <w:numId w:val="2"/>
        </w:numPr>
        <w:spacing w:after="0" w:line="360" w:lineRule="auto"/>
        <w:jc w:val="both"/>
        <w:rPr>
          <w:rFonts w:ascii="Times New Roman" w:hAnsi="Times New Roman" w:cs="Times New Roman"/>
          <w:sz w:val="24"/>
          <w:szCs w:val="24"/>
        </w:rPr>
      </w:pPr>
      <w:r w:rsidRPr="004F5C79">
        <w:rPr>
          <w:rFonts w:ascii="Times New Roman" w:hAnsi="Times New Roman" w:cs="Times New Roman"/>
          <w:sz w:val="24"/>
          <w:szCs w:val="24"/>
        </w:rPr>
        <w:t>Damanik (20</w:t>
      </w:r>
      <w:r>
        <w:rPr>
          <w:rFonts w:ascii="Times New Roman" w:hAnsi="Times New Roman" w:cs="Times New Roman"/>
          <w:sz w:val="24"/>
          <w:szCs w:val="24"/>
          <w:lang w:val="id-ID"/>
        </w:rPr>
        <w:t>13</w:t>
      </w:r>
      <w:r w:rsidRPr="004F5C79">
        <w:rPr>
          <w:rFonts w:ascii="Times New Roman" w:hAnsi="Times New Roman" w:cs="Times New Roman"/>
          <w:sz w:val="24"/>
          <w:szCs w:val="24"/>
        </w:rPr>
        <w:t>) dalam tesis yang berjudul Pemertahanan Bahasa Simalungun Di Kabupaten Simalungun mengkaji tiga rumusan masalah yaitu (1) diranah manakah bahasa Simalungun digunakan. (2) faktor-faktor apa yang mempengaruhi penggunaan bahasa Simalungun. (3) bagaimana pemertahanan bahasa Simalungun sebagai lingua Franca pada masyarakat penuturnya. Dalam kajian ini Damanik menggunakan metode deskriftif dalam pengumpulan data dengan memaparkan data yang diambil dari 60 responden. Pemaparan data yang terkumpul dianalisis secara kuantitatif untuk mendapatkan frekuensi penggunaan bahasa di ikuti pendeskripsian penggunaan data pemertahanan bahasa dari hasil kuesioner yang telah di sebar kepada responden.</w:t>
      </w:r>
    </w:p>
    <w:p w14:paraId="74AF523B" w14:textId="77777777" w:rsidR="00830CF6" w:rsidRPr="004F5C79" w:rsidRDefault="00830CF6" w:rsidP="00830CF6">
      <w:pPr>
        <w:pStyle w:val="ListParagraph"/>
        <w:numPr>
          <w:ilvl w:val="0"/>
          <w:numId w:val="2"/>
        </w:numPr>
        <w:spacing w:after="0" w:line="360" w:lineRule="auto"/>
        <w:jc w:val="both"/>
        <w:rPr>
          <w:rFonts w:ascii="Times New Roman" w:hAnsi="Times New Roman" w:cs="Times New Roman"/>
          <w:sz w:val="24"/>
          <w:szCs w:val="24"/>
        </w:rPr>
      </w:pPr>
      <w:r w:rsidRPr="004F5C79">
        <w:rPr>
          <w:rFonts w:ascii="Times New Roman" w:hAnsi="Times New Roman" w:cs="Times New Roman"/>
          <w:sz w:val="24"/>
          <w:szCs w:val="24"/>
        </w:rPr>
        <w:t>Pemilihan bahasa tidak terlepas dari fenomena situasi diglosia. Dalam kasus Indonesia, pembagian fungsi kemasyarakatan antara bahasa Indonesia dan bahasa daerah dapat dilihat dari indikator kelas sosial, usia, pola perkawinan, lokasi pemakaian, situasi pemakaian (Abdullah dalam Wijana, 2013: 33). Kelas sosial semakin tinggi, usia muda, perkawinan campuran, penduduk yang tinggal di perkotaan, dan situasi formal cenderung menggunakan bahasa Indonesia, sementara kelas sosial semakin rendah, usia tua, perkawinan satu etnis/bahasa ibu, penduduk pedesaan, dan dalam situasi informal cenderung menggunakan bahasa daerah. Demikian juga studi dalam skala global yang dilakukan oleh Mackey (Wijana, 2013:37) menjelaskan bahwa kekuatan bahasa dapat diukur dengan indikator demografi, persebaran, ekonomi, ideologi, dan kultural. Semakin banyak jumlah penutur suatu bahasa dan persebaran tempat tinggal semakin luas (mendunia), GNP Negara pemilik bahasa tersebut semakin tinggi, maka bahasa tersebut semakin mendominasi peran dalam skala global. Situasi diglosia dan dominasi bahasa tersebut berkaitan dengan pemilihan bahasa.</w:t>
      </w:r>
    </w:p>
    <w:p w14:paraId="04F2A589" w14:textId="77777777" w:rsidR="00830CF6" w:rsidRPr="004F5C79" w:rsidRDefault="00830CF6" w:rsidP="00830CF6">
      <w:pPr>
        <w:pStyle w:val="ListParagraph"/>
        <w:numPr>
          <w:ilvl w:val="0"/>
          <w:numId w:val="2"/>
        </w:numPr>
        <w:spacing w:after="0" w:line="360" w:lineRule="auto"/>
        <w:jc w:val="both"/>
        <w:rPr>
          <w:rFonts w:ascii="Times New Roman" w:hAnsi="Times New Roman" w:cs="Times New Roman"/>
          <w:sz w:val="24"/>
          <w:szCs w:val="24"/>
        </w:rPr>
      </w:pPr>
      <w:r w:rsidRPr="004F5C79">
        <w:rPr>
          <w:rFonts w:ascii="Times New Roman" w:hAnsi="Times New Roman" w:cs="Times New Roman"/>
          <w:sz w:val="24"/>
          <w:szCs w:val="24"/>
        </w:rPr>
        <w:t>Sumarsono</w:t>
      </w:r>
      <w:r>
        <w:rPr>
          <w:rFonts w:ascii="Times New Roman" w:hAnsi="Times New Roman" w:cs="Times New Roman"/>
          <w:sz w:val="24"/>
          <w:szCs w:val="24"/>
          <w:lang w:val="id-ID"/>
        </w:rPr>
        <w:t xml:space="preserve"> </w:t>
      </w:r>
      <w:r w:rsidRPr="004F5C79">
        <w:rPr>
          <w:rFonts w:ascii="Times New Roman" w:hAnsi="Times New Roman" w:cs="Times New Roman"/>
          <w:sz w:val="24"/>
          <w:szCs w:val="24"/>
        </w:rPr>
        <w:t>(</w:t>
      </w:r>
      <w:r>
        <w:rPr>
          <w:rFonts w:ascii="Times New Roman" w:hAnsi="Times New Roman" w:cs="Times New Roman"/>
          <w:sz w:val="24"/>
          <w:szCs w:val="24"/>
          <w:lang w:val="id-ID"/>
        </w:rPr>
        <w:t>2016</w:t>
      </w:r>
      <w:r w:rsidRPr="004F5C79">
        <w:rPr>
          <w:rFonts w:ascii="Times New Roman" w:hAnsi="Times New Roman" w:cs="Times New Roman"/>
          <w:sz w:val="24"/>
          <w:szCs w:val="24"/>
        </w:rPr>
        <w:t xml:space="preserve">) tentang pemertahanan bahasa Melayu Loloan di Bali. Pada penelitian tersebut diungkapkan ada atau tidaknya pemertahanan bahasa </w:t>
      </w:r>
      <w:r w:rsidRPr="004F5C79">
        <w:rPr>
          <w:rFonts w:ascii="Times New Roman" w:hAnsi="Times New Roman" w:cs="Times New Roman"/>
          <w:sz w:val="24"/>
          <w:szCs w:val="24"/>
        </w:rPr>
        <w:lastRenderedPageBreak/>
        <w:t xml:space="preserve">Melayu Loloan, dalam konteks ranah apa penggunaan bahasa Melayu Loloan, dan factor-faktor pemertahanan bahasa Melayu Loloan di Bali. </w:t>
      </w:r>
    </w:p>
    <w:p w14:paraId="6BC5353C" w14:textId="77777777" w:rsidR="00830CF6" w:rsidRDefault="00830CF6" w:rsidP="00830CF6">
      <w:pPr>
        <w:pStyle w:val="ListParagraph"/>
        <w:numPr>
          <w:ilvl w:val="0"/>
          <w:numId w:val="2"/>
        </w:numPr>
        <w:spacing w:after="0" w:line="360" w:lineRule="auto"/>
        <w:jc w:val="both"/>
        <w:rPr>
          <w:rFonts w:ascii="Times New Roman" w:hAnsi="Times New Roman" w:cs="Times New Roman"/>
          <w:sz w:val="24"/>
          <w:szCs w:val="24"/>
        </w:rPr>
      </w:pPr>
      <w:r w:rsidRPr="004F5C79">
        <w:rPr>
          <w:rFonts w:ascii="Times New Roman" w:hAnsi="Times New Roman" w:cs="Times New Roman"/>
          <w:sz w:val="24"/>
          <w:szCs w:val="24"/>
        </w:rPr>
        <w:t xml:space="preserve">Wahyuni (2011) melakukan penelitian tentang pemertahanan bahasa Aceh di Kabupaten Sumedang. Dalam penelitian tersebut menjelaskan ranah penggunaan bahasa Aceh dalam keluarga masyarakat Aceh, factor pendukung dalam pemertahanan bahasa Aceh, dan fungsi bahasa Indonesia pada masyarakat Aceh Sumedang. </w:t>
      </w:r>
    </w:p>
    <w:p w14:paraId="07982F0B" w14:textId="77777777" w:rsidR="00830CF6" w:rsidRDefault="00830CF6" w:rsidP="00830CF6">
      <w:pPr>
        <w:pStyle w:val="ListParagraph"/>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Anggi Frisci Mpolada pemertahanan bahasa Indonesia di daerah Napudesa Wuasa kecamatan Lore Utara Kabupaten Poso (kajian sosiolinguistik). Berdasarkan hasil penelitian pemertahanan bahasa Indonesia di daerah Napu desa Wuasa Kecamatan lore Utara Kabupaten Poso yang ditinjau dalam emapat ranah yaitu; ranah keluarga, ranah ketetanggaan ranah umum dan ranah sekolah dengan menggunakan teknik angket/ kuesioner untuk memperoleh data dari responden.</w:t>
      </w:r>
    </w:p>
    <w:p w14:paraId="7451705E" w14:textId="77777777" w:rsidR="00843232" w:rsidRDefault="00843232" w:rsidP="008C2444">
      <w:pPr>
        <w:pStyle w:val="ListParagraph"/>
        <w:spacing w:after="0" w:line="240" w:lineRule="auto"/>
        <w:jc w:val="center"/>
        <w:rPr>
          <w:rFonts w:ascii="Times New Roman" w:hAnsi="Times New Roman" w:cs="Times New Roman"/>
          <w:b/>
          <w:sz w:val="24"/>
          <w:szCs w:val="24"/>
        </w:rPr>
      </w:pPr>
    </w:p>
    <w:p w14:paraId="7350A8E7" w14:textId="77777777" w:rsidR="00830CF6" w:rsidRPr="00A21C7F" w:rsidRDefault="00830CF6" w:rsidP="00826D6F">
      <w:pPr>
        <w:spacing w:after="0" w:line="360" w:lineRule="auto"/>
        <w:jc w:val="right"/>
        <w:rPr>
          <w:rFonts w:ascii="Times New Roman" w:hAnsi="Times New Roman" w:cs="Times New Roman"/>
          <w:b/>
          <w:sz w:val="24"/>
          <w:szCs w:val="24"/>
        </w:rPr>
      </w:pPr>
      <w:r w:rsidRPr="00A21C7F">
        <w:rPr>
          <w:rFonts w:ascii="Times New Roman" w:hAnsi="Times New Roman" w:cs="Times New Roman"/>
          <w:b/>
          <w:sz w:val="24"/>
          <w:szCs w:val="24"/>
        </w:rPr>
        <w:t>Tabel 2.1</w:t>
      </w:r>
      <w:r w:rsidRPr="00A21C7F">
        <w:rPr>
          <w:rFonts w:ascii="Times New Roman" w:hAnsi="Times New Roman" w:cs="Times New Roman"/>
          <w:b/>
          <w:sz w:val="24"/>
          <w:szCs w:val="24"/>
          <w:lang w:val="id-ID"/>
        </w:rPr>
        <w:t xml:space="preserve"> Perbandingan </w:t>
      </w:r>
      <w:r w:rsidR="00525478" w:rsidRPr="00A21C7F">
        <w:rPr>
          <w:rFonts w:ascii="Times New Roman" w:hAnsi="Times New Roman" w:cs="Times New Roman"/>
          <w:b/>
          <w:sz w:val="24"/>
          <w:szCs w:val="24"/>
        </w:rPr>
        <w:t>penelitian</w:t>
      </w:r>
    </w:p>
    <w:tbl>
      <w:tblPr>
        <w:tblStyle w:val="TableGrid"/>
        <w:tblW w:w="8408" w:type="dxa"/>
        <w:tblInd w:w="-5" w:type="dxa"/>
        <w:tblLayout w:type="fixed"/>
        <w:tblLook w:val="04A0" w:firstRow="1" w:lastRow="0" w:firstColumn="1" w:lastColumn="0" w:noHBand="0" w:noVBand="1"/>
      </w:tblPr>
      <w:tblGrid>
        <w:gridCol w:w="400"/>
        <w:gridCol w:w="1160"/>
        <w:gridCol w:w="1275"/>
        <w:gridCol w:w="2268"/>
        <w:gridCol w:w="1603"/>
        <w:gridCol w:w="1702"/>
      </w:tblGrid>
      <w:tr w:rsidR="00830CF6" w:rsidRPr="00675BCF" w14:paraId="61386C9C" w14:textId="77777777" w:rsidTr="00843232">
        <w:trPr>
          <w:trHeight w:val="843"/>
        </w:trPr>
        <w:tc>
          <w:tcPr>
            <w:tcW w:w="400" w:type="dxa"/>
            <w:vAlign w:val="center"/>
          </w:tcPr>
          <w:p w14:paraId="786C8F57" w14:textId="77777777" w:rsidR="00830CF6" w:rsidRPr="00156A49" w:rsidRDefault="00830CF6" w:rsidP="00F308C4">
            <w:pPr>
              <w:ind w:left="0" w:right="-141" w:hanging="105"/>
              <w:jc w:val="center"/>
              <w:rPr>
                <w:rFonts w:ascii="Times New Roman" w:hAnsi="Times New Roman" w:cs="Times New Roman"/>
                <w:b/>
                <w:bCs/>
                <w:lang w:val="id-ID"/>
              </w:rPr>
            </w:pPr>
            <w:r w:rsidRPr="00675BCF">
              <w:rPr>
                <w:rFonts w:ascii="Times New Roman" w:hAnsi="Times New Roman" w:cs="Times New Roman"/>
                <w:b/>
                <w:bCs/>
              </w:rPr>
              <w:t>No</w:t>
            </w:r>
            <w:r>
              <w:rPr>
                <w:rFonts w:ascii="Times New Roman" w:hAnsi="Times New Roman" w:cs="Times New Roman"/>
                <w:b/>
                <w:bCs/>
                <w:lang w:val="id-ID"/>
              </w:rPr>
              <w:t>.</w:t>
            </w:r>
          </w:p>
        </w:tc>
        <w:tc>
          <w:tcPr>
            <w:tcW w:w="1160" w:type="dxa"/>
            <w:vAlign w:val="center"/>
          </w:tcPr>
          <w:p w14:paraId="77C3EC52" w14:textId="77777777" w:rsidR="00830CF6" w:rsidRPr="00675BCF" w:rsidRDefault="00843232" w:rsidP="00F308C4">
            <w:pPr>
              <w:ind w:left="0" w:firstLine="0"/>
              <w:rPr>
                <w:rFonts w:ascii="Times New Roman" w:hAnsi="Times New Roman" w:cs="Times New Roman"/>
                <w:b/>
                <w:bCs/>
              </w:rPr>
            </w:pPr>
            <w:r>
              <w:rPr>
                <w:rFonts w:ascii="Times New Roman" w:hAnsi="Times New Roman" w:cs="Times New Roman"/>
                <w:b/>
                <w:bCs/>
                <w:lang w:val="id-ID"/>
              </w:rPr>
              <w:t>P</w:t>
            </w:r>
            <w:r w:rsidR="00830CF6" w:rsidRPr="00675BCF">
              <w:rPr>
                <w:rFonts w:ascii="Times New Roman" w:hAnsi="Times New Roman" w:cs="Times New Roman"/>
                <w:b/>
                <w:bCs/>
              </w:rPr>
              <w:t>eneliti</w:t>
            </w:r>
          </w:p>
        </w:tc>
        <w:tc>
          <w:tcPr>
            <w:tcW w:w="1275" w:type="dxa"/>
            <w:vAlign w:val="center"/>
          </w:tcPr>
          <w:p w14:paraId="324DFF66" w14:textId="77777777" w:rsidR="00830CF6" w:rsidRPr="00675BCF" w:rsidRDefault="00830CF6" w:rsidP="00F308C4">
            <w:pPr>
              <w:ind w:left="0" w:firstLine="0"/>
              <w:jc w:val="center"/>
              <w:rPr>
                <w:rFonts w:ascii="Times New Roman" w:hAnsi="Times New Roman" w:cs="Times New Roman"/>
                <w:b/>
                <w:bCs/>
              </w:rPr>
            </w:pPr>
            <w:r w:rsidRPr="00675BCF">
              <w:rPr>
                <w:rFonts w:ascii="Times New Roman" w:hAnsi="Times New Roman" w:cs="Times New Roman"/>
                <w:b/>
                <w:bCs/>
              </w:rPr>
              <w:t>Judul</w:t>
            </w:r>
          </w:p>
        </w:tc>
        <w:tc>
          <w:tcPr>
            <w:tcW w:w="2268" w:type="dxa"/>
            <w:vAlign w:val="center"/>
          </w:tcPr>
          <w:p w14:paraId="754BBE66" w14:textId="77777777" w:rsidR="00830CF6" w:rsidRPr="00675BCF" w:rsidRDefault="00830CF6" w:rsidP="00F308C4">
            <w:pPr>
              <w:ind w:left="0" w:firstLine="0"/>
              <w:jc w:val="center"/>
              <w:rPr>
                <w:rFonts w:ascii="Times New Roman" w:hAnsi="Times New Roman" w:cs="Times New Roman"/>
                <w:b/>
                <w:bCs/>
              </w:rPr>
            </w:pPr>
            <w:r w:rsidRPr="00675BCF">
              <w:rPr>
                <w:rFonts w:ascii="Times New Roman" w:hAnsi="Times New Roman" w:cs="Times New Roman"/>
                <w:b/>
                <w:bCs/>
              </w:rPr>
              <w:t>Hasil</w:t>
            </w:r>
          </w:p>
        </w:tc>
        <w:tc>
          <w:tcPr>
            <w:tcW w:w="1603" w:type="dxa"/>
            <w:vAlign w:val="center"/>
          </w:tcPr>
          <w:p w14:paraId="75D440CB" w14:textId="77777777" w:rsidR="00830CF6" w:rsidRPr="00675BCF" w:rsidRDefault="00830CF6" w:rsidP="00F308C4">
            <w:pPr>
              <w:ind w:left="0" w:firstLine="0"/>
              <w:jc w:val="center"/>
              <w:rPr>
                <w:rFonts w:ascii="Times New Roman" w:hAnsi="Times New Roman" w:cs="Times New Roman"/>
                <w:b/>
                <w:bCs/>
              </w:rPr>
            </w:pPr>
            <w:r w:rsidRPr="00675BCF">
              <w:rPr>
                <w:rFonts w:ascii="Times New Roman" w:hAnsi="Times New Roman" w:cs="Times New Roman"/>
                <w:b/>
                <w:bCs/>
              </w:rPr>
              <w:t>Persamaan</w:t>
            </w:r>
          </w:p>
        </w:tc>
        <w:tc>
          <w:tcPr>
            <w:tcW w:w="1702" w:type="dxa"/>
            <w:vAlign w:val="center"/>
          </w:tcPr>
          <w:p w14:paraId="6AC6A1C2" w14:textId="77777777" w:rsidR="00830CF6" w:rsidRPr="00675BCF" w:rsidRDefault="00830CF6" w:rsidP="00F308C4">
            <w:pPr>
              <w:ind w:left="0" w:firstLine="0"/>
              <w:jc w:val="center"/>
              <w:rPr>
                <w:rFonts w:ascii="Times New Roman" w:hAnsi="Times New Roman" w:cs="Times New Roman"/>
                <w:b/>
                <w:bCs/>
              </w:rPr>
            </w:pPr>
            <w:r w:rsidRPr="00675BCF">
              <w:rPr>
                <w:rFonts w:ascii="Times New Roman" w:hAnsi="Times New Roman" w:cs="Times New Roman"/>
                <w:b/>
                <w:bCs/>
              </w:rPr>
              <w:t>Perbedaan</w:t>
            </w:r>
          </w:p>
        </w:tc>
      </w:tr>
      <w:tr w:rsidR="00830CF6" w:rsidRPr="00675BCF" w14:paraId="42A39906" w14:textId="77777777" w:rsidTr="00843232">
        <w:tc>
          <w:tcPr>
            <w:tcW w:w="400" w:type="dxa"/>
          </w:tcPr>
          <w:p w14:paraId="4CAB947B" w14:textId="77777777" w:rsidR="00830CF6" w:rsidRPr="00675BCF" w:rsidRDefault="00830CF6" w:rsidP="00F308C4">
            <w:pPr>
              <w:ind w:left="0" w:firstLine="0"/>
              <w:rPr>
                <w:rFonts w:ascii="Times New Roman" w:hAnsi="Times New Roman" w:cs="Times New Roman"/>
              </w:rPr>
            </w:pPr>
            <w:r w:rsidRPr="00675BCF">
              <w:rPr>
                <w:rFonts w:ascii="Times New Roman" w:hAnsi="Times New Roman" w:cs="Times New Roman"/>
              </w:rPr>
              <w:t>1</w:t>
            </w:r>
          </w:p>
        </w:tc>
        <w:tc>
          <w:tcPr>
            <w:tcW w:w="1160" w:type="dxa"/>
          </w:tcPr>
          <w:p w14:paraId="6D6C1D87" w14:textId="77777777" w:rsidR="00830CF6" w:rsidRPr="00675BCF" w:rsidRDefault="00830CF6" w:rsidP="00F308C4">
            <w:pPr>
              <w:ind w:left="0" w:firstLine="0"/>
              <w:jc w:val="left"/>
              <w:rPr>
                <w:rFonts w:ascii="Times New Roman" w:hAnsi="Times New Roman" w:cs="Times New Roman"/>
              </w:rPr>
            </w:pPr>
            <w:r w:rsidRPr="00675BCF">
              <w:rPr>
                <w:rFonts w:ascii="Times New Roman" w:hAnsi="Times New Roman" w:cs="Times New Roman"/>
              </w:rPr>
              <w:t>Iin Inawati</w:t>
            </w:r>
          </w:p>
        </w:tc>
        <w:tc>
          <w:tcPr>
            <w:tcW w:w="1275" w:type="dxa"/>
          </w:tcPr>
          <w:p w14:paraId="67B5C4FE" w14:textId="77777777" w:rsidR="00830CF6" w:rsidRPr="00230DAB" w:rsidRDefault="00830CF6" w:rsidP="00F308C4">
            <w:pPr>
              <w:ind w:left="0" w:firstLine="0"/>
              <w:rPr>
                <w:rFonts w:ascii="Times New Roman" w:hAnsi="Times New Roman" w:cs="Times New Roman"/>
                <w:i/>
              </w:rPr>
            </w:pPr>
            <w:r w:rsidRPr="00230DAB">
              <w:rPr>
                <w:rFonts w:ascii="Times New Roman" w:hAnsi="Times New Roman" w:cs="Times New Roman"/>
                <w:i/>
              </w:rPr>
              <w:t>Tantangan dan Strategi Praktis Pemertahanan Bahasa Lampung.</w:t>
            </w:r>
          </w:p>
        </w:tc>
        <w:tc>
          <w:tcPr>
            <w:tcW w:w="2268" w:type="dxa"/>
          </w:tcPr>
          <w:p w14:paraId="43533557" w14:textId="77777777" w:rsidR="00830CF6" w:rsidRPr="00675BCF" w:rsidRDefault="00830CF6" w:rsidP="00F308C4">
            <w:pPr>
              <w:pStyle w:val="ListParagraph"/>
              <w:ind w:left="0" w:firstLine="0"/>
              <w:jc w:val="left"/>
              <w:rPr>
                <w:rFonts w:ascii="Times New Roman" w:hAnsi="Times New Roman" w:cs="Times New Roman"/>
              </w:rPr>
            </w:pPr>
            <w:r w:rsidRPr="00675BCF">
              <w:rPr>
                <w:rFonts w:ascii="Times New Roman" w:hAnsi="Times New Roman" w:cs="Times New Roman"/>
              </w:rPr>
              <w:t>Pepelitian ini mendiskusikan tentang bahasa Lampung dalam hal tantangan dan solusi praktis pemertahanannya.</w:t>
            </w:r>
          </w:p>
        </w:tc>
        <w:tc>
          <w:tcPr>
            <w:tcW w:w="1603" w:type="dxa"/>
          </w:tcPr>
          <w:p w14:paraId="6A32281D" w14:textId="77777777" w:rsidR="00830CF6" w:rsidRPr="00675BCF" w:rsidRDefault="00830CF6" w:rsidP="00F308C4">
            <w:pPr>
              <w:pStyle w:val="ListParagraph"/>
              <w:ind w:left="0"/>
              <w:rPr>
                <w:rFonts w:ascii="Times New Roman" w:hAnsi="Times New Roman" w:cs="Times New Roman"/>
              </w:rPr>
            </w:pPr>
            <w:r w:rsidRPr="00675BCF">
              <w:rPr>
                <w:rFonts w:ascii="Times New Roman" w:hAnsi="Times New Roman" w:cs="Times New Roman"/>
              </w:rPr>
              <w:t xml:space="preserve">       Persamaan penelitian Iin Inawati dengan penulis yaitu sama-sama memiliki judul strategi pemertahanan bahasa.</w:t>
            </w:r>
          </w:p>
        </w:tc>
        <w:tc>
          <w:tcPr>
            <w:tcW w:w="1702" w:type="dxa"/>
          </w:tcPr>
          <w:p w14:paraId="2139D4C0" w14:textId="77777777" w:rsidR="00830CF6" w:rsidRPr="00675BCF" w:rsidRDefault="00830CF6" w:rsidP="00F308C4">
            <w:pPr>
              <w:pStyle w:val="ListParagraph"/>
              <w:ind w:left="0"/>
              <w:rPr>
                <w:rFonts w:ascii="Times New Roman" w:hAnsi="Times New Roman" w:cs="Times New Roman"/>
              </w:rPr>
            </w:pPr>
            <w:r w:rsidRPr="00675BCF">
              <w:rPr>
                <w:rFonts w:ascii="Times New Roman" w:hAnsi="Times New Roman" w:cs="Times New Roman"/>
              </w:rPr>
              <w:t xml:space="preserve">       Perbedaan penelitian Iin Inawati dengan penulis yaitu judul pemertahanan bahasa Lampung dan pemertahanan bahasa Sunda. </w:t>
            </w:r>
          </w:p>
        </w:tc>
      </w:tr>
      <w:tr w:rsidR="00830CF6" w:rsidRPr="00675BCF" w14:paraId="26507CE6" w14:textId="77777777" w:rsidTr="00843232">
        <w:tc>
          <w:tcPr>
            <w:tcW w:w="400" w:type="dxa"/>
          </w:tcPr>
          <w:p w14:paraId="19325BC4" w14:textId="77777777" w:rsidR="00830CF6" w:rsidRPr="00675BCF" w:rsidRDefault="00830CF6" w:rsidP="00F308C4">
            <w:pPr>
              <w:pStyle w:val="ListParagraph"/>
              <w:ind w:left="0"/>
              <w:jc w:val="right"/>
              <w:rPr>
                <w:rFonts w:ascii="Times New Roman" w:hAnsi="Times New Roman" w:cs="Times New Roman"/>
              </w:rPr>
            </w:pPr>
            <w:r w:rsidRPr="00675BCF">
              <w:rPr>
                <w:rFonts w:ascii="Times New Roman" w:hAnsi="Times New Roman" w:cs="Times New Roman"/>
              </w:rPr>
              <w:t>2</w:t>
            </w:r>
          </w:p>
        </w:tc>
        <w:tc>
          <w:tcPr>
            <w:tcW w:w="1160" w:type="dxa"/>
          </w:tcPr>
          <w:p w14:paraId="3BF726D9" w14:textId="77777777" w:rsidR="00830CF6" w:rsidRPr="00675BCF" w:rsidRDefault="00830CF6" w:rsidP="00F308C4">
            <w:pPr>
              <w:ind w:left="0" w:firstLine="0"/>
              <w:rPr>
                <w:rFonts w:ascii="Times New Roman" w:hAnsi="Times New Roman" w:cs="Times New Roman"/>
              </w:rPr>
            </w:pPr>
            <w:r w:rsidRPr="00675BCF">
              <w:rPr>
                <w:rFonts w:ascii="Times New Roman" w:hAnsi="Times New Roman" w:cs="Times New Roman"/>
              </w:rPr>
              <w:t>Damanik</w:t>
            </w:r>
          </w:p>
        </w:tc>
        <w:tc>
          <w:tcPr>
            <w:tcW w:w="1275" w:type="dxa"/>
          </w:tcPr>
          <w:p w14:paraId="139A38F6" w14:textId="77777777" w:rsidR="00830CF6" w:rsidRPr="00843232" w:rsidRDefault="00830CF6" w:rsidP="00843232">
            <w:pPr>
              <w:ind w:left="0" w:firstLine="0"/>
              <w:rPr>
                <w:rFonts w:ascii="Times New Roman" w:hAnsi="Times New Roman" w:cs="Times New Roman"/>
              </w:rPr>
            </w:pPr>
            <w:r w:rsidRPr="00843232">
              <w:rPr>
                <w:rFonts w:ascii="Times New Roman" w:hAnsi="Times New Roman" w:cs="Times New Roman"/>
                <w:i/>
              </w:rPr>
              <w:t>Pemertahanan Bahasa Simalungun di Kabupaten Simalungun</w:t>
            </w:r>
            <w:r w:rsidRPr="00843232">
              <w:rPr>
                <w:rFonts w:ascii="Times New Roman" w:hAnsi="Times New Roman" w:cs="Times New Roman"/>
              </w:rPr>
              <w:t xml:space="preserve">. </w:t>
            </w:r>
          </w:p>
        </w:tc>
        <w:tc>
          <w:tcPr>
            <w:tcW w:w="2268" w:type="dxa"/>
          </w:tcPr>
          <w:p w14:paraId="1E87FEF3" w14:textId="77777777" w:rsidR="00843232" w:rsidRPr="00675BCF" w:rsidRDefault="00830CF6" w:rsidP="00A21C7F">
            <w:pPr>
              <w:pStyle w:val="ListParagraph"/>
              <w:ind w:left="0"/>
              <w:jc w:val="left"/>
              <w:rPr>
                <w:rFonts w:ascii="Times New Roman" w:hAnsi="Times New Roman" w:cs="Times New Roman"/>
              </w:rPr>
            </w:pPr>
            <w:r w:rsidRPr="00675BCF">
              <w:rPr>
                <w:rFonts w:ascii="Times New Roman" w:hAnsi="Times New Roman" w:cs="Times New Roman"/>
              </w:rPr>
              <w:t xml:space="preserve">       Pemaparan data yang terkumpul dianalisis secara kuantitatif untuk mendapatkan frekuensi penggunaan bahasa di ikuti pendeskripsianpenggunaan data pemertahanan bahasa dari hasil kuesioner yang telah di sebar kepada responden.</w:t>
            </w:r>
          </w:p>
        </w:tc>
        <w:tc>
          <w:tcPr>
            <w:tcW w:w="1603" w:type="dxa"/>
          </w:tcPr>
          <w:p w14:paraId="624C71FD" w14:textId="77777777" w:rsidR="00830CF6" w:rsidRPr="00675BCF" w:rsidRDefault="00830CF6" w:rsidP="00F308C4">
            <w:pPr>
              <w:pStyle w:val="ListParagraph"/>
              <w:ind w:left="0"/>
              <w:jc w:val="left"/>
              <w:rPr>
                <w:rFonts w:ascii="Times New Roman" w:hAnsi="Times New Roman" w:cs="Times New Roman"/>
              </w:rPr>
            </w:pPr>
            <w:r w:rsidRPr="00675BCF">
              <w:rPr>
                <w:rFonts w:ascii="Times New Roman" w:hAnsi="Times New Roman" w:cs="Times New Roman"/>
              </w:rPr>
              <w:t xml:space="preserve">       Persamaan penelitian Damnik dan penulis yaitu sama sama memakai metode desktiptif kualitatif dan kuantitatif.</w:t>
            </w:r>
          </w:p>
        </w:tc>
        <w:tc>
          <w:tcPr>
            <w:tcW w:w="1702" w:type="dxa"/>
          </w:tcPr>
          <w:p w14:paraId="29BDDC37" w14:textId="77777777" w:rsidR="00843232" w:rsidRDefault="00830CF6" w:rsidP="00F308C4">
            <w:pPr>
              <w:pStyle w:val="ListParagraph"/>
              <w:ind w:left="0"/>
              <w:jc w:val="left"/>
              <w:rPr>
                <w:rFonts w:ascii="Times New Roman" w:hAnsi="Times New Roman" w:cs="Times New Roman"/>
              </w:rPr>
            </w:pPr>
            <w:r w:rsidRPr="00675BCF">
              <w:rPr>
                <w:rFonts w:ascii="Times New Roman" w:hAnsi="Times New Roman" w:cs="Times New Roman"/>
              </w:rPr>
              <w:t xml:space="preserve">       Perbedaan penelitian Damanik dan penulis yaitu penulis memiliki 2 rumusan maslah sedangkan Damanik memiliki 3 rumusan masalah.</w:t>
            </w:r>
          </w:p>
          <w:p w14:paraId="73B5F3A2" w14:textId="77777777" w:rsidR="00843232" w:rsidRPr="00675BCF" w:rsidRDefault="00843232" w:rsidP="00F308C4">
            <w:pPr>
              <w:pStyle w:val="ListParagraph"/>
              <w:ind w:left="0"/>
              <w:jc w:val="left"/>
              <w:rPr>
                <w:rFonts w:ascii="Times New Roman" w:hAnsi="Times New Roman" w:cs="Times New Roman"/>
              </w:rPr>
            </w:pPr>
          </w:p>
        </w:tc>
      </w:tr>
      <w:tr w:rsidR="00843232" w:rsidRPr="00675BCF" w14:paraId="1D003B65" w14:textId="77777777" w:rsidTr="00843232">
        <w:tc>
          <w:tcPr>
            <w:tcW w:w="400" w:type="dxa"/>
            <w:vAlign w:val="center"/>
          </w:tcPr>
          <w:p w14:paraId="78D43E85" w14:textId="77777777" w:rsidR="00843232" w:rsidRPr="00156A49" w:rsidRDefault="00843232" w:rsidP="00843232">
            <w:pPr>
              <w:ind w:left="0" w:right="-141" w:hanging="105"/>
              <w:jc w:val="center"/>
              <w:rPr>
                <w:rFonts w:ascii="Times New Roman" w:hAnsi="Times New Roman" w:cs="Times New Roman"/>
                <w:b/>
                <w:bCs/>
                <w:lang w:val="id-ID"/>
              </w:rPr>
            </w:pPr>
            <w:r w:rsidRPr="00675BCF">
              <w:rPr>
                <w:rFonts w:ascii="Times New Roman" w:hAnsi="Times New Roman" w:cs="Times New Roman"/>
                <w:b/>
                <w:bCs/>
              </w:rPr>
              <w:lastRenderedPageBreak/>
              <w:t>No</w:t>
            </w:r>
            <w:r>
              <w:rPr>
                <w:rFonts w:ascii="Times New Roman" w:hAnsi="Times New Roman" w:cs="Times New Roman"/>
                <w:b/>
                <w:bCs/>
                <w:lang w:val="id-ID"/>
              </w:rPr>
              <w:t>.</w:t>
            </w:r>
          </w:p>
        </w:tc>
        <w:tc>
          <w:tcPr>
            <w:tcW w:w="1160" w:type="dxa"/>
            <w:vAlign w:val="center"/>
          </w:tcPr>
          <w:p w14:paraId="016F72A6" w14:textId="77777777" w:rsidR="00843232" w:rsidRPr="00675BCF" w:rsidRDefault="00843232" w:rsidP="00843232">
            <w:pPr>
              <w:ind w:left="0" w:firstLine="0"/>
              <w:rPr>
                <w:rFonts w:ascii="Times New Roman" w:hAnsi="Times New Roman" w:cs="Times New Roman"/>
                <w:b/>
                <w:bCs/>
              </w:rPr>
            </w:pPr>
            <w:r w:rsidRPr="00675BCF">
              <w:rPr>
                <w:rFonts w:ascii="Times New Roman" w:hAnsi="Times New Roman" w:cs="Times New Roman"/>
                <w:b/>
                <w:bCs/>
              </w:rPr>
              <w:t>Peneliti</w:t>
            </w:r>
          </w:p>
        </w:tc>
        <w:tc>
          <w:tcPr>
            <w:tcW w:w="1275" w:type="dxa"/>
            <w:vAlign w:val="center"/>
          </w:tcPr>
          <w:p w14:paraId="2B8E075F" w14:textId="77777777" w:rsidR="00843232" w:rsidRPr="00675BCF" w:rsidRDefault="00843232" w:rsidP="00843232">
            <w:pPr>
              <w:ind w:left="0" w:firstLine="0"/>
              <w:jc w:val="center"/>
              <w:rPr>
                <w:rFonts w:ascii="Times New Roman" w:hAnsi="Times New Roman" w:cs="Times New Roman"/>
                <w:b/>
                <w:bCs/>
              </w:rPr>
            </w:pPr>
            <w:r w:rsidRPr="00675BCF">
              <w:rPr>
                <w:rFonts w:ascii="Times New Roman" w:hAnsi="Times New Roman" w:cs="Times New Roman"/>
                <w:b/>
                <w:bCs/>
              </w:rPr>
              <w:t>Judul</w:t>
            </w:r>
          </w:p>
        </w:tc>
        <w:tc>
          <w:tcPr>
            <w:tcW w:w="2268" w:type="dxa"/>
            <w:vAlign w:val="center"/>
          </w:tcPr>
          <w:p w14:paraId="02BDA2C8" w14:textId="77777777" w:rsidR="00843232" w:rsidRPr="00675BCF" w:rsidRDefault="00843232" w:rsidP="00843232">
            <w:pPr>
              <w:ind w:left="0" w:firstLine="0"/>
              <w:jc w:val="center"/>
              <w:rPr>
                <w:rFonts w:ascii="Times New Roman" w:hAnsi="Times New Roman" w:cs="Times New Roman"/>
                <w:b/>
                <w:bCs/>
              </w:rPr>
            </w:pPr>
            <w:r w:rsidRPr="00675BCF">
              <w:rPr>
                <w:rFonts w:ascii="Times New Roman" w:hAnsi="Times New Roman" w:cs="Times New Roman"/>
                <w:b/>
                <w:bCs/>
              </w:rPr>
              <w:t>Hasil</w:t>
            </w:r>
          </w:p>
        </w:tc>
        <w:tc>
          <w:tcPr>
            <w:tcW w:w="1603" w:type="dxa"/>
            <w:vAlign w:val="center"/>
          </w:tcPr>
          <w:p w14:paraId="401A7469" w14:textId="77777777" w:rsidR="00843232" w:rsidRPr="00675BCF" w:rsidRDefault="00843232" w:rsidP="00843232">
            <w:pPr>
              <w:ind w:left="0" w:firstLine="0"/>
              <w:jc w:val="center"/>
              <w:rPr>
                <w:rFonts w:ascii="Times New Roman" w:hAnsi="Times New Roman" w:cs="Times New Roman"/>
                <w:b/>
                <w:bCs/>
              </w:rPr>
            </w:pPr>
            <w:r w:rsidRPr="00675BCF">
              <w:rPr>
                <w:rFonts w:ascii="Times New Roman" w:hAnsi="Times New Roman" w:cs="Times New Roman"/>
                <w:b/>
                <w:bCs/>
              </w:rPr>
              <w:t>Persamaan</w:t>
            </w:r>
          </w:p>
        </w:tc>
        <w:tc>
          <w:tcPr>
            <w:tcW w:w="1702" w:type="dxa"/>
            <w:vAlign w:val="center"/>
          </w:tcPr>
          <w:p w14:paraId="51F0C69C" w14:textId="77777777" w:rsidR="00843232" w:rsidRPr="00675BCF" w:rsidRDefault="00843232" w:rsidP="00843232">
            <w:pPr>
              <w:ind w:left="0" w:firstLine="0"/>
              <w:jc w:val="center"/>
              <w:rPr>
                <w:rFonts w:ascii="Times New Roman" w:hAnsi="Times New Roman" w:cs="Times New Roman"/>
                <w:b/>
                <w:bCs/>
              </w:rPr>
            </w:pPr>
            <w:r w:rsidRPr="00675BCF">
              <w:rPr>
                <w:rFonts w:ascii="Times New Roman" w:hAnsi="Times New Roman" w:cs="Times New Roman"/>
                <w:b/>
                <w:bCs/>
              </w:rPr>
              <w:t>Perbedaan</w:t>
            </w:r>
          </w:p>
        </w:tc>
      </w:tr>
      <w:tr w:rsidR="00843232" w:rsidRPr="00675BCF" w14:paraId="6767E583" w14:textId="77777777" w:rsidTr="00843232">
        <w:tc>
          <w:tcPr>
            <w:tcW w:w="400" w:type="dxa"/>
          </w:tcPr>
          <w:p w14:paraId="2CF35AAC" w14:textId="77777777" w:rsidR="00843232" w:rsidRPr="00675BCF" w:rsidRDefault="00843232" w:rsidP="00843232">
            <w:pPr>
              <w:pStyle w:val="ListParagraph"/>
              <w:ind w:left="0"/>
              <w:jc w:val="right"/>
              <w:rPr>
                <w:rFonts w:ascii="Times New Roman" w:hAnsi="Times New Roman" w:cs="Times New Roman"/>
              </w:rPr>
            </w:pPr>
            <w:r w:rsidRPr="00675BCF">
              <w:rPr>
                <w:rFonts w:ascii="Times New Roman" w:hAnsi="Times New Roman" w:cs="Times New Roman"/>
              </w:rPr>
              <w:t>3</w:t>
            </w:r>
          </w:p>
        </w:tc>
        <w:tc>
          <w:tcPr>
            <w:tcW w:w="1160" w:type="dxa"/>
          </w:tcPr>
          <w:p w14:paraId="0EEA4F2E" w14:textId="77777777" w:rsidR="00843232" w:rsidRPr="00675BCF" w:rsidRDefault="00843232" w:rsidP="00843232">
            <w:pPr>
              <w:ind w:left="0" w:firstLine="0"/>
              <w:rPr>
                <w:rFonts w:ascii="Times New Roman" w:hAnsi="Times New Roman" w:cs="Times New Roman"/>
              </w:rPr>
            </w:pPr>
            <w:r w:rsidRPr="00675BCF">
              <w:rPr>
                <w:rFonts w:ascii="Times New Roman" w:hAnsi="Times New Roman" w:cs="Times New Roman"/>
              </w:rPr>
              <w:t xml:space="preserve">Sumarsono </w:t>
            </w:r>
          </w:p>
        </w:tc>
        <w:tc>
          <w:tcPr>
            <w:tcW w:w="1275" w:type="dxa"/>
          </w:tcPr>
          <w:p w14:paraId="4DEC5141" w14:textId="77777777" w:rsidR="00843232" w:rsidRPr="00843232" w:rsidRDefault="00843232" w:rsidP="00843232">
            <w:pPr>
              <w:ind w:left="0" w:firstLine="0"/>
              <w:rPr>
                <w:rFonts w:ascii="Times New Roman" w:hAnsi="Times New Roman" w:cs="Times New Roman"/>
              </w:rPr>
            </w:pPr>
            <w:r w:rsidRPr="00843232">
              <w:rPr>
                <w:rFonts w:ascii="Times New Roman" w:hAnsi="Times New Roman" w:cs="Times New Roman"/>
              </w:rPr>
              <w:t>P</w:t>
            </w:r>
            <w:r w:rsidRPr="00843232">
              <w:rPr>
                <w:rFonts w:ascii="Times New Roman" w:hAnsi="Times New Roman" w:cs="Times New Roman"/>
                <w:i/>
              </w:rPr>
              <w:t>emertahanan bahasa Melayu Loloan di Bali.</w:t>
            </w:r>
          </w:p>
        </w:tc>
        <w:tc>
          <w:tcPr>
            <w:tcW w:w="2268" w:type="dxa"/>
          </w:tcPr>
          <w:p w14:paraId="7DF617A1" w14:textId="77777777" w:rsidR="00843232" w:rsidRPr="00675BCF" w:rsidRDefault="00843232" w:rsidP="00843232">
            <w:pPr>
              <w:pStyle w:val="ListParagraph"/>
              <w:ind w:left="0"/>
              <w:jc w:val="left"/>
              <w:rPr>
                <w:rFonts w:ascii="Times New Roman" w:hAnsi="Times New Roman" w:cs="Times New Roman"/>
              </w:rPr>
            </w:pPr>
            <w:r w:rsidRPr="00675BCF">
              <w:rPr>
                <w:rFonts w:ascii="Times New Roman" w:hAnsi="Times New Roman" w:cs="Times New Roman"/>
              </w:rPr>
              <w:t xml:space="preserve">       Penelitian tersebut diungkapkan ada atau tidaknya pemertahanan bahasa Melayu Loloan, dalam konteks ranah apa penggunaan bahasa Melayu Loloan. </w:t>
            </w:r>
          </w:p>
        </w:tc>
        <w:tc>
          <w:tcPr>
            <w:tcW w:w="1603" w:type="dxa"/>
          </w:tcPr>
          <w:p w14:paraId="64F586B4" w14:textId="77777777" w:rsidR="00843232" w:rsidRPr="00675BCF" w:rsidRDefault="00843232" w:rsidP="00843232">
            <w:pPr>
              <w:pStyle w:val="ListParagraph"/>
              <w:ind w:left="0"/>
              <w:jc w:val="left"/>
              <w:rPr>
                <w:rFonts w:ascii="Times New Roman" w:hAnsi="Times New Roman" w:cs="Times New Roman"/>
              </w:rPr>
            </w:pPr>
            <w:r w:rsidRPr="00675BCF">
              <w:rPr>
                <w:rFonts w:ascii="Times New Roman" w:hAnsi="Times New Roman" w:cs="Times New Roman"/>
              </w:rPr>
              <w:t xml:space="preserve">       Persamaan penelitan Sumarsono dengan penulis yaitu sama-sama</w:t>
            </w:r>
            <w:r>
              <w:rPr>
                <w:rFonts w:ascii="Times New Roman" w:hAnsi="Times New Roman" w:cs="Times New Roman"/>
                <w:lang w:val="id-ID"/>
              </w:rPr>
              <w:t xml:space="preserve"> </w:t>
            </w:r>
            <w:r w:rsidRPr="00675BCF">
              <w:rPr>
                <w:rFonts w:ascii="Times New Roman" w:hAnsi="Times New Roman" w:cs="Times New Roman"/>
              </w:rPr>
              <w:t>pemertahanan bahasa.</w:t>
            </w:r>
          </w:p>
        </w:tc>
        <w:tc>
          <w:tcPr>
            <w:tcW w:w="1702" w:type="dxa"/>
          </w:tcPr>
          <w:p w14:paraId="3A3D941D" w14:textId="77777777" w:rsidR="00843232" w:rsidRPr="00675BCF" w:rsidRDefault="00843232" w:rsidP="00843232">
            <w:pPr>
              <w:pStyle w:val="ListParagraph"/>
              <w:ind w:left="0"/>
              <w:jc w:val="left"/>
              <w:rPr>
                <w:rFonts w:ascii="Times New Roman" w:hAnsi="Times New Roman" w:cs="Times New Roman"/>
              </w:rPr>
            </w:pPr>
            <w:r w:rsidRPr="00675BCF">
              <w:rPr>
                <w:rFonts w:ascii="Times New Roman" w:hAnsi="Times New Roman" w:cs="Times New Roman"/>
              </w:rPr>
              <w:t xml:space="preserve">       Perbedaan penelitian Sumarsono dengan penulis yaitu, pada penelitian Sumarsono meneliti Pemertahanan bahasa Melayu Loloan di Bali dan penulis meneliti Pemertahanan bahasa Sunda di kawasan transmigrasi di Kampung Aimsi Dis Prafi Kabupaten Manokwari Papua Barat.</w:t>
            </w:r>
          </w:p>
        </w:tc>
      </w:tr>
      <w:tr w:rsidR="00843232" w:rsidRPr="00675BCF" w14:paraId="01B80796" w14:textId="77777777" w:rsidTr="00843232">
        <w:tc>
          <w:tcPr>
            <w:tcW w:w="400" w:type="dxa"/>
          </w:tcPr>
          <w:p w14:paraId="17DCCFA6" w14:textId="77777777" w:rsidR="00843232" w:rsidRPr="00675BCF" w:rsidRDefault="00843232" w:rsidP="00843232">
            <w:pPr>
              <w:pStyle w:val="ListParagraph"/>
              <w:ind w:left="0"/>
              <w:jc w:val="right"/>
              <w:rPr>
                <w:rFonts w:ascii="Times New Roman" w:hAnsi="Times New Roman" w:cs="Times New Roman"/>
              </w:rPr>
            </w:pPr>
            <w:r w:rsidRPr="00675BCF">
              <w:rPr>
                <w:rFonts w:ascii="Times New Roman" w:hAnsi="Times New Roman" w:cs="Times New Roman"/>
              </w:rPr>
              <w:t>4</w:t>
            </w:r>
          </w:p>
        </w:tc>
        <w:tc>
          <w:tcPr>
            <w:tcW w:w="1160" w:type="dxa"/>
          </w:tcPr>
          <w:p w14:paraId="0D16CCDA" w14:textId="77777777" w:rsidR="00843232" w:rsidRPr="00675BCF" w:rsidRDefault="00843232" w:rsidP="00843232">
            <w:pPr>
              <w:ind w:left="0" w:firstLine="0"/>
              <w:rPr>
                <w:rFonts w:ascii="Times New Roman" w:hAnsi="Times New Roman" w:cs="Times New Roman"/>
              </w:rPr>
            </w:pPr>
            <w:r w:rsidRPr="00675BCF">
              <w:rPr>
                <w:rFonts w:ascii="Times New Roman" w:hAnsi="Times New Roman" w:cs="Times New Roman"/>
              </w:rPr>
              <w:t>Wahyuni</w:t>
            </w:r>
          </w:p>
        </w:tc>
        <w:tc>
          <w:tcPr>
            <w:tcW w:w="1275" w:type="dxa"/>
          </w:tcPr>
          <w:p w14:paraId="3EBD8DDA" w14:textId="77777777" w:rsidR="00843232" w:rsidRPr="00843232" w:rsidRDefault="00843232" w:rsidP="00843232">
            <w:pPr>
              <w:ind w:left="0" w:firstLine="0"/>
              <w:rPr>
                <w:rFonts w:ascii="Times New Roman" w:hAnsi="Times New Roman" w:cs="Times New Roman"/>
                <w:i/>
              </w:rPr>
            </w:pPr>
            <w:r w:rsidRPr="00843232">
              <w:rPr>
                <w:rFonts w:ascii="Times New Roman" w:hAnsi="Times New Roman" w:cs="Times New Roman"/>
                <w:i/>
              </w:rPr>
              <w:t>Pemertahanan Bahasa Aceh di Kabupaten Sumedang.</w:t>
            </w:r>
          </w:p>
        </w:tc>
        <w:tc>
          <w:tcPr>
            <w:tcW w:w="2268" w:type="dxa"/>
          </w:tcPr>
          <w:p w14:paraId="08F7C90D" w14:textId="77777777" w:rsidR="00843232" w:rsidRPr="00675BCF" w:rsidRDefault="00843232" w:rsidP="00843232">
            <w:pPr>
              <w:pStyle w:val="ListParagraph"/>
              <w:ind w:left="0"/>
              <w:jc w:val="left"/>
              <w:rPr>
                <w:rFonts w:ascii="Times New Roman" w:hAnsi="Times New Roman" w:cs="Times New Roman"/>
              </w:rPr>
            </w:pPr>
            <w:r w:rsidRPr="00675BCF">
              <w:rPr>
                <w:rFonts w:ascii="Times New Roman" w:hAnsi="Times New Roman" w:cs="Times New Roman"/>
              </w:rPr>
              <w:t xml:space="preserve">       Dalam penelitian tersebut menjelaskan ranah penggunaan bahasa Aceh dalam keluarga masyarakat Aceh, factor pendukung dalam pemertahanan bahasa Aceh, dan fungsi bahasa Indonesia pada masyarakat Aceh Sumedang. </w:t>
            </w:r>
          </w:p>
        </w:tc>
        <w:tc>
          <w:tcPr>
            <w:tcW w:w="1603" w:type="dxa"/>
          </w:tcPr>
          <w:p w14:paraId="24E8BDEF" w14:textId="77777777" w:rsidR="00843232" w:rsidRPr="00675BCF" w:rsidRDefault="00843232" w:rsidP="00843232">
            <w:pPr>
              <w:pStyle w:val="ListParagraph"/>
              <w:ind w:left="0"/>
              <w:jc w:val="left"/>
              <w:rPr>
                <w:rFonts w:ascii="Times New Roman" w:hAnsi="Times New Roman" w:cs="Times New Roman"/>
              </w:rPr>
            </w:pPr>
            <w:r w:rsidRPr="00675BCF">
              <w:rPr>
                <w:rFonts w:ascii="Times New Roman" w:hAnsi="Times New Roman" w:cs="Times New Roman"/>
              </w:rPr>
              <w:t xml:space="preserve">       Persamaan penelitian Wahyuni dengan penulis yaitu, penelitian Wahyuni berjudul Pemertahanan bahasa dan penulis berjudul pemertahanan bahasa </w:t>
            </w:r>
          </w:p>
        </w:tc>
        <w:tc>
          <w:tcPr>
            <w:tcW w:w="1702" w:type="dxa"/>
          </w:tcPr>
          <w:p w14:paraId="0FCB34DF" w14:textId="77777777" w:rsidR="00843232" w:rsidRPr="00675BCF" w:rsidRDefault="00843232" w:rsidP="00843232">
            <w:pPr>
              <w:pStyle w:val="ListParagraph"/>
              <w:ind w:left="0"/>
              <w:jc w:val="left"/>
              <w:rPr>
                <w:rFonts w:ascii="Times New Roman" w:hAnsi="Times New Roman" w:cs="Times New Roman"/>
              </w:rPr>
            </w:pPr>
            <w:r w:rsidRPr="00675BCF">
              <w:rPr>
                <w:rFonts w:ascii="Times New Roman" w:hAnsi="Times New Roman" w:cs="Times New Roman"/>
              </w:rPr>
              <w:t xml:space="preserve">       Perbedaan penelitian Wahyuni dengan penulis yaitu penelitian Wahyuni di lakukan di Bali dan penelitian penulis di Manokwari Paua Barat </w:t>
            </w:r>
          </w:p>
        </w:tc>
      </w:tr>
      <w:tr w:rsidR="00843232" w:rsidRPr="00675BCF" w14:paraId="1411CDD7" w14:textId="77777777" w:rsidTr="00843232">
        <w:tc>
          <w:tcPr>
            <w:tcW w:w="400" w:type="dxa"/>
          </w:tcPr>
          <w:p w14:paraId="0C07BE4B" w14:textId="77777777" w:rsidR="00843232" w:rsidRPr="00675BCF" w:rsidRDefault="00843232" w:rsidP="00843232">
            <w:pPr>
              <w:pStyle w:val="ListParagraph"/>
              <w:ind w:left="0"/>
              <w:jc w:val="right"/>
              <w:rPr>
                <w:rFonts w:ascii="Times New Roman" w:hAnsi="Times New Roman" w:cs="Times New Roman"/>
              </w:rPr>
            </w:pPr>
            <w:r w:rsidRPr="00675BCF">
              <w:rPr>
                <w:rFonts w:ascii="Times New Roman" w:hAnsi="Times New Roman" w:cs="Times New Roman"/>
              </w:rPr>
              <w:t>5</w:t>
            </w:r>
          </w:p>
        </w:tc>
        <w:tc>
          <w:tcPr>
            <w:tcW w:w="1160" w:type="dxa"/>
          </w:tcPr>
          <w:p w14:paraId="201BEA97" w14:textId="77777777" w:rsidR="00843232" w:rsidRPr="00675BCF" w:rsidRDefault="00843232" w:rsidP="00843232">
            <w:pPr>
              <w:ind w:left="0" w:firstLine="0"/>
              <w:rPr>
                <w:rFonts w:ascii="Times New Roman" w:hAnsi="Times New Roman" w:cs="Times New Roman"/>
              </w:rPr>
            </w:pPr>
            <w:r w:rsidRPr="00675BCF">
              <w:rPr>
                <w:rFonts w:ascii="Times New Roman" w:hAnsi="Times New Roman" w:cs="Times New Roman"/>
              </w:rPr>
              <w:t>Anggli Frisci Mpolada</w:t>
            </w:r>
          </w:p>
        </w:tc>
        <w:tc>
          <w:tcPr>
            <w:tcW w:w="1275" w:type="dxa"/>
          </w:tcPr>
          <w:p w14:paraId="6A0354D2" w14:textId="77777777" w:rsidR="00843232" w:rsidRPr="00843232" w:rsidRDefault="00843232" w:rsidP="00843232">
            <w:pPr>
              <w:ind w:left="0" w:firstLine="0"/>
              <w:rPr>
                <w:rFonts w:ascii="Times New Roman" w:hAnsi="Times New Roman" w:cs="Times New Roman"/>
                <w:i/>
              </w:rPr>
            </w:pPr>
            <w:r w:rsidRPr="00843232">
              <w:rPr>
                <w:rFonts w:ascii="Times New Roman" w:hAnsi="Times New Roman" w:cs="Times New Roman"/>
                <w:i/>
              </w:rPr>
              <w:t xml:space="preserve">Pemertahanan Bahasa Indonesia di daerah Napudesa Wuasa Kecamatan Lore Utara Kabupaten Poso </w:t>
            </w:r>
          </w:p>
        </w:tc>
        <w:tc>
          <w:tcPr>
            <w:tcW w:w="2268" w:type="dxa"/>
          </w:tcPr>
          <w:p w14:paraId="1CD9F32A" w14:textId="77777777" w:rsidR="00843232" w:rsidRPr="00843232" w:rsidRDefault="00843232" w:rsidP="00843232">
            <w:pPr>
              <w:ind w:left="0" w:firstLine="0"/>
              <w:rPr>
                <w:rFonts w:ascii="Times New Roman" w:hAnsi="Times New Roman" w:cs="Times New Roman"/>
              </w:rPr>
            </w:pPr>
            <w:r>
              <w:rPr>
                <w:rFonts w:ascii="Times New Roman" w:hAnsi="Times New Roman" w:cs="Times New Roman"/>
                <w:lang w:val="id-ID"/>
              </w:rPr>
              <w:t>P</w:t>
            </w:r>
            <w:r w:rsidRPr="00843232">
              <w:rPr>
                <w:rFonts w:ascii="Times New Roman" w:hAnsi="Times New Roman" w:cs="Times New Roman"/>
              </w:rPr>
              <w:t>emertahanan bahasa Indonesia di daerah Napu desa Wuasa Kecamatan lore Utara Kabupaten Poso yang ditinjau dalam emapat ranah yaitu; ranah keluarga, ranah ketetanggaan ranah umum dan ranah sekolah dengan menggunakan teknik angket/ kuesioner untuk memperoleh data dari responden.</w:t>
            </w:r>
          </w:p>
        </w:tc>
        <w:tc>
          <w:tcPr>
            <w:tcW w:w="1603" w:type="dxa"/>
          </w:tcPr>
          <w:p w14:paraId="70525F95" w14:textId="77777777" w:rsidR="00843232" w:rsidRPr="00675BCF" w:rsidRDefault="00843232" w:rsidP="00843232">
            <w:pPr>
              <w:pStyle w:val="ListParagraph"/>
              <w:ind w:left="0"/>
              <w:jc w:val="left"/>
              <w:rPr>
                <w:rFonts w:ascii="Times New Roman" w:hAnsi="Times New Roman" w:cs="Times New Roman"/>
              </w:rPr>
            </w:pPr>
            <w:r w:rsidRPr="00675BCF">
              <w:rPr>
                <w:rFonts w:ascii="Times New Roman" w:hAnsi="Times New Roman" w:cs="Times New Roman"/>
              </w:rPr>
              <w:t xml:space="preserve">       Persamaan penelitian Anggli Frisci Mpolada dengan penulis yaitu, sama sama mengkaji dengan kajian Sosiolinguistik.</w:t>
            </w:r>
          </w:p>
        </w:tc>
        <w:tc>
          <w:tcPr>
            <w:tcW w:w="1702" w:type="dxa"/>
          </w:tcPr>
          <w:p w14:paraId="2329C25A" w14:textId="77777777" w:rsidR="00843232" w:rsidRPr="00675BCF" w:rsidRDefault="00843232" w:rsidP="00843232">
            <w:pPr>
              <w:pStyle w:val="ListParagraph"/>
              <w:ind w:left="0"/>
              <w:jc w:val="left"/>
              <w:rPr>
                <w:rFonts w:ascii="Times New Roman" w:hAnsi="Times New Roman" w:cs="Times New Roman"/>
              </w:rPr>
            </w:pPr>
            <w:r w:rsidRPr="00675BCF">
              <w:rPr>
                <w:rFonts w:ascii="Times New Roman" w:hAnsi="Times New Roman" w:cs="Times New Roman"/>
              </w:rPr>
              <w:t xml:space="preserve">       Perbedaan penelitian Anggli Frisci Mpolada dengan penulis yaitu, penelitian Anggli Frisci Mpolada menggunakan diagram dalam menyususun presentase kouesioner/angket.   </w:t>
            </w:r>
          </w:p>
        </w:tc>
      </w:tr>
    </w:tbl>
    <w:p w14:paraId="0A126E1A" w14:textId="77777777" w:rsidR="00FD48D8" w:rsidRPr="00FD48D8" w:rsidRDefault="00710A52" w:rsidP="008E027A">
      <w:pPr>
        <w:pStyle w:val="ListParagraph"/>
        <w:numPr>
          <w:ilvl w:val="0"/>
          <w:numId w:val="31"/>
        </w:numPr>
        <w:spacing w:after="0" w:line="360" w:lineRule="auto"/>
        <w:rPr>
          <w:rFonts w:ascii="Times New Roman" w:hAnsi="Times New Roman" w:cs="Times New Roman"/>
          <w:sz w:val="24"/>
          <w:szCs w:val="24"/>
        </w:rPr>
      </w:pPr>
      <w:r w:rsidRPr="00843232">
        <w:rPr>
          <w:rFonts w:ascii="Times New Roman" w:hAnsi="Times New Roman" w:cs="Times New Roman"/>
          <w:b/>
          <w:sz w:val="24"/>
          <w:szCs w:val="24"/>
        </w:rPr>
        <w:lastRenderedPageBreak/>
        <w:t xml:space="preserve">Kerangka </w:t>
      </w:r>
      <w:r w:rsidR="00843232">
        <w:rPr>
          <w:rFonts w:ascii="Times New Roman" w:hAnsi="Times New Roman" w:cs="Times New Roman"/>
          <w:b/>
          <w:sz w:val="24"/>
          <w:szCs w:val="24"/>
          <w:lang w:val="id-ID"/>
        </w:rPr>
        <w:t>Berpikir</w:t>
      </w:r>
    </w:p>
    <w:p w14:paraId="00168961" w14:textId="77777777" w:rsidR="00FD48D8" w:rsidRDefault="00FD48D8" w:rsidP="00DE6E94">
      <w:pPr>
        <w:spacing w:after="0" w:line="360" w:lineRule="auto"/>
        <w:ind w:firstLine="720"/>
        <w:jc w:val="both"/>
        <w:rPr>
          <w:rFonts w:ascii="Times New Roman" w:hAnsi="Times New Roman" w:cs="Times New Roman"/>
          <w:sz w:val="24"/>
          <w:szCs w:val="24"/>
        </w:rPr>
      </w:pPr>
      <w:r w:rsidRPr="00FD48D8">
        <w:rPr>
          <w:rFonts w:ascii="Times New Roman" w:hAnsi="Times New Roman" w:cs="Times New Roman"/>
          <w:sz w:val="24"/>
          <w:szCs w:val="24"/>
          <w:lang w:val="id-ID"/>
        </w:rPr>
        <w:t xml:space="preserve">Menurut </w:t>
      </w:r>
      <w:r w:rsidRPr="00FD48D8">
        <w:rPr>
          <w:rFonts w:ascii="Times New Roman" w:hAnsi="Times New Roman" w:cs="Times New Roman"/>
          <w:sz w:val="24"/>
          <w:szCs w:val="24"/>
        </w:rPr>
        <w:t>Sugiyono</w:t>
      </w:r>
      <w:r w:rsidRPr="00FD48D8">
        <w:rPr>
          <w:rFonts w:ascii="Times New Roman" w:hAnsi="Times New Roman" w:cs="Times New Roman"/>
          <w:sz w:val="24"/>
          <w:szCs w:val="24"/>
          <w:lang w:val="id-ID"/>
        </w:rPr>
        <w:t xml:space="preserve"> (2016)</w:t>
      </w:r>
      <w:r w:rsidRPr="00FD48D8">
        <w:rPr>
          <w:rFonts w:ascii="Times New Roman" w:hAnsi="Times New Roman" w:cs="Times New Roman"/>
          <w:sz w:val="24"/>
          <w:szCs w:val="24"/>
        </w:rPr>
        <w:t xml:space="preserve"> kerangka berpikir sebagai model konseptual yang dimanfaatkan sebagai teori yang ada kaitannya dengan beberapa faktor yang diidentifikasi sebagai masalah penting.</w:t>
      </w:r>
    </w:p>
    <w:p w14:paraId="7BA10EF9" w14:textId="77777777" w:rsidR="00FD48D8" w:rsidRDefault="00FD48D8" w:rsidP="00DE6E94">
      <w:pPr>
        <w:spacing w:after="0"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Dalam kaitannya dengan penelitian ini, penulis melakukan penelitian di wilayah SP-3 Jalur 9 yang merupakan tempat di mana sebagian besar masyarakat Sunda bertempat tinggal. Guyup tutur ini menggunakan bahasa Sunda sebagai sarana komunikasi dalam kehidupan sehari-hari. Selanjutnya, penulis melakukan penelitian yang bersampelkan masyarakat Sunda untuk melihat dan mengungkap strategi yang dipakai oleh masyarakat agar Bahasa Sunda tetap terus digunakan.</w:t>
      </w:r>
    </w:p>
    <w:p w14:paraId="6CC86443" w14:textId="77777777" w:rsidR="00843232" w:rsidRPr="00A21C7F" w:rsidRDefault="00DE6E94" w:rsidP="00A21C7F">
      <w:pPr>
        <w:spacing w:after="0"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Kerangka pemikiran penelitian ini dapat dilihat pada Bagan 2.1 di bawah ini.</w:t>
      </w:r>
    </w:p>
    <w:p w14:paraId="5EBB44EA" w14:textId="77777777" w:rsidR="002A3270" w:rsidRPr="004F5C79" w:rsidRDefault="000D0304" w:rsidP="00881CAB">
      <w:pPr>
        <w:spacing w:after="0" w:line="360" w:lineRule="auto"/>
        <w:ind w:left="360"/>
        <w:contextualSpacing/>
        <w:jc w:val="center"/>
        <w:rPr>
          <w:rFonts w:ascii="Times New Roman" w:hAnsi="Times New Roman" w:cs="Times New Roman"/>
          <w:b/>
          <w:sz w:val="24"/>
          <w:szCs w:val="24"/>
        </w:rPr>
      </w:pPr>
      <w:r w:rsidRPr="004F5C79">
        <w:rPr>
          <w:rFonts w:ascii="Times New Roman" w:hAnsi="Times New Roman" w:cs="Times New Roman"/>
          <w:b/>
          <w:noProof/>
          <w:sz w:val="24"/>
          <w:szCs w:val="24"/>
          <w:lang w:val="id-ID" w:eastAsia="id-ID"/>
        </w:rPr>
        <mc:AlternateContent>
          <mc:Choice Requires="wps">
            <w:drawing>
              <wp:anchor distT="0" distB="0" distL="114300" distR="114300" simplePos="0" relativeHeight="251644928" behindDoc="0" locked="0" layoutInCell="1" allowOverlap="1" wp14:anchorId="5723CC88" wp14:editId="136A5167">
                <wp:simplePos x="0" y="0"/>
                <wp:positionH relativeFrom="column">
                  <wp:posOffset>1418350</wp:posOffset>
                </wp:positionH>
                <wp:positionV relativeFrom="paragraph">
                  <wp:posOffset>126451</wp:posOffset>
                </wp:positionV>
                <wp:extent cx="2561967" cy="337751"/>
                <wp:effectExtent l="0" t="0" r="10160" b="24765"/>
                <wp:wrapNone/>
                <wp:docPr id="10" name="Rectangle 10"/>
                <wp:cNvGraphicFramePr/>
                <a:graphic xmlns:a="http://schemas.openxmlformats.org/drawingml/2006/main">
                  <a:graphicData uri="http://schemas.microsoft.com/office/word/2010/wordprocessingShape">
                    <wps:wsp>
                      <wps:cNvSpPr/>
                      <wps:spPr>
                        <a:xfrm>
                          <a:off x="0" y="0"/>
                          <a:ext cx="2561967" cy="337751"/>
                        </a:xfrm>
                        <a:prstGeom prst="rect">
                          <a:avLst/>
                        </a:prstGeom>
                      </wps:spPr>
                      <wps:style>
                        <a:lnRef idx="2">
                          <a:schemeClr val="dk1"/>
                        </a:lnRef>
                        <a:fillRef idx="1">
                          <a:schemeClr val="lt1"/>
                        </a:fillRef>
                        <a:effectRef idx="0">
                          <a:schemeClr val="dk1"/>
                        </a:effectRef>
                        <a:fontRef idx="minor">
                          <a:schemeClr val="dk1"/>
                        </a:fontRef>
                      </wps:style>
                      <wps:txbx>
                        <w:txbxContent>
                          <w:p w14:paraId="1C45D444" w14:textId="77777777" w:rsidR="00EE39DD" w:rsidRPr="00013A89" w:rsidRDefault="00EE39DD" w:rsidP="000353E3">
                            <w:pPr>
                              <w:jc w:val="center"/>
                              <w:rPr>
                                <w:rFonts w:ascii="Times New Roman" w:hAnsi="Times New Roman" w:cs="Times New Roman"/>
                                <w:b/>
                                <w:bCs/>
                                <w:sz w:val="24"/>
                                <w:szCs w:val="24"/>
                                <w:lang w:val="id-ID"/>
                              </w:rPr>
                            </w:pPr>
                            <w:r w:rsidRPr="00013A89">
                              <w:rPr>
                                <w:rFonts w:ascii="Times New Roman" w:hAnsi="Times New Roman" w:cs="Times New Roman"/>
                                <w:b/>
                                <w:bCs/>
                                <w:sz w:val="24"/>
                                <w:szCs w:val="24"/>
                                <w:lang w:val="id-ID"/>
                              </w:rPr>
                              <w:t>Guyup Tutur Sunda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723CC88" id="Rectangle 10" o:spid="_x0000_s1026" style="position:absolute;left:0;text-align:left;margin-left:111.7pt;margin-top:9.95pt;width:201.75pt;height:26.6pt;z-index:2516449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" fillcolor="white [3201]" strokecolor="black [3200]" strokeweight="2pt">
                <v:textbox>
                  <w:txbxContent>
                    <w:p w14:paraId="1C45D444" w14:textId="77777777" w:rsidR="00EE39DD" w:rsidRPr="00013A89" w:rsidRDefault="00EE39DD" w:rsidP="000353E3">
                      <w:pPr>
                        <w:jc w:val="center"/>
                        <w:rPr>
                          <w:rFonts w:ascii="Times New Roman" w:hAnsi="Times New Roman" w:cs="Times New Roman"/>
                          <w:b/>
                          <w:bCs/>
                          <w:sz w:val="24"/>
                          <w:szCs w:val="24"/>
                          <w:lang w:val="id-ID"/>
                        </w:rPr>
                      </w:pPr>
                      <w:r w:rsidRPr="00013A89">
                        <w:rPr>
                          <w:rFonts w:ascii="Times New Roman" w:hAnsi="Times New Roman" w:cs="Times New Roman"/>
                          <w:b/>
                          <w:bCs/>
                          <w:sz w:val="24"/>
                          <w:szCs w:val="24"/>
                          <w:lang w:val="id-ID"/>
                        </w:rPr>
                        <w:t>Guyup Tutur Sunda</w:t>
                      </w:r>
                    </w:p>
                  </w:txbxContent>
                </v:textbox>
              </v:rect>
            </w:pict>
          </mc:Fallback>
        </mc:AlternateContent>
      </w:r>
    </w:p>
    <w:p w14:paraId="514FB879" w14:textId="77777777" w:rsidR="002A3270" w:rsidRPr="004F5C79" w:rsidRDefault="00E316E3" w:rsidP="00881CAB">
      <w:pPr>
        <w:spacing w:after="0" w:line="360" w:lineRule="auto"/>
        <w:ind w:left="360"/>
        <w:contextualSpacing/>
        <w:jc w:val="center"/>
        <w:rPr>
          <w:rFonts w:ascii="Times New Roman" w:hAnsi="Times New Roman" w:cs="Times New Roman"/>
          <w:b/>
          <w:sz w:val="24"/>
          <w:szCs w:val="24"/>
        </w:rPr>
      </w:pPr>
      <w:r>
        <w:rPr>
          <w:rFonts w:ascii="Times New Roman" w:hAnsi="Times New Roman" w:cs="Times New Roman"/>
          <w:b/>
          <w:noProof/>
          <w:sz w:val="24"/>
          <w:szCs w:val="24"/>
          <w:lang w:val="id-ID" w:eastAsia="id-ID"/>
        </w:rPr>
        <mc:AlternateContent>
          <mc:Choice Requires="wps">
            <w:drawing>
              <wp:anchor distT="0" distB="0" distL="114300" distR="114300" simplePos="0" relativeHeight="251666432" behindDoc="0" locked="0" layoutInCell="1" allowOverlap="1" wp14:anchorId="70C1A7A5" wp14:editId="50494CDE">
                <wp:simplePos x="0" y="0"/>
                <wp:positionH relativeFrom="column">
                  <wp:posOffset>2693670</wp:posOffset>
                </wp:positionH>
                <wp:positionV relativeFrom="paragraph">
                  <wp:posOffset>202565</wp:posOffset>
                </wp:positionV>
                <wp:extent cx="0" cy="272415"/>
                <wp:effectExtent l="76200" t="0" r="57150" b="51435"/>
                <wp:wrapNone/>
                <wp:docPr id="3" name="Straight Arrow Connector 3"/>
                <wp:cNvGraphicFramePr/>
                <a:graphic xmlns:a="http://schemas.openxmlformats.org/drawingml/2006/main">
                  <a:graphicData uri="http://schemas.microsoft.com/office/word/2010/wordprocessingShape">
                    <wps:wsp>
                      <wps:cNvCnPr/>
                      <wps:spPr>
                        <a:xfrm>
                          <a:off x="0" y="0"/>
                          <a:ext cx="0" cy="2724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53FDEF9" id="_x0000_t32" coordsize="21600,21600" o:spt="32" o:oned="t" path="m,l21600,21600e" filled="f">
                <v:path arrowok="t" fillok="f" o:connecttype="none"/>
                <o:lock v:ext="edit" shapetype="t"/>
              </v:shapetype>
              <v:shape id="Straight Arrow Connector 3" o:spid="_x0000_s1026" type="#_x0000_t32" style="position:absolute;margin-left:212.1pt;margin-top:15.95pt;width:0;height:21.4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" strokecolor="#4579b8 [3044]">
                <v:stroke endarrow="block"/>
              </v:shape>
            </w:pict>
          </mc:Fallback>
        </mc:AlternateContent>
      </w:r>
      <w:r w:rsidR="000D0304" w:rsidRPr="004F5C79">
        <w:rPr>
          <w:rFonts w:ascii="Times New Roman" w:hAnsi="Times New Roman" w:cs="Times New Roman"/>
          <w:b/>
          <w:noProof/>
          <w:sz w:val="24"/>
          <w:szCs w:val="24"/>
          <w:lang w:val="id-ID" w:eastAsia="id-ID"/>
        </w:rPr>
        <mc:AlternateContent>
          <mc:Choice Requires="wps">
            <w:drawing>
              <wp:anchor distT="0" distB="0" distL="114300" distR="114300" simplePos="0" relativeHeight="251648000" behindDoc="0" locked="0" layoutInCell="1" allowOverlap="1" wp14:anchorId="2716B817" wp14:editId="2DA12339">
                <wp:simplePos x="0" y="0"/>
                <wp:positionH relativeFrom="column">
                  <wp:posOffset>2695215</wp:posOffset>
                </wp:positionH>
                <wp:positionV relativeFrom="paragraph">
                  <wp:posOffset>201312</wp:posOffset>
                </wp:positionV>
                <wp:extent cx="0" cy="271849"/>
                <wp:effectExtent l="57150" t="19050" r="76200" b="90170"/>
                <wp:wrapNone/>
                <wp:docPr id="12" name="Straight Connector 12"/>
                <wp:cNvGraphicFramePr/>
                <a:graphic xmlns:a="http://schemas.openxmlformats.org/drawingml/2006/main">
                  <a:graphicData uri="http://schemas.microsoft.com/office/word/2010/wordprocessingShape">
                    <wps:wsp>
                      <wps:cNvCnPr/>
                      <wps:spPr>
                        <a:xfrm>
                          <a:off x="0" y="0"/>
                          <a:ext cx="0" cy="271849"/>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D6822C" id="Straight Connector 12" o:spid="_x0000_s1026" style="position:absolute;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2.2pt,15.85pt" to="212.2pt,3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" strokecolor="black [3200]" strokeweight="2pt">
                <v:shadow on="t" color="black" opacity="24903f" origin=",.5" offset="0,.55556mm"/>
              </v:line>
            </w:pict>
          </mc:Fallback>
        </mc:AlternateContent>
      </w:r>
    </w:p>
    <w:p w14:paraId="7A64D045" w14:textId="77777777" w:rsidR="002A3270" w:rsidRPr="004F5C79" w:rsidRDefault="000D0304" w:rsidP="00881CAB">
      <w:pPr>
        <w:spacing w:after="0" w:line="360" w:lineRule="auto"/>
        <w:ind w:left="360"/>
        <w:contextualSpacing/>
        <w:jc w:val="center"/>
        <w:rPr>
          <w:rFonts w:ascii="Times New Roman" w:hAnsi="Times New Roman" w:cs="Times New Roman"/>
          <w:b/>
          <w:sz w:val="24"/>
          <w:szCs w:val="24"/>
        </w:rPr>
      </w:pPr>
      <w:r w:rsidRPr="004F5C79">
        <w:rPr>
          <w:rFonts w:ascii="Times New Roman" w:hAnsi="Times New Roman" w:cs="Times New Roman"/>
          <w:b/>
          <w:noProof/>
          <w:sz w:val="24"/>
          <w:szCs w:val="24"/>
          <w:lang w:val="id-ID" w:eastAsia="id-ID"/>
        </w:rPr>
        <mc:AlternateContent>
          <mc:Choice Requires="wps">
            <w:drawing>
              <wp:anchor distT="0" distB="0" distL="114300" distR="114300" simplePos="0" relativeHeight="251651072" behindDoc="0" locked="0" layoutInCell="1" allowOverlap="1" wp14:anchorId="19D10585" wp14:editId="02CD818F">
                <wp:simplePos x="0" y="0"/>
                <wp:positionH relativeFrom="column">
                  <wp:posOffset>1418350</wp:posOffset>
                </wp:positionH>
                <wp:positionV relativeFrom="paragraph">
                  <wp:posOffset>210271</wp:posOffset>
                </wp:positionV>
                <wp:extent cx="2561590" cy="329513"/>
                <wp:effectExtent l="0" t="0" r="10160" b="13970"/>
                <wp:wrapNone/>
                <wp:docPr id="13" name="Rectangle 13"/>
                <wp:cNvGraphicFramePr/>
                <a:graphic xmlns:a="http://schemas.openxmlformats.org/drawingml/2006/main">
                  <a:graphicData uri="http://schemas.microsoft.com/office/word/2010/wordprocessingShape">
                    <wps:wsp>
                      <wps:cNvSpPr/>
                      <wps:spPr>
                        <a:xfrm>
                          <a:off x="0" y="0"/>
                          <a:ext cx="2561590" cy="329513"/>
                        </a:xfrm>
                        <a:prstGeom prst="rect">
                          <a:avLst/>
                        </a:prstGeom>
                      </wps:spPr>
                      <wps:style>
                        <a:lnRef idx="2">
                          <a:schemeClr val="dk1"/>
                        </a:lnRef>
                        <a:fillRef idx="1">
                          <a:schemeClr val="lt1"/>
                        </a:fillRef>
                        <a:effectRef idx="0">
                          <a:schemeClr val="dk1"/>
                        </a:effectRef>
                        <a:fontRef idx="minor">
                          <a:schemeClr val="dk1"/>
                        </a:fontRef>
                      </wps:style>
                      <wps:txbx>
                        <w:txbxContent>
                          <w:p w14:paraId="481A95C6" w14:textId="77777777" w:rsidR="00EE39DD" w:rsidRPr="00013A89" w:rsidRDefault="00EE39DD" w:rsidP="000D0304">
                            <w:pPr>
                              <w:jc w:val="center"/>
                              <w:rPr>
                                <w:rFonts w:ascii="Times New Roman" w:hAnsi="Times New Roman" w:cs="Times New Roman"/>
                                <w:b/>
                                <w:bCs/>
                                <w:sz w:val="24"/>
                                <w:szCs w:val="24"/>
                                <w:lang w:val="id-ID"/>
                              </w:rPr>
                            </w:pPr>
                            <w:r w:rsidRPr="00013A89">
                              <w:rPr>
                                <w:rFonts w:ascii="Times New Roman" w:hAnsi="Times New Roman" w:cs="Times New Roman"/>
                                <w:b/>
                                <w:bCs/>
                                <w:sz w:val="24"/>
                                <w:szCs w:val="24"/>
                                <w:lang w:val="id-ID"/>
                              </w:rPr>
                              <w:t>Bahasa Sunda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D10585" id="Rectangle 13" o:spid="_x0000_s1027" style="position:absolute;left:0;text-align:left;margin-left:111.7pt;margin-top:16.55pt;width:201.7pt;height:25.9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" fillcolor="white [3201]" strokecolor="black [3200]" strokeweight="2pt">
                <v:textbox>
                  <w:txbxContent>
                    <w:p w14:paraId="481A95C6" w14:textId="77777777" w:rsidR="00EE39DD" w:rsidRPr="00013A89" w:rsidRDefault="00EE39DD" w:rsidP="000D0304">
                      <w:pPr>
                        <w:jc w:val="center"/>
                        <w:rPr>
                          <w:rFonts w:ascii="Times New Roman" w:hAnsi="Times New Roman" w:cs="Times New Roman"/>
                          <w:b/>
                          <w:bCs/>
                          <w:sz w:val="24"/>
                          <w:szCs w:val="24"/>
                          <w:lang w:val="id-ID"/>
                        </w:rPr>
                      </w:pPr>
                      <w:r w:rsidRPr="00013A89">
                        <w:rPr>
                          <w:rFonts w:ascii="Times New Roman" w:hAnsi="Times New Roman" w:cs="Times New Roman"/>
                          <w:b/>
                          <w:bCs/>
                          <w:sz w:val="24"/>
                          <w:szCs w:val="24"/>
                          <w:lang w:val="id-ID"/>
                        </w:rPr>
                        <w:t>Bahasa Sunda</w:t>
                      </w:r>
                    </w:p>
                  </w:txbxContent>
                </v:textbox>
              </v:rect>
            </w:pict>
          </mc:Fallback>
        </mc:AlternateContent>
      </w:r>
    </w:p>
    <w:p w14:paraId="0896F0DD" w14:textId="77777777" w:rsidR="002A3270" w:rsidRPr="004F5C79" w:rsidRDefault="002A3270" w:rsidP="00881CAB">
      <w:pPr>
        <w:spacing w:after="0" w:line="360" w:lineRule="auto"/>
        <w:ind w:left="360"/>
        <w:contextualSpacing/>
        <w:jc w:val="center"/>
        <w:rPr>
          <w:rFonts w:ascii="Times New Roman" w:hAnsi="Times New Roman" w:cs="Times New Roman"/>
          <w:b/>
          <w:sz w:val="24"/>
          <w:szCs w:val="24"/>
        </w:rPr>
      </w:pPr>
    </w:p>
    <w:p w14:paraId="21A30343" w14:textId="77777777" w:rsidR="002A3270" w:rsidRPr="004F5C79" w:rsidRDefault="00F90A10" w:rsidP="00881CAB">
      <w:pPr>
        <w:spacing w:after="0" w:line="360" w:lineRule="auto"/>
        <w:ind w:left="360"/>
        <w:contextualSpacing/>
        <w:jc w:val="center"/>
        <w:rPr>
          <w:rFonts w:ascii="Times New Roman" w:hAnsi="Times New Roman" w:cs="Times New Roman"/>
          <w:b/>
          <w:sz w:val="24"/>
          <w:szCs w:val="24"/>
        </w:rPr>
      </w:pPr>
      <w:r w:rsidRPr="004F5C79">
        <w:rPr>
          <w:rFonts w:ascii="Times New Roman" w:hAnsi="Times New Roman" w:cs="Times New Roman"/>
          <w:b/>
          <w:noProof/>
          <w:sz w:val="24"/>
          <w:szCs w:val="24"/>
          <w:lang w:val="id-ID" w:eastAsia="id-ID"/>
        </w:rPr>
        <mc:AlternateContent>
          <mc:Choice Requires="wps">
            <w:drawing>
              <wp:anchor distT="0" distB="0" distL="114300" distR="114300" simplePos="0" relativeHeight="251660288" behindDoc="0" locked="0" layoutInCell="1" allowOverlap="1" wp14:anchorId="20EFEDF1" wp14:editId="2F8809BA">
                <wp:simplePos x="0" y="0"/>
                <wp:positionH relativeFrom="column">
                  <wp:posOffset>1503045</wp:posOffset>
                </wp:positionH>
                <wp:positionV relativeFrom="paragraph">
                  <wp:posOffset>238125</wp:posOffset>
                </wp:positionV>
                <wp:extent cx="2478405" cy="381000"/>
                <wp:effectExtent l="0" t="0" r="17145" b="19050"/>
                <wp:wrapNone/>
                <wp:docPr id="18" name="Rectangle 18"/>
                <wp:cNvGraphicFramePr/>
                <a:graphic xmlns:a="http://schemas.openxmlformats.org/drawingml/2006/main">
                  <a:graphicData uri="http://schemas.microsoft.com/office/word/2010/wordprocessingShape">
                    <wps:wsp>
                      <wps:cNvSpPr/>
                      <wps:spPr>
                        <a:xfrm>
                          <a:off x="0" y="0"/>
                          <a:ext cx="2478405" cy="381000"/>
                        </a:xfrm>
                        <a:prstGeom prst="rect">
                          <a:avLst/>
                        </a:prstGeom>
                      </wps:spPr>
                      <wps:style>
                        <a:lnRef idx="2">
                          <a:schemeClr val="dk1"/>
                        </a:lnRef>
                        <a:fillRef idx="1">
                          <a:schemeClr val="lt1"/>
                        </a:fillRef>
                        <a:effectRef idx="0">
                          <a:schemeClr val="dk1"/>
                        </a:effectRef>
                        <a:fontRef idx="minor">
                          <a:schemeClr val="dk1"/>
                        </a:fontRef>
                      </wps:style>
                      <wps:txbx>
                        <w:txbxContent>
                          <w:p w14:paraId="32B6142B" w14:textId="77777777" w:rsidR="00EE39DD" w:rsidRPr="00013A89" w:rsidRDefault="00EE39DD" w:rsidP="00F90A10">
                            <w:pPr>
                              <w:jc w:val="center"/>
                              <w:rPr>
                                <w:rFonts w:ascii="Times New Roman" w:hAnsi="Times New Roman" w:cs="Times New Roman"/>
                                <w:b/>
                                <w:bCs/>
                                <w:sz w:val="24"/>
                                <w:szCs w:val="24"/>
                                <w:lang w:val="id-ID"/>
                              </w:rPr>
                            </w:pPr>
                            <w:r w:rsidRPr="00013A89">
                              <w:rPr>
                                <w:rFonts w:ascii="Times New Roman" w:hAnsi="Times New Roman" w:cs="Times New Roman"/>
                                <w:b/>
                                <w:bCs/>
                                <w:sz w:val="24"/>
                                <w:szCs w:val="24"/>
                                <w:lang w:val="id-ID"/>
                              </w:rPr>
                              <w:t>Pola Pemertahanan Bahasa Sunda</w:t>
                            </w:r>
                          </w:p>
                          <w:p w14:paraId="0E30881F" w14:textId="77777777" w:rsidR="00EE39DD" w:rsidRDefault="00EE39DD" w:rsidP="00B653E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0EFEDF1" id="Rectangle 18" o:spid="_x0000_s1028" style="position:absolute;left:0;text-align:left;margin-left:118.35pt;margin-top:18.75pt;width:195.15pt;height:30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" fillcolor="white [3201]" strokecolor="black [3200]" strokeweight="2pt">
                <v:textbox>
                  <w:txbxContent>
                    <w:p w14:paraId="32B6142B" w14:textId="77777777" w:rsidR="00EE39DD" w:rsidRPr="00013A89" w:rsidRDefault="00EE39DD" w:rsidP="00F90A10">
                      <w:pPr>
                        <w:jc w:val="center"/>
                        <w:rPr>
                          <w:rFonts w:ascii="Times New Roman" w:hAnsi="Times New Roman" w:cs="Times New Roman"/>
                          <w:b/>
                          <w:bCs/>
                          <w:sz w:val="24"/>
                          <w:szCs w:val="24"/>
                          <w:lang w:val="id-ID"/>
                        </w:rPr>
                      </w:pPr>
                      <w:r w:rsidRPr="00013A89">
                        <w:rPr>
                          <w:rFonts w:ascii="Times New Roman" w:hAnsi="Times New Roman" w:cs="Times New Roman"/>
                          <w:b/>
                          <w:bCs/>
                          <w:sz w:val="24"/>
                          <w:szCs w:val="24"/>
                          <w:lang w:val="id-ID"/>
                        </w:rPr>
                        <w:t>Pola Pemertahanan Bahasa Sunda</w:t>
                      </w:r>
                    </w:p>
                    <w:p w14:paraId="0E30881F" w14:textId="77777777" w:rsidR="00EE39DD" w:rsidRDefault="00EE39DD" w:rsidP="00B653E5">
                      <w:pPr>
                        <w:jc w:val="center"/>
                      </w:pPr>
                    </w:p>
                  </w:txbxContent>
                </v:textbox>
              </v:rect>
            </w:pict>
          </mc:Fallback>
        </mc:AlternateContent>
      </w:r>
      <w:r w:rsidRPr="004F5C79">
        <w:rPr>
          <w:rFonts w:ascii="Times New Roman" w:hAnsi="Times New Roman" w:cs="Times New Roman"/>
          <w:b/>
          <w:noProof/>
          <w:sz w:val="24"/>
          <w:szCs w:val="24"/>
          <w:lang w:val="id-ID" w:eastAsia="id-ID"/>
        </w:rPr>
        <mc:AlternateContent>
          <mc:Choice Requires="wps">
            <w:drawing>
              <wp:anchor distT="0" distB="0" distL="114300" distR="114300" simplePos="0" relativeHeight="251654144" behindDoc="0" locked="0" layoutInCell="1" allowOverlap="1" wp14:anchorId="10E9E084" wp14:editId="7756E76A">
                <wp:simplePos x="0" y="0"/>
                <wp:positionH relativeFrom="column">
                  <wp:posOffset>2693670</wp:posOffset>
                </wp:positionH>
                <wp:positionV relativeFrom="paragraph">
                  <wp:posOffset>9525</wp:posOffset>
                </wp:positionV>
                <wp:extent cx="0" cy="962025"/>
                <wp:effectExtent l="57150" t="19050" r="76200" b="85725"/>
                <wp:wrapNone/>
                <wp:docPr id="15" name="Straight Connector 15"/>
                <wp:cNvGraphicFramePr/>
                <a:graphic xmlns:a="http://schemas.openxmlformats.org/drawingml/2006/main">
                  <a:graphicData uri="http://schemas.microsoft.com/office/word/2010/wordprocessingShape">
                    <wps:wsp>
                      <wps:cNvCnPr/>
                      <wps:spPr>
                        <a:xfrm>
                          <a:off x="0" y="0"/>
                          <a:ext cx="0" cy="96202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4AE261" id="Straight Connector 15"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2.1pt,.75pt" to="212.1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" strokecolor="black [3200]" strokeweight="2pt">
                <v:shadow on="t" color="black" opacity="24903f" origin=",.5" offset="0,.55556mm"/>
              </v:line>
            </w:pict>
          </mc:Fallback>
        </mc:AlternateContent>
      </w:r>
      <w:r w:rsidR="00E316E3">
        <w:rPr>
          <w:rFonts w:ascii="Times New Roman" w:hAnsi="Times New Roman" w:cs="Times New Roman"/>
          <w:b/>
          <w:noProof/>
          <w:sz w:val="24"/>
          <w:szCs w:val="24"/>
          <w:lang w:val="id-ID" w:eastAsia="id-ID"/>
        </w:rPr>
        <mc:AlternateContent>
          <mc:Choice Requires="wps">
            <w:drawing>
              <wp:anchor distT="0" distB="0" distL="114300" distR="114300" simplePos="0" relativeHeight="251669504" behindDoc="0" locked="0" layoutInCell="1" allowOverlap="1" wp14:anchorId="5BF8C7F0" wp14:editId="721B3AE5">
                <wp:simplePos x="0" y="0"/>
                <wp:positionH relativeFrom="column">
                  <wp:posOffset>2693670</wp:posOffset>
                </wp:positionH>
                <wp:positionV relativeFrom="paragraph">
                  <wp:posOffset>15240</wp:posOffset>
                </wp:positionV>
                <wp:extent cx="0" cy="223520"/>
                <wp:effectExtent l="76200" t="0" r="57150" b="62230"/>
                <wp:wrapNone/>
                <wp:docPr id="4" name="Straight Arrow Connector 4"/>
                <wp:cNvGraphicFramePr/>
                <a:graphic xmlns:a="http://schemas.openxmlformats.org/drawingml/2006/main">
                  <a:graphicData uri="http://schemas.microsoft.com/office/word/2010/wordprocessingShape">
                    <wps:wsp>
                      <wps:cNvCnPr/>
                      <wps:spPr>
                        <a:xfrm>
                          <a:off x="0" y="0"/>
                          <a:ext cx="0" cy="2235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C5DC50" id="Straight Arrow Connector 4" o:spid="_x0000_s1026" type="#_x0000_t32" style="position:absolute;margin-left:212.1pt;margin-top:1.2pt;width:0;height:17.6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" strokecolor="#4579b8 [3044]">
                <v:stroke endarrow="block"/>
              </v:shape>
            </w:pict>
          </mc:Fallback>
        </mc:AlternateContent>
      </w:r>
    </w:p>
    <w:p w14:paraId="05C0E4EE" w14:textId="77777777" w:rsidR="002A3270" w:rsidRPr="004F5C79" w:rsidRDefault="002A3270" w:rsidP="00881CAB">
      <w:pPr>
        <w:spacing w:after="0" w:line="360" w:lineRule="auto"/>
        <w:ind w:left="360"/>
        <w:contextualSpacing/>
        <w:jc w:val="center"/>
        <w:rPr>
          <w:rFonts w:ascii="Times New Roman" w:hAnsi="Times New Roman" w:cs="Times New Roman"/>
          <w:b/>
          <w:sz w:val="24"/>
          <w:szCs w:val="24"/>
        </w:rPr>
      </w:pPr>
    </w:p>
    <w:p w14:paraId="541B2BCB" w14:textId="77777777" w:rsidR="002A3270" w:rsidRPr="004F5C79" w:rsidRDefault="00E316E3" w:rsidP="00881CAB">
      <w:pPr>
        <w:spacing w:after="0" w:line="360" w:lineRule="auto"/>
        <w:ind w:left="360"/>
        <w:contextualSpacing/>
        <w:jc w:val="center"/>
        <w:rPr>
          <w:rFonts w:ascii="Times New Roman" w:hAnsi="Times New Roman" w:cs="Times New Roman"/>
          <w:b/>
          <w:sz w:val="24"/>
          <w:szCs w:val="24"/>
        </w:rPr>
      </w:pPr>
      <w:r>
        <w:rPr>
          <w:rFonts w:ascii="Times New Roman" w:hAnsi="Times New Roman" w:cs="Times New Roman"/>
          <w:b/>
          <w:noProof/>
          <w:sz w:val="24"/>
          <w:szCs w:val="24"/>
          <w:lang w:val="id-ID" w:eastAsia="id-ID"/>
        </w:rPr>
        <mc:AlternateContent>
          <mc:Choice Requires="wps">
            <w:drawing>
              <wp:anchor distT="0" distB="0" distL="114300" distR="114300" simplePos="0" relativeHeight="251672576" behindDoc="0" locked="0" layoutInCell="1" allowOverlap="1" wp14:anchorId="19AF54EF" wp14:editId="765A2478">
                <wp:simplePos x="0" y="0"/>
                <wp:positionH relativeFrom="column">
                  <wp:posOffset>2693670</wp:posOffset>
                </wp:positionH>
                <wp:positionV relativeFrom="paragraph">
                  <wp:posOffset>92710</wp:posOffset>
                </wp:positionV>
                <wp:extent cx="0" cy="277495"/>
                <wp:effectExtent l="76200" t="0" r="57150" b="65405"/>
                <wp:wrapNone/>
                <wp:docPr id="5" name="Straight Arrow Connector 5"/>
                <wp:cNvGraphicFramePr/>
                <a:graphic xmlns:a="http://schemas.openxmlformats.org/drawingml/2006/main">
                  <a:graphicData uri="http://schemas.microsoft.com/office/word/2010/wordprocessingShape">
                    <wps:wsp>
                      <wps:cNvCnPr/>
                      <wps:spPr>
                        <a:xfrm>
                          <a:off x="0" y="0"/>
                          <a:ext cx="0" cy="2774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848A55" id="Straight Arrow Connector 5" o:spid="_x0000_s1026" type="#_x0000_t32" style="position:absolute;margin-left:212.1pt;margin-top:7.3pt;width:0;height:21.8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" strokecolor="#4579b8 [3044]">
                <v:stroke endarrow="block"/>
              </v:shape>
            </w:pict>
          </mc:Fallback>
        </mc:AlternateContent>
      </w:r>
      <w:r w:rsidR="000D0304" w:rsidRPr="004F5C79">
        <w:rPr>
          <w:rFonts w:ascii="Times New Roman" w:hAnsi="Times New Roman" w:cs="Times New Roman"/>
          <w:b/>
          <w:noProof/>
          <w:sz w:val="24"/>
          <w:szCs w:val="24"/>
          <w:lang w:val="id-ID" w:eastAsia="id-ID"/>
        </w:rPr>
        <mc:AlternateContent>
          <mc:Choice Requires="wps">
            <w:drawing>
              <wp:anchor distT="0" distB="0" distL="114300" distR="114300" simplePos="0" relativeHeight="251657216" behindDoc="0" locked="0" layoutInCell="1" allowOverlap="1" wp14:anchorId="7B361304" wp14:editId="6484715E">
                <wp:simplePos x="0" y="0"/>
                <wp:positionH relativeFrom="column">
                  <wp:posOffset>1714912</wp:posOffset>
                </wp:positionH>
                <wp:positionV relativeFrom="paragraph">
                  <wp:posOffset>-1030</wp:posOffset>
                </wp:positionV>
                <wp:extent cx="445066" cy="7620"/>
                <wp:effectExtent l="38100" t="38100" r="50800" b="87630"/>
                <wp:wrapNone/>
                <wp:docPr id="16" name="Straight Connector 16"/>
                <wp:cNvGraphicFramePr/>
                <a:graphic xmlns:a="http://schemas.openxmlformats.org/drawingml/2006/main">
                  <a:graphicData uri="http://schemas.microsoft.com/office/word/2010/wordprocessingShape">
                    <wps:wsp>
                      <wps:cNvCnPr/>
                      <wps:spPr>
                        <a:xfrm flipV="1">
                          <a:off x="0" y="0"/>
                          <a:ext cx="445066" cy="76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23FA8508" id="Straight Connector 16" o:spid="_x0000_s1026" style="position:absolute;flip:y;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5.05pt,-.1pt" to="170.1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" strokecolor="black [3200]" strokeweight="2pt">
                <v:shadow on="t" color="black" opacity="24903f" origin=",.5" offset="0,.55556mm"/>
              </v:line>
            </w:pict>
          </mc:Fallback>
        </mc:AlternateContent>
      </w:r>
    </w:p>
    <w:p w14:paraId="316BE077" w14:textId="77777777" w:rsidR="002B7D22" w:rsidRPr="004F5C79" w:rsidRDefault="00666ED8" w:rsidP="00881CAB">
      <w:pPr>
        <w:spacing w:after="0" w:line="360" w:lineRule="auto"/>
        <w:ind w:left="360"/>
        <w:contextualSpacing/>
        <w:rPr>
          <w:rFonts w:ascii="Times New Roman" w:hAnsi="Times New Roman" w:cs="Times New Roman"/>
          <w:b/>
          <w:sz w:val="24"/>
          <w:szCs w:val="24"/>
        </w:rPr>
      </w:pPr>
      <w:r w:rsidRPr="004F5C79">
        <w:rPr>
          <w:rFonts w:ascii="Times New Roman" w:hAnsi="Times New Roman" w:cs="Times New Roman"/>
          <w:b/>
          <w:noProof/>
          <w:sz w:val="24"/>
          <w:szCs w:val="24"/>
          <w:lang w:val="id-ID" w:eastAsia="id-ID"/>
        </w:rPr>
        <mc:AlternateContent>
          <mc:Choice Requires="wps">
            <w:drawing>
              <wp:anchor distT="0" distB="0" distL="114300" distR="114300" simplePos="0" relativeHeight="251663360" behindDoc="0" locked="0" layoutInCell="1" allowOverlap="1" wp14:anchorId="47FE1929" wp14:editId="7A1816F4">
                <wp:simplePos x="0" y="0"/>
                <wp:positionH relativeFrom="column">
                  <wp:posOffset>2388870</wp:posOffset>
                </wp:positionH>
                <wp:positionV relativeFrom="paragraph">
                  <wp:posOffset>87630</wp:posOffset>
                </wp:positionV>
                <wp:extent cx="628650" cy="304800"/>
                <wp:effectExtent l="0" t="0" r="19050" b="19050"/>
                <wp:wrapNone/>
                <wp:docPr id="19" name="Rectangle 19"/>
                <wp:cNvGraphicFramePr/>
                <a:graphic xmlns:a="http://schemas.openxmlformats.org/drawingml/2006/main">
                  <a:graphicData uri="http://schemas.microsoft.com/office/word/2010/wordprocessingShape">
                    <wps:wsp>
                      <wps:cNvSpPr/>
                      <wps:spPr>
                        <a:xfrm>
                          <a:off x="0" y="0"/>
                          <a:ext cx="628650" cy="304800"/>
                        </a:xfrm>
                        <a:prstGeom prst="rect">
                          <a:avLst/>
                        </a:prstGeom>
                      </wps:spPr>
                      <wps:style>
                        <a:lnRef idx="2">
                          <a:schemeClr val="dk1"/>
                        </a:lnRef>
                        <a:fillRef idx="1">
                          <a:schemeClr val="lt1"/>
                        </a:fillRef>
                        <a:effectRef idx="0">
                          <a:schemeClr val="dk1"/>
                        </a:effectRef>
                        <a:fontRef idx="minor">
                          <a:schemeClr val="dk1"/>
                        </a:fontRef>
                      </wps:style>
                      <wps:txbx>
                        <w:txbxContent>
                          <w:p w14:paraId="73F4C53C" w14:textId="77777777" w:rsidR="00EE39DD" w:rsidRPr="00013A89" w:rsidRDefault="00EE39DD" w:rsidP="00F90A10">
                            <w:pPr>
                              <w:jc w:val="center"/>
                              <w:rPr>
                                <w:rFonts w:ascii="Times New Roman" w:hAnsi="Times New Roman" w:cs="Times New Roman"/>
                                <w:b/>
                                <w:bCs/>
                                <w:sz w:val="24"/>
                                <w:szCs w:val="24"/>
                                <w:lang w:val="id-ID"/>
                              </w:rPr>
                            </w:pPr>
                            <w:r w:rsidRPr="00B970DA">
                              <w:rPr>
                                <w:rFonts w:ascii="Times New Roman" w:hAnsi="Times New Roman" w:cs="Times New Roman"/>
                                <w:b/>
                                <w:bCs/>
                                <w:sz w:val="24"/>
                                <w:szCs w:val="24"/>
                                <w:lang w:val="id-ID"/>
                              </w:rPr>
                              <w:t>Hasil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FE1929" id="Rectangle 19" o:spid="_x0000_s1029" style="position:absolute;left:0;text-align:left;margin-left:188.1pt;margin-top:6.9pt;width:49.5pt;height:2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" fillcolor="white [3201]" strokecolor="black [3200]" strokeweight="2pt">
                <v:textbox>
                  <w:txbxContent>
                    <w:p w14:paraId="73F4C53C" w14:textId="77777777" w:rsidR="00EE39DD" w:rsidRPr="00013A89" w:rsidRDefault="00EE39DD" w:rsidP="00F90A10">
                      <w:pPr>
                        <w:jc w:val="center"/>
                        <w:rPr>
                          <w:rFonts w:ascii="Times New Roman" w:hAnsi="Times New Roman" w:cs="Times New Roman"/>
                          <w:b/>
                          <w:bCs/>
                          <w:sz w:val="24"/>
                          <w:szCs w:val="24"/>
                          <w:lang w:val="id-ID"/>
                        </w:rPr>
                      </w:pPr>
                      <w:r w:rsidRPr="00B970DA">
                        <w:rPr>
                          <w:rFonts w:ascii="Times New Roman" w:hAnsi="Times New Roman" w:cs="Times New Roman"/>
                          <w:b/>
                          <w:bCs/>
                          <w:sz w:val="24"/>
                          <w:szCs w:val="24"/>
                          <w:lang w:val="id-ID"/>
                        </w:rPr>
                        <w:t>Hasil</w:t>
                      </w:r>
                    </w:p>
                  </w:txbxContent>
                </v:textbox>
              </v:rect>
            </w:pict>
          </mc:Fallback>
        </mc:AlternateContent>
      </w:r>
    </w:p>
    <w:p w14:paraId="128F0748" w14:textId="77777777" w:rsidR="00E91C8D" w:rsidRPr="004F5C79" w:rsidRDefault="00E91C8D" w:rsidP="00881CAB">
      <w:pPr>
        <w:spacing w:after="0" w:line="360" w:lineRule="auto"/>
        <w:ind w:left="360"/>
        <w:contextualSpacing/>
        <w:rPr>
          <w:rFonts w:ascii="Times New Roman" w:hAnsi="Times New Roman" w:cs="Times New Roman"/>
          <w:b/>
          <w:sz w:val="24"/>
          <w:szCs w:val="24"/>
        </w:rPr>
      </w:pPr>
    </w:p>
    <w:p w14:paraId="141704AA" w14:textId="77777777" w:rsidR="002730E8" w:rsidRDefault="002730E8" w:rsidP="009A59A3">
      <w:pPr>
        <w:spacing w:after="0" w:line="360" w:lineRule="auto"/>
        <w:rPr>
          <w:rFonts w:ascii="Times New Roman" w:hAnsi="Times New Roman" w:cs="Times New Roman"/>
          <w:b/>
          <w:sz w:val="24"/>
          <w:szCs w:val="24"/>
        </w:rPr>
      </w:pPr>
    </w:p>
    <w:p w14:paraId="521AA760" w14:textId="77777777" w:rsidR="00A21C7F" w:rsidRPr="00742BF0" w:rsidRDefault="00A21C7F" w:rsidP="00A21C7F">
      <w:pPr>
        <w:pStyle w:val="ListParagraph"/>
        <w:spacing w:after="0" w:line="360" w:lineRule="auto"/>
        <w:ind w:left="660"/>
        <w:jc w:val="center"/>
        <w:rPr>
          <w:rFonts w:ascii="Times New Roman" w:hAnsi="Times New Roman" w:cs="Times New Roman"/>
          <w:b/>
          <w:sz w:val="24"/>
          <w:szCs w:val="24"/>
          <w:lang w:val="id-ID"/>
        </w:rPr>
      </w:pPr>
      <w:r w:rsidRPr="00AF6472">
        <w:rPr>
          <w:rFonts w:ascii="Times New Roman" w:hAnsi="Times New Roman" w:cs="Times New Roman"/>
          <w:b/>
          <w:sz w:val="24"/>
          <w:szCs w:val="24"/>
        </w:rPr>
        <w:t xml:space="preserve">Bagan </w:t>
      </w:r>
      <w:r>
        <w:rPr>
          <w:rFonts w:ascii="Times New Roman" w:hAnsi="Times New Roman" w:cs="Times New Roman"/>
          <w:b/>
          <w:sz w:val="24"/>
          <w:szCs w:val="24"/>
          <w:lang w:val="id-ID"/>
        </w:rPr>
        <w:t>2.1 Kerangka Pemikiran</w:t>
      </w:r>
    </w:p>
    <w:p w14:paraId="639401DD" w14:textId="77777777" w:rsidR="002710F4" w:rsidRDefault="002710F4" w:rsidP="00A21C7F">
      <w:pPr>
        <w:spacing w:after="0" w:line="360" w:lineRule="auto"/>
        <w:jc w:val="center"/>
        <w:rPr>
          <w:rFonts w:ascii="Times New Roman" w:hAnsi="Times New Roman" w:cs="Times New Roman"/>
          <w:b/>
          <w:sz w:val="24"/>
          <w:szCs w:val="24"/>
        </w:rPr>
      </w:pPr>
    </w:p>
    <w:p w14:paraId="40185C05" w14:textId="77777777" w:rsidR="00A95AE1" w:rsidRDefault="00A95AE1" w:rsidP="009A59A3">
      <w:pPr>
        <w:spacing w:after="0" w:line="360" w:lineRule="auto"/>
        <w:rPr>
          <w:rFonts w:ascii="Times New Roman" w:hAnsi="Times New Roman" w:cs="Times New Roman"/>
          <w:b/>
          <w:sz w:val="24"/>
          <w:szCs w:val="24"/>
        </w:rPr>
      </w:pPr>
    </w:p>
    <w:p w14:paraId="018EF267" w14:textId="77777777" w:rsidR="00A95AE1" w:rsidRDefault="00A95AE1" w:rsidP="009A59A3">
      <w:pPr>
        <w:spacing w:after="0" w:line="360" w:lineRule="auto"/>
        <w:rPr>
          <w:rFonts w:ascii="Times New Roman" w:hAnsi="Times New Roman" w:cs="Times New Roman"/>
          <w:b/>
          <w:sz w:val="24"/>
          <w:szCs w:val="24"/>
        </w:rPr>
      </w:pPr>
    </w:p>
    <w:p w14:paraId="63F610F0" w14:textId="77777777" w:rsidR="00A21C7F" w:rsidRDefault="00A21C7F" w:rsidP="009A59A3">
      <w:pPr>
        <w:spacing w:after="0" w:line="360" w:lineRule="auto"/>
        <w:rPr>
          <w:rFonts w:ascii="Times New Roman" w:hAnsi="Times New Roman" w:cs="Times New Roman"/>
          <w:b/>
          <w:sz w:val="24"/>
          <w:szCs w:val="24"/>
        </w:rPr>
      </w:pPr>
    </w:p>
    <w:p w14:paraId="71F4B7E1" w14:textId="77777777" w:rsidR="00A95AE1" w:rsidRDefault="00A95AE1" w:rsidP="009A59A3">
      <w:pPr>
        <w:spacing w:after="0" w:line="360" w:lineRule="auto"/>
        <w:rPr>
          <w:rFonts w:ascii="Times New Roman" w:hAnsi="Times New Roman" w:cs="Times New Roman"/>
          <w:b/>
          <w:sz w:val="24"/>
          <w:szCs w:val="24"/>
        </w:rPr>
      </w:pPr>
    </w:p>
    <w:p w14:paraId="543F1F3C" w14:textId="77777777" w:rsidR="00C305D4" w:rsidRDefault="00C305D4" w:rsidP="009A59A3">
      <w:pPr>
        <w:spacing w:after="0" w:line="360" w:lineRule="auto"/>
        <w:rPr>
          <w:rFonts w:ascii="Times New Roman" w:hAnsi="Times New Roman" w:cs="Times New Roman"/>
          <w:b/>
          <w:sz w:val="24"/>
          <w:szCs w:val="24"/>
        </w:rPr>
      </w:pPr>
    </w:p>
    <w:p w14:paraId="149E1B3D" w14:textId="77777777" w:rsidR="00C305D4" w:rsidRDefault="00C305D4" w:rsidP="009A59A3">
      <w:pPr>
        <w:spacing w:after="0" w:line="360" w:lineRule="auto"/>
        <w:rPr>
          <w:rFonts w:ascii="Times New Roman" w:hAnsi="Times New Roman" w:cs="Times New Roman"/>
          <w:b/>
          <w:sz w:val="24"/>
          <w:szCs w:val="24"/>
        </w:rPr>
      </w:pPr>
    </w:p>
    <w:p w14:paraId="1087AFDB" w14:textId="77777777" w:rsidR="00C305D4" w:rsidRDefault="00C305D4" w:rsidP="009A59A3">
      <w:pPr>
        <w:spacing w:after="0" w:line="360" w:lineRule="auto"/>
        <w:rPr>
          <w:rFonts w:ascii="Times New Roman" w:hAnsi="Times New Roman" w:cs="Times New Roman"/>
          <w:b/>
          <w:sz w:val="24"/>
          <w:szCs w:val="24"/>
        </w:rPr>
      </w:pPr>
    </w:p>
    <w:p w14:paraId="40721CFB" w14:textId="77777777" w:rsidR="008E027A" w:rsidRDefault="008E027A" w:rsidP="009A59A3">
      <w:pPr>
        <w:spacing w:after="0" w:line="360" w:lineRule="auto"/>
        <w:rPr>
          <w:rFonts w:ascii="Times New Roman" w:hAnsi="Times New Roman" w:cs="Times New Roman"/>
          <w:b/>
          <w:sz w:val="24"/>
          <w:szCs w:val="24"/>
        </w:rPr>
      </w:pPr>
    </w:p>
    <w:p w14:paraId="74CE9A67" w14:textId="77777777" w:rsidR="00710A52" w:rsidRPr="004F5C79" w:rsidRDefault="00710A52" w:rsidP="00881CAB">
      <w:pPr>
        <w:spacing w:after="0" w:line="360" w:lineRule="auto"/>
        <w:ind w:left="397" w:hanging="397"/>
        <w:jc w:val="center"/>
        <w:rPr>
          <w:rFonts w:ascii="Times New Roman" w:hAnsi="Times New Roman" w:cs="Times New Roman"/>
          <w:b/>
          <w:sz w:val="24"/>
          <w:szCs w:val="24"/>
        </w:rPr>
      </w:pPr>
      <w:bookmarkStart w:id="1" w:name="_Hlk63973379"/>
      <w:r w:rsidRPr="004F5C79">
        <w:rPr>
          <w:rFonts w:ascii="Times New Roman" w:hAnsi="Times New Roman" w:cs="Times New Roman"/>
          <w:b/>
          <w:sz w:val="24"/>
          <w:szCs w:val="24"/>
        </w:rPr>
        <w:lastRenderedPageBreak/>
        <w:t>BAB III</w:t>
      </w:r>
    </w:p>
    <w:p w14:paraId="35065DBA" w14:textId="77777777" w:rsidR="00710A52" w:rsidRPr="004F5C79" w:rsidRDefault="00710A52" w:rsidP="00012E85">
      <w:pPr>
        <w:spacing w:after="0" w:line="720" w:lineRule="auto"/>
        <w:ind w:left="397" w:hanging="397"/>
        <w:jc w:val="center"/>
        <w:rPr>
          <w:rFonts w:ascii="Times New Roman" w:hAnsi="Times New Roman" w:cs="Times New Roman"/>
          <w:b/>
          <w:sz w:val="24"/>
          <w:szCs w:val="24"/>
        </w:rPr>
      </w:pPr>
      <w:r w:rsidRPr="004F5C79">
        <w:rPr>
          <w:rFonts w:ascii="Times New Roman" w:hAnsi="Times New Roman" w:cs="Times New Roman"/>
          <w:b/>
          <w:sz w:val="24"/>
          <w:szCs w:val="24"/>
        </w:rPr>
        <w:t>METODOLOGI PENELITIAN</w:t>
      </w:r>
      <w:bookmarkEnd w:id="1"/>
    </w:p>
    <w:p w14:paraId="5046693C" w14:textId="77777777" w:rsidR="00710A52" w:rsidRPr="008E027A" w:rsidRDefault="00E91C8D" w:rsidP="008E027A">
      <w:pPr>
        <w:pStyle w:val="ListParagraph"/>
        <w:numPr>
          <w:ilvl w:val="0"/>
          <w:numId w:val="34"/>
        </w:numPr>
        <w:spacing w:after="0" w:line="360" w:lineRule="auto"/>
        <w:jc w:val="both"/>
        <w:rPr>
          <w:rFonts w:ascii="Times New Roman" w:hAnsi="Times New Roman" w:cs="Times New Roman"/>
          <w:b/>
          <w:sz w:val="24"/>
          <w:szCs w:val="24"/>
        </w:rPr>
      </w:pPr>
      <w:r w:rsidRPr="008E027A">
        <w:rPr>
          <w:rFonts w:ascii="Times New Roman" w:hAnsi="Times New Roman" w:cs="Times New Roman"/>
          <w:b/>
          <w:sz w:val="24"/>
          <w:szCs w:val="24"/>
        </w:rPr>
        <w:t>Metod</w:t>
      </w:r>
      <w:r w:rsidR="00230DAB" w:rsidRPr="008E027A">
        <w:rPr>
          <w:rFonts w:ascii="Times New Roman" w:hAnsi="Times New Roman" w:cs="Times New Roman"/>
          <w:b/>
          <w:sz w:val="24"/>
          <w:szCs w:val="24"/>
          <w:lang w:val="id-ID"/>
        </w:rPr>
        <w:t>ologi Penelitian</w:t>
      </w:r>
    </w:p>
    <w:p w14:paraId="383FF345" w14:textId="77777777" w:rsidR="00A5442D" w:rsidRDefault="00710A52" w:rsidP="00881CAB">
      <w:pPr>
        <w:spacing w:after="0" w:line="360" w:lineRule="auto"/>
        <w:ind w:firstLine="720"/>
        <w:jc w:val="both"/>
        <w:rPr>
          <w:rFonts w:ascii="Times New Roman" w:hAnsi="Times New Roman" w:cs="Times New Roman"/>
          <w:sz w:val="24"/>
          <w:szCs w:val="24"/>
          <w:lang w:val="id-ID"/>
        </w:rPr>
      </w:pPr>
      <w:r w:rsidRPr="004F5C79">
        <w:rPr>
          <w:rFonts w:ascii="Times New Roman" w:hAnsi="Times New Roman" w:cs="Times New Roman"/>
          <w:sz w:val="24"/>
          <w:szCs w:val="24"/>
        </w:rPr>
        <w:t>Menurut Sugiyono (201</w:t>
      </w:r>
      <w:r w:rsidR="00C15CC4">
        <w:rPr>
          <w:rFonts w:ascii="Times New Roman" w:hAnsi="Times New Roman" w:cs="Times New Roman"/>
          <w:sz w:val="24"/>
          <w:szCs w:val="24"/>
          <w:lang w:val="id-ID"/>
        </w:rPr>
        <w:t>6</w:t>
      </w:r>
      <w:r w:rsidRPr="004F5C79">
        <w:rPr>
          <w:rFonts w:ascii="Times New Roman" w:hAnsi="Times New Roman" w:cs="Times New Roman"/>
          <w:sz w:val="24"/>
          <w:szCs w:val="24"/>
        </w:rPr>
        <w:t>: 2), metode penelitian merupakan cara ilmiah untuk mendapatkan data dengan tujuan dan kegunaan tertentu. Berdasarkan hal tersebut terdapat empat kata kunci yang perlu diperhatikan yaitu, cara ilmiah, data, tujuan dan kegunaan.</w:t>
      </w:r>
      <w:r w:rsidR="00A5442D">
        <w:rPr>
          <w:rFonts w:ascii="Times New Roman" w:hAnsi="Times New Roman" w:cs="Times New Roman"/>
          <w:sz w:val="24"/>
          <w:szCs w:val="24"/>
          <w:lang w:val="id-ID"/>
        </w:rPr>
        <w:t xml:space="preserve"> Selain Sugiyono, </w:t>
      </w:r>
      <w:r w:rsidR="00A5442D" w:rsidRPr="00A5442D">
        <w:rPr>
          <w:rFonts w:ascii="Times New Roman" w:hAnsi="Times New Roman" w:cs="Times New Roman"/>
          <w:iCs/>
          <w:sz w:val="24"/>
          <w:szCs w:val="24"/>
        </w:rPr>
        <w:t>Kamus Besar Bahasa Indonesia</w:t>
      </w:r>
      <w:r w:rsidR="00A5442D" w:rsidRPr="004F5C79">
        <w:rPr>
          <w:rFonts w:ascii="Times New Roman" w:hAnsi="Times New Roman" w:cs="Times New Roman"/>
          <w:sz w:val="24"/>
          <w:szCs w:val="24"/>
        </w:rPr>
        <w:t xml:space="preserve"> </w:t>
      </w:r>
      <w:r w:rsidR="00A5442D">
        <w:rPr>
          <w:rFonts w:ascii="Times New Roman" w:hAnsi="Times New Roman" w:cs="Times New Roman"/>
          <w:sz w:val="24"/>
          <w:szCs w:val="24"/>
          <w:lang w:val="id-ID"/>
        </w:rPr>
        <w:t>mengartikan metodologi sebagai</w:t>
      </w:r>
      <w:r w:rsidR="00A5442D" w:rsidRPr="004F5C79">
        <w:rPr>
          <w:rFonts w:ascii="Times New Roman" w:hAnsi="Times New Roman" w:cs="Times New Roman"/>
          <w:sz w:val="24"/>
          <w:szCs w:val="24"/>
        </w:rPr>
        <w:t xml:space="preserve"> </w:t>
      </w:r>
      <w:r w:rsidR="00A5442D" w:rsidRPr="00A5442D">
        <w:rPr>
          <w:rFonts w:ascii="Times New Roman" w:hAnsi="Times New Roman" w:cs="Times New Roman"/>
          <w:sz w:val="24"/>
          <w:szCs w:val="24"/>
        </w:rPr>
        <w:t>cara teratur yang digunakan untuk melaksanakan suatu pekerjaan agar tercapai sesuai dengan yang dikehendaki; cara kerja yang bersistem untuk memudahkan pelaksanaan suatu kegiatan guna mencapai tujuan yang ditentukan</w:t>
      </w:r>
      <w:r w:rsidR="00A5442D">
        <w:rPr>
          <w:rFonts w:ascii="Times New Roman" w:hAnsi="Times New Roman" w:cs="Times New Roman"/>
          <w:sz w:val="24"/>
          <w:szCs w:val="24"/>
          <w:lang w:val="id-ID"/>
        </w:rPr>
        <w:t>.</w:t>
      </w:r>
    </w:p>
    <w:p w14:paraId="08647B0E" w14:textId="77777777" w:rsidR="009A6935" w:rsidRDefault="00710A52" w:rsidP="00CC7FF0">
      <w:pPr>
        <w:spacing w:after="0" w:line="360" w:lineRule="auto"/>
        <w:ind w:firstLine="720"/>
        <w:jc w:val="both"/>
        <w:rPr>
          <w:rFonts w:ascii="Times New Roman" w:hAnsi="Times New Roman" w:cs="Times New Roman"/>
          <w:sz w:val="24"/>
          <w:szCs w:val="24"/>
          <w:lang w:val="id-ID"/>
        </w:rPr>
      </w:pPr>
      <w:r w:rsidRPr="004F5C79">
        <w:rPr>
          <w:rFonts w:ascii="Times New Roman" w:hAnsi="Times New Roman" w:cs="Times New Roman"/>
          <w:sz w:val="24"/>
          <w:szCs w:val="24"/>
        </w:rPr>
        <w:t>Dalam penelitian ini metode yang digunakan adalah metode kualitatif</w:t>
      </w:r>
      <w:r w:rsidR="00C1770A">
        <w:rPr>
          <w:rFonts w:ascii="Times New Roman" w:hAnsi="Times New Roman" w:cs="Times New Roman"/>
          <w:sz w:val="24"/>
          <w:szCs w:val="24"/>
          <w:lang w:val="id-ID"/>
        </w:rPr>
        <w:t xml:space="preserve"> dan kuantitatif</w:t>
      </w:r>
      <w:r w:rsidRPr="004F5C79">
        <w:rPr>
          <w:rFonts w:ascii="Times New Roman" w:hAnsi="Times New Roman" w:cs="Times New Roman"/>
          <w:sz w:val="24"/>
          <w:szCs w:val="24"/>
        </w:rPr>
        <w:t>.</w:t>
      </w:r>
      <w:r w:rsidR="00EF0337">
        <w:rPr>
          <w:rFonts w:ascii="Times New Roman" w:hAnsi="Times New Roman" w:cs="Times New Roman"/>
          <w:sz w:val="24"/>
          <w:szCs w:val="24"/>
          <w:lang w:val="id-ID"/>
        </w:rPr>
        <w:t xml:space="preserve"> </w:t>
      </w:r>
      <w:r w:rsidR="0068171D">
        <w:rPr>
          <w:rFonts w:ascii="Times New Roman" w:hAnsi="Times New Roman" w:cs="Times New Roman"/>
          <w:sz w:val="24"/>
          <w:szCs w:val="24"/>
          <w:lang w:val="id-ID"/>
        </w:rPr>
        <w:t xml:space="preserve">Kendati sebagian kalangan tidak </w:t>
      </w:r>
      <w:r w:rsidR="00CC7FF0">
        <w:rPr>
          <w:rFonts w:ascii="Times New Roman" w:hAnsi="Times New Roman" w:cs="Times New Roman"/>
          <w:sz w:val="24"/>
          <w:szCs w:val="24"/>
          <w:lang w:val="id-ID"/>
        </w:rPr>
        <w:t xml:space="preserve">memperbolehkan penelitian kualitatif dan kuantitatif </w:t>
      </w:r>
      <w:r w:rsidR="0068171D">
        <w:rPr>
          <w:rFonts w:ascii="Times New Roman" w:hAnsi="Times New Roman" w:cs="Times New Roman"/>
          <w:sz w:val="24"/>
          <w:szCs w:val="24"/>
          <w:lang w:val="id-ID"/>
        </w:rPr>
        <w:t xml:space="preserve">untuk dicampuradukkan, </w:t>
      </w:r>
      <w:r w:rsidR="00CC7FF0">
        <w:rPr>
          <w:rFonts w:ascii="Times New Roman" w:hAnsi="Times New Roman" w:cs="Times New Roman"/>
          <w:sz w:val="24"/>
          <w:szCs w:val="24"/>
          <w:lang w:val="id-ID"/>
        </w:rPr>
        <w:t>penggunaan kedua metode tersebut dikarenakan d</w:t>
      </w:r>
      <w:r w:rsidR="00EF0337">
        <w:rPr>
          <w:rFonts w:ascii="Times New Roman" w:hAnsi="Times New Roman" w:cs="Times New Roman"/>
          <w:sz w:val="24"/>
          <w:szCs w:val="24"/>
          <w:lang w:val="id-ID"/>
        </w:rPr>
        <w:t>ata yang diambil dan diperoleh dalam penelitian berbentuk statistik atau angka-angka yang perlu dijelaskan secara detail melalui penjabaran masing-masing item dalam bentuk penjelasan-penjelasan.</w:t>
      </w:r>
    </w:p>
    <w:p w14:paraId="11D18B86" w14:textId="77777777" w:rsidR="00EF0337" w:rsidRDefault="00CC7FF0" w:rsidP="00CC7FF0">
      <w:pPr>
        <w:spacing w:after="0"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Selain itu, mengacu pada Mulyadi (2011), </w:t>
      </w:r>
      <w:r w:rsidRPr="00CC7FF0">
        <w:rPr>
          <w:rFonts w:ascii="Times New Roman" w:hAnsi="Times New Roman" w:cs="Times New Roman"/>
          <w:sz w:val="24"/>
          <w:szCs w:val="24"/>
          <w:lang w:val="id-ID"/>
        </w:rPr>
        <w:t>bahwa masing-masing pendekatan penelitian mempunyai</w:t>
      </w:r>
      <w:r>
        <w:rPr>
          <w:rFonts w:ascii="Times New Roman" w:hAnsi="Times New Roman" w:cs="Times New Roman"/>
          <w:sz w:val="24"/>
          <w:szCs w:val="24"/>
          <w:lang w:val="id-ID"/>
        </w:rPr>
        <w:t xml:space="preserve"> </w:t>
      </w:r>
      <w:r w:rsidRPr="00CC7FF0">
        <w:rPr>
          <w:rFonts w:ascii="Times New Roman" w:hAnsi="Times New Roman" w:cs="Times New Roman"/>
          <w:sz w:val="24"/>
          <w:szCs w:val="24"/>
          <w:lang w:val="id-ID"/>
        </w:rPr>
        <w:t>kelemahan</w:t>
      </w:r>
      <w:r>
        <w:rPr>
          <w:rFonts w:ascii="Times New Roman" w:hAnsi="Times New Roman" w:cs="Times New Roman"/>
          <w:sz w:val="24"/>
          <w:szCs w:val="24"/>
          <w:lang w:val="id-ID"/>
        </w:rPr>
        <w:t xml:space="preserve">, </w:t>
      </w:r>
      <w:r w:rsidRPr="00CC7FF0">
        <w:rPr>
          <w:rFonts w:ascii="Times New Roman" w:hAnsi="Times New Roman" w:cs="Times New Roman"/>
          <w:sz w:val="24"/>
          <w:szCs w:val="24"/>
          <w:lang w:val="id-ID"/>
        </w:rPr>
        <w:t>karenanya</w:t>
      </w:r>
      <w:r>
        <w:rPr>
          <w:rFonts w:ascii="Times New Roman" w:hAnsi="Times New Roman" w:cs="Times New Roman"/>
          <w:sz w:val="24"/>
          <w:szCs w:val="24"/>
          <w:lang w:val="id-ID"/>
        </w:rPr>
        <w:t>,</w:t>
      </w:r>
      <w:r w:rsidRPr="00CC7FF0">
        <w:rPr>
          <w:rFonts w:ascii="Times New Roman" w:hAnsi="Times New Roman" w:cs="Times New Roman"/>
          <w:sz w:val="24"/>
          <w:szCs w:val="24"/>
          <w:lang w:val="id-ID"/>
        </w:rPr>
        <w:t xml:space="preserve"> dianggap perlu untuk melakukan kombinasi</w:t>
      </w:r>
      <w:r>
        <w:rPr>
          <w:rFonts w:ascii="Times New Roman" w:hAnsi="Times New Roman" w:cs="Times New Roman"/>
          <w:sz w:val="24"/>
          <w:szCs w:val="24"/>
          <w:lang w:val="id-ID"/>
        </w:rPr>
        <w:t xml:space="preserve"> </w:t>
      </w:r>
      <w:r w:rsidRPr="00CC7FF0">
        <w:rPr>
          <w:rFonts w:ascii="Times New Roman" w:hAnsi="Times New Roman" w:cs="Times New Roman"/>
          <w:sz w:val="24"/>
          <w:szCs w:val="24"/>
          <w:lang w:val="id-ID"/>
        </w:rPr>
        <w:t>agar masing</w:t>
      </w:r>
      <w:r>
        <w:rPr>
          <w:rFonts w:ascii="Times New Roman" w:hAnsi="Times New Roman" w:cs="Times New Roman"/>
          <w:sz w:val="24"/>
          <w:szCs w:val="24"/>
          <w:lang w:val="id-ID"/>
        </w:rPr>
        <w:t>-</w:t>
      </w:r>
      <w:r w:rsidRPr="00CC7FF0">
        <w:rPr>
          <w:rFonts w:ascii="Times New Roman" w:hAnsi="Times New Roman" w:cs="Times New Roman"/>
          <w:sz w:val="24"/>
          <w:szCs w:val="24"/>
          <w:lang w:val="id-ID"/>
        </w:rPr>
        <w:t>masing pendekatan saling melengkapi. Alasan pemilihan kedua pendekatan penelitian tersebut</w:t>
      </w:r>
      <w:r>
        <w:rPr>
          <w:rFonts w:ascii="Times New Roman" w:hAnsi="Times New Roman" w:cs="Times New Roman"/>
          <w:sz w:val="24"/>
          <w:szCs w:val="24"/>
          <w:lang w:val="id-ID"/>
        </w:rPr>
        <w:t xml:space="preserve"> </w:t>
      </w:r>
      <w:r w:rsidRPr="00CC7FF0">
        <w:rPr>
          <w:rFonts w:ascii="Times New Roman" w:hAnsi="Times New Roman" w:cs="Times New Roman"/>
          <w:sz w:val="24"/>
          <w:szCs w:val="24"/>
          <w:lang w:val="id-ID"/>
        </w:rPr>
        <w:t>adalah bahwa kedua jenis penelitian tersebut saling memperkuat dan saling melengkapi</w:t>
      </w:r>
      <w:r>
        <w:rPr>
          <w:rFonts w:ascii="Times New Roman" w:hAnsi="Times New Roman" w:cs="Times New Roman"/>
          <w:sz w:val="24"/>
          <w:szCs w:val="24"/>
          <w:lang w:val="id-ID"/>
        </w:rPr>
        <w:t xml:space="preserve"> </w:t>
      </w:r>
      <w:r w:rsidRPr="00CC7FF0">
        <w:rPr>
          <w:rFonts w:ascii="Times New Roman" w:hAnsi="Times New Roman" w:cs="Times New Roman"/>
          <w:sz w:val="24"/>
          <w:szCs w:val="24"/>
          <w:lang w:val="id-ID"/>
        </w:rPr>
        <w:t>sehingga akan dicapai hasil penelitian yang tidak hanya obyektif, terstruktur dan terukur namun</w:t>
      </w:r>
      <w:r>
        <w:rPr>
          <w:rFonts w:ascii="Times New Roman" w:hAnsi="Times New Roman" w:cs="Times New Roman"/>
          <w:sz w:val="24"/>
          <w:szCs w:val="24"/>
          <w:lang w:val="id-ID"/>
        </w:rPr>
        <w:t xml:space="preserve"> </w:t>
      </w:r>
      <w:r w:rsidRPr="00CC7FF0">
        <w:rPr>
          <w:rFonts w:ascii="Times New Roman" w:hAnsi="Times New Roman" w:cs="Times New Roman"/>
          <w:sz w:val="24"/>
          <w:szCs w:val="24"/>
          <w:lang w:val="id-ID"/>
        </w:rPr>
        <w:t>akan dicapai juga hasil penelitian yang mendalam dan faktual.</w:t>
      </w:r>
    </w:p>
    <w:p w14:paraId="2EE25970" w14:textId="77777777" w:rsidR="009A6935" w:rsidRDefault="009A6935" w:rsidP="00CC7FF0">
      <w:pPr>
        <w:spacing w:after="0" w:line="360" w:lineRule="auto"/>
        <w:ind w:firstLine="720"/>
        <w:jc w:val="both"/>
        <w:rPr>
          <w:rFonts w:ascii="Times-Roman" w:hAnsi="Times-Roman"/>
          <w:color w:val="000000"/>
          <w:lang w:val="id-ID"/>
        </w:rPr>
      </w:pPr>
      <w:r>
        <w:rPr>
          <w:rFonts w:ascii="Times New Roman" w:hAnsi="Times New Roman" w:cs="Times New Roman"/>
          <w:sz w:val="24"/>
          <w:szCs w:val="24"/>
          <w:lang w:val="id-ID"/>
        </w:rPr>
        <w:t xml:space="preserve">Adapun urutan penelitian ini adalah </w:t>
      </w:r>
      <w:r w:rsidRPr="009A6935">
        <w:rPr>
          <w:rFonts w:ascii="Times-Roman" w:hAnsi="Times-Roman"/>
          <w:color w:val="000000"/>
        </w:rPr>
        <w:t>peneliti me</w:t>
      </w:r>
      <w:r>
        <w:rPr>
          <w:rFonts w:ascii="Times-Roman" w:hAnsi="Times-Roman"/>
          <w:color w:val="000000"/>
          <w:lang w:val="id-ID"/>
        </w:rPr>
        <w:t xml:space="preserve">ngumpulkan data menggunakan teknik pengumpulan data utama dalam penelitian kuantitatif, yakni angket atau kuesioner </w:t>
      </w:r>
      <w:r w:rsidRPr="009A6935">
        <w:rPr>
          <w:rFonts w:ascii="Times-Roman" w:hAnsi="Times-Roman"/>
          <w:color w:val="000000"/>
        </w:rPr>
        <w:t>yang berfungsi sebagai bahan dalam</w:t>
      </w:r>
      <w:r>
        <w:rPr>
          <w:rFonts w:ascii="Times-Roman" w:hAnsi="Times-Roman"/>
          <w:color w:val="000000"/>
          <w:lang w:val="id-ID"/>
        </w:rPr>
        <w:t xml:space="preserve"> </w:t>
      </w:r>
      <w:r w:rsidRPr="009A6935">
        <w:rPr>
          <w:rFonts w:ascii="Times-Roman" w:hAnsi="Times-Roman"/>
          <w:color w:val="000000"/>
        </w:rPr>
        <w:t>melakukan analisis data, baik data statistik deskriptif maupun data statistik inferensial. Dari</w:t>
      </w:r>
      <w:r>
        <w:rPr>
          <w:rFonts w:ascii="Times-Roman" w:hAnsi="Times-Roman"/>
          <w:color w:val="000000"/>
          <w:lang w:val="id-ID"/>
        </w:rPr>
        <w:t xml:space="preserve"> </w:t>
      </w:r>
      <w:r w:rsidRPr="009A6935">
        <w:rPr>
          <w:rFonts w:ascii="Times-Roman" w:hAnsi="Times-Roman"/>
          <w:color w:val="000000"/>
        </w:rPr>
        <w:t xml:space="preserve">hasil analisis tersebut, peneliti melakukan tahap kedua, yaitu </w:t>
      </w:r>
      <w:r>
        <w:rPr>
          <w:rFonts w:ascii="Times-Roman" w:hAnsi="Times-Roman"/>
          <w:color w:val="000000"/>
          <w:lang w:val="id-ID"/>
        </w:rPr>
        <w:t xml:space="preserve">menguraikan atau mendeskripsikan </w:t>
      </w:r>
      <w:r w:rsidRPr="009A6935">
        <w:rPr>
          <w:rFonts w:ascii="Times-Roman" w:hAnsi="Times-Roman"/>
          <w:color w:val="000000"/>
        </w:rPr>
        <w:t>data statistik yang diperoleh melalui instrumen wawancara terhadap</w:t>
      </w:r>
      <w:r>
        <w:rPr>
          <w:rFonts w:ascii="Times-Roman" w:hAnsi="Times-Roman"/>
          <w:color w:val="000000"/>
          <w:lang w:val="id-ID"/>
        </w:rPr>
        <w:t xml:space="preserve"> </w:t>
      </w:r>
      <w:r w:rsidRPr="009A6935">
        <w:rPr>
          <w:rFonts w:ascii="Times-Roman" w:hAnsi="Times-Roman"/>
          <w:color w:val="000000"/>
        </w:rPr>
        <w:t>informan yang mengetahui secara persis obyek penelitian</w:t>
      </w:r>
      <w:r>
        <w:rPr>
          <w:rFonts w:ascii="Times-Roman" w:hAnsi="Times-Roman"/>
          <w:color w:val="000000"/>
          <w:lang w:val="id-ID"/>
        </w:rPr>
        <w:t>.</w:t>
      </w:r>
    </w:p>
    <w:p w14:paraId="3C8DFBA6" w14:textId="77777777" w:rsidR="009A6935" w:rsidRDefault="009A6935" w:rsidP="00CC7FF0">
      <w:pPr>
        <w:spacing w:after="0" w:line="360" w:lineRule="auto"/>
        <w:ind w:firstLine="720"/>
        <w:jc w:val="both"/>
        <w:rPr>
          <w:rFonts w:ascii="Times New Roman" w:hAnsi="Times New Roman" w:cs="Times New Roman"/>
          <w:sz w:val="24"/>
          <w:szCs w:val="24"/>
          <w:lang w:val="id-ID"/>
        </w:rPr>
      </w:pPr>
    </w:p>
    <w:p w14:paraId="2DFBE09A" w14:textId="77777777" w:rsidR="009A6935" w:rsidRPr="009A6935" w:rsidRDefault="009A6935" w:rsidP="00CC7FF0">
      <w:pPr>
        <w:spacing w:after="0" w:line="360" w:lineRule="auto"/>
        <w:ind w:firstLine="720"/>
        <w:jc w:val="both"/>
        <w:rPr>
          <w:rFonts w:ascii="Times New Roman" w:hAnsi="Times New Roman" w:cs="Times New Roman"/>
          <w:sz w:val="24"/>
          <w:szCs w:val="24"/>
          <w:lang w:val="id-ID"/>
        </w:rPr>
      </w:pPr>
    </w:p>
    <w:p w14:paraId="32E450DC" w14:textId="77777777" w:rsidR="00D1751E" w:rsidRPr="008E027A" w:rsidRDefault="00710A52" w:rsidP="008E027A">
      <w:pPr>
        <w:pStyle w:val="ListParagraph"/>
        <w:numPr>
          <w:ilvl w:val="0"/>
          <w:numId w:val="34"/>
        </w:numPr>
        <w:spacing w:after="0" w:line="360" w:lineRule="auto"/>
        <w:jc w:val="both"/>
        <w:rPr>
          <w:rFonts w:ascii="Times New Roman" w:hAnsi="Times New Roman" w:cs="Times New Roman"/>
          <w:b/>
          <w:sz w:val="24"/>
          <w:szCs w:val="24"/>
        </w:rPr>
      </w:pPr>
      <w:r w:rsidRPr="008E027A">
        <w:rPr>
          <w:rFonts w:ascii="Times New Roman" w:hAnsi="Times New Roman" w:cs="Times New Roman"/>
          <w:b/>
          <w:sz w:val="24"/>
          <w:szCs w:val="24"/>
        </w:rPr>
        <w:lastRenderedPageBreak/>
        <w:t>Lokasi dan Waktu Penelitian</w:t>
      </w:r>
    </w:p>
    <w:p w14:paraId="7BFEC463" w14:textId="77777777" w:rsidR="00A45A12" w:rsidRPr="009935AD" w:rsidRDefault="00710A52" w:rsidP="009935AD">
      <w:pPr>
        <w:spacing w:after="0" w:line="360" w:lineRule="auto"/>
        <w:ind w:firstLine="720"/>
        <w:jc w:val="both"/>
        <w:rPr>
          <w:rFonts w:ascii="Times New Roman" w:hAnsi="Times New Roman" w:cs="Times New Roman"/>
          <w:sz w:val="24"/>
          <w:szCs w:val="24"/>
        </w:rPr>
      </w:pPr>
      <w:r w:rsidRPr="00E316E3">
        <w:rPr>
          <w:rFonts w:ascii="Times New Roman" w:hAnsi="Times New Roman" w:cs="Times New Roman"/>
          <w:sz w:val="24"/>
          <w:szCs w:val="24"/>
        </w:rPr>
        <w:t xml:space="preserve">Penelitian ini dilakukan di </w:t>
      </w:r>
      <w:r w:rsidR="009D6F49" w:rsidRPr="00E316E3">
        <w:rPr>
          <w:rFonts w:ascii="Times New Roman" w:hAnsi="Times New Roman" w:cs="Times New Roman"/>
          <w:sz w:val="24"/>
          <w:szCs w:val="24"/>
        </w:rPr>
        <w:t xml:space="preserve">kawasan transmigrasi </w:t>
      </w:r>
      <w:r w:rsidR="00E91C8D" w:rsidRPr="00E316E3">
        <w:rPr>
          <w:rFonts w:ascii="Times New Roman" w:hAnsi="Times New Roman" w:cs="Times New Roman"/>
          <w:sz w:val="24"/>
          <w:szCs w:val="24"/>
        </w:rPr>
        <w:t xml:space="preserve">Kampung Aimasi Distrik Prafi Kabupaten </w:t>
      </w:r>
      <w:r w:rsidRPr="00E316E3">
        <w:rPr>
          <w:rFonts w:ascii="Times New Roman" w:hAnsi="Times New Roman" w:cs="Times New Roman"/>
          <w:sz w:val="24"/>
          <w:szCs w:val="24"/>
        </w:rPr>
        <w:t>Manokwari Papua Barat</w:t>
      </w:r>
      <w:r w:rsidR="00A64190">
        <w:rPr>
          <w:rFonts w:ascii="Times New Roman" w:hAnsi="Times New Roman" w:cs="Times New Roman"/>
          <w:sz w:val="24"/>
          <w:szCs w:val="24"/>
        </w:rPr>
        <w:t xml:space="preserve"> tepatnya di </w:t>
      </w:r>
      <w:r w:rsidR="00C15CC4">
        <w:rPr>
          <w:rFonts w:ascii="Times New Roman" w:hAnsi="Times New Roman" w:cs="Times New Roman"/>
          <w:sz w:val="24"/>
          <w:szCs w:val="24"/>
        </w:rPr>
        <w:t>Satuan Pemukiman</w:t>
      </w:r>
      <w:r w:rsidR="00C15CC4" w:rsidRPr="00E316E3">
        <w:rPr>
          <w:rFonts w:ascii="Times New Roman" w:hAnsi="Times New Roman" w:cs="Times New Roman"/>
          <w:sz w:val="24"/>
          <w:szCs w:val="24"/>
        </w:rPr>
        <w:t xml:space="preserve"> </w:t>
      </w:r>
      <w:r w:rsidR="00F263A6">
        <w:rPr>
          <w:rFonts w:ascii="Times New Roman" w:hAnsi="Times New Roman" w:cs="Times New Roman"/>
          <w:sz w:val="24"/>
          <w:szCs w:val="24"/>
          <w:lang w:val="id-ID"/>
        </w:rPr>
        <w:t>3</w:t>
      </w:r>
      <w:r w:rsidR="00E91C8D" w:rsidRPr="00E316E3">
        <w:rPr>
          <w:rFonts w:ascii="Times New Roman" w:hAnsi="Times New Roman" w:cs="Times New Roman"/>
          <w:sz w:val="24"/>
          <w:szCs w:val="24"/>
        </w:rPr>
        <w:t xml:space="preserve"> </w:t>
      </w:r>
      <w:r w:rsidR="00C15CC4">
        <w:rPr>
          <w:rFonts w:ascii="Times New Roman" w:hAnsi="Times New Roman" w:cs="Times New Roman"/>
          <w:sz w:val="24"/>
          <w:szCs w:val="24"/>
          <w:lang w:val="id-ID"/>
        </w:rPr>
        <w:t>(SP-</w:t>
      </w:r>
      <w:r w:rsidR="00F263A6">
        <w:rPr>
          <w:rFonts w:ascii="Times New Roman" w:hAnsi="Times New Roman" w:cs="Times New Roman"/>
          <w:sz w:val="24"/>
          <w:szCs w:val="24"/>
          <w:lang w:val="id-ID"/>
        </w:rPr>
        <w:t>3</w:t>
      </w:r>
      <w:r w:rsidR="00C15CC4">
        <w:rPr>
          <w:rFonts w:ascii="Times New Roman" w:hAnsi="Times New Roman" w:cs="Times New Roman"/>
          <w:sz w:val="24"/>
          <w:szCs w:val="24"/>
          <w:lang w:val="id-ID"/>
        </w:rPr>
        <w:t xml:space="preserve">) </w:t>
      </w:r>
      <w:r w:rsidR="0054736A" w:rsidRPr="00E316E3">
        <w:rPr>
          <w:rFonts w:ascii="Times New Roman" w:hAnsi="Times New Roman" w:cs="Times New Roman"/>
          <w:sz w:val="24"/>
          <w:szCs w:val="24"/>
        </w:rPr>
        <w:t xml:space="preserve">Jalur </w:t>
      </w:r>
      <w:r w:rsidR="00F263A6">
        <w:rPr>
          <w:rFonts w:ascii="Times New Roman" w:hAnsi="Times New Roman" w:cs="Times New Roman"/>
          <w:sz w:val="24"/>
          <w:szCs w:val="24"/>
          <w:lang w:val="id-ID"/>
        </w:rPr>
        <w:t>9</w:t>
      </w:r>
      <w:r w:rsidRPr="00E316E3">
        <w:rPr>
          <w:rFonts w:ascii="Times New Roman" w:hAnsi="Times New Roman" w:cs="Times New Roman"/>
          <w:sz w:val="24"/>
          <w:szCs w:val="24"/>
        </w:rPr>
        <w:t xml:space="preserve">. </w:t>
      </w:r>
      <w:r w:rsidR="00E91C8D" w:rsidRPr="00E316E3">
        <w:rPr>
          <w:rFonts w:ascii="Times New Roman" w:hAnsi="Times New Roman" w:cs="Times New Roman"/>
          <w:sz w:val="24"/>
          <w:szCs w:val="24"/>
        </w:rPr>
        <w:t xml:space="preserve">Penelitian ini </w:t>
      </w:r>
      <w:r w:rsidR="009935AD">
        <w:rPr>
          <w:rFonts w:ascii="Times New Roman" w:hAnsi="Times New Roman" w:cs="Times New Roman"/>
          <w:sz w:val="24"/>
          <w:szCs w:val="24"/>
          <w:lang w:val="id-ID"/>
        </w:rPr>
        <w:t xml:space="preserve">akan </w:t>
      </w:r>
      <w:r w:rsidR="00E91C8D" w:rsidRPr="00E316E3">
        <w:rPr>
          <w:rFonts w:ascii="Times New Roman" w:hAnsi="Times New Roman" w:cs="Times New Roman"/>
          <w:sz w:val="24"/>
          <w:szCs w:val="24"/>
        </w:rPr>
        <w:t xml:space="preserve">dilaksanakan selama satu bulan yaitu </w:t>
      </w:r>
      <w:r w:rsidR="0054736A">
        <w:rPr>
          <w:rFonts w:ascii="Times New Roman" w:hAnsi="Times New Roman" w:cs="Times New Roman"/>
          <w:sz w:val="24"/>
          <w:szCs w:val="24"/>
          <w:lang w:val="id-ID"/>
        </w:rPr>
        <w:t xml:space="preserve">dari </w:t>
      </w:r>
      <w:r w:rsidR="00E316E3" w:rsidRPr="00E316E3">
        <w:rPr>
          <w:rFonts w:ascii="Times New Roman" w:hAnsi="Times New Roman" w:cs="Times New Roman"/>
          <w:sz w:val="24"/>
          <w:szCs w:val="24"/>
          <w:lang w:val="id-ID"/>
        </w:rPr>
        <w:t xml:space="preserve">1 </w:t>
      </w:r>
      <w:r w:rsidR="00C15CC4">
        <w:rPr>
          <w:rFonts w:ascii="Times New Roman" w:hAnsi="Times New Roman" w:cs="Times New Roman"/>
          <w:sz w:val="24"/>
          <w:szCs w:val="24"/>
          <w:lang w:val="id-ID"/>
        </w:rPr>
        <w:t>September</w:t>
      </w:r>
      <w:r w:rsidR="00E316E3" w:rsidRPr="00E316E3">
        <w:rPr>
          <w:rFonts w:ascii="Times New Roman" w:hAnsi="Times New Roman" w:cs="Times New Roman"/>
          <w:sz w:val="24"/>
          <w:szCs w:val="24"/>
          <w:lang w:val="id-ID"/>
        </w:rPr>
        <w:t xml:space="preserve"> 2020 </w:t>
      </w:r>
      <w:r w:rsidR="0054736A">
        <w:rPr>
          <w:rFonts w:ascii="Times New Roman" w:hAnsi="Times New Roman" w:cs="Times New Roman"/>
          <w:sz w:val="24"/>
          <w:szCs w:val="24"/>
          <w:lang w:val="id-ID"/>
        </w:rPr>
        <w:t xml:space="preserve">hingga </w:t>
      </w:r>
      <w:r w:rsidR="00C15CC4">
        <w:rPr>
          <w:rFonts w:ascii="Times New Roman" w:hAnsi="Times New Roman" w:cs="Times New Roman"/>
          <w:sz w:val="24"/>
          <w:szCs w:val="24"/>
          <w:lang w:val="id-ID"/>
        </w:rPr>
        <w:t>Oktober</w:t>
      </w:r>
      <w:r w:rsidR="00E316E3" w:rsidRPr="00E316E3">
        <w:rPr>
          <w:rFonts w:ascii="Times New Roman" w:hAnsi="Times New Roman" w:cs="Times New Roman"/>
          <w:sz w:val="24"/>
          <w:szCs w:val="24"/>
          <w:lang w:val="id-ID"/>
        </w:rPr>
        <w:t xml:space="preserve"> 2020.</w:t>
      </w:r>
    </w:p>
    <w:p w14:paraId="77C0FA34" w14:textId="77777777" w:rsidR="002730E8" w:rsidRPr="004F5C79" w:rsidRDefault="002730E8" w:rsidP="00400D66">
      <w:pPr>
        <w:pStyle w:val="ListParagraph"/>
        <w:spacing w:after="0" w:line="240" w:lineRule="auto"/>
        <w:ind w:left="1080"/>
        <w:jc w:val="both"/>
        <w:rPr>
          <w:rFonts w:ascii="Times New Roman" w:hAnsi="Times New Roman" w:cs="Times New Roman"/>
          <w:sz w:val="24"/>
          <w:szCs w:val="24"/>
        </w:rPr>
      </w:pPr>
    </w:p>
    <w:p w14:paraId="414BA0FD" w14:textId="77777777" w:rsidR="00D1751E" w:rsidRPr="008E027A" w:rsidRDefault="003F5E9E" w:rsidP="008E027A">
      <w:pPr>
        <w:pStyle w:val="ListParagraph"/>
        <w:numPr>
          <w:ilvl w:val="0"/>
          <w:numId w:val="34"/>
        </w:numPr>
        <w:spacing w:after="0" w:line="360" w:lineRule="auto"/>
        <w:jc w:val="both"/>
        <w:rPr>
          <w:rFonts w:ascii="Times New Roman" w:hAnsi="Times New Roman" w:cs="Times New Roman"/>
          <w:b/>
          <w:sz w:val="24"/>
          <w:szCs w:val="24"/>
        </w:rPr>
      </w:pPr>
      <w:r w:rsidRPr="008E027A">
        <w:rPr>
          <w:rFonts w:ascii="Times New Roman" w:hAnsi="Times New Roman" w:cs="Times New Roman"/>
          <w:b/>
          <w:sz w:val="24"/>
          <w:szCs w:val="24"/>
        </w:rPr>
        <w:t>Sumber Data</w:t>
      </w:r>
    </w:p>
    <w:p w14:paraId="0D6BECBE" w14:textId="77777777" w:rsidR="00C35D3C" w:rsidRDefault="00F263A6" w:rsidP="00CF2147">
      <w:pPr>
        <w:spacing w:after="0"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Berdasarkan sumbernya, data dibagi menjadi dua bagian, yaitu data primer dan data sekunder. </w:t>
      </w:r>
      <w:r w:rsidR="00C35D3C">
        <w:rPr>
          <w:rFonts w:ascii="Times New Roman" w:hAnsi="Times New Roman" w:cs="Times New Roman"/>
          <w:sz w:val="24"/>
          <w:szCs w:val="24"/>
          <w:lang w:val="id-ID"/>
        </w:rPr>
        <w:t>Di bawah ini akan diuraikan data berdasarkan sumbernya.</w:t>
      </w:r>
    </w:p>
    <w:p w14:paraId="0065FEE8" w14:textId="77777777" w:rsidR="00C35D3C" w:rsidRDefault="00C35D3C" w:rsidP="009A6935">
      <w:pPr>
        <w:spacing w:after="0" w:line="240" w:lineRule="auto"/>
        <w:ind w:firstLine="720"/>
        <w:jc w:val="both"/>
        <w:rPr>
          <w:rFonts w:ascii="Times New Roman" w:hAnsi="Times New Roman" w:cs="Times New Roman"/>
          <w:sz w:val="24"/>
          <w:szCs w:val="24"/>
          <w:lang w:val="id-ID"/>
        </w:rPr>
      </w:pPr>
    </w:p>
    <w:p w14:paraId="63F0C180" w14:textId="77777777" w:rsidR="00C35D3C" w:rsidRDefault="00C35D3C" w:rsidP="00C35D3C">
      <w:pPr>
        <w:pStyle w:val="ListParagraph"/>
        <w:numPr>
          <w:ilvl w:val="0"/>
          <w:numId w:val="42"/>
        </w:numPr>
        <w:spacing w:after="0" w:line="360" w:lineRule="auto"/>
        <w:jc w:val="both"/>
        <w:rPr>
          <w:rFonts w:ascii="Times New Roman" w:hAnsi="Times New Roman" w:cs="Times New Roman"/>
          <w:b/>
          <w:sz w:val="24"/>
          <w:szCs w:val="24"/>
        </w:rPr>
      </w:pPr>
      <w:r w:rsidRPr="00C35D3C">
        <w:rPr>
          <w:rFonts w:ascii="Times New Roman" w:hAnsi="Times New Roman" w:cs="Times New Roman"/>
          <w:b/>
          <w:sz w:val="24"/>
          <w:szCs w:val="24"/>
        </w:rPr>
        <w:t>Data Primer</w:t>
      </w:r>
    </w:p>
    <w:p w14:paraId="263C46AF" w14:textId="77777777" w:rsidR="00891AE0" w:rsidRDefault="00C35D3C" w:rsidP="00891AE0">
      <w:pPr>
        <w:spacing w:after="0" w:line="360" w:lineRule="auto"/>
        <w:ind w:firstLine="720"/>
        <w:jc w:val="both"/>
        <w:rPr>
          <w:rFonts w:ascii="Times New Roman" w:hAnsi="Times New Roman" w:cs="Times New Roman"/>
          <w:sz w:val="24"/>
          <w:szCs w:val="24"/>
        </w:rPr>
      </w:pPr>
      <w:r w:rsidRPr="00C35D3C">
        <w:rPr>
          <w:rFonts w:ascii="Times New Roman" w:hAnsi="Times New Roman" w:cs="Times New Roman"/>
          <w:sz w:val="24"/>
          <w:szCs w:val="24"/>
        </w:rPr>
        <w:t>Menurut Hasan (2012: 82) data primer ialah data yang diperoleh atau dikumpulkan langsung di lapangan oleh orang yang melakukan penelitian atau yang bersangkutan yang memerlukannya. Data primer di dapat dari sumber informan yaitu individu atau perseorangan seperti hasil wawancara yang dilakukan oleh peneliti.</w:t>
      </w:r>
      <w:r w:rsidR="00891AE0">
        <w:rPr>
          <w:rFonts w:ascii="Times New Roman" w:hAnsi="Times New Roman" w:cs="Times New Roman"/>
          <w:sz w:val="24"/>
          <w:szCs w:val="24"/>
          <w:lang w:val="id-ID"/>
        </w:rPr>
        <w:t xml:space="preserve"> Sejalan dengan Hasan, </w:t>
      </w:r>
      <w:r w:rsidR="00891AE0" w:rsidRPr="00825CEB">
        <w:rPr>
          <w:rFonts w:ascii="Times New Roman" w:hAnsi="Times New Roman" w:cs="Times New Roman"/>
          <w:sz w:val="24"/>
          <w:szCs w:val="24"/>
        </w:rPr>
        <w:t>Sugiyono (2016: 308)</w:t>
      </w:r>
      <w:r w:rsidR="00891AE0">
        <w:rPr>
          <w:rFonts w:ascii="Times New Roman" w:hAnsi="Times New Roman" w:cs="Times New Roman"/>
          <w:sz w:val="24"/>
          <w:szCs w:val="24"/>
          <w:lang w:val="id-ID"/>
        </w:rPr>
        <w:t xml:space="preserve"> juga mendefinisikan data primer sebagai data </w:t>
      </w:r>
      <w:r w:rsidR="00891AE0" w:rsidRPr="00825CEB">
        <w:rPr>
          <w:rFonts w:ascii="Times New Roman" w:hAnsi="Times New Roman" w:cs="Times New Roman"/>
          <w:sz w:val="24"/>
          <w:szCs w:val="24"/>
        </w:rPr>
        <w:t xml:space="preserve">yang langsung </w:t>
      </w:r>
      <w:r w:rsidR="00891AE0">
        <w:rPr>
          <w:rFonts w:ascii="Times New Roman" w:hAnsi="Times New Roman" w:cs="Times New Roman"/>
          <w:sz w:val="24"/>
          <w:szCs w:val="24"/>
          <w:lang w:val="id-ID"/>
        </w:rPr>
        <w:t>diberikan</w:t>
      </w:r>
      <w:r w:rsidR="00891AE0" w:rsidRPr="00825CEB">
        <w:rPr>
          <w:rFonts w:ascii="Times New Roman" w:hAnsi="Times New Roman" w:cs="Times New Roman"/>
          <w:sz w:val="24"/>
          <w:szCs w:val="24"/>
        </w:rPr>
        <w:t xml:space="preserve"> kepada pengumpul data</w:t>
      </w:r>
      <w:r w:rsidR="00891AE0">
        <w:rPr>
          <w:rFonts w:ascii="Times New Roman" w:hAnsi="Times New Roman" w:cs="Times New Roman"/>
          <w:sz w:val="24"/>
          <w:szCs w:val="24"/>
          <w:lang w:val="id-ID"/>
        </w:rPr>
        <w:t xml:space="preserve"> atau data yang baru pertama kali didapatkan oleh peneliti</w:t>
      </w:r>
      <w:r w:rsidR="00891AE0" w:rsidRPr="00825CEB">
        <w:rPr>
          <w:rFonts w:ascii="Times New Roman" w:hAnsi="Times New Roman" w:cs="Times New Roman"/>
          <w:sz w:val="24"/>
          <w:szCs w:val="24"/>
        </w:rPr>
        <w:t xml:space="preserve">. </w:t>
      </w:r>
    </w:p>
    <w:p w14:paraId="7170811C" w14:textId="77777777" w:rsidR="00C35D3C" w:rsidRPr="00891AE0" w:rsidRDefault="00C35D3C" w:rsidP="00891AE0">
      <w:pPr>
        <w:spacing w:after="0" w:line="360" w:lineRule="auto"/>
        <w:ind w:firstLine="720"/>
        <w:jc w:val="both"/>
        <w:rPr>
          <w:rFonts w:ascii="Times New Roman" w:hAnsi="Times New Roman" w:cs="Times New Roman"/>
          <w:sz w:val="24"/>
          <w:szCs w:val="24"/>
        </w:rPr>
      </w:pPr>
      <w:r w:rsidRPr="00C35D3C">
        <w:rPr>
          <w:rFonts w:ascii="Times New Roman" w:hAnsi="Times New Roman" w:cs="Times New Roman"/>
          <w:sz w:val="24"/>
          <w:szCs w:val="24"/>
        </w:rPr>
        <w:t xml:space="preserve">Berdasarkan pengertian di atas, data primer yang diperoleh dari penelitian ini berupa </w:t>
      </w:r>
      <w:r>
        <w:rPr>
          <w:rFonts w:ascii="Times New Roman" w:hAnsi="Times New Roman" w:cs="Times New Roman"/>
          <w:sz w:val="24"/>
          <w:szCs w:val="24"/>
          <w:lang w:val="id-ID"/>
        </w:rPr>
        <w:t>data responden penelitian, sikap guyup tutur terhadap bahasa, frekuensi penggunaan bahasa sunda dalam kehidupan sehari-hari, strategi yang digunakan masyarakat (guyup tutur) untuk tetap mempertahankan Bahasa Sunda.</w:t>
      </w:r>
    </w:p>
    <w:p w14:paraId="041611B3" w14:textId="77777777" w:rsidR="00C35D3C" w:rsidRPr="00C35D3C" w:rsidRDefault="00C35D3C" w:rsidP="00891AE0">
      <w:pPr>
        <w:spacing w:after="0" w:line="240" w:lineRule="auto"/>
        <w:jc w:val="both"/>
        <w:rPr>
          <w:rFonts w:ascii="Times New Roman" w:hAnsi="Times New Roman" w:cs="Times New Roman"/>
          <w:b/>
          <w:sz w:val="24"/>
          <w:szCs w:val="24"/>
        </w:rPr>
      </w:pPr>
    </w:p>
    <w:p w14:paraId="5DB1C3B0" w14:textId="77777777" w:rsidR="00C35D3C" w:rsidRPr="00C35D3C" w:rsidRDefault="00C35D3C" w:rsidP="00C35D3C">
      <w:pPr>
        <w:pStyle w:val="ListParagraph"/>
        <w:numPr>
          <w:ilvl w:val="0"/>
          <w:numId w:val="42"/>
        </w:numPr>
        <w:spacing w:after="0" w:line="360" w:lineRule="auto"/>
        <w:jc w:val="both"/>
        <w:rPr>
          <w:rFonts w:ascii="Times New Roman" w:hAnsi="Times New Roman" w:cs="Times New Roman"/>
          <w:b/>
          <w:sz w:val="24"/>
          <w:szCs w:val="24"/>
        </w:rPr>
      </w:pPr>
      <w:r w:rsidRPr="00C35D3C">
        <w:rPr>
          <w:rFonts w:ascii="Times New Roman" w:hAnsi="Times New Roman" w:cs="Times New Roman"/>
          <w:b/>
          <w:sz w:val="24"/>
          <w:szCs w:val="24"/>
        </w:rPr>
        <w:t>Data Sekunder</w:t>
      </w:r>
    </w:p>
    <w:p w14:paraId="07AD119B" w14:textId="77777777" w:rsidR="00C35D3C" w:rsidRPr="00891AE0" w:rsidRDefault="00C35D3C" w:rsidP="00C35D3C">
      <w:pPr>
        <w:spacing w:after="0" w:line="360" w:lineRule="auto"/>
        <w:ind w:firstLine="720"/>
        <w:jc w:val="both"/>
        <w:rPr>
          <w:rFonts w:ascii="Times New Roman" w:hAnsi="Times New Roman" w:cs="Times New Roman"/>
          <w:sz w:val="24"/>
          <w:szCs w:val="24"/>
          <w:lang w:val="id-ID"/>
        </w:rPr>
      </w:pPr>
      <w:r w:rsidRPr="00C35D3C">
        <w:rPr>
          <w:rFonts w:ascii="Times New Roman" w:hAnsi="Times New Roman" w:cs="Times New Roman"/>
          <w:sz w:val="24"/>
          <w:szCs w:val="24"/>
        </w:rPr>
        <w:t>Selain data primer, penelitian ini juga menggunakan data sekunder. Data Sekunder menurut Sugiyono (2012: 141) adalah data yang diperoleh dengan cara membaca, mempelajari dan memahami melalui media lain yang bersumber dari literatur, buku-buku, serta dokumen. Pandangan lain mengenai pengertian data sekunder disampaikan oleh Silalahi (2012: 289), yaitu data yang dikumpulkan dari tangan kedua atau dari sumber-sumber lain yang telah tersedia sebelum penelitian dilakukan.</w:t>
      </w:r>
      <w:r w:rsidR="00891AE0">
        <w:rPr>
          <w:rFonts w:ascii="Times New Roman" w:hAnsi="Times New Roman" w:cs="Times New Roman"/>
          <w:sz w:val="24"/>
          <w:szCs w:val="24"/>
          <w:lang w:val="id-ID"/>
        </w:rPr>
        <w:t xml:space="preserve"> Dengan perkataan lain, </w:t>
      </w:r>
      <w:r w:rsidR="00891AE0" w:rsidRPr="00825CEB">
        <w:rPr>
          <w:rFonts w:ascii="Times New Roman" w:hAnsi="Times New Roman" w:cs="Times New Roman"/>
          <w:sz w:val="24"/>
          <w:szCs w:val="24"/>
        </w:rPr>
        <w:t xml:space="preserve">data sekunder merupakan sumber data yang tidak langsung memberikan data kepada pengumpul data, misalnya melalui orang lain atau dokumen. Sumber data sekunder di gunakan untuk mendukung informasi </w:t>
      </w:r>
      <w:r w:rsidR="00891AE0" w:rsidRPr="00825CEB">
        <w:rPr>
          <w:rFonts w:ascii="Times New Roman" w:hAnsi="Times New Roman" w:cs="Times New Roman"/>
          <w:sz w:val="24"/>
          <w:szCs w:val="24"/>
        </w:rPr>
        <w:lastRenderedPageBreak/>
        <w:t xml:space="preserve">yang di dapatkan dari sumber data primer yaitu dari bahan pustaka, </w:t>
      </w:r>
      <w:r w:rsidR="00891AE0" w:rsidRPr="00891AE0">
        <w:rPr>
          <w:rFonts w:ascii="Times New Roman" w:hAnsi="Times New Roman" w:cs="Times New Roman"/>
          <w:iCs/>
          <w:sz w:val="24"/>
          <w:szCs w:val="24"/>
        </w:rPr>
        <w:t>literatur</w:t>
      </w:r>
      <w:r w:rsidR="00891AE0" w:rsidRPr="00825CEB">
        <w:rPr>
          <w:rFonts w:ascii="Times New Roman" w:hAnsi="Times New Roman" w:cs="Times New Roman"/>
          <w:sz w:val="24"/>
          <w:szCs w:val="24"/>
        </w:rPr>
        <w:t>, penelitian terdahulu, buku, laporan-laporan kegiatan yang di adakan pleh perpustakaan dan lain sebagainya.</w:t>
      </w:r>
    </w:p>
    <w:p w14:paraId="1589128C" w14:textId="77777777" w:rsidR="00EF7CC6" w:rsidRPr="00825CEB" w:rsidRDefault="00C35D3C" w:rsidP="00CF2147">
      <w:pPr>
        <w:spacing w:after="0" w:line="360" w:lineRule="auto"/>
        <w:ind w:firstLine="720"/>
        <w:jc w:val="both"/>
        <w:rPr>
          <w:rFonts w:ascii="Times New Roman" w:hAnsi="Times New Roman" w:cs="Times New Roman"/>
          <w:sz w:val="24"/>
          <w:szCs w:val="24"/>
        </w:rPr>
      </w:pPr>
      <w:r w:rsidRPr="00C35D3C">
        <w:rPr>
          <w:rFonts w:ascii="Times New Roman" w:hAnsi="Times New Roman" w:cs="Times New Roman"/>
          <w:sz w:val="24"/>
          <w:szCs w:val="24"/>
        </w:rPr>
        <w:t xml:space="preserve">Dari dua pengertian diatas dapat disimpulkan bahwa data sekunder merupakan data yang dipeloeh dengan dari sumber-sumber yang telah ada yang relevan dengan penelitian yang sedang dilakukan. Dengan demikian, data sekunder yang digunakan dalam penelitian ini adalah data-data atau informasi yang </w:t>
      </w:r>
      <w:r w:rsidR="00AB489B">
        <w:rPr>
          <w:rFonts w:ascii="Times New Roman" w:hAnsi="Times New Roman" w:cs="Times New Roman"/>
          <w:sz w:val="24"/>
          <w:szCs w:val="24"/>
          <w:lang w:val="id-ID"/>
        </w:rPr>
        <w:t xml:space="preserve">diperoleh dari peneliti terdahulu yang </w:t>
      </w:r>
      <w:r w:rsidRPr="00C35D3C">
        <w:rPr>
          <w:rFonts w:ascii="Times New Roman" w:hAnsi="Times New Roman" w:cs="Times New Roman"/>
          <w:sz w:val="24"/>
          <w:szCs w:val="24"/>
        </w:rPr>
        <w:t xml:space="preserve">berhubungan dengan </w:t>
      </w:r>
      <w:r w:rsidR="00AB489B">
        <w:rPr>
          <w:rFonts w:ascii="Times New Roman" w:hAnsi="Times New Roman" w:cs="Times New Roman"/>
          <w:sz w:val="24"/>
          <w:szCs w:val="24"/>
          <w:lang w:val="id-ID"/>
        </w:rPr>
        <w:t>penelitian ini guna untuk kepentingan referensi, pembanding, dan/atau petunjuk melakukan penelitian</w:t>
      </w:r>
      <w:r w:rsidR="00891AE0">
        <w:rPr>
          <w:rFonts w:ascii="Times New Roman" w:hAnsi="Times New Roman" w:cs="Times New Roman"/>
          <w:sz w:val="24"/>
          <w:szCs w:val="24"/>
          <w:lang w:val="id-ID"/>
        </w:rPr>
        <w:t>.</w:t>
      </w:r>
      <w:r w:rsidR="00FC3F51">
        <w:rPr>
          <w:rFonts w:ascii="Times New Roman" w:hAnsi="Times New Roman" w:cs="Times New Roman"/>
          <w:sz w:val="24"/>
          <w:szCs w:val="24"/>
          <w:lang w:val="id-ID"/>
        </w:rPr>
        <w:t xml:space="preserve"> </w:t>
      </w:r>
      <w:r w:rsidR="00891AE0">
        <w:rPr>
          <w:rFonts w:ascii="Times New Roman" w:hAnsi="Times New Roman" w:cs="Times New Roman"/>
          <w:sz w:val="24"/>
          <w:szCs w:val="24"/>
          <w:lang w:val="id-ID"/>
        </w:rPr>
        <w:t xml:space="preserve">Dengan demikian, </w:t>
      </w:r>
      <w:r w:rsidR="0081003B">
        <w:rPr>
          <w:rFonts w:ascii="Times New Roman" w:hAnsi="Times New Roman" w:cs="Times New Roman"/>
          <w:sz w:val="24"/>
          <w:szCs w:val="24"/>
          <w:lang w:val="id-ID"/>
        </w:rPr>
        <w:t xml:space="preserve">sumber data yang digunakan dalam penelitian ini adalah data primer. Data primer dikumpul dengan menggunakan angket yang </w:t>
      </w:r>
      <w:r w:rsidR="00F263A6" w:rsidRPr="00825CEB">
        <w:rPr>
          <w:rFonts w:ascii="Times New Roman" w:hAnsi="Times New Roman" w:cs="Times New Roman"/>
          <w:sz w:val="24"/>
          <w:szCs w:val="24"/>
        </w:rPr>
        <w:t xml:space="preserve">dibagiakan </w:t>
      </w:r>
      <w:r w:rsidR="0081003B">
        <w:rPr>
          <w:rFonts w:ascii="Times New Roman" w:hAnsi="Times New Roman" w:cs="Times New Roman"/>
          <w:sz w:val="24"/>
          <w:szCs w:val="24"/>
          <w:lang w:val="id-ID"/>
        </w:rPr>
        <w:t>ke</w:t>
      </w:r>
      <w:r w:rsidR="00F263A6" w:rsidRPr="00825CEB">
        <w:rPr>
          <w:rFonts w:ascii="Times New Roman" w:hAnsi="Times New Roman" w:cs="Times New Roman"/>
          <w:sz w:val="24"/>
          <w:szCs w:val="24"/>
        </w:rPr>
        <w:t xml:space="preserve">pada </w:t>
      </w:r>
      <w:r w:rsidR="00ED4585">
        <w:rPr>
          <w:rFonts w:ascii="Times New Roman" w:hAnsi="Times New Roman" w:cs="Times New Roman"/>
          <w:sz w:val="24"/>
          <w:szCs w:val="24"/>
          <w:lang w:val="id-ID"/>
        </w:rPr>
        <w:t>responden</w:t>
      </w:r>
      <w:r w:rsidR="00F263A6">
        <w:rPr>
          <w:rFonts w:ascii="Times New Roman" w:hAnsi="Times New Roman" w:cs="Times New Roman"/>
          <w:sz w:val="24"/>
          <w:szCs w:val="24"/>
          <w:lang w:val="id-ID"/>
        </w:rPr>
        <w:t>.</w:t>
      </w:r>
    </w:p>
    <w:p w14:paraId="469930EB" w14:textId="77777777" w:rsidR="0051716F" w:rsidRDefault="0051716F" w:rsidP="00400D66">
      <w:pPr>
        <w:pStyle w:val="ListParagraph"/>
        <w:spacing w:after="0" w:line="240" w:lineRule="auto"/>
        <w:ind w:left="1080" w:firstLine="360"/>
        <w:jc w:val="both"/>
        <w:rPr>
          <w:rFonts w:ascii="Times New Roman" w:hAnsi="Times New Roman" w:cs="Times New Roman"/>
          <w:sz w:val="24"/>
          <w:szCs w:val="24"/>
        </w:rPr>
      </w:pPr>
    </w:p>
    <w:p w14:paraId="7DF679B7" w14:textId="77777777" w:rsidR="00EF20B2" w:rsidRPr="008E027A" w:rsidRDefault="003F5E9E" w:rsidP="008E027A">
      <w:pPr>
        <w:pStyle w:val="ListParagraph"/>
        <w:numPr>
          <w:ilvl w:val="0"/>
          <w:numId w:val="34"/>
        </w:numPr>
        <w:spacing w:after="0" w:line="360" w:lineRule="auto"/>
        <w:jc w:val="both"/>
        <w:rPr>
          <w:rFonts w:ascii="Times New Roman" w:hAnsi="Times New Roman" w:cs="Times New Roman"/>
          <w:b/>
          <w:sz w:val="24"/>
          <w:szCs w:val="24"/>
        </w:rPr>
      </w:pPr>
      <w:r w:rsidRPr="008E027A">
        <w:rPr>
          <w:rFonts w:ascii="Times New Roman" w:hAnsi="Times New Roman" w:cs="Times New Roman"/>
          <w:b/>
          <w:sz w:val="24"/>
          <w:szCs w:val="24"/>
        </w:rPr>
        <w:t>Tekni</w:t>
      </w:r>
      <w:r w:rsidR="006F1026" w:rsidRPr="008E027A">
        <w:rPr>
          <w:rFonts w:ascii="Times New Roman" w:hAnsi="Times New Roman" w:cs="Times New Roman"/>
          <w:b/>
          <w:sz w:val="24"/>
          <w:szCs w:val="24"/>
          <w:lang w:val="id-ID"/>
        </w:rPr>
        <w:t xml:space="preserve">k </w:t>
      </w:r>
      <w:r w:rsidRPr="008E027A">
        <w:rPr>
          <w:rFonts w:ascii="Times New Roman" w:hAnsi="Times New Roman" w:cs="Times New Roman"/>
          <w:b/>
          <w:sz w:val="24"/>
          <w:szCs w:val="24"/>
        </w:rPr>
        <w:t>Pengumpulan Data</w:t>
      </w:r>
    </w:p>
    <w:p w14:paraId="73A85338" w14:textId="77777777" w:rsidR="00ED4585" w:rsidRPr="009D4731" w:rsidRDefault="00BE0512" w:rsidP="009D4731">
      <w:pPr>
        <w:spacing w:after="0" w:line="360" w:lineRule="auto"/>
        <w:ind w:firstLine="720"/>
        <w:jc w:val="both"/>
        <w:rPr>
          <w:rFonts w:ascii="Times New Roman" w:hAnsi="Times New Roman" w:cs="Times New Roman"/>
          <w:sz w:val="24"/>
          <w:szCs w:val="24"/>
        </w:rPr>
      </w:pPr>
      <w:r w:rsidRPr="00825CEB">
        <w:rPr>
          <w:rFonts w:ascii="Times New Roman" w:hAnsi="Times New Roman" w:cs="Times New Roman"/>
          <w:sz w:val="24"/>
          <w:szCs w:val="24"/>
        </w:rPr>
        <w:t xml:space="preserve">Teknik pengumpulan data merupakan </w:t>
      </w:r>
      <w:r w:rsidR="0081003B">
        <w:rPr>
          <w:rFonts w:ascii="Times New Roman" w:hAnsi="Times New Roman" w:cs="Times New Roman"/>
          <w:sz w:val="24"/>
          <w:szCs w:val="24"/>
          <w:lang w:val="id-ID"/>
        </w:rPr>
        <w:t xml:space="preserve">strategi, cara, dan/atau pola yang digunakan peneliti untuk </w:t>
      </w:r>
      <w:r w:rsidRPr="00825CEB">
        <w:rPr>
          <w:rFonts w:ascii="Times New Roman" w:hAnsi="Times New Roman" w:cs="Times New Roman"/>
          <w:sz w:val="24"/>
          <w:szCs w:val="24"/>
        </w:rPr>
        <w:t>mendapatkan data. Tanpa mengetahui teknik pengumpulan data, maka peneliti tidak akan mendapatkan data yang memenuhi standar data yang ditetapkan</w:t>
      </w:r>
      <w:r w:rsidR="0081003B">
        <w:rPr>
          <w:rFonts w:ascii="Times New Roman" w:hAnsi="Times New Roman" w:cs="Times New Roman"/>
          <w:sz w:val="24"/>
          <w:szCs w:val="24"/>
          <w:lang w:val="id-ID"/>
        </w:rPr>
        <w:t xml:space="preserve"> </w:t>
      </w:r>
      <w:r w:rsidR="0081003B" w:rsidRPr="00825CEB">
        <w:rPr>
          <w:rFonts w:ascii="Times New Roman" w:hAnsi="Times New Roman" w:cs="Times New Roman"/>
          <w:sz w:val="24"/>
          <w:szCs w:val="24"/>
        </w:rPr>
        <w:t>(</w:t>
      </w:r>
      <w:r w:rsidRPr="00825CEB">
        <w:rPr>
          <w:rFonts w:ascii="Times New Roman" w:hAnsi="Times New Roman" w:cs="Times New Roman"/>
          <w:sz w:val="24"/>
          <w:szCs w:val="24"/>
        </w:rPr>
        <w:t>Sugiyono</w:t>
      </w:r>
      <w:r w:rsidR="0081003B">
        <w:rPr>
          <w:rFonts w:ascii="Times New Roman" w:hAnsi="Times New Roman" w:cs="Times New Roman"/>
          <w:sz w:val="24"/>
          <w:szCs w:val="24"/>
          <w:lang w:val="id-ID"/>
        </w:rPr>
        <w:t>,</w:t>
      </w:r>
      <w:r w:rsidRPr="00825CEB">
        <w:rPr>
          <w:rFonts w:ascii="Times New Roman" w:hAnsi="Times New Roman" w:cs="Times New Roman"/>
          <w:sz w:val="24"/>
          <w:szCs w:val="24"/>
        </w:rPr>
        <w:t xml:space="preserve"> 201</w:t>
      </w:r>
      <w:r w:rsidR="002D5FBF">
        <w:rPr>
          <w:rFonts w:ascii="Times New Roman" w:hAnsi="Times New Roman" w:cs="Times New Roman"/>
          <w:sz w:val="24"/>
          <w:szCs w:val="24"/>
          <w:lang w:val="id-ID"/>
        </w:rPr>
        <w:t>6</w:t>
      </w:r>
      <w:r w:rsidRPr="00825CEB">
        <w:rPr>
          <w:rFonts w:ascii="Times New Roman" w:hAnsi="Times New Roman" w:cs="Times New Roman"/>
          <w:sz w:val="24"/>
          <w:szCs w:val="24"/>
        </w:rPr>
        <w:t>:</w:t>
      </w:r>
      <w:r w:rsidR="002D5FBF">
        <w:rPr>
          <w:rFonts w:ascii="Times New Roman" w:hAnsi="Times New Roman" w:cs="Times New Roman"/>
          <w:sz w:val="24"/>
          <w:szCs w:val="24"/>
          <w:lang w:val="id-ID"/>
        </w:rPr>
        <w:t xml:space="preserve"> </w:t>
      </w:r>
      <w:r w:rsidRPr="00825CEB">
        <w:rPr>
          <w:rFonts w:ascii="Times New Roman" w:hAnsi="Times New Roman" w:cs="Times New Roman"/>
          <w:sz w:val="24"/>
          <w:szCs w:val="24"/>
        </w:rPr>
        <w:t>224)</w:t>
      </w:r>
      <w:r w:rsidR="0051716F" w:rsidRPr="00825CEB">
        <w:rPr>
          <w:rFonts w:ascii="Times New Roman" w:hAnsi="Times New Roman" w:cs="Times New Roman"/>
          <w:sz w:val="24"/>
          <w:szCs w:val="24"/>
        </w:rPr>
        <w:t>.</w:t>
      </w:r>
      <w:r w:rsidR="009D4731">
        <w:rPr>
          <w:rFonts w:ascii="Times New Roman" w:hAnsi="Times New Roman" w:cs="Times New Roman"/>
          <w:sz w:val="24"/>
          <w:szCs w:val="24"/>
          <w:lang w:val="id-ID"/>
        </w:rPr>
        <w:t xml:space="preserve"> Sejalan dengan Sugiyono, Hendryadi (2014) juga memberikan pandangan yang sama terhadap teknik/metode pengumpulan data yakni </w:t>
      </w:r>
      <w:r w:rsidR="00ED4585" w:rsidRPr="00BC098F">
        <w:rPr>
          <w:rFonts w:ascii="Times New Roman" w:hAnsi="Times New Roman" w:cs="Times New Roman"/>
          <w:sz w:val="24"/>
          <w:szCs w:val="24"/>
        </w:rPr>
        <w:t>cara yang dilakukan untuk mengumpulkan data</w:t>
      </w:r>
      <w:r w:rsidR="009D4731">
        <w:rPr>
          <w:rFonts w:ascii="Times New Roman" w:hAnsi="Times New Roman" w:cs="Times New Roman"/>
          <w:sz w:val="24"/>
          <w:szCs w:val="24"/>
          <w:lang w:val="id-ID"/>
        </w:rPr>
        <w:t xml:space="preserve">. </w:t>
      </w:r>
      <w:r w:rsidR="00ED4585" w:rsidRPr="00BC098F">
        <w:rPr>
          <w:rFonts w:ascii="Times New Roman" w:hAnsi="Times New Roman" w:cs="Times New Roman"/>
          <w:sz w:val="24"/>
          <w:szCs w:val="24"/>
        </w:rPr>
        <w:t xml:space="preserve">Dengan demikian, teknik pengumpulan data merupakan cara yang dipilih peneliti untuk dapat memperoleh data yang dibutuhkan dalam melakukan penelitian. </w:t>
      </w:r>
    </w:p>
    <w:p w14:paraId="1B8D815C" w14:textId="77777777" w:rsidR="00DF15C8" w:rsidRDefault="00ED4585" w:rsidP="00ED4585">
      <w:pPr>
        <w:spacing w:after="0"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rPr>
        <w:t>Dalam penelitian ini, peneliti mengumpulkan data dengan menggunakan angket</w:t>
      </w:r>
      <w:r w:rsidR="00DF15C8">
        <w:rPr>
          <w:rFonts w:ascii="Times New Roman" w:hAnsi="Times New Roman" w:cs="Times New Roman"/>
          <w:sz w:val="24"/>
          <w:szCs w:val="24"/>
          <w:lang w:val="id-ID"/>
        </w:rPr>
        <w:t>, observasi, dan dokumentasi</w:t>
      </w:r>
      <w:r>
        <w:rPr>
          <w:rFonts w:ascii="Times New Roman" w:hAnsi="Times New Roman" w:cs="Times New Roman"/>
          <w:sz w:val="24"/>
          <w:szCs w:val="24"/>
        </w:rPr>
        <w:t xml:space="preserve">. </w:t>
      </w:r>
      <w:r w:rsidR="00DF15C8">
        <w:rPr>
          <w:rFonts w:ascii="Times New Roman" w:hAnsi="Times New Roman" w:cs="Times New Roman"/>
          <w:sz w:val="24"/>
          <w:szCs w:val="24"/>
          <w:lang w:val="id-ID"/>
        </w:rPr>
        <w:t>Uraian dari ketiga teknik tersebut dapat dilihat pada poin di bawah ini.</w:t>
      </w:r>
    </w:p>
    <w:p w14:paraId="1EA85D32" w14:textId="77777777" w:rsidR="0081003B" w:rsidRPr="00825CEB" w:rsidRDefault="0081003B" w:rsidP="00DF15C8">
      <w:pPr>
        <w:spacing w:after="0" w:line="240" w:lineRule="auto"/>
        <w:jc w:val="both"/>
        <w:rPr>
          <w:rFonts w:ascii="Times New Roman" w:hAnsi="Times New Roman" w:cs="Times New Roman"/>
          <w:sz w:val="24"/>
          <w:szCs w:val="24"/>
        </w:rPr>
      </w:pPr>
    </w:p>
    <w:p w14:paraId="3C0C1889" w14:textId="77777777" w:rsidR="008E027A" w:rsidRDefault="0051716F" w:rsidP="008E027A">
      <w:pPr>
        <w:pStyle w:val="ListParagraph"/>
        <w:numPr>
          <w:ilvl w:val="0"/>
          <w:numId w:val="36"/>
        </w:numPr>
        <w:spacing w:after="0" w:line="360" w:lineRule="auto"/>
        <w:jc w:val="both"/>
        <w:rPr>
          <w:rFonts w:ascii="Times New Roman" w:hAnsi="Times New Roman" w:cs="Times New Roman"/>
          <w:b/>
          <w:sz w:val="24"/>
          <w:szCs w:val="24"/>
        </w:rPr>
      </w:pPr>
      <w:r w:rsidRPr="008E027A">
        <w:rPr>
          <w:rFonts w:ascii="Times New Roman" w:hAnsi="Times New Roman" w:cs="Times New Roman"/>
          <w:b/>
          <w:sz w:val="24"/>
          <w:szCs w:val="24"/>
        </w:rPr>
        <w:t xml:space="preserve">Angket </w:t>
      </w:r>
    </w:p>
    <w:p w14:paraId="371623A6" w14:textId="77777777" w:rsidR="00DF15C8" w:rsidRPr="00DF15C8" w:rsidRDefault="00DF15C8" w:rsidP="00DF15C8">
      <w:pPr>
        <w:spacing w:after="0" w:line="360" w:lineRule="auto"/>
        <w:ind w:firstLine="720"/>
        <w:jc w:val="both"/>
        <w:rPr>
          <w:rFonts w:ascii="Times New Roman" w:hAnsi="Times New Roman" w:cs="Times New Roman"/>
          <w:sz w:val="24"/>
          <w:szCs w:val="24"/>
          <w:lang w:val="id-ID"/>
        </w:rPr>
      </w:pPr>
      <w:r w:rsidRPr="00DF15C8">
        <w:rPr>
          <w:rFonts w:ascii="Times New Roman" w:hAnsi="Times New Roman" w:cs="Times New Roman"/>
          <w:sz w:val="24"/>
          <w:szCs w:val="24"/>
        </w:rPr>
        <w:t>Angket merupakan teknik pengumpulan data yang dilakukan dengan cara memberi seperangkat pertanyaan atau pernyataan tertulis kepada responden untuk dijawabnya (Sugiyono, 2016). Data yang diperoleh dari angket ini kemudian dianalisis secara kuantitatif untuk pertanyaan tertutup dan kualitatif untuk pertanyaan terbuka. Jenis angket yang digunaan dalam penelitian ini adalah angket</w:t>
      </w:r>
      <w:r w:rsidRPr="00DF15C8">
        <w:rPr>
          <w:rFonts w:ascii="Times New Roman" w:hAnsi="Times New Roman" w:cs="Times New Roman"/>
          <w:sz w:val="24"/>
          <w:szCs w:val="24"/>
          <w:lang w:val="id-ID"/>
        </w:rPr>
        <w:t xml:space="preserve"> terbuka dan tertutup (menggunakan media kertas) dalam bentuk pertanyaan-</w:t>
      </w:r>
      <w:r w:rsidRPr="00DF15C8">
        <w:rPr>
          <w:rFonts w:ascii="Times New Roman" w:hAnsi="Times New Roman" w:cs="Times New Roman"/>
          <w:sz w:val="24"/>
          <w:szCs w:val="24"/>
          <w:lang w:val="id-ID"/>
        </w:rPr>
        <w:lastRenderedPageBreak/>
        <w:t>pertanyaan yang disertai dengan beberapa pilihan jawaban dan beberapa peryataan yang membutuhkan jawaban ia dan tidak dari responden</w:t>
      </w:r>
      <w:r w:rsidRPr="00DF15C8">
        <w:rPr>
          <w:rFonts w:ascii="Times New Roman" w:hAnsi="Times New Roman" w:cs="Times New Roman"/>
          <w:sz w:val="24"/>
          <w:szCs w:val="24"/>
        </w:rPr>
        <w:t xml:space="preserve">. </w:t>
      </w:r>
      <w:r>
        <w:rPr>
          <w:rFonts w:ascii="Times New Roman" w:hAnsi="Times New Roman" w:cs="Times New Roman"/>
          <w:sz w:val="24"/>
          <w:szCs w:val="24"/>
          <w:lang w:val="id-ID"/>
        </w:rPr>
        <w:t>Selain beberapa pertanyaan yang telah disediakan jawabannya, tedapat pertanyaan-pertanyaan lain yang diajukan kepada responden untuk diisi sendiri jawabannya.</w:t>
      </w:r>
      <w:r w:rsidR="006350EF">
        <w:rPr>
          <w:rFonts w:ascii="Times New Roman" w:hAnsi="Times New Roman" w:cs="Times New Roman"/>
          <w:sz w:val="24"/>
          <w:szCs w:val="24"/>
          <w:lang w:val="id-ID"/>
        </w:rPr>
        <w:t xml:space="preserve"> </w:t>
      </w:r>
      <w:r w:rsidR="00A23947">
        <w:rPr>
          <w:rFonts w:ascii="Times New Roman" w:hAnsi="Times New Roman" w:cs="Times New Roman"/>
          <w:sz w:val="24"/>
          <w:szCs w:val="24"/>
          <w:lang w:val="id-ID"/>
        </w:rPr>
        <w:t>Bentuk angket yang digunakan dalam penelitian ini dapat dilihat pada halaman lampiran karya tulis ini.</w:t>
      </w:r>
    </w:p>
    <w:p w14:paraId="67627603" w14:textId="77777777" w:rsidR="008E027A" w:rsidRPr="008E027A" w:rsidRDefault="008E027A" w:rsidP="00BD7931">
      <w:pPr>
        <w:spacing w:after="0" w:line="240" w:lineRule="auto"/>
        <w:jc w:val="both"/>
        <w:rPr>
          <w:rFonts w:ascii="Times New Roman" w:hAnsi="Times New Roman" w:cs="Times New Roman"/>
          <w:b/>
          <w:sz w:val="24"/>
          <w:szCs w:val="24"/>
        </w:rPr>
      </w:pPr>
    </w:p>
    <w:p w14:paraId="475641B5" w14:textId="77777777" w:rsidR="008E027A" w:rsidRDefault="0051716F" w:rsidP="008E027A">
      <w:pPr>
        <w:pStyle w:val="ListParagraph"/>
        <w:numPr>
          <w:ilvl w:val="0"/>
          <w:numId w:val="36"/>
        </w:numPr>
        <w:spacing w:after="0" w:line="360" w:lineRule="auto"/>
        <w:jc w:val="both"/>
        <w:rPr>
          <w:rFonts w:ascii="Times New Roman" w:hAnsi="Times New Roman" w:cs="Times New Roman"/>
          <w:b/>
          <w:sz w:val="24"/>
          <w:szCs w:val="24"/>
        </w:rPr>
      </w:pPr>
      <w:r w:rsidRPr="008E027A">
        <w:rPr>
          <w:rFonts w:ascii="Times New Roman" w:hAnsi="Times New Roman" w:cs="Times New Roman"/>
          <w:b/>
          <w:sz w:val="24"/>
          <w:szCs w:val="24"/>
        </w:rPr>
        <w:t>Observasi</w:t>
      </w:r>
    </w:p>
    <w:p w14:paraId="532396D1" w14:textId="77777777" w:rsidR="008E027A" w:rsidRPr="005112AA" w:rsidRDefault="008E027A" w:rsidP="008E027A">
      <w:pPr>
        <w:spacing w:after="0" w:line="360" w:lineRule="auto"/>
        <w:ind w:firstLine="720"/>
        <w:jc w:val="both"/>
        <w:rPr>
          <w:rFonts w:ascii="Times New Roman" w:hAnsi="Times New Roman" w:cs="Times New Roman"/>
          <w:sz w:val="24"/>
          <w:szCs w:val="24"/>
          <w:lang w:val="id-ID"/>
        </w:rPr>
      </w:pPr>
      <w:r w:rsidRPr="005C71CF">
        <w:rPr>
          <w:rFonts w:ascii="Times New Roman" w:hAnsi="Times New Roman" w:cs="Times New Roman"/>
          <w:sz w:val="24"/>
          <w:szCs w:val="24"/>
        </w:rPr>
        <w:t>Menurut Sugiyono (201</w:t>
      </w:r>
      <w:r>
        <w:rPr>
          <w:rFonts w:ascii="Times New Roman" w:hAnsi="Times New Roman" w:cs="Times New Roman"/>
          <w:sz w:val="24"/>
          <w:szCs w:val="24"/>
          <w:lang w:val="id-ID"/>
        </w:rPr>
        <w:t>6</w:t>
      </w:r>
      <w:r w:rsidRPr="005C71CF">
        <w:rPr>
          <w:rFonts w:ascii="Times New Roman" w:hAnsi="Times New Roman" w:cs="Times New Roman"/>
          <w:sz w:val="24"/>
          <w:szCs w:val="24"/>
        </w:rPr>
        <w:t xml:space="preserve">: 204) obsevasi merupakan kegiatan pemutaran penelitian terhadap suatu objek. </w:t>
      </w:r>
      <w:r>
        <w:rPr>
          <w:rFonts w:ascii="Times New Roman" w:hAnsi="Times New Roman" w:cs="Times New Roman"/>
          <w:sz w:val="24"/>
          <w:szCs w:val="24"/>
          <w:lang w:val="id-ID"/>
        </w:rPr>
        <w:t>Oleh karena penelitian ini berkenaan dengan perilaku manusia dan proses kerja, maka peneliti menyertakan teknik pengumpulan data jenis observasi atau pengamatan jenis observasi terstruktur. Hal ini dikarenakan peneliti telah mengetahui variable yang akan diamati.</w:t>
      </w:r>
    </w:p>
    <w:p w14:paraId="175DB681" w14:textId="77777777" w:rsidR="008E027A" w:rsidRPr="008E027A" w:rsidRDefault="008E027A" w:rsidP="00BD7931">
      <w:pPr>
        <w:spacing w:after="0" w:line="240" w:lineRule="auto"/>
        <w:jc w:val="both"/>
        <w:rPr>
          <w:rFonts w:ascii="Times New Roman" w:hAnsi="Times New Roman" w:cs="Times New Roman"/>
          <w:b/>
          <w:sz w:val="24"/>
          <w:szCs w:val="24"/>
        </w:rPr>
      </w:pPr>
    </w:p>
    <w:p w14:paraId="012F3FE5" w14:textId="77777777" w:rsidR="0051716F" w:rsidRPr="008E027A" w:rsidRDefault="0051716F" w:rsidP="008E027A">
      <w:pPr>
        <w:pStyle w:val="ListParagraph"/>
        <w:numPr>
          <w:ilvl w:val="0"/>
          <w:numId w:val="36"/>
        </w:numPr>
        <w:spacing w:after="0" w:line="360" w:lineRule="auto"/>
        <w:jc w:val="both"/>
        <w:rPr>
          <w:rFonts w:ascii="Times New Roman" w:hAnsi="Times New Roman" w:cs="Times New Roman"/>
          <w:b/>
          <w:sz w:val="24"/>
          <w:szCs w:val="24"/>
        </w:rPr>
      </w:pPr>
      <w:r w:rsidRPr="008E027A">
        <w:rPr>
          <w:rFonts w:ascii="Times New Roman" w:hAnsi="Times New Roman" w:cs="Times New Roman"/>
          <w:b/>
          <w:sz w:val="24"/>
          <w:szCs w:val="24"/>
        </w:rPr>
        <w:t xml:space="preserve">Dokumentasi </w:t>
      </w:r>
    </w:p>
    <w:p w14:paraId="0CB2DD2E" w14:textId="77777777" w:rsidR="006E57D8" w:rsidRPr="005112AA" w:rsidRDefault="00886BF9" w:rsidP="005C71CF">
      <w:pPr>
        <w:spacing w:after="0" w:line="360" w:lineRule="auto"/>
        <w:ind w:firstLine="720"/>
        <w:jc w:val="both"/>
        <w:rPr>
          <w:rFonts w:ascii="Times New Roman" w:hAnsi="Times New Roman" w:cs="Times New Roman"/>
          <w:sz w:val="24"/>
          <w:szCs w:val="24"/>
          <w:lang w:val="id-ID"/>
        </w:rPr>
      </w:pPr>
      <w:r w:rsidRPr="005C71CF">
        <w:rPr>
          <w:rFonts w:ascii="Times New Roman" w:hAnsi="Times New Roman" w:cs="Times New Roman"/>
          <w:sz w:val="24"/>
          <w:szCs w:val="24"/>
        </w:rPr>
        <w:t>Dokumentasi menurut Sugiyono (201</w:t>
      </w:r>
      <w:r w:rsidR="002D5FBF">
        <w:rPr>
          <w:rFonts w:ascii="Times New Roman" w:hAnsi="Times New Roman" w:cs="Times New Roman"/>
          <w:sz w:val="24"/>
          <w:szCs w:val="24"/>
          <w:lang w:val="id-ID"/>
        </w:rPr>
        <w:t>6</w:t>
      </w:r>
      <w:r w:rsidRPr="005C71CF">
        <w:rPr>
          <w:rFonts w:ascii="Times New Roman" w:hAnsi="Times New Roman" w:cs="Times New Roman"/>
          <w:sz w:val="24"/>
          <w:szCs w:val="24"/>
        </w:rPr>
        <w:t>:</w:t>
      </w:r>
      <w:r w:rsidR="002D5FBF">
        <w:rPr>
          <w:rFonts w:ascii="Times New Roman" w:hAnsi="Times New Roman" w:cs="Times New Roman"/>
          <w:sz w:val="24"/>
          <w:szCs w:val="24"/>
          <w:lang w:val="id-ID"/>
        </w:rPr>
        <w:t xml:space="preserve"> </w:t>
      </w:r>
      <w:r w:rsidRPr="005C71CF">
        <w:rPr>
          <w:rFonts w:ascii="Times New Roman" w:hAnsi="Times New Roman" w:cs="Times New Roman"/>
          <w:sz w:val="24"/>
          <w:szCs w:val="24"/>
        </w:rPr>
        <w:t>329) adalah suatu cara yang digunakan untuk memperoleh data dan informasi dalam bentuk gambar yang berupa laporan serta keterangan yang dapat mendukung penelitian.</w:t>
      </w:r>
      <w:r w:rsidR="005112AA">
        <w:rPr>
          <w:rFonts w:ascii="Times New Roman" w:hAnsi="Times New Roman" w:cs="Times New Roman"/>
          <w:sz w:val="24"/>
          <w:szCs w:val="24"/>
          <w:lang w:val="id-ID"/>
        </w:rPr>
        <w:t xml:space="preserve"> Dokumentasi digunakan dalam penelitian ini adar dapat mendukung data </w:t>
      </w:r>
      <w:r w:rsidR="00AB1566">
        <w:rPr>
          <w:rFonts w:ascii="Times New Roman" w:hAnsi="Times New Roman" w:cs="Times New Roman"/>
          <w:sz w:val="24"/>
          <w:szCs w:val="24"/>
          <w:lang w:val="id-ID"/>
        </w:rPr>
        <w:t>angket dan observasi.</w:t>
      </w:r>
    </w:p>
    <w:p w14:paraId="44DBEEE6" w14:textId="77777777" w:rsidR="00E316E3" w:rsidRDefault="00E316E3" w:rsidP="00BD7931">
      <w:pPr>
        <w:pStyle w:val="ListParagraph"/>
        <w:spacing w:after="0" w:line="240" w:lineRule="auto"/>
        <w:ind w:left="1440" w:firstLine="720"/>
        <w:jc w:val="both"/>
        <w:rPr>
          <w:rFonts w:ascii="Times New Roman" w:hAnsi="Times New Roman" w:cs="Times New Roman"/>
          <w:sz w:val="24"/>
          <w:szCs w:val="24"/>
        </w:rPr>
      </w:pPr>
    </w:p>
    <w:p w14:paraId="4468D3F2" w14:textId="77777777" w:rsidR="008E027A" w:rsidRDefault="003D5259" w:rsidP="008E027A">
      <w:pPr>
        <w:pStyle w:val="ListParagraph"/>
        <w:numPr>
          <w:ilvl w:val="0"/>
          <w:numId w:val="34"/>
        </w:numPr>
        <w:spacing w:after="0" w:line="360" w:lineRule="auto"/>
        <w:jc w:val="both"/>
        <w:rPr>
          <w:rFonts w:ascii="Times New Roman" w:hAnsi="Times New Roman" w:cs="Times New Roman"/>
          <w:b/>
          <w:sz w:val="24"/>
          <w:szCs w:val="24"/>
        </w:rPr>
      </w:pPr>
      <w:r w:rsidRPr="008E027A">
        <w:rPr>
          <w:rFonts w:ascii="Times New Roman" w:hAnsi="Times New Roman" w:cs="Times New Roman"/>
          <w:b/>
          <w:sz w:val="24"/>
          <w:szCs w:val="24"/>
        </w:rPr>
        <w:t>Teknik Analisis Data</w:t>
      </w:r>
    </w:p>
    <w:p w14:paraId="0497B9BE" w14:textId="77777777" w:rsidR="008E027A" w:rsidRDefault="008E027A" w:rsidP="008E027A">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lang w:val="id-ID"/>
        </w:rPr>
        <w:t>Sugiyono (</w:t>
      </w:r>
      <w:r w:rsidRPr="004F5C79">
        <w:rPr>
          <w:rFonts w:ascii="Times New Roman" w:hAnsi="Times New Roman" w:cs="Times New Roman"/>
          <w:sz w:val="24"/>
          <w:szCs w:val="24"/>
        </w:rPr>
        <w:t>20</w:t>
      </w:r>
      <w:r>
        <w:rPr>
          <w:rFonts w:ascii="Times New Roman" w:hAnsi="Times New Roman" w:cs="Times New Roman"/>
          <w:sz w:val="24"/>
          <w:szCs w:val="24"/>
          <w:lang w:val="id-ID"/>
        </w:rPr>
        <w:t>16</w:t>
      </w:r>
      <w:r w:rsidRPr="004F5C79">
        <w:rPr>
          <w:rFonts w:ascii="Times New Roman" w:hAnsi="Times New Roman" w:cs="Times New Roman"/>
          <w:sz w:val="24"/>
          <w:szCs w:val="24"/>
        </w:rPr>
        <w:t>:</w:t>
      </w:r>
      <w:r>
        <w:rPr>
          <w:rFonts w:ascii="Times New Roman" w:hAnsi="Times New Roman" w:cs="Times New Roman"/>
          <w:sz w:val="24"/>
          <w:szCs w:val="24"/>
          <w:lang w:val="id-ID"/>
        </w:rPr>
        <w:t xml:space="preserve"> 243-245</w:t>
      </w:r>
      <w:r w:rsidRPr="005C71CF">
        <w:rPr>
          <w:rFonts w:ascii="Times New Roman" w:hAnsi="Times New Roman" w:cs="Times New Roman"/>
          <w:sz w:val="24"/>
          <w:szCs w:val="24"/>
        </w:rPr>
        <w:t xml:space="preserve">) mendefinisikan analisis data sebagai proses yang merinci usaha secara formal untuk menemukan tema dan merumuskan hipotesis. </w:t>
      </w:r>
      <w:r>
        <w:rPr>
          <w:rFonts w:ascii="Times New Roman" w:hAnsi="Times New Roman" w:cs="Times New Roman"/>
          <w:sz w:val="24"/>
          <w:szCs w:val="24"/>
          <w:lang w:val="id-ID"/>
        </w:rPr>
        <w:t xml:space="preserve">Teknik analisis data </w:t>
      </w:r>
      <w:r w:rsidRPr="005C71CF">
        <w:rPr>
          <w:rFonts w:ascii="Times New Roman" w:hAnsi="Times New Roman" w:cs="Times New Roman"/>
          <w:sz w:val="24"/>
          <w:szCs w:val="24"/>
        </w:rPr>
        <w:t xml:space="preserve">menitikberatkan pengorganisasian </w:t>
      </w:r>
      <w:r>
        <w:rPr>
          <w:rFonts w:ascii="Times New Roman" w:hAnsi="Times New Roman" w:cs="Times New Roman"/>
          <w:sz w:val="24"/>
          <w:szCs w:val="24"/>
          <w:lang w:val="id-ID"/>
        </w:rPr>
        <w:t xml:space="preserve">dan </w:t>
      </w:r>
      <w:r w:rsidRPr="005C71CF">
        <w:rPr>
          <w:rFonts w:ascii="Times New Roman" w:hAnsi="Times New Roman" w:cs="Times New Roman"/>
          <w:sz w:val="24"/>
          <w:szCs w:val="24"/>
        </w:rPr>
        <w:t>menekankan maksud dan tujuan analisis data. Dengan demikian</w:t>
      </w:r>
      <w:r>
        <w:rPr>
          <w:rFonts w:ascii="Times New Roman" w:hAnsi="Times New Roman" w:cs="Times New Roman"/>
          <w:sz w:val="24"/>
          <w:szCs w:val="24"/>
          <w:lang w:val="id-ID"/>
        </w:rPr>
        <w:t xml:space="preserve">, </w:t>
      </w:r>
      <w:r w:rsidRPr="005C71CF">
        <w:rPr>
          <w:rFonts w:ascii="Times New Roman" w:hAnsi="Times New Roman" w:cs="Times New Roman"/>
          <w:sz w:val="24"/>
          <w:szCs w:val="24"/>
        </w:rPr>
        <w:t>analisis data merupakan proses mengorganisasikan dan mengurutkan data ke dalam pola, kategori dan satuan uraian dasar sehingga dapat ditemukan tema dan dapat dirumuskan hipotesis kerja seperti yang didasarkan oleh data.</w:t>
      </w:r>
    </w:p>
    <w:p w14:paraId="4BBD64CC" w14:textId="77777777" w:rsidR="008E027A" w:rsidRPr="00ED4585" w:rsidRDefault="008E027A" w:rsidP="008E027A">
      <w:pPr>
        <w:spacing w:after="0"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Berdasarkan definisi di atas, teknik analisis data merupakan upaya pemilahan dan pemilihan data yang sesuai untuk ditampilkan, dipelajari, disimpulkan, dan/atau diceritakan kepada orang lain.</w:t>
      </w:r>
      <w:r w:rsidR="00B232EB">
        <w:rPr>
          <w:rFonts w:ascii="Times New Roman" w:hAnsi="Times New Roman" w:cs="Times New Roman"/>
          <w:sz w:val="24"/>
          <w:szCs w:val="24"/>
          <w:lang w:val="id-ID"/>
        </w:rPr>
        <w:t xml:space="preserve"> </w:t>
      </w:r>
      <w:r>
        <w:rPr>
          <w:rStyle w:val="fontstyle01"/>
        </w:rPr>
        <w:t>Dalam pelaksanaan penelitian ini, d</w:t>
      </w:r>
      <w:r w:rsidRPr="0072632C">
        <w:rPr>
          <w:rStyle w:val="fontstyle01"/>
        </w:rPr>
        <w:t>ata yang terkumpul dianalisis menggunakan teknik deskriptif kualitatif dan</w:t>
      </w:r>
      <w:r>
        <w:rPr>
          <w:rStyle w:val="fontstyle01"/>
        </w:rPr>
        <w:t xml:space="preserve"> </w:t>
      </w:r>
      <w:r w:rsidRPr="0072632C">
        <w:rPr>
          <w:rStyle w:val="fontstyle01"/>
        </w:rPr>
        <w:t xml:space="preserve">kuantitatif. Teknik deskriptif kuantitatif digunakan untuk mendeskripsikan berapa </w:t>
      </w:r>
      <w:r w:rsidRPr="0072632C">
        <w:rPr>
          <w:rStyle w:val="fontstyle01"/>
        </w:rPr>
        <w:lastRenderedPageBreak/>
        <w:t>responden</w:t>
      </w:r>
      <w:r>
        <w:rPr>
          <w:rFonts w:ascii="Tahoma" w:hAnsi="Tahoma" w:cs="Tahoma"/>
          <w:b/>
          <w:color w:val="000000"/>
        </w:rPr>
        <w:t xml:space="preserve"> </w:t>
      </w:r>
      <w:r w:rsidRPr="0072632C">
        <w:rPr>
          <w:rStyle w:val="fontstyle01"/>
        </w:rPr>
        <w:t>yang hadir dan memberi masukan, berapa responden yang hadir tetapi tidak memberi</w:t>
      </w:r>
      <w:r>
        <w:rPr>
          <w:rFonts w:ascii="Tahoma" w:hAnsi="Tahoma" w:cs="Tahoma"/>
          <w:b/>
          <w:color w:val="000000"/>
        </w:rPr>
        <w:t xml:space="preserve"> </w:t>
      </w:r>
      <w:r w:rsidRPr="0072632C">
        <w:rPr>
          <w:rStyle w:val="fontstyle01"/>
        </w:rPr>
        <w:t>masukan, serta berapa responden yang tidak hadir. Sementara itu, teknik deskriptif</w:t>
      </w:r>
      <w:r>
        <w:rPr>
          <w:rFonts w:ascii="Tahoma" w:hAnsi="Tahoma" w:cs="Tahoma"/>
          <w:b/>
          <w:color w:val="000000"/>
        </w:rPr>
        <w:t xml:space="preserve"> </w:t>
      </w:r>
      <w:r w:rsidRPr="0072632C">
        <w:rPr>
          <w:rStyle w:val="fontstyle01"/>
        </w:rPr>
        <w:t xml:space="preserve">kualitatif digunakan untuk </w:t>
      </w:r>
      <w:r>
        <w:rPr>
          <w:rStyle w:val="fontstyle01"/>
        </w:rPr>
        <w:t>mengolah data yang diperoleh melalui angket dalam bentuk persentase (</w:t>
      </w:r>
      <w:r w:rsidRPr="00D348D7">
        <w:rPr>
          <w:rFonts w:ascii="Times New Roman" w:hAnsi="Times New Roman" w:cs="Times New Roman"/>
          <w:bCs/>
          <w:color w:val="000000"/>
          <w:sz w:val="24"/>
          <w:szCs w:val="24"/>
        </w:rPr>
        <w:t>Tegeh, dkk.</w:t>
      </w:r>
      <w:r>
        <w:rPr>
          <w:rFonts w:ascii="Times New Roman" w:hAnsi="Times New Roman" w:cs="Times New Roman"/>
          <w:bCs/>
          <w:color w:val="000000"/>
          <w:sz w:val="24"/>
          <w:szCs w:val="24"/>
        </w:rPr>
        <w:t xml:space="preserve">, </w:t>
      </w:r>
      <w:r w:rsidRPr="00D348D7">
        <w:rPr>
          <w:rFonts w:ascii="Times New Roman" w:hAnsi="Times New Roman" w:cs="Times New Roman"/>
          <w:bCs/>
          <w:color w:val="000000"/>
          <w:sz w:val="24"/>
          <w:szCs w:val="24"/>
        </w:rPr>
        <w:t>2014: 82-83).</w:t>
      </w:r>
    </w:p>
    <w:p w14:paraId="3BD0B77B" w14:textId="77777777" w:rsidR="008E027A" w:rsidRPr="00D348D7" w:rsidRDefault="008E027A" w:rsidP="008E027A">
      <w:pPr>
        <w:ind w:firstLine="720"/>
        <w:rPr>
          <w:rFonts w:ascii="Times New Roman" w:hAnsi="Times New Roman" w:cs="Times New Roman"/>
          <w:bCs/>
          <w:color w:val="000000"/>
          <w:sz w:val="24"/>
          <w:szCs w:val="24"/>
        </w:rPr>
      </w:pPr>
      <w:r w:rsidRPr="00D348D7">
        <w:rPr>
          <w:rFonts w:ascii="Times New Roman" w:hAnsi="Times New Roman" w:cs="Times New Roman"/>
          <w:bCs/>
          <w:color w:val="000000"/>
          <w:sz w:val="24"/>
          <w:szCs w:val="24"/>
        </w:rPr>
        <w:t>Rumus yang digunakan untuk menghitung persentase dari masing-masing penilaian adalah: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4671"/>
      </w:tblGrid>
      <w:tr w:rsidR="008E027A" w14:paraId="6FE09507" w14:textId="77777777" w:rsidTr="00F308C4">
        <w:tc>
          <w:tcPr>
            <w:tcW w:w="3256" w:type="dxa"/>
          </w:tcPr>
          <w:p w14:paraId="511BCD90" w14:textId="77777777" w:rsidR="008E027A" w:rsidRDefault="008E027A" w:rsidP="0001746C">
            <w:pPr>
              <w:ind w:left="0" w:firstLine="0"/>
              <w:rPr>
                <w:rFonts w:ascii="Times New Roman" w:hAnsi="Times New Roman" w:cs="Times New Roman"/>
                <w:b/>
                <w:color w:val="000000" w:themeColor="text1"/>
                <w:sz w:val="24"/>
                <w:szCs w:val="24"/>
              </w:rPr>
            </w:pPr>
          </w:p>
          <w:p w14:paraId="32A9EC06" w14:textId="77777777" w:rsidR="008E027A" w:rsidRPr="009E64DD" w:rsidRDefault="008E027A" w:rsidP="0001746C">
            <w:pPr>
              <w:ind w:left="0" w:firstLine="0"/>
              <w:rPr>
                <w:rFonts w:ascii="Times New Roman" w:hAnsi="Times New Roman" w:cs="Times New Roman"/>
                <w:b/>
                <w:color w:val="000000" w:themeColor="text1"/>
                <w:sz w:val="24"/>
                <w:szCs w:val="24"/>
              </w:rPr>
            </w:pPr>
            <w:r w:rsidRPr="009E64DD">
              <w:rPr>
                <w:rFonts w:ascii="Times New Roman" w:hAnsi="Times New Roman" w:cs="Times New Roman"/>
                <w:b/>
                <w:color w:val="000000" w:themeColor="text1"/>
                <w:sz w:val="24"/>
                <w:szCs w:val="24"/>
              </w:rPr>
              <w:t>Persentase</w:t>
            </w:r>
            <w:r w:rsidR="004619F0">
              <w:rPr>
                <w:rFonts w:ascii="Times New Roman" w:hAnsi="Times New Roman" w:cs="Times New Roman"/>
                <w:b/>
                <w:color w:val="000000" w:themeColor="text1"/>
                <w:sz w:val="24"/>
                <w:szCs w:val="24"/>
                <w:lang w:val="id-ID"/>
              </w:rPr>
              <w:t xml:space="preserve"> </w:t>
            </w:r>
            <w:r>
              <w:rPr>
                <w:rFonts w:ascii="Times New Roman" w:hAnsi="Times New Roman" w:cs="Times New Roman"/>
                <w:b/>
                <w:color w:val="000000" w:themeColor="text1"/>
                <w:sz w:val="24"/>
                <w:szCs w:val="24"/>
              </w:rPr>
              <w:t xml:space="preserve">= </w:t>
            </w:r>
            <w:r w:rsidRPr="009E64DD">
              <w:rPr>
                <w:rFonts w:ascii="Times New Roman" w:hAnsi="Times New Roman" w:cs="Times New Roman"/>
                <w:b/>
                <w:color w:val="000000" w:themeColor="text1"/>
                <w:sz w:val="24"/>
                <w:szCs w:val="24"/>
              </w:rPr>
              <w:t xml:space="preserve"> </w:t>
            </w:r>
            <m:oMath>
              <m:f>
                <m:fPr>
                  <m:ctrlPr>
                    <w:rPr>
                      <w:rFonts w:ascii="Cambria Math" w:hAnsi="Cambria Math" w:cs="Times New Roman"/>
                      <w:b/>
                      <w:color w:val="000000" w:themeColor="text1"/>
                      <w:sz w:val="28"/>
                      <w:szCs w:val="28"/>
                    </w:rPr>
                  </m:ctrlPr>
                </m:fPr>
                <m:num>
                  <m:r>
                    <m:rPr>
                      <m:sty m:val="bi"/>
                    </m:rPr>
                    <w:rPr>
                      <w:rFonts w:ascii="Cambria Math" w:hAnsi="Cambria Math" w:cs="Times New Roman"/>
                      <w:color w:val="000000" w:themeColor="text1"/>
                      <w:sz w:val="28"/>
                      <w:szCs w:val="28"/>
                    </w:rPr>
                    <m:t>∑x</m:t>
                  </m:r>
                </m:num>
                <m:den>
                  <m:r>
                    <m:rPr>
                      <m:sty m:val="bi"/>
                    </m:rPr>
                    <w:rPr>
                      <w:rFonts w:ascii="Cambria Math" w:hAnsi="Cambria Math" w:cs="Times New Roman"/>
                      <w:color w:val="000000" w:themeColor="text1"/>
                      <w:sz w:val="28"/>
                      <w:szCs w:val="28"/>
                    </w:rPr>
                    <m:t>SM</m:t>
                  </m:r>
                </m:den>
              </m:f>
              <m:r>
                <m:rPr>
                  <m:sty m:val="bi"/>
                </m:rPr>
                <w:rPr>
                  <w:rFonts w:ascii="Cambria Math" w:hAnsi="Cambria Math" w:cs="Times New Roman"/>
                  <w:color w:val="000000" w:themeColor="text1"/>
                  <w:sz w:val="28"/>
                  <w:szCs w:val="28"/>
                </w:rPr>
                <m:t xml:space="preserve"> x 100%</m:t>
              </m:r>
            </m:oMath>
          </w:p>
          <w:p w14:paraId="3BD06C6F" w14:textId="77777777" w:rsidR="008E027A" w:rsidRDefault="008E027A" w:rsidP="0001746C">
            <w:pPr>
              <w:ind w:left="0"/>
              <w:rPr>
                <w:rFonts w:ascii="Times New Roman" w:hAnsi="Times New Roman" w:cs="Times New Roman"/>
                <w:b/>
                <w:color w:val="000000" w:themeColor="text1"/>
                <w:sz w:val="24"/>
                <w:szCs w:val="24"/>
              </w:rPr>
            </w:pPr>
          </w:p>
        </w:tc>
        <w:tc>
          <w:tcPr>
            <w:tcW w:w="4671" w:type="dxa"/>
          </w:tcPr>
          <w:p w14:paraId="45DCB863" w14:textId="77777777" w:rsidR="008E027A" w:rsidRDefault="008E027A" w:rsidP="0001746C">
            <w:pPr>
              <w:ind w:left="0" w:firstLine="0"/>
              <w:rPr>
                <w:rFonts w:ascii="Times New Roman" w:hAnsi="Times New Roman" w:cs="Times New Roman"/>
                <w:b/>
                <w:color w:val="000000" w:themeColor="text1"/>
                <w:sz w:val="24"/>
                <w:szCs w:val="24"/>
              </w:rPr>
            </w:pPr>
            <w:r w:rsidRPr="00EF13D4">
              <w:rPr>
                <w:rFonts w:ascii="Times New Roman" w:hAnsi="Times New Roman" w:cs="Times New Roman"/>
                <w:b/>
                <w:color w:val="000000" w:themeColor="text1"/>
                <w:sz w:val="24"/>
                <w:szCs w:val="24"/>
              </w:rPr>
              <w:t>Keterangan:</w:t>
            </w:r>
          </w:p>
          <w:p w14:paraId="3F9A948B" w14:textId="77777777" w:rsidR="008E027A" w:rsidRDefault="008E027A" w:rsidP="0001746C">
            <w:pPr>
              <w:ind w:left="0" w:firstLine="0"/>
              <w:rPr>
                <w:rFonts w:ascii="Times New Roman" w:hAnsi="Times New Roman" w:cs="Times New Roman"/>
                <w:bCs/>
                <w:color w:val="000000" w:themeColor="text1"/>
                <w:sz w:val="24"/>
                <w:szCs w:val="24"/>
              </w:rPr>
            </w:pPr>
            <w:r w:rsidRPr="00EF13D4">
              <w:rPr>
                <w:rFonts w:ascii="Times New Roman" w:hAnsi="Times New Roman" w:cs="Times New Roman"/>
                <w:bCs/>
                <w:color w:val="000000" w:themeColor="text1"/>
                <w:sz w:val="24"/>
                <w:szCs w:val="24"/>
              </w:rPr>
              <w:t>∑x = Jumlah Skor</w:t>
            </w:r>
          </w:p>
          <w:p w14:paraId="28416586" w14:textId="77777777" w:rsidR="008E027A" w:rsidRPr="00B56EC1" w:rsidRDefault="008E027A" w:rsidP="0001746C">
            <w:pPr>
              <w:ind w:left="0" w:firstLine="0"/>
              <w:rPr>
                <w:rFonts w:ascii="Times New Roman" w:hAnsi="Times New Roman" w:cs="Times New Roman"/>
                <w:b/>
                <w:color w:val="000000" w:themeColor="text1"/>
                <w:sz w:val="24"/>
                <w:szCs w:val="24"/>
              </w:rPr>
            </w:pPr>
            <w:r w:rsidRPr="00EF13D4">
              <w:rPr>
                <w:rFonts w:ascii="Times New Roman" w:hAnsi="Times New Roman" w:cs="Times New Roman"/>
                <w:bCs/>
                <w:color w:val="000000" w:themeColor="text1"/>
                <w:sz w:val="24"/>
                <w:szCs w:val="24"/>
              </w:rPr>
              <w:t>SM = Skor Maksimal</w:t>
            </w:r>
          </w:p>
        </w:tc>
      </w:tr>
    </w:tbl>
    <w:p w14:paraId="15C21519" w14:textId="77777777" w:rsidR="008E027A" w:rsidRDefault="008E027A" w:rsidP="008E027A">
      <w:p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Selanjutnya, untuk menghitung keseluruhan subjek digunakan rumus: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4671"/>
      </w:tblGrid>
      <w:tr w:rsidR="008E027A" w14:paraId="49868F46" w14:textId="77777777" w:rsidTr="00F308C4">
        <w:tc>
          <w:tcPr>
            <w:tcW w:w="3256" w:type="dxa"/>
          </w:tcPr>
          <w:p w14:paraId="51B014C2" w14:textId="77777777" w:rsidR="008E027A" w:rsidRDefault="008E027A" w:rsidP="0001746C">
            <w:pPr>
              <w:ind w:left="0"/>
              <w:rPr>
                <w:rFonts w:ascii="Times New Roman" w:hAnsi="Times New Roman" w:cs="Times New Roman"/>
                <w:b/>
                <w:color w:val="000000" w:themeColor="text1"/>
                <w:sz w:val="24"/>
                <w:szCs w:val="24"/>
              </w:rPr>
            </w:pPr>
          </w:p>
          <w:p w14:paraId="6B19248D" w14:textId="77777777" w:rsidR="008E027A" w:rsidRPr="009E64DD" w:rsidRDefault="008E027A" w:rsidP="0001746C">
            <w:pPr>
              <w:ind w:left="0" w:firstLine="0"/>
              <w:rPr>
                <w:rFonts w:ascii="Times New Roman" w:hAnsi="Times New Roman" w:cs="Times New Roman"/>
                <w:b/>
                <w:color w:val="000000" w:themeColor="text1"/>
                <w:sz w:val="24"/>
                <w:szCs w:val="24"/>
              </w:rPr>
            </w:pPr>
            <w:r w:rsidRPr="009E64DD">
              <w:rPr>
                <w:rFonts w:ascii="Times New Roman" w:hAnsi="Times New Roman" w:cs="Times New Roman"/>
                <w:b/>
                <w:color w:val="000000" w:themeColor="text1"/>
                <w:sz w:val="24"/>
                <w:szCs w:val="24"/>
              </w:rPr>
              <w:t xml:space="preserve">Persentase = </w:t>
            </w:r>
            <w:proofErr w:type="gramStart"/>
            <w:r w:rsidRPr="009E64DD">
              <w:rPr>
                <w:rFonts w:ascii="Times New Roman" w:hAnsi="Times New Roman" w:cs="Times New Roman"/>
                <w:b/>
                <w:color w:val="000000" w:themeColor="text1"/>
                <w:sz w:val="24"/>
                <w:szCs w:val="24"/>
              </w:rPr>
              <w:t>F</w:t>
            </w:r>
            <w:r>
              <w:rPr>
                <w:rFonts w:ascii="Times New Roman" w:hAnsi="Times New Roman" w:cs="Times New Roman"/>
                <w:b/>
                <w:color w:val="000000" w:themeColor="text1"/>
                <w:sz w:val="24"/>
                <w:szCs w:val="24"/>
                <w:lang w:val="id-ID"/>
              </w:rPr>
              <w:t xml:space="preserve"> </w:t>
            </w:r>
            <w:r w:rsidRPr="009E64DD">
              <w:rPr>
                <w:rFonts w:ascii="Times New Roman" w:hAnsi="Times New Roman" w:cs="Times New Roman"/>
                <w:b/>
                <w:color w:val="000000" w:themeColor="text1"/>
                <w:sz w:val="24"/>
                <w:szCs w:val="24"/>
              </w:rPr>
              <w:t>:</w:t>
            </w:r>
            <w:proofErr w:type="gramEnd"/>
            <w:r>
              <w:rPr>
                <w:rFonts w:ascii="Times New Roman" w:hAnsi="Times New Roman" w:cs="Times New Roman"/>
                <w:b/>
                <w:color w:val="000000" w:themeColor="text1"/>
                <w:sz w:val="24"/>
                <w:szCs w:val="24"/>
              </w:rPr>
              <w:t xml:space="preserve"> </w:t>
            </w:r>
            <w:r w:rsidRPr="009E64DD">
              <w:rPr>
                <w:rFonts w:ascii="Times New Roman" w:hAnsi="Times New Roman" w:cs="Times New Roman"/>
                <w:b/>
                <w:color w:val="000000" w:themeColor="text1"/>
                <w:sz w:val="24"/>
                <w:szCs w:val="24"/>
              </w:rPr>
              <w:t>N</w:t>
            </w:r>
          </w:p>
          <w:p w14:paraId="3E9C1967" w14:textId="77777777" w:rsidR="008E027A" w:rsidRDefault="008E027A" w:rsidP="0001746C">
            <w:pPr>
              <w:ind w:left="0"/>
              <w:rPr>
                <w:rFonts w:ascii="Times New Roman" w:hAnsi="Times New Roman" w:cs="Times New Roman"/>
                <w:b/>
                <w:color w:val="000000" w:themeColor="text1"/>
                <w:sz w:val="24"/>
                <w:szCs w:val="24"/>
              </w:rPr>
            </w:pPr>
          </w:p>
        </w:tc>
        <w:tc>
          <w:tcPr>
            <w:tcW w:w="4671" w:type="dxa"/>
          </w:tcPr>
          <w:p w14:paraId="058758B7" w14:textId="77777777" w:rsidR="008E027A" w:rsidRPr="00EF13D4" w:rsidRDefault="008E027A" w:rsidP="0001746C">
            <w:pPr>
              <w:ind w:left="0" w:firstLine="0"/>
              <w:rPr>
                <w:rFonts w:ascii="Times New Roman" w:hAnsi="Times New Roman" w:cs="Times New Roman"/>
                <w:b/>
                <w:color w:val="000000" w:themeColor="text1"/>
                <w:sz w:val="24"/>
                <w:szCs w:val="24"/>
              </w:rPr>
            </w:pPr>
            <w:r w:rsidRPr="00EF13D4">
              <w:rPr>
                <w:rFonts w:ascii="Times New Roman" w:hAnsi="Times New Roman" w:cs="Times New Roman"/>
                <w:b/>
                <w:color w:val="000000" w:themeColor="text1"/>
                <w:sz w:val="24"/>
                <w:szCs w:val="24"/>
              </w:rPr>
              <w:t>Keterangan:</w:t>
            </w:r>
          </w:p>
          <w:p w14:paraId="34632538" w14:textId="77777777" w:rsidR="008E027A" w:rsidRDefault="008E027A" w:rsidP="0001746C">
            <w:pPr>
              <w:ind w:left="0" w:firstLine="0"/>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F</w:t>
            </w:r>
            <w:r w:rsidR="004619F0">
              <w:rPr>
                <w:rFonts w:ascii="Times New Roman" w:hAnsi="Times New Roman" w:cs="Times New Roman"/>
                <w:bCs/>
                <w:color w:val="000000" w:themeColor="text1"/>
                <w:sz w:val="24"/>
                <w:szCs w:val="24"/>
                <w:lang w:val="id-ID"/>
              </w:rPr>
              <w:t xml:space="preserve"> </w:t>
            </w:r>
            <w:r>
              <w:rPr>
                <w:rFonts w:ascii="Times New Roman" w:hAnsi="Times New Roman" w:cs="Times New Roman"/>
                <w:bCs/>
                <w:color w:val="000000" w:themeColor="text1"/>
                <w:sz w:val="24"/>
                <w:szCs w:val="24"/>
              </w:rPr>
              <w:t>= jumlah persentase keseluruhan subjek</w:t>
            </w:r>
          </w:p>
          <w:p w14:paraId="5A97ACC9" w14:textId="77777777" w:rsidR="008E027A" w:rsidRDefault="008E027A" w:rsidP="0001746C">
            <w:pPr>
              <w:ind w:left="0" w:firstLine="0"/>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N</w:t>
            </w:r>
            <w:r w:rsidR="004619F0">
              <w:rPr>
                <w:rFonts w:ascii="Times New Roman" w:hAnsi="Times New Roman" w:cs="Times New Roman"/>
                <w:bCs/>
                <w:color w:val="000000" w:themeColor="text1"/>
                <w:sz w:val="24"/>
                <w:szCs w:val="24"/>
                <w:lang w:val="id-ID"/>
              </w:rPr>
              <w:t xml:space="preserve"> </w:t>
            </w:r>
            <w:r>
              <w:rPr>
                <w:rFonts w:ascii="Times New Roman" w:hAnsi="Times New Roman" w:cs="Times New Roman"/>
                <w:bCs/>
                <w:color w:val="000000" w:themeColor="text1"/>
                <w:sz w:val="24"/>
                <w:szCs w:val="24"/>
              </w:rPr>
              <w:t>= banyak subjek</w:t>
            </w:r>
          </w:p>
          <w:p w14:paraId="07CC73E3" w14:textId="77777777" w:rsidR="008E027A" w:rsidRPr="00EF13D4" w:rsidRDefault="008E027A" w:rsidP="0001746C">
            <w:pPr>
              <w:ind w:left="0"/>
              <w:rPr>
                <w:rFonts w:ascii="Times New Roman" w:hAnsi="Times New Roman" w:cs="Times New Roman"/>
                <w:bCs/>
                <w:color w:val="000000" w:themeColor="text1"/>
                <w:sz w:val="24"/>
                <w:szCs w:val="24"/>
              </w:rPr>
            </w:pPr>
          </w:p>
        </w:tc>
      </w:tr>
    </w:tbl>
    <w:p w14:paraId="4A335907" w14:textId="77777777" w:rsidR="008E027A" w:rsidRDefault="008E027A" w:rsidP="00974107">
      <w:pPr>
        <w:spacing w:line="360" w:lineRule="auto"/>
        <w:ind w:firstLine="720"/>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Untuk dapat memberikan makna dan pengambilan keputusan digunakan ketetapan sebagai berikut:</w:t>
      </w:r>
    </w:p>
    <w:p w14:paraId="2EEB5143" w14:textId="77777777" w:rsidR="00A72DD5" w:rsidRPr="006C463B" w:rsidRDefault="00A72DD5" w:rsidP="00826D6F">
      <w:pPr>
        <w:spacing w:after="0" w:line="360" w:lineRule="auto"/>
        <w:jc w:val="right"/>
        <w:rPr>
          <w:rFonts w:ascii="Times New Roman" w:hAnsi="Times New Roman" w:cs="Times New Roman"/>
          <w:b/>
          <w:sz w:val="24"/>
          <w:szCs w:val="24"/>
          <w:lang w:val="id-ID"/>
        </w:rPr>
      </w:pPr>
      <w:r w:rsidRPr="00F22A0A">
        <w:rPr>
          <w:rFonts w:ascii="Times New Roman" w:hAnsi="Times New Roman" w:cs="Times New Roman"/>
          <w:b/>
          <w:sz w:val="24"/>
          <w:szCs w:val="24"/>
        </w:rPr>
        <w:t xml:space="preserve">Tabel </w:t>
      </w:r>
      <w:r w:rsidR="00E11CE7">
        <w:rPr>
          <w:rFonts w:ascii="Times New Roman" w:hAnsi="Times New Roman" w:cs="Times New Roman"/>
          <w:b/>
          <w:sz w:val="24"/>
          <w:szCs w:val="24"/>
          <w:lang w:val="id-ID"/>
        </w:rPr>
        <w:t>3.1</w:t>
      </w:r>
      <w:r w:rsidRPr="00F22A0A">
        <w:rPr>
          <w:rFonts w:ascii="Times New Roman" w:hAnsi="Times New Roman" w:cs="Times New Roman"/>
          <w:b/>
          <w:sz w:val="24"/>
          <w:szCs w:val="24"/>
        </w:rPr>
        <w:t xml:space="preserve"> </w:t>
      </w:r>
      <w:r>
        <w:rPr>
          <w:rFonts w:ascii="Times New Roman" w:hAnsi="Times New Roman" w:cs="Times New Roman"/>
          <w:b/>
          <w:sz w:val="24"/>
          <w:szCs w:val="24"/>
          <w:lang w:val="id-ID"/>
        </w:rPr>
        <w:t xml:space="preserve">Uraian </w:t>
      </w:r>
      <w:r w:rsidR="00525478">
        <w:rPr>
          <w:rFonts w:ascii="Times New Roman" w:hAnsi="Times New Roman" w:cs="Times New Roman"/>
          <w:b/>
          <w:sz w:val="24"/>
          <w:szCs w:val="24"/>
          <w:lang w:val="id-ID"/>
        </w:rPr>
        <w:t xml:space="preserve">instrumen pemakaian bahasa </w:t>
      </w:r>
      <w:r>
        <w:rPr>
          <w:rFonts w:ascii="Times New Roman" w:hAnsi="Times New Roman" w:cs="Times New Roman"/>
          <w:b/>
          <w:sz w:val="24"/>
          <w:szCs w:val="24"/>
          <w:lang w:val="id-ID"/>
        </w:rPr>
        <w:t>Sunda</w:t>
      </w:r>
    </w:p>
    <w:tbl>
      <w:tblPr>
        <w:tblStyle w:val="TableGrid"/>
        <w:tblW w:w="7940" w:type="dxa"/>
        <w:tblLook w:val="04A0" w:firstRow="1" w:lastRow="0" w:firstColumn="1" w:lastColumn="0" w:noHBand="0" w:noVBand="1"/>
      </w:tblPr>
      <w:tblGrid>
        <w:gridCol w:w="612"/>
        <w:gridCol w:w="3635"/>
        <w:gridCol w:w="1207"/>
        <w:gridCol w:w="1577"/>
        <w:gridCol w:w="909"/>
      </w:tblGrid>
      <w:tr w:rsidR="00A72DD5" w:rsidRPr="006C463B" w14:paraId="36A0A211" w14:textId="77777777" w:rsidTr="00FC3F51">
        <w:trPr>
          <w:trHeight w:val="311"/>
        </w:trPr>
        <w:tc>
          <w:tcPr>
            <w:tcW w:w="627" w:type="dxa"/>
            <w:vAlign w:val="center"/>
          </w:tcPr>
          <w:p w14:paraId="14994A83" w14:textId="77777777" w:rsidR="00A72DD5" w:rsidRPr="006C463B" w:rsidRDefault="00A72DD5" w:rsidP="00F308C4">
            <w:pPr>
              <w:jc w:val="center"/>
              <w:rPr>
                <w:rFonts w:ascii="Times New Roman" w:hAnsi="Times New Roman" w:cs="Times New Roman"/>
                <w:b/>
                <w:lang w:val="en-ID"/>
              </w:rPr>
            </w:pPr>
            <w:r w:rsidRPr="006C463B">
              <w:rPr>
                <w:rFonts w:ascii="Times New Roman" w:hAnsi="Times New Roman" w:cs="Times New Roman"/>
                <w:b/>
                <w:lang w:val="en-ID"/>
              </w:rPr>
              <w:t>No.</w:t>
            </w:r>
          </w:p>
        </w:tc>
        <w:tc>
          <w:tcPr>
            <w:tcW w:w="4046" w:type="dxa"/>
            <w:vAlign w:val="center"/>
          </w:tcPr>
          <w:p w14:paraId="57CC4EE4" w14:textId="77777777" w:rsidR="00A72DD5" w:rsidRPr="006C463B" w:rsidRDefault="00A72DD5" w:rsidP="00F308C4">
            <w:pPr>
              <w:jc w:val="center"/>
              <w:rPr>
                <w:rFonts w:ascii="Times New Roman" w:hAnsi="Times New Roman" w:cs="Times New Roman"/>
                <w:b/>
                <w:lang w:val="id-ID"/>
              </w:rPr>
            </w:pPr>
            <w:r w:rsidRPr="006C463B">
              <w:rPr>
                <w:rFonts w:ascii="Times New Roman" w:hAnsi="Times New Roman" w:cs="Times New Roman"/>
                <w:b/>
                <w:lang w:val="id-ID"/>
              </w:rPr>
              <w:t>Uraian Instrumen</w:t>
            </w:r>
          </w:p>
        </w:tc>
        <w:tc>
          <w:tcPr>
            <w:tcW w:w="709" w:type="dxa"/>
          </w:tcPr>
          <w:p w14:paraId="53FB6FB9" w14:textId="77777777" w:rsidR="00A72DD5" w:rsidRPr="006C463B" w:rsidRDefault="00A72DD5" w:rsidP="00F308C4">
            <w:pPr>
              <w:ind w:left="0" w:firstLine="0"/>
              <w:jc w:val="center"/>
              <w:rPr>
                <w:rFonts w:ascii="Times New Roman" w:hAnsi="Times New Roman" w:cs="Times New Roman"/>
                <w:b/>
                <w:lang w:val="id-ID"/>
              </w:rPr>
            </w:pPr>
            <w:r w:rsidRPr="006C463B">
              <w:rPr>
                <w:rFonts w:ascii="Times New Roman" w:hAnsi="Times New Roman" w:cs="Times New Roman"/>
                <w:b/>
                <w:lang w:val="id-ID"/>
              </w:rPr>
              <w:t>Jumlah Instrumen</w:t>
            </w:r>
          </w:p>
        </w:tc>
        <w:tc>
          <w:tcPr>
            <w:tcW w:w="1601" w:type="dxa"/>
            <w:vAlign w:val="center"/>
          </w:tcPr>
          <w:p w14:paraId="6FF9DF73" w14:textId="77777777" w:rsidR="00A72DD5" w:rsidRPr="006C463B" w:rsidRDefault="00A72DD5" w:rsidP="00F308C4">
            <w:pPr>
              <w:jc w:val="center"/>
              <w:rPr>
                <w:rFonts w:ascii="Times New Roman" w:hAnsi="Times New Roman" w:cs="Times New Roman"/>
                <w:b/>
                <w:lang w:val="id-ID"/>
              </w:rPr>
            </w:pPr>
            <w:r w:rsidRPr="006C463B">
              <w:rPr>
                <w:rFonts w:ascii="Times New Roman" w:hAnsi="Times New Roman" w:cs="Times New Roman"/>
                <w:b/>
                <w:lang w:val="id-ID"/>
              </w:rPr>
              <w:t>Pilihan Jawaban</w:t>
            </w:r>
          </w:p>
        </w:tc>
        <w:tc>
          <w:tcPr>
            <w:tcW w:w="957" w:type="dxa"/>
            <w:vAlign w:val="center"/>
          </w:tcPr>
          <w:p w14:paraId="5FFE3769" w14:textId="77777777" w:rsidR="00A72DD5" w:rsidRPr="006C463B" w:rsidRDefault="00A72DD5" w:rsidP="00F308C4">
            <w:pPr>
              <w:jc w:val="center"/>
              <w:rPr>
                <w:rFonts w:ascii="Times New Roman" w:hAnsi="Times New Roman" w:cs="Times New Roman"/>
                <w:b/>
                <w:lang w:val="id-ID"/>
              </w:rPr>
            </w:pPr>
            <w:r w:rsidRPr="006C463B">
              <w:rPr>
                <w:rFonts w:ascii="Times New Roman" w:hAnsi="Times New Roman" w:cs="Times New Roman"/>
                <w:b/>
                <w:lang w:val="id-ID"/>
              </w:rPr>
              <w:t>Nilai</w:t>
            </w:r>
          </w:p>
        </w:tc>
      </w:tr>
      <w:tr w:rsidR="00A72DD5" w:rsidRPr="006C463B" w14:paraId="5EBAEA55" w14:textId="77777777" w:rsidTr="00FC3F51">
        <w:trPr>
          <w:trHeight w:val="311"/>
        </w:trPr>
        <w:tc>
          <w:tcPr>
            <w:tcW w:w="627" w:type="dxa"/>
            <w:vAlign w:val="center"/>
          </w:tcPr>
          <w:p w14:paraId="4B7647BB" w14:textId="77777777" w:rsidR="00A72DD5" w:rsidRPr="006C463B" w:rsidRDefault="00A72DD5" w:rsidP="00F308C4">
            <w:pPr>
              <w:jc w:val="center"/>
              <w:rPr>
                <w:rFonts w:ascii="Times New Roman" w:hAnsi="Times New Roman" w:cs="Times New Roman"/>
                <w:lang w:val="id-ID"/>
              </w:rPr>
            </w:pPr>
            <w:r w:rsidRPr="006C463B">
              <w:rPr>
                <w:rFonts w:ascii="Times New Roman" w:hAnsi="Times New Roman" w:cs="Times New Roman"/>
                <w:lang w:val="id-ID"/>
              </w:rPr>
              <w:t>1</w:t>
            </w:r>
          </w:p>
        </w:tc>
        <w:tc>
          <w:tcPr>
            <w:tcW w:w="4046" w:type="dxa"/>
            <w:vAlign w:val="center"/>
          </w:tcPr>
          <w:p w14:paraId="13AABDCF" w14:textId="77777777" w:rsidR="00A72DD5" w:rsidRPr="006C463B" w:rsidRDefault="00A72DD5" w:rsidP="00F308C4">
            <w:pPr>
              <w:ind w:left="0" w:firstLine="0"/>
              <w:jc w:val="left"/>
              <w:rPr>
                <w:rFonts w:ascii="Times New Roman" w:hAnsi="Times New Roman" w:cs="Times New Roman"/>
                <w:lang w:val="id-ID"/>
              </w:rPr>
            </w:pPr>
            <w:r w:rsidRPr="006C463B">
              <w:rPr>
                <w:rFonts w:ascii="Times New Roman" w:hAnsi="Times New Roman" w:cs="Times New Roman"/>
                <w:lang w:val="id-ID"/>
              </w:rPr>
              <w:t>Kemampuan berbahasa Sunda</w:t>
            </w:r>
          </w:p>
        </w:tc>
        <w:tc>
          <w:tcPr>
            <w:tcW w:w="709" w:type="dxa"/>
            <w:vAlign w:val="center"/>
          </w:tcPr>
          <w:p w14:paraId="18405EC1" w14:textId="77777777" w:rsidR="00A72DD5" w:rsidRPr="006C463B" w:rsidRDefault="00A72DD5" w:rsidP="00F308C4">
            <w:pPr>
              <w:jc w:val="center"/>
              <w:rPr>
                <w:rFonts w:ascii="Times New Roman" w:hAnsi="Times New Roman" w:cs="Times New Roman"/>
                <w:lang w:val="id-ID"/>
              </w:rPr>
            </w:pPr>
            <w:r w:rsidRPr="006C463B">
              <w:rPr>
                <w:rFonts w:ascii="Times New Roman" w:hAnsi="Times New Roman" w:cs="Times New Roman"/>
                <w:lang w:val="id-ID"/>
              </w:rPr>
              <w:t>4</w:t>
            </w:r>
          </w:p>
        </w:tc>
        <w:tc>
          <w:tcPr>
            <w:tcW w:w="1601" w:type="dxa"/>
          </w:tcPr>
          <w:p w14:paraId="787FE08F" w14:textId="77777777" w:rsidR="00A72DD5" w:rsidRPr="006C463B" w:rsidRDefault="00A72DD5" w:rsidP="00F308C4">
            <w:pPr>
              <w:jc w:val="center"/>
              <w:rPr>
                <w:rFonts w:ascii="Times New Roman" w:hAnsi="Times New Roman" w:cs="Times New Roman"/>
                <w:bCs/>
                <w:lang w:val="id-ID"/>
              </w:rPr>
            </w:pPr>
            <w:r w:rsidRPr="006C463B">
              <w:rPr>
                <w:rFonts w:ascii="Times New Roman" w:hAnsi="Times New Roman" w:cs="Times New Roman"/>
                <w:bCs/>
                <w:lang w:val="id-ID"/>
              </w:rPr>
              <w:t>Bisa</w:t>
            </w:r>
          </w:p>
          <w:p w14:paraId="5CD6D4F8" w14:textId="77777777" w:rsidR="00A72DD5" w:rsidRPr="006C463B" w:rsidRDefault="00A72DD5" w:rsidP="00F308C4">
            <w:pPr>
              <w:jc w:val="center"/>
              <w:rPr>
                <w:rFonts w:ascii="Times New Roman" w:hAnsi="Times New Roman" w:cs="Times New Roman"/>
                <w:bCs/>
                <w:lang w:val="id-ID"/>
              </w:rPr>
            </w:pPr>
            <w:r w:rsidRPr="006C463B">
              <w:rPr>
                <w:rFonts w:ascii="Times New Roman" w:hAnsi="Times New Roman" w:cs="Times New Roman"/>
                <w:bCs/>
                <w:lang w:val="id-ID"/>
              </w:rPr>
              <w:t>Agak Bisa</w:t>
            </w:r>
          </w:p>
          <w:p w14:paraId="38B51439" w14:textId="77777777" w:rsidR="00A72DD5" w:rsidRPr="006C463B" w:rsidRDefault="00A72DD5" w:rsidP="00F308C4">
            <w:pPr>
              <w:jc w:val="center"/>
              <w:rPr>
                <w:rFonts w:ascii="Times New Roman" w:hAnsi="Times New Roman" w:cs="Times New Roman"/>
                <w:lang w:val="id-ID"/>
              </w:rPr>
            </w:pPr>
            <w:r w:rsidRPr="006C463B">
              <w:rPr>
                <w:rFonts w:ascii="Times New Roman" w:hAnsi="Times New Roman" w:cs="Times New Roman"/>
                <w:bCs/>
                <w:lang w:val="id-ID"/>
              </w:rPr>
              <w:t>Tidak Bisa</w:t>
            </w:r>
          </w:p>
        </w:tc>
        <w:tc>
          <w:tcPr>
            <w:tcW w:w="957" w:type="dxa"/>
          </w:tcPr>
          <w:p w14:paraId="15D5984A" w14:textId="77777777" w:rsidR="00A72DD5" w:rsidRPr="006C463B" w:rsidRDefault="00A72DD5" w:rsidP="00F308C4">
            <w:pPr>
              <w:jc w:val="center"/>
              <w:rPr>
                <w:rFonts w:ascii="Times New Roman" w:hAnsi="Times New Roman" w:cs="Times New Roman"/>
                <w:bCs/>
                <w:lang w:val="id-ID"/>
              </w:rPr>
            </w:pPr>
            <w:r w:rsidRPr="006C463B">
              <w:rPr>
                <w:rFonts w:ascii="Times New Roman" w:hAnsi="Times New Roman" w:cs="Times New Roman"/>
                <w:bCs/>
                <w:lang w:val="id-ID"/>
              </w:rPr>
              <w:t>3</w:t>
            </w:r>
          </w:p>
          <w:p w14:paraId="3E401098" w14:textId="77777777" w:rsidR="00A72DD5" w:rsidRPr="006C463B" w:rsidRDefault="00A72DD5" w:rsidP="00F308C4">
            <w:pPr>
              <w:jc w:val="center"/>
              <w:rPr>
                <w:rFonts w:ascii="Times New Roman" w:hAnsi="Times New Roman" w:cs="Times New Roman"/>
                <w:bCs/>
                <w:lang w:val="id-ID"/>
              </w:rPr>
            </w:pPr>
            <w:r w:rsidRPr="006C463B">
              <w:rPr>
                <w:rFonts w:ascii="Times New Roman" w:hAnsi="Times New Roman" w:cs="Times New Roman"/>
                <w:bCs/>
                <w:lang w:val="id-ID"/>
              </w:rPr>
              <w:t>2</w:t>
            </w:r>
          </w:p>
          <w:p w14:paraId="3AC97C86" w14:textId="77777777" w:rsidR="00A72DD5" w:rsidRPr="006C463B" w:rsidRDefault="00A72DD5" w:rsidP="00F308C4">
            <w:pPr>
              <w:jc w:val="center"/>
              <w:rPr>
                <w:rFonts w:ascii="Times New Roman" w:hAnsi="Times New Roman" w:cs="Times New Roman"/>
                <w:lang w:val="id-ID"/>
              </w:rPr>
            </w:pPr>
            <w:r w:rsidRPr="006C463B">
              <w:rPr>
                <w:rFonts w:ascii="Times New Roman" w:hAnsi="Times New Roman" w:cs="Times New Roman"/>
                <w:bCs/>
                <w:lang w:val="id-ID"/>
              </w:rPr>
              <w:t>1</w:t>
            </w:r>
          </w:p>
        </w:tc>
      </w:tr>
      <w:tr w:rsidR="00A72DD5" w:rsidRPr="006C463B" w14:paraId="752CDC73" w14:textId="77777777" w:rsidTr="00FC3F51">
        <w:trPr>
          <w:trHeight w:val="191"/>
        </w:trPr>
        <w:tc>
          <w:tcPr>
            <w:tcW w:w="627" w:type="dxa"/>
            <w:vAlign w:val="center"/>
          </w:tcPr>
          <w:p w14:paraId="43BCADEC" w14:textId="77777777" w:rsidR="00A72DD5" w:rsidRPr="006C463B" w:rsidRDefault="00A72DD5" w:rsidP="00F308C4">
            <w:pPr>
              <w:jc w:val="center"/>
              <w:rPr>
                <w:rFonts w:ascii="Times New Roman" w:hAnsi="Times New Roman" w:cs="Times New Roman"/>
                <w:lang w:val="en-ID"/>
              </w:rPr>
            </w:pPr>
            <w:r w:rsidRPr="006C463B">
              <w:rPr>
                <w:rFonts w:ascii="Times New Roman" w:hAnsi="Times New Roman" w:cs="Times New Roman"/>
                <w:lang w:val="en-ID"/>
              </w:rPr>
              <w:t>2</w:t>
            </w:r>
          </w:p>
        </w:tc>
        <w:tc>
          <w:tcPr>
            <w:tcW w:w="4046" w:type="dxa"/>
            <w:vAlign w:val="center"/>
          </w:tcPr>
          <w:p w14:paraId="386917EB" w14:textId="77777777" w:rsidR="00A72DD5" w:rsidRPr="006C463B" w:rsidRDefault="00A72DD5" w:rsidP="00F308C4">
            <w:pPr>
              <w:jc w:val="left"/>
              <w:rPr>
                <w:rFonts w:ascii="Times New Roman" w:hAnsi="Times New Roman" w:cs="Times New Roman"/>
                <w:lang w:val="id-ID"/>
              </w:rPr>
            </w:pPr>
            <w:r w:rsidRPr="006C463B">
              <w:rPr>
                <w:rFonts w:ascii="Times New Roman" w:hAnsi="Times New Roman" w:cs="Times New Roman"/>
                <w:lang w:val="id-ID"/>
              </w:rPr>
              <w:t>Sikap terhadap Bahasa Sunda</w:t>
            </w:r>
          </w:p>
        </w:tc>
        <w:tc>
          <w:tcPr>
            <w:tcW w:w="709" w:type="dxa"/>
            <w:vAlign w:val="center"/>
          </w:tcPr>
          <w:p w14:paraId="32C75C67" w14:textId="77777777" w:rsidR="00A72DD5" w:rsidRPr="006C463B" w:rsidRDefault="00A72DD5" w:rsidP="00F308C4">
            <w:pPr>
              <w:jc w:val="center"/>
              <w:rPr>
                <w:rFonts w:ascii="Times New Roman" w:hAnsi="Times New Roman" w:cs="Times New Roman"/>
                <w:lang w:val="id-ID"/>
              </w:rPr>
            </w:pPr>
          </w:p>
          <w:p w14:paraId="2530A094" w14:textId="77777777" w:rsidR="00A72DD5" w:rsidRPr="006C463B" w:rsidRDefault="00A72DD5" w:rsidP="00F308C4">
            <w:pPr>
              <w:jc w:val="center"/>
              <w:rPr>
                <w:rFonts w:ascii="Times New Roman" w:hAnsi="Times New Roman" w:cs="Times New Roman"/>
                <w:lang w:val="id-ID"/>
              </w:rPr>
            </w:pPr>
            <w:r w:rsidRPr="006C463B">
              <w:rPr>
                <w:rFonts w:ascii="Times New Roman" w:hAnsi="Times New Roman" w:cs="Times New Roman"/>
                <w:lang w:val="id-ID"/>
              </w:rPr>
              <w:t>8</w:t>
            </w:r>
          </w:p>
        </w:tc>
        <w:tc>
          <w:tcPr>
            <w:tcW w:w="1601" w:type="dxa"/>
          </w:tcPr>
          <w:p w14:paraId="558D1A57" w14:textId="77777777" w:rsidR="00A72DD5" w:rsidRPr="006C463B" w:rsidRDefault="00A72DD5" w:rsidP="00F308C4">
            <w:pPr>
              <w:ind w:left="0" w:firstLine="0"/>
              <w:jc w:val="center"/>
              <w:rPr>
                <w:rFonts w:ascii="Times New Roman" w:hAnsi="Times New Roman" w:cs="Times New Roman"/>
                <w:lang w:val="id-ID"/>
              </w:rPr>
            </w:pPr>
            <w:r w:rsidRPr="006C463B">
              <w:rPr>
                <w:rFonts w:ascii="Times New Roman" w:hAnsi="Times New Roman" w:cs="Times New Roman"/>
                <w:lang w:val="id-ID"/>
              </w:rPr>
              <w:t>Sangat Setuju</w:t>
            </w:r>
          </w:p>
          <w:p w14:paraId="21386DE0" w14:textId="77777777" w:rsidR="00A72DD5" w:rsidRPr="006C463B" w:rsidRDefault="00A72DD5" w:rsidP="00F308C4">
            <w:pPr>
              <w:ind w:left="0" w:firstLine="0"/>
              <w:jc w:val="center"/>
              <w:rPr>
                <w:rFonts w:ascii="Times New Roman" w:hAnsi="Times New Roman" w:cs="Times New Roman"/>
                <w:lang w:val="id-ID"/>
              </w:rPr>
            </w:pPr>
            <w:r w:rsidRPr="006C463B">
              <w:rPr>
                <w:rFonts w:ascii="Times New Roman" w:hAnsi="Times New Roman" w:cs="Times New Roman"/>
                <w:lang w:val="id-ID"/>
              </w:rPr>
              <w:t>Setuju</w:t>
            </w:r>
          </w:p>
          <w:p w14:paraId="0CDBDDEE" w14:textId="77777777" w:rsidR="00A72DD5" w:rsidRPr="006C463B" w:rsidRDefault="00A72DD5" w:rsidP="00F308C4">
            <w:pPr>
              <w:ind w:left="0" w:firstLine="0"/>
              <w:jc w:val="center"/>
              <w:rPr>
                <w:rFonts w:ascii="Times New Roman" w:hAnsi="Times New Roman" w:cs="Times New Roman"/>
                <w:lang w:val="id-ID"/>
              </w:rPr>
            </w:pPr>
            <w:r w:rsidRPr="006C463B">
              <w:rPr>
                <w:rFonts w:ascii="Times New Roman" w:hAnsi="Times New Roman" w:cs="Times New Roman"/>
                <w:lang w:val="id-ID"/>
              </w:rPr>
              <w:t>Tidak Setuju</w:t>
            </w:r>
          </w:p>
          <w:p w14:paraId="69DDA5BC" w14:textId="77777777" w:rsidR="00A72DD5" w:rsidRPr="006C463B" w:rsidRDefault="00A72DD5" w:rsidP="00F308C4">
            <w:pPr>
              <w:ind w:left="0" w:firstLine="0"/>
              <w:jc w:val="center"/>
              <w:rPr>
                <w:rFonts w:ascii="Times New Roman" w:hAnsi="Times New Roman" w:cs="Times New Roman"/>
                <w:lang w:val="id-ID"/>
              </w:rPr>
            </w:pPr>
            <w:r w:rsidRPr="006C463B">
              <w:rPr>
                <w:rFonts w:ascii="Times New Roman" w:hAnsi="Times New Roman" w:cs="Times New Roman"/>
                <w:lang w:val="id-ID"/>
              </w:rPr>
              <w:t>Sangat Tidak Setuju</w:t>
            </w:r>
          </w:p>
        </w:tc>
        <w:tc>
          <w:tcPr>
            <w:tcW w:w="957" w:type="dxa"/>
          </w:tcPr>
          <w:p w14:paraId="772C18ED" w14:textId="77777777" w:rsidR="00A72DD5" w:rsidRPr="006C463B" w:rsidRDefault="00A72DD5" w:rsidP="00F308C4">
            <w:pPr>
              <w:jc w:val="center"/>
              <w:rPr>
                <w:rFonts w:ascii="Times New Roman" w:hAnsi="Times New Roman" w:cs="Times New Roman"/>
                <w:lang w:val="id-ID"/>
              </w:rPr>
            </w:pPr>
            <w:r w:rsidRPr="006C463B">
              <w:rPr>
                <w:rFonts w:ascii="Times New Roman" w:hAnsi="Times New Roman" w:cs="Times New Roman"/>
                <w:lang w:val="id-ID"/>
              </w:rPr>
              <w:t>4</w:t>
            </w:r>
          </w:p>
          <w:p w14:paraId="71C5310F" w14:textId="77777777" w:rsidR="00A72DD5" w:rsidRPr="006C463B" w:rsidRDefault="00A72DD5" w:rsidP="00F308C4">
            <w:pPr>
              <w:jc w:val="center"/>
              <w:rPr>
                <w:rFonts w:ascii="Times New Roman" w:hAnsi="Times New Roman" w:cs="Times New Roman"/>
                <w:lang w:val="id-ID"/>
              </w:rPr>
            </w:pPr>
            <w:r w:rsidRPr="006C463B">
              <w:rPr>
                <w:rFonts w:ascii="Times New Roman" w:hAnsi="Times New Roman" w:cs="Times New Roman"/>
                <w:lang w:val="id-ID"/>
              </w:rPr>
              <w:t>3</w:t>
            </w:r>
          </w:p>
          <w:p w14:paraId="34F7FB1F" w14:textId="77777777" w:rsidR="00A72DD5" w:rsidRPr="006C463B" w:rsidRDefault="00A72DD5" w:rsidP="00F308C4">
            <w:pPr>
              <w:jc w:val="center"/>
              <w:rPr>
                <w:rFonts w:ascii="Times New Roman" w:hAnsi="Times New Roman" w:cs="Times New Roman"/>
                <w:lang w:val="id-ID"/>
              </w:rPr>
            </w:pPr>
            <w:r w:rsidRPr="006C463B">
              <w:rPr>
                <w:rFonts w:ascii="Times New Roman" w:hAnsi="Times New Roman" w:cs="Times New Roman"/>
                <w:lang w:val="id-ID"/>
              </w:rPr>
              <w:t>2</w:t>
            </w:r>
          </w:p>
          <w:p w14:paraId="286992AE" w14:textId="77777777" w:rsidR="00A72DD5" w:rsidRPr="006C463B" w:rsidRDefault="00A72DD5" w:rsidP="00F308C4">
            <w:pPr>
              <w:jc w:val="center"/>
              <w:rPr>
                <w:rFonts w:ascii="Times New Roman" w:hAnsi="Times New Roman" w:cs="Times New Roman"/>
                <w:lang w:val="id-ID"/>
              </w:rPr>
            </w:pPr>
            <w:r w:rsidRPr="006C463B">
              <w:rPr>
                <w:rFonts w:ascii="Times New Roman" w:hAnsi="Times New Roman" w:cs="Times New Roman"/>
                <w:lang w:val="id-ID"/>
              </w:rPr>
              <w:t>1</w:t>
            </w:r>
          </w:p>
        </w:tc>
      </w:tr>
      <w:tr w:rsidR="00A72DD5" w:rsidRPr="006C463B" w14:paraId="388C3187" w14:textId="77777777" w:rsidTr="00FC3F51">
        <w:trPr>
          <w:trHeight w:val="191"/>
        </w:trPr>
        <w:tc>
          <w:tcPr>
            <w:tcW w:w="627" w:type="dxa"/>
            <w:vAlign w:val="center"/>
          </w:tcPr>
          <w:p w14:paraId="55120D4E" w14:textId="77777777" w:rsidR="00A72DD5" w:rsidRPr="006C463B" w:rsidRDefault="00A72DD5" w:rsidP="00F308C4">
            <w:pPr>
              <w:jc w:val="center"/>
              <w:rPr>
                <w:rFonts w:ascii="Times New Roman" w:hAnsi="Times New Roman" w:cs="Times New Roman"/>
                <w:lang w:val="en-ID"/>
              </w:rPr>
            </w:pPr>
            <w:r w:rsidRPr="006C463B">
              <w:rPr>
                <w:rFonts w:ascii="Times New Roman" w:hAnsi="Times New Roman" w:cs="Times New Roman"/>
                <w:lang w:val="en-ID"/>
              </w:rPr>
              <w:t>3</w:t>
            </w:r>
          </w:p>
        </w:tc>
        <w:tc>
          <w:tcPr>
            <w:tcW w:w="4046" w:type="dxa"/>
            <w:vAlign w:val="center"/>
          </w:tcPr>
          <w:p w14:paraId="309547F9" w14:textId="77777777" w:rsidR="00A72DD5" w:rsidRPr="006C463B" w:rsidRDefault="00A72DD5" w:rsidP="00F308C4">
            <w:pPr>
              <w:jc w:val="left"/>
              <w:rPr>
                <w:rFonts w:ascii="Times New Roman" w:hAnsi="Times New Roman" w:cs="Times New Roman"/>
                <w:lang w:val="id-ID"/>
              </w:rPr>
            </w:pPr>
            <w:r w:rsidRPr="006C463B">
              <w:rPr>
                <w:rFonts w:ascii="Times New Roman" w:hAnsi="Times New Roman" w:cs="Times New Roman"/>
                <w:lang w:val="id-ID"/>
              </w:rPr>
              <w:t>Kemampuan Dwibahasa</w:t>
            </w:r>
          </w:p>
        </w:tc>
        <w:tc>
          <w:tcPr>
            <w:tcW w:w="709" w:type="dxa"/>
            <w:vAlign w:val="center"/>
          </w:tcPr>
          <w:p w14:paraId="69F6DEBE" w14:textId="77777777" w:rsidR="00A72DD5" w:rsidRPr="006C463B" w:rsidRDefault="00A72DD5" w:rsidP="00F308C4">
            <w:pPr>
              <w:jc w:val="center"/>
              <w:rPr>
                <w:rFonts w:ascii="Times New Roman" w:hAnsi="Times New Roman" w:cs="Times New Roman"/>
                <w:lang w:val="id-ID"/>
              </w:rPr>
            </w:pPr>
            <w:r w:rsidRPr="006C463B">
              <w:rPr>
                <w:rFonts w:ascii="Times New Roman" w:hAnsi="Times New Roman" w:cs="Times New Roman"/>
                <w:lang w:val="id-ID"/>
              </w:rPr>
              <w:t>15</w:t>
            </w:r>
          </w:p>
        </w:tc>
        <w:tc>
          <w:tcPr>
            <w:tcW w:w="1601" w:type="dxa"/>
          </w:tcPr>
          <w:p w14:paraId="3ECBFD35" w14:textId="77777777" w:rsidR="00A72DD5" w:rsidRPr="006C463B" w:rsidRDefault="00A72DD5" w:rsidP="00F308C4">
            <w:pPr>
              <w:jc w:val="center"/>
              <w:rPr>
                <w:rFonts w:ascii="Times New Roman" w:hAnsi="Times New Roman" w:cs="Times New Roman"/>
                <w:lang w:val="id-ID"/>
              </w:rPr>
            </w:pPr>
            <w:r w:rsidRPr="006C463B">
              <w:rPr>
                <w:rFonts w:ascii="Times New Roman" w:hAnsi="Times New Roman" w:cs="Times New Roman"/>
                <w:lang w:val="id-ID"/>
              </w:rPr>
              <w:t>Ya</w:t>
            </w:r>
          </w:p>
          <w:p w14:paraId="32BDC075" w14:textId="77777777" w:rsidR="00A72DD5" w:rsidRPr="006C463B" w:rsidRDefault="00A72DD5" w:rsidP="00F308C4">
            <w:pPr>
              <w:jc w:val="center"/>
              <w:rPr>
                <w:rFonts w:ascii="Times New Roman" w:hAnsi="Times New Roman" w:cs="Times New Roman"/>
                <w:lang w:val="id-ID"/>
              </w:rPr>
            </w:pPr>
            <w:r w:rsidRPr="006C463B">
              <w:rPr>
                <w:rFonts w:ascii="Times New Roman" w:hAnsi="Times New Roman" w:cs="Times New Roman"/>
                <w:lang w:val="id-ID"/>
              </w:rPr>
              <w:t>Tidak</w:t>
            </w:r>
          </w:p>
        </w:tc>
        <w:tc>
          <w:tcPr>
            <w:tcW w:w="957" w:type="dxa"/>
          </w:tcPr>
          <w:p w14:paraId="348D190E" w14:textId="77777777" w:rsidR="00A72DD5" w:rsidRPr="006C463B" w:rsidRDefault="00A72DD5" w:rsidP="00F308C4">
            <w:pPr>
              <w:jc w:val="center"/>
              <w:rPr>
                <w:rFonts w:ascii="Times New Roman" w:hAnsi="Times New Roman" w:cs="Times New Roman"/>
                <w:lang w:val="id-ID"/>
              </w:rPr>
            </w:pPr>
            <w:r w:rsidRPr="006C463B">
              <w:rPr>
                <w:rFonts w:ascii="Times New Roman" w:hAnsi="Times New Roman" w:cs="Times New Roman"/>
                <w:lang w:val="id-ID"/>
              </w:rPr>
              <w:t>1</w:t>
            </w:r>
          </w:p>
          <w:p w14:paraId="2406EBAE" w14:textId="77777777" w:rsidR="00A72DD5" w:rsidRPr="006C463B" w:rsidRDefault="00A72DD5" w:rsidP="00F308C4">
            <w:pPr>
              <w:jc w:val="center"/>
              <w:rPr>
                <w:rFonts w:ascii="Times New Roman" w:hAnsi="Times New Roman" w:cs="Times New Roman"/>
                <w:lang w:val="id-ID"/>
              </w:rPr>
            </w:pPr>
            <w:r w:rsidRPr="006C463B">
              <w:rPr>
                <w:rFonts w:ascii="Times New Roman" w:hAnsi="Times New Roman" w:cs="Times New Roman"/>
                <w:lang w:val="id-ID"/>
              </w:rPr>
              <w:t>0</w:t>
            </w:r>
          </w:p>
        </w:tc>
      </w:tr>
      <w:tr w:rsidR="00A72DD5" w:rsidRPr="006C463B" w14:paraId="390B0AF1" w14:textId="77777777" w:rsidTr="00FC3F51">
        <w:trPr>
          <w:trHeight w:val="406"/>
        </w:trPr>
        <w:tc>
          <w:tcPr>
            <w:tcW w:w="627" w:type="dxa"/>
            <w:vAlign w:val="center"/>
          </w:tcPr>
          <w:p w14:paraId="7554CE2C" w14:textId="77777777" w:rsidR="00A72DD5" w:rsidRPr="006C463B" w:rsidRDefault="00A72DD5" w:rsidP="00F308C4">
            <w:pPr>
              <w:jc w:val="center"/>
              <w:rPr>
                <w:rFonts w:ascii="Times New Roman" w:hAnsi="Times New Roman" w:cs="Times New Roman"/>
                <w:lang w:val="en-ID"/>
              </w:rPr>
            </w:pPr>
            <w:r w:rsidRPr="006C463B">
              <w:rPr>
                <w:rFonts w:ascii="Times New Roman" w:hAnsi="Times New Roman" w:cs="Times New Roman"/>
                <w:lang w:val="en-ID"/>
              </w:rPr>
              <w:t>4</w:t>
            </w:r>
          </w:p>
        </w:tc>
        <w:tc>
          <w:tcPr>
            <w:tcW w:w="4046" w:type="dxa"/>
            <w:vAlign w:val="center"/>
          </w:tcPr>
          <w:p w14:paraId="51766EC9" w14:textId="77777777" w:rsidR="00A72DD5" w:rsidRPr="006C463B" w:rsidRDefault="00A72DD5" w:rsidP="00F308C4">
            <w:pPr>
              <w:ind w:left="0" w:firstLine="0"/>
              <w:jc w:val="left"/>
              <w:rPr>
                <w:rFonts w:ascii="Times New Roman" w:hAnsi="Times New Roman" w:cs="Times New Roman"/>
                <w:lang w:val="en-ID"/>
              </w:rPr>
            </w:pPr>
            <w:r w:rsidRPr="006C463B">
              <w:rPr>
                <w:rFonts w:ascii="Times New Roman" w:hAnsi="Times New Roman" w:cs="Times New Roman"/>
                <w:lang w:val="id-ID"/>
              </w:rPr>
              <w:t>Pemakaian bahasa Sunda dalam keluarga</w:t>
            </w:r>
          </w:p>
        </w:tc>
        <w:tc>
          <w:tcPr>
            <w:tcW w:w="709" w:type="dxa"/>
            <w:vAlign w:val="center"/>
          </w:tcPr>
          <w:p w14:paraId="4784F826" w14:textId="77777777" w:rsidR="00A72DD5" w:rsidRPr="006C463B" w:rsidRDefault="00A72DD5" w:rsidP="00F308C4">
            <w:pPr>
              <w:jc w:val="center"/>
              <w:rPr>
                <w:rFonts w:ascii="Times New Roman" w:hAnsi="Times New Roman" w:cs="Times New Roman"/>
                <w:lang w:val="id-ID"/>
              </w:rPr>
            </w:pPr>
            <w:r w:rsidRPr="006C463B">
              <w:rPr>
                <w:rFonts w:ascii="Times New Roman" w:hAnsi="Times New Roman" w:cs="Times New Roman"/>
                <w:lang w:val="id-ID"/>
              </w:rPr>
              <w:t>5</w:t>
            </w:r>
          </w:p>
        </w:tc>
        <w:tc>
          <w:tcPr>
            <w:tcW w:w="1601" w:type="dxa"/>
          </w:tcPr>
          <w:p w14:paraId="5330AF8E" w14:textId="77777777" w:rsidR="00A72DD5" w:rsidRPr="006C463B" w:rsidRDefault="00A72DD5" w:rsidP="00F308C4">
            <w:pPr>
              <w:ind w:left="0" w:firstLine="0"/>
              <w:jc w:val="center"/>
              <w:rPr>
                <w:rFonts w:ascii="Times New Roman" w:hAnsi="Times New Roman" w:cs="Times New Roman"/>
                <w:bCs/>
                <w:lang w:val="id-ID"/>
              </w:rPr>
            </w:pPr>
            <w:r w:rsidRPr="006C463B">
              <w:rPr>
                <w:rFonts w:ascii="Times New Roman" w:hAnsi="Times New Roman" w:cs="Times New Roman"/>
                <w:bCs/>
                <w:lang w:val="id-ID"/>
              </w:rPr>
              <w:t>Selalu</w:t>
            </w:r>
          </w:p>
          <w:p w14:paraId="0DCBCE0E" w14:textId="77777777" w:rsidR="00A72DD5" w:rsidRPr="006C463B" w:rsidRDefault="00A72DD5" w:rsidP="00F308C4">
            <w:pPr>
              <w:ind w:left="0" w:firstLine="0"/>
              <w:jc w:val="center"/>
              <w:rPr>
                <w:rFonts w:ascii="Times New Roman" w:hAnsi="Times New Roman" w:cs="Times New Roman"/>
                <w:bCs/>
                <w:lang w:val="id-ID"/>
              </w:rPr>
            </w:pPr>
            <w:r w:rsidRPr="006C463B">
              <w:rPr>
                <w:rFonts w:ascii="Times New Roman" w:hAnsi="Times New Roman" w:cs="Times New Roman"/>
                <w:bCs/>
                <w:lang w:val="id-ID"/>
              </w:rPr>
              <w:t>Sering</w:t>
            </w:r>
          </w:p>
          <w:p w14:paraId="5EAC9F0A" w14:textId="77777777" w:rsidR="00A72DD5" w:rsidRPr="006C463B" w:rsidRDefault="00A72DD5" w:rsidP="00F308C4">
            <w:pPr>
              <w:ind w:left="0" w:firstLine="0"/>
              <w:jc w:val="center"/>
              <w:rPr>
                <w:rFonts w:ascii="Times New Roman" w:hAnsi="Times New Roman" w:cs="Times New Roman"/>
                <w:bCs/>
                <w:lang w:val="id-ID"/>
              </w:rPr>
            </w:pPr>
            <w:r w:rsidRPr="006C463B">
              <w:rPr>
                <w:rFonts w:ascii="Times New Roman" w:hAnsi="Times New Roman" w:cs="Times New Roman"/>
                <w:bCs/>
                <w:lang w:val="id-ID"/>
              </w:rPr>
              <w:t>Jarang</w:t>
            </w:r>
          </w:p>
          <w:p w14:paraId="1F5E2611" w14:textId="77777777" w:rsidR="00A72DD5" w:rsidRPr="006C463B" w:rsidRDefault="00A72DD5" w:rsidP="00F308C4">
            <w:pPr>
              <w:jc w:val="center"/>
              <w:rPr>
                <w:rFonts w:ascii="Times New Roman" w:hAnsi="Times New Roman" w:cs="Times New Roman"/>
                <w:lang w:val="en-ID"/>
              </w:rPr>
            </w:pPr>
            <w:r w:rsidRPr="006C463B">
              <w:rPr>
                <w:rFonts w:ascii="Times New Roman" w:hAnsi="Times New Roman" w:cs="Times New Roman"/>
                <w:bCs/>
                <w:lang w:val="id-ID"/>
              </w:rPr>
              <w:t>Tidak Pernah</w:t>
            </w:r>
          </w:p>
        </w:tc>
        <w:tc>
          <w:tcPr>
            <w:tcW w:w="957" w:type="dxa"/>
          </w:tcPr>
          <w:p w14:paraId="79E70F12" w14:textId="77777777" w:rsidR="00A72DD5" w:rsidRPr="006C463B" w:rsidRDefault="00A72DD5" w:rsidP="00F308C4">
            <w:pPr>
              <w:jc w:val="center"/>
              <w:rPr>
                <w:rFonts w:ascii="Times New Roman" w:hAnsi="Times New Roman" w:cs="Times New Roman"/>
                <w:lang w:val="id-ID"/>
              </w:rPr>
            </w:pPr>
            <w:r w:rsidRPr="006C463B">
              <w:rPr>
                <w:rFonts w:ascii="Times New Roman" w:hAnsi="Times New Roman" w:cs="Times New Roman"/>
                <w:lang w:val="id-ID"/>
              </w:rPr>
              <w:t>4</w:t>
            </w:r>
          </w:p>
          <w:p w14:paraId="303A2EE2" w14:textId="77777777" w:rsidR="00A72DD5" w:rsidRPr="006C463B" w:rsidRDefault="00A72DD5" w:rsidP="00F308C4">
            <w:pPr>
              <w:jc w:val="center"/>
              <w:rPr>
                <w:rFonts w:ascii="Times New Roman" w:hAnsi="Times New Roman" w:cs="Times New Roman"/>
                <w:lang w:val="id-ID"/>
              </w:rPr>
            </w:pPr>
            <w:r w:rsidRPr="006C463B">
              <w:rPr>
                <w:rFonts w:ascii="Times New Roman" w:hAnsi="Times New Roman" w:cs="Times New Roman"/>
                <w:lang w:val="id-ID"/>
              </w:rPr>
              <w:t>3</w:t>
            </w:r>
          </w:p>
          <w:p w14:paraId="43256BFE" w14:textId="77777777" w:rsidR="00A72DD5" w:rsidRPr="006C463B" w:rsidRDefault="00A72DD5" w:rsidP="00F308C4">
            <w:pPr>
              <w:jc w:val="center"/>
              <w:rPr>
                <w:rFonts w:ascii="Times New Roman" w:hAnsi="Times New Roman" w:cs="Times New Roman"/>
                <w:lang w:val="id-ID"/>
              </w:rPr>
            </w:pPr>
            <w:r w:rsidRPr="006C463B">
              <w:rPr>
                <w:rFonts w:ascii="Times New Roman" w:hAnsi="Times New Roman" w:cs="Times New Roman"/>
                <w:lang w:val="id-ID"/>
              </w:rPr>
              <w:t>2</w:t>
            </w:r>
          </w:p>
          <w:p w14:paraId="0DACCB97" w14:textId="77777777" w:rsidR="00A72DD5" w:rsidRPr="006C463B" w:rsidRDefault="00A72DD5" w:rsidP="00F308C4">
            <w:pPr>
              <w:jc w:val="center"/>
              <w:rPr>
                <w:rFonts w:ascii="Times New Roman" w:hAnsi="Times New Roman" w:cs="Times New Roman"/>
                <w:lang w:val="en-ID"/>
              </w:rPr>
            </w:pPr>
            <w:r w:rsidRPr="006C463B">
              <w:rPr>
                <w:rFonts w:ascii="Times New Roman" w:hAnsi="Times New Roman" w:cs="Times New Roman"/>
                <w:lang w:val="id-ID"/>
              </w:rPr>
              <w:t>1</w:t>
            </w:r>
          </w:p>
        </w:tc>
      </w:tr>
      <w:tr w:rsidR="00A72DD5" w:rsidRPr="006C463B" w14:paraId="1B612FDC" w14:textId="77777777" w:rsidTr="00FC3F51">
        <w:trPr>
          <w:trHeight w:val="191"/>
        </w:trPr>
        <w:tc>
          <w:tcPr>
            <w:tcW w:w="627" w:type="dxa"/>
            <w:vAlign w:val="center"/>
          </w:tcPr>
          <w:p w14:paraId="77AF8408" w14:textId="77777777" w:rsidR="00A72DD5" w:rsidRPr="006C463B" w:rsidRDefault="00A72DD5" w:rsidP="00F308C4">
            <w:pPr>
              <w:jc w:val="center"/>
              <w:rPr>
                <w:rFonts w:ascii="Times New Roman" w:hAnsi="Times New Roman" w:cs="Times New Roman"/>
                <w:lang w:val="id-ID"/>
              </w:rPr>
            </w:pPr>
            <w:r w:rsidRPr="006C463B">
              <w:rPr>
                <w:rFonts w:ascii="Times New Roman" w:hAnsi="Times New Roman" w:cs="Times New Roman"/>
                <w:lang w:val="id-ID"/>
              </w:rPr>
              <w:t>5</w:t>
            </w:r>
          </w:p>
        </w:tc>
        <w:tc>
          <w:tcPr>
            <w:tcW w:w="4046" w:type="dxa"/>
            <w:vAlign w:val="center"/>
          </w:tcPr>
          <w:p w14:paraId="236927DC" w14:textId="77777777" w:rsidR="00A72DD5" w:rsidRPr="006C463B" w:rsidRDefault="00A72DD5" w:rsidP="00F308C4">
            <w:pPr>
              <w:ind w:left="0" w:firstLine="0"/>
              <w:jc w:val="left"/>
              <w:rPr>
                <w:rFonts w:ascii="Times New Roman" w:hAnsi="Times New Roman" w:cs="Times New Roman"/>
                <w:lang w:val="en-ID"/>
              </w:rPr>
            </w:pPr>
            <w:r w:rsidRPr="006C463B">
              <w:rPr>
                <w:rFonts w:ascii="Times New Roman" w:hAnsi="Times New Roman" w:cs="Times New Roman"/>
                <w:lang w:val="id-ID"/>
              </w:rPr>
              <w:t>Pemakaian bahasa Sunda dengan tetangga</w:t>
            </w:r>
          </w:p>
        </w:tc>
        <w:tc>
          <w:tcPr>
            <w:tcW w:w="709" w:type="dxa"/>
            <w:vAlign w:val="center"/>
          </w:tcPr>
          <w:p w14:paraId="142AEDA1" w14:textId="77777777" w:rsidR="00A72DD5" w:rsidRPr="006C463B" w:rsidRDefault="00A72DD5" w:rsidP="00F308C4">
            <w:pPr>
              <w:jc w:val="center"/>
              <w:rPr>
                <w:rFonts w:ascii="Times New Roman" w:hAnsi="Times New Roman" w:cs="Times New Roman"/>
                <w:lang w:val="id-ID"/>
              </w:rPr>
            </w:pPr>
            <w:r w:rsidRPr="006C463B">
              <w:rPr>
                <w:rFonts w:ascii="Times New Roman" w:hAnsi="Times New Roman" w:cs="Times New Roman"/>
                <w:lang w:val="id-ID"/>
              </w:rPr>
              <w:t>2</w:t>
            </w:r>
          </w:p>
        </w:tc>
        <w:tc>
          <w:tcPr>
            <w:tcW w:w="1601" w:type="dxa"/>
          </w:tcPr>
          <w:p w14:paraId="4DEAF0A3" w14:textId="77777777" w:rsidR="00A72DD5" w:rsidRPr="006C463B" w:rsidRDefault="00A72DD5" w:rsidP="00F308C4">
            <w:pPr>
              <w:ind w:left="0" w:firstLine="0"/>
              <w:jc w:val="center"/>
              <w:rPr>
                <w:rFonts w:ascii="Times New Roman" w:hAnsi="Times New Roman" w:cs="Times New Roman"/>
                <w:bCs/>
                <w:lang w:val="id-ID"/>
              </w:rPr>
            </w:pPr>
            <w:r w:rsidRPr="006C463B">
              <w:rPr>
                <w:rFonts w:ascii="Times New Roman" w:hAnsi="Times New Roman" w:cs="Times New Roman"/>
                <w:bCs/>
                <w:lang w:val="id-ID"/>
              </w:rPr>
              <w:t>Selalu</w:t>
            </w:r>
          </w:p>
          <w:p w14:paraId="491E6B11" w14:textId="77777777" w:rsidR="00A72DD5" w:rsidRPr="006C463B" w:rsidRDefault="00A72DD5" w:rsidP="00F308C4">
            <w:pPr>
              <w:ind w:left="0" w:firstLine="0"/>
              <w:jc w:val="center"/>
              <w:rPr>
                <w:rFonts w:ascii="Times New Roman" w:hAnsi="Times New Roman" w:cs="Times New Roman"/>
                <w:bCs/>
                <w:lang w:val="id-ID"/>
              </w:rPr>
            </w:pPr>
            <w:r w:rsidRPr="006C463B">
              <w:rPr>
                <w:rFonts w:ascii="Times New Roman" w:hAnsi="Times New Roman" w:cs="Times New Roman"/>
                <w:bCs/>
                <w:lang w:val="id-ID"/>
              </w:rPr>
              <w:t>Sering</w:t>
            </w:r>
          </w:p>
          <w:p w14:paraId="2EFE3A74" w14:textId="77777777" w:rsidR="00A72DD5" w:rsidRPr="006C463B" w:rsidRDefault="00A72DD5" w:rsidP="00F308C4">
            <w:pPr>
              <w:ind w:left="0" w:firstLine="0"/>
              <w:jc w:val="center"/>
              <w:rPr>
                <w:rFonts w:ascii="Times New Roman" w:hAnsi="Times New Roman" w:cs="Times New Roman"/>
                <w:bCs/>
                <w:lang w:val="id-ID"/>
              </w:rPr>
            </w:pPr>
            <w:r w:rsidRPr="006C463B">
              <w:rPr>
                <w:rFonts w:ascii="Times New Roman" w:hAnsi="Times New Roman" w:cs="Times New Roman"/>
                <w:bCs/>
                <w:lang w:val="id-ID"/>
              </w:rPr>
              <w:t>Jarang</w:t>
            </w:r>
          </w:p>
          <w:p w14:paraId="6A152E5C" w14:textId="77777777" w:rsidR="00A72DD5" w:rsidRPr="006C463B" w:rsidRDefault="00A72DD5" w:rsidP="00F308C4">
            <w:pPr>
              <w:jc w:val="center"/>
              <w:rPr>
                <w:rFonts w:ascii="Times New Roman" w:hAnsi="Times New Roman" w:cs="Times New Roman"/>
                <w:lang w:val="en-ID"/>
              </w:rPr>
            </w:pPr>
            <w:r w:rsidRPr="006C463B">
              <w:rPr>
                <w:rFonts w:ascii="Times New Roman" w:hAnsi="Times New Roman" w:cs="Times New Roman"/>
                <w:bCs/>
                <w:lang w:val="id-ID"/>
              </w:rPr>
              <w:t>Tidak Pernah</w:t>
            </w:r>
          </w:p>
        </w:tc>
        <w:tc>
          <w:tcPr>
            <w:tcW w:w="957" w:type="dxa"/>
          </w:tcPr>
          <w:p w14:paraId="49A05E6E" w14:textId="77777777" w:rsidR="00A72DD5" w:rsidRPr="006C463B" w:rsidRDefault="00A72DD5" w:rsidP="00F308C4">
            <w:pPr>
              <w:jc w:val="center"/>
              <w:rPr>
                <w:rFonts w:ascii="Times New Roman" w:hAnsi="Times New Roman" w:cs="Times New Roman"/>
                <w:lang w:val="id-ID"/>
              </w:rPr>
            </w:pPr>
            <w:r w:rsidRPr="006C463B">
              <w:rPr>
                <w:rFonts w:ascii="Times New Roman" w:hAnsi="Times New Roman" w:cs="Times New Roman"/>
                <w:lang w:val="id-ID"/>
              </w:rPr>
              <w:t>4</w:t>
            </w:r>
          </w:p>
          <w:p w14:paraId="28538817" w14:textId="77777777" w:rsidR="00A72DD5" w:rsidRPr="006C463B" w:rsidRDefault="00A72DD5" w:rsidP="00F308C4">
            <w:pPr>
              <w:jc w:val="center"/>
              <w:rPr>
                <w:rFonts w:ascii="Times New Roman" w:hAnsi="Times New Roman" w:cs="Times New Roman"/>
                <w:lang w:val="id-ID"/>
              </w:rPr>
            </w:pPr>
            <w:r w:rsidRPr="006C463B">
              <w:rPr>
                <w:rFonts w:ascii="Times New Roman" w:hAnsi="Times New Roman" w:cs="Times New Roman"/>
                <w:lang w:val="id-ID"/>
              </w:rPr>
              <w:t>3</w:t>
            </w:r>
          </w:p>
          <w:p w14:paraId="2798A3F0" w14:textId="77777777" w:rsidR="00A72DD5" w:rsidRPr="006C463B" w:rsidRDefault="00A72DD5" w:rsidP="00F308C4">
            <w:pPr>
              <w:jc w:val="center"/>
              <w:rPr>
                <w:rFonts w:ascii="Times New Roman" w:hAnsi="Times New Roman" w:cs="Times New Roman"/>
                <w:lang w:val="id-ID"/>
              </w:rPr>
            </w:pPr>
            <w:r w:rsidRPr="006C463B">
              <w:rPr>
                <w:rFonts w:ascii="Times New Roman" w:hAnsi="Times New Roman" w:cs="Times New Roman"/>
                <w:lang w:val="id-ID"/>
              </w:rPr>
              <w:t>2</w:t>
            </w:r>
          </w:p>
          <w:p w14:paraId="25D5EFE7" w14:textId="77777777" w:rsidR="00A72DD5" w:rsidRPr="006C463B" w:rsidRDefault="00A72DD5" w:rsidP="00F308C4">
            <w:pPr>
              <w:jc w:val="center"/>
              <w:rPr>
                <w:rFonts w:ascii="Times New Roman" w:hAnsi="Times New Roman" w:cs="Times New Roman"/>
                <w:lang w:val="en-ID"/>
              </w:rPr>
            </w:pPr>
            <w:r w:rsidRPr="006C463B">
              <w:rPr>
                <w:rFonts w:ascii="Times New Roman" w:hAnsi="Times New Roman" w:cs="Times New Roman"/>
                <w:lang w:val="id-ID"/>
              </w:rPr>
              <w:t>1</w:t>
            </w:r>
          </w:p>
        </w:tc>
      </w:tr>
      <w:tr w:rsidR="00A72DD5" w:rsidRPr="006C463B" w14:paraId="58AD82CD" w14:textId="77777777" w:rsidTr="00FC3F51">
        <w:trPr>
          <w:trHeight w:val="203"/>
        </w:trPr>
        <w:tc>
          <w:tcPr>
            <w:tcW w:w="627" w:type="dxa"/>
            <w:vAlign w:val="center"/>
          </w:tcPr>
          <w:p w14:paraId="7A75D493" w14:textId="77777777" w:rsidR="00A72DD5" w:rsidRPr="006C463B" w:rsidRDefault="00A72DD5" w:rsidP="00F308C4">
            <w:pPr>
              <w:jc w:val="center"/>
              <w:rPr>
                <w:rFonts w:ascii="Times New Roman" w:hAnsi="Times New Roman" w:cs="Times New Roman"/>
                <w:lang w:val="id-ID"/>
              </w:rPr>
            </w:pPr>
            <w:r w:rsidRPr="006C463B">
              <w:rPr>
                <w:rFonts w:ascii="Times New Roman" w:hAnsi="Times New Roman" w:cs="Times New Roman"/>
                <w:lang w:val="id-ID"/>
              </w:rPr>
              <w:t>6</w:t>
            </w:r>
          </w:p>
        </w:tc>
        <w:tc>
          <w:tcPr>
            <w:tcW w:w="4046" w:type="dxa"/>
            <w:vAlign w:val="center"/>
          </w:tcPr>
          <w:p w14:paraId="1568FA73" w14:textId="77777777" w:rsidR="00A72DD5" w:rsidRPr="006C463B" w:rsidRDefault="00A72DD5" w:rsidP="00F308C4">
            <w:pPr>
              <w:ind w:left="0" w:firstLine="0"/>
              <w:jc w:val="left"/>
              <w:rPr>
                <w:rFonts w:ascii="Times New Roman" w:hAnsi="Times New Roman" w:cs="Times New Roman"/>
                <w:lang w:val="id-ID"/>
              </w:rPr>
            </w:pPr>
            <w:r w:rsidRPr="006C463B">
              <w:rPr>
                <w:rFonts w:ascii="Times New Roman" w:hAnsi="Times New Roman" w:cs="Times New Roman"/>
                <w:lang w:val="id-ID"/>
              </w:rPr>
              <w:t>Penggunaan Bahasa Sunda secara umum (komunikasi dengan siapa saja)</w:t>
            </w:r>
          </w:p>
        </w:tc>
        <w:tc>
          <w:tcPr>
            <w:tcW w:w="709" w:type="dxa"/>
            <w:vAlign w:val="center"/>
          </w:tcPr>
          <w:p w14:paraId="775CC8BE" w14:textId="77777777" w:rsidR="00A72DD5" w:rsidRPr="006C463B" w:rsidRDefault="00A72DD5" w:rsidP="00F308C4">
            <w:pPr>
              <w:jc w:val="center"/>
              <w:rPr>
                <w:rFonts w:ascii="Times New Roman" w:hAnsi="Times New Roman" w:cs="Times New Roman"/>
                <w:lang w:val="id-ID"/>
              </w:rPr>
            </w:pPr>
            <w:r w:rsidRPr="006C463B">
              <w:rPr>
                <w:rFonts w:ascii="Times New Roman" w:hAnsi="Times New Roman" w:cs="Times New Roman"/>
                <w:lang w:val="id-ID"/>
              </w:rPr>
              <w:t>3</w:t>
            </w:r>
          </w:p>
        </w:tc>
        <w:tc>
          <w:tcPr>
            <w:tcW w:w="1601" w:type="dxa"/>
          </w:tcPr>
          <w:p w14:paraId="3D8E1F5A" w14:textId="77777777" w:rsidR="00A72DD5" w:rsidRPr="006C463B" w:rsidRDefault="00A72DD5" w:rsidP="00F308C4">
            <w:pPr>
              <w:ind w:left="0" w:firstLine="0"/>
              <w:jc w:val="center"/>
              <w:rPr>
                <w:rFonts w:ascii="Times New Roman" w:hAnsi="Times New Roman" w:cs="Times New Roman"/>
                <w:bCs/>
                <w:lang w:val="id-ID"/>
              </w:rPr>
            </w:pPr>
            <w:r w:rsidRPr="006C463B">
              <w:rPr>
                <w:rFonts w:ascii="Times New Roman" w:hAnsi="Times New Roman" w:cs="Times New Roman"/>
                <w:bCs/>
                <w:lang w:val="id-ID"/>
              </w:rPr>
              <w:t>Selalu</w:t>
            </w:r>
          </w:p>
          <w:p w14:paraId="1055A321" w14:textId="77777777" w:rsidR="00A72DD5" w:rsidRPr="006C463B" w:rsidRDefault="00A72DD5" w:rsidP="00F308C4">
            <w:pPr>
              <w:ind w:left="0" w:firstLine="0"/>
              <w:jc w:val="center"/>
              <w:rPr>
                <w:rFonts w:ascii="Times New Roman" w:hAnsi="Times New Roman" w:cs="Times New Roman"/>
                <w:bCs/>
                <w:lang w:val="id-ID"/>
              </w:rPr>
            </w:pPr>
            <w:r w:rsidRPr="006C463B">
              <w:rPr>
                <w:rFonts w:ascii="Times New Roman" w:hAnsi="Times New Roman" w:cs="Times New Roman"/>
                <w:bCs/>
                <w:lang w:val="id-ID"/>
              </w:rPr>
              <w:t>Sering</w:t>
            </w:r>
          </w:p>
          <w:p w14:paraId="405FDDE3" w14:textId="77777777" w:rsidR="00A72DD5" w:rsidRPr="006C463B" w:rsidRDefault="00A72DD5" w:rsidP="00F308C4">
            <w:pPr>
              <w:ind w:left="0" w:firstLine="0"/>
              <w:jc w:val="center"/>
              <w:rPr>
                <w:rFonts w:ascii="Times New Roman" w:hAnsi="Times New Roman" w:cs="Times New Roman"/>
                <w:bCs/>
                <w:lang w:val="id-ID"/>
              </w:rPr>
            </w:pPr>
            <w:r w:rsidRPr="006C463B">
              <w:rPr>
                <w:rFonts w:ascii="Times New Roman" w:hAnsi="Times New Roman" w:cs="Times New Roman"/>
                <w:bCs/>
                <w:lang w:val="id-ID"/>
              </w:rPr>
              <w:t>Jarang</w:t>
            </w:r>
          </w:p>
          <w:p w14:paraId="38D03072" w14:textId="77777777" w:rsidR="00A72DD5" w:rsidRPr="006C463B" w:rsidRDefault="00A72DD5" w:rsidP="00F308C4">
            <w:pPr>
              <w:jc w:val="center"/>
              <w:rPr>
                <w:rFonts w:ascii="Times New Roman" w:hAnsi="Times New Roman" w:cs="Times New Roman"/>
                <w:lang w:val="en-ID"/>
              </w:rPr>
            </w:pPr>
            <w:r w:rsidRPr="006C463B">
              <w:rPr>
                <w:rFonts w:ascii="Times New Roman" w:hAnsi="Times New Roman" w:cs="Times New Roman"/>
                <w:bCs/>
                <w:lang w:val="id-ID"/>
              </w:rPr>
              <w:t>Tidak Pernah</w:t>
            </w:r>
          </w:p>
        </w:tc>
        <w:tc>
          <w:tcPr>
            <w:tcW w:w="957" w:type="dxa"/>
          </w:tcPr>
          <w:p w14:paraId="25DF5D3B" w14:textId="77777777" w:rsidR="00A72DD5" w:rsidRPr="006C463B" w:rsidRDefault="00A72DD5" w:rsidP="00F308C4">
            <w:pPr>
              <w:jc w:val="center"/>
              <w:rPr>
                <w:rFonts w:ascii="Times New Roman" w:hAnsi="Times New Roman" w:cs="Times New Roman"/>
                <w:lang w:val="id-ID"/>
              </w:rPr>
            </w:pPr>
            <w:r w:rsidRPr="006C463B">
              <w:rPr>
                <w:rFonts w:ascii="Times New Roman" w:hAnsi="Times New Roman" w:cs="Times New Roman"/>
                <w:lang w:val="id-ID"/>
              </w:rPr>
              <w:t>4</w:t>
            </w:r>
          </w:p>
          <w:p w14:paraId="050875C8" w14:textId="77777777" w:rsidR="00A72DD5" w:rsidRPr="006C463B" w:rsidRDefault="00A72DD5" w:rsidP="00F308C4">
            <w:pPr>
              <w:jc w:val="center"/>
              <w:rPr>
                <w:rFonts w:ascii="Times New Roman" w:hAnsi="Times New Roman" w:cs="Times New Roman"/>
                <w:lang w:val="id-ID"/>
              </w:rPr>
            </w:pPr>
            <w:r w:rsidRPr="006C463B">
              <w:rPr>
                <w:rFonts w:ascii="Times New Roman" w:hAnsi="Times New Roman" w:cs="Times New Roman"/>
                <w:lang w:val="id-ID"/>
              </w:rPr>
              <w:t>3</w:t>
            </w:r>
          </w:p>
          <w:p w14:paraId="309B28DD" w14:textId="77777777" w:rsidR="00A72DD5" w:rsidRPr="006C463B" w:rsidRDefault="00A72DD5" w:rsidP="00F308C4">
            <w:pPr>
              <w:jc w:val="center"/>
              <w:rPr>
                <w:rFonts w:ascii="Times New Roman" w:hAnsi="Times New Roman" w:cs="Times New Roman"/>
                <w:lang w:val="id-ID"/>
              </w:rPr>
            </w:pPr>
            <w:r w:rsidRPr="006C463B">
              <w:rPr>
                <w:rFonts w:ascii="Times New Roman" w:hAnsi="Times New Roman" w:cs="Times New Roman"/>
                <w:lang w:val="id-ID"/>
              </w:rPr>
              <w:t>2</w:t>
            </w:r>
          </w:p>
          <w:p w14:paraId="4B7B6A65" w14:textId="77777777" w:rsidR="00A72DD5" w:rsidRPr="006C463B" w:rsidRDefault="00A72DD5" w:rsidP="00F308C4">
            <w:pPr>
              <w:jc w:val="center"/>
              <w:rPr>
                <w:rFonts w:ascii="Times New Roman" w:hAnsi="Times New Roman" w:cs="Times New Roman"/>
                <w:lang w:val="en-ID"/>
              </w:rPr>
            </w:pPr>
            <w:r w:rsidRPr="006C463B">
              <w:rPr>
                <w:rFonts w:ascii="Times New Roman" w:hAnsi="Times New Roman" w:cs="Times New Roman"/>
                <w:lang w:val="id-ID"/>
              </w:rPr>
              <w:t>1</w:t>
            </w:r>
          </w:p>
        </w:tc>
      </w:tr>
    </w:tbl>
    <w:p w14:paraId="137FD1B6" w14:textId="77777777" w:rsidR="00A72DD5" w:rsidRDefault="00A72DD5" w:rsidP="00E11CE7">
      <w:pPr>
        <w:spacing w:after="0" w:line="240" w:lineRule="auto"/>
        <w:jc w:val="both"/>
        <w:rPr>
          <w:rFonts w:ascii="Times New Roman" w:hAnsi="Times New Roman" w:cs="Times New Roman"/>
          <w:sz w:val="24"/>
          <w:szCs w:val="24"/>
        </w:rPr>
      </w:pPr>
    </w:p>
    <w:p w14:paraId="299CE16D" w14:textId="77777777" w:rsidR="00A72DD5" w:rsidRDefault="00A72DD5" w:rsidP="00A72DD5">
      <w:pPr>
        <w:spacing w:line="360" w:lineRule="auto"/>
        <w:jc w:val="both"/>
        <w:rPr>
          <w:rStyle w:val="fontstyle01"/>
          <w:i/>
          <w:lang w:val="id-ID"/>
        </w:rPr>
      </w:pPr>
      <w:r w:rsidRPr="00A72DD5">
        <w:rPr>
          <w:rStyle w:val="fontstyle01"/>
          <w:i/>
        </w:rPr>
        <w:t>Diadaptasi dari Riduwan</w:t>
      </w:r>
      <w:r>
        <w:rPr>
          <w:rStyle w:val="fontstyle01"/>
          <w:i/>
          <w:lang w:val="id-ID"/>
        </w:rPr>
        <w:t xml:space="preserve"> (2011)</w:t>
      </w:r>
      <w:r w:rsidRPr="00A72DD5">
        <w:rPr>
          <w:rStyle w:val="fontstyle01"/>
          <w:i/>
          <w:lang w:val="id-ID"/>
        </w:rPr>
        <w:t xml:space="preserve"> dengan penyesuaian</w:t>
      </w:r>
    </w:p>
    <w:p w14:paraId="0280CFD1" w14:textId="77777777" w:rsidR="00930300" w:rsidRPr="008E027A" w:rsidRDefault="003F5E9E" w:rsidP="008E027A">
      <w:pPr>
        <w:pStyle w:val="ListParagraph"/>
        <w:numPr>
          <w:ilvl w:val="0"/>
          <w:numId w:val="34"/>
        </w:numPr>
        <w:spacing w:after="0" w:line="360" w:lineRule="auto"/>
        <w:jc w:val="both"/>
        <w:rPr>
          <w:rFonts w:ascii="Times New Roman" w:hAnsi="Times New Roman" w:cs="Times New Roman"/>
          <w:b/>
          <w:sz w:val="24"/>
          <w:szCs w:val="24"/>
        </w:rPr>
      </w:pPr>
      <w:r w:rsidRPr="008E027A">
        <w:rPr>
          <w:rFonts w:ascii="Times New Roman" w:hAnsi="Times New Roman" w:cs="Times New Roman"/>
          <w:b/>
          <w:sz w:val="24"/>
          <w:szCs w:val="24"/>
        </w:rPr>
        <w:lastRenderedPageBreak/>
        <w:t>Teknik Penyajian Data</w:t>
      </w:r>
    </w:p>
    <w:p w14:paraId="22B147C4" w14:textId="77777777" w:rsidR="00E316E3" w:rsidRDefault="00B27F93" w:rsidP="005C71CF">
      <w:pPr>
        <w:spacing w:after="0"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Teknik p</w:t>
      </w:r>
      <w:r w:rsidR="00930300" w:rsidRPr="005C71CF">
        <w:rPr>
          <w:rFonts w:ascii="Times New Roman" w:hAnsi="Times New Roman" w:cs="Times New Roman"/>
          <w:sz w:val="24"/>
          <w:szCs w:val="24"/>
        </w:rPr>
        <w:t>enyajian data</w:t>
      </w:r>
      <w:r>
        <w:rPr>
          <w:rFonts w:ascii="Times New Roman" w:hAnsi="Times New Roman" w:cs="Times New Roman"/>
          <w:sz w:val="24"/>
          <w:szCs w:val="24"/>
          <w:lang w:val="id-ID"/>
        </w:rPr>
        <w:t xml:space="preserve"> merupakan sebuah cara untuk menampikan data yang diperoleh dalam penelitian sehingga orang lain dapat mengetahuinya. Dengan penyajian data, kita dimungkinkan untuk memahami apa yang terjadi sehingga dapat membuat simpulan atau merencanakan kerja selanjutnya (Sugiyono, 2016).</w:t>
      </w:r>
    </w:p>
    <w:p w14:paraId="061ADE96" w14:textId="77777777" w:rsidR="00B27F93" w:rsidRDefault="00B27F93" w:rsidP="005C71CF">
      <w:pPr>
        <w:spacing w:after="0"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Bertolak dari definisi di atas, teknik penyajian data yang digunakan dalam penelitian ini adalah uraian atau teks yang bersifat naratif. Dengan cara ini, peneliti menjelaskan setiap data yang telah terkumpul, baik dari hasil angket, observasi, maupun hasil dokumentasi.</w:t>
      </w:r>
    </w:p>
    <w:p w14:paraId="4FD9C355" w14:textId="77777777" w:rsidR="0036160D" w:rsidRDefault="0036160D" w:rsidP="005C71CF">
      <w:pPr>
        <w:spacing w:after="0" w:line="360" w:lineRule="auto"/>
        <w:ind w:firstLine="720"/>
        <w:jc w:val="both"/>
        <w:rPr>
          <w:rFonts w:ascii="Times New Roman" w:hAnsi="Times New Roman" w:cs="Times New Roman"/>
          <w:sz w:val="24"/>
          <w:szCs w:val="24"/>
          <w:lang w:val="id-ID"/>
        </w:rPr>
      </w:pPr>
    </w:p>
    <w:p w14:paraId="70277F79" w14:textId="77777777" w:rsidR="0036160D" w:rsidRPr="00636408" w:rsidRDefault="00636408" w:rsidP="005C71CF">
      <w:pPr>
        <w:spacing w:after="0" w:line="360" w:lineRule="auto"/>
        <w:ind w:firstLine="720"/>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 </w:t>
      </w:r>
    </w:p>
    <w:p w14:paraId="36523EDE" w14:textId="77777777" w:rsidR="00241828" w:rsidRDefault="00241828" w:rsidP="0036160D">
      <w:pPr>
        <w:spacing w:after="0" w:line="360" w:lineRule="auto"/>
        <w:ind w:left="397" w:hanging="397"/>
        <w:jc w:val="center"/>
        <w:rPr>
          <w:rFonts w:ascii="Times New Roman" w:hAnsi="Times New Roman" w:cs="Times New Roman"/>
          <w:b/>
          <w:sz w:val="24"/>
          <w:szCs w:val="24"/>
        </w:rPr>
      </w:pPr>
    </w:p>
    <w:p w14:paraId="0C429282" w14:textId="77777777" w:rsidR="00241828" w:rsidRDefault="00241828" w:rsidP="0036160D">
      <w:pPr>
        <w:spacing w:after="0" w:line="360" w:lineRule="auto"/>
        <w:ind w:left="397" w:hanging="397"/>
        <w:jc w:val="center"/>
        <w:rPr>
          <w:rFonts w:ascii="Times New Roman" w:hAnsi="Times New Roman" w:cs="Times New Roman"/>
          <w:b/>
          <w:sz w:val="24"/>
          <w:szCs w:val="24"/>
        </w:rPr>
      </w:pPr>
    </w:p>
    <w:p w14:paraId="70FB401E" w14:textId="77777777" w:rsidR="00241828" w:rsidRDefault="00241828" w:rsidP="0036160D">
      <w:pPr>
        <w:spacing w:after="0" w:line="360" w:lineRule="auto"/>
        <w:ind w:left="397" w:hanging="397"/>
        <w:jc w:val="center"/>
        <w:rPr>
          <w:rFonts w:ascii="Times New Roman" w:hAnsi="Times New Roman" w:cs="Times New Roman"/>
          <w:b/>
          <w:sz w:val="24"/>
          <w:szCs w:val="24"/>
        </w:rPr>
      </w:pPr>
    </w:p>
    <w:p w14:paraId="71D7B642" w14:textId="77777777" w:rsidR="00241828" w:rsidRDefault="00241828" w:rsidP="0036160D">
      <w:pPr>
        <w:spacing w:after="0" w:line="360" w:lineRule="auto"/>
        <w:ind w:left="397" w:hanging="397"/>
        <w:jc w:val="center"/>
        <w:rPr>
          <w:rFonts w:ascii="Times New Roman" w:hAnsi="Times New Roman" w:cs="Times New Roman"/>
          <w:b/>
          <w:sz w:val="24"/>
          <w:szCs w:val="24"/>
        </w:rPr>
      </w:pPr>
    </w:p>
    <w:p w14:paraId="7B77E973" w14:textId="77777777" w:rsidR="00241828" w:rsidRDefault="00241828" w:rsidP="0036160D">
      <w:pPr>
        <w:spacing w:after="0" w:line="360" w:lineRule="auto"/>
        <w:ind w:left="397" w:hanging="397"/>
        <w:jc w:val="center"/>
        <w:rPr>
          <w:rFonts w:ascii="Times New Roman" w:hAnsi="Times New Roman" w:cs="Times New Roman"/>
          <w:b/>
          <w:sz w:val="24"/>
          <w:szCs w:val="24"/>
        </w:rPr>
      </w:pPr>
    </w:p>
    <w:p w14:paraId="4243DB23" w14:textId="77777777" w:rsidR="00241828" w:rsidRDefault="00241828" w:rsidP="0036160D">
      <w:pPr>
        <w:spacing w:after="0" w:line="360" w:lineRule="auto"/>
        <w:ind w:left="397" w:hanging="397"/>
        <w:jc w:val="center"/>
        <w:rPr>
          <w:rFonts w:ascii="Times New Roman" w:hAnsi="Times New Roman" w:cs="Times New Roman"/>
          <w:b/>
          <w:sz w:val="24"/>
          <w:szCs w:val="24"/>
        </w:rPr>
      </w:pPr>
    </w:p>
    <w:p w14:paraId="403A9905" w14:textId="77777777" w:rsidR="00241828" w:rsidRDefault="00241828" w:rsidP="0036160D">
      <w:pPr>
        <w:spacing w:after="0" w:line="360" w:lineRule="auto"/>
        <w:ind w:left="397" w:hanging="397"/>
        <w:jc w:val="center"/>
        <w:rPr>
          <w:rFonts w:ascii="Times New Roman" w:hAnsi="Times New Roman" w:cs="Times New Roman"/>
          <w:b/>
          <w:sz w:val="24"/>
          <w:szCs w:val="24"/>
        </w:rPr>
      </w:pPr>
    </w:p>
    <w:p w14:paraId="230D1D59" w14:textId="77777777" w:rsidR="00241828" w:rsidRDefault="00241828" w:rsidP="0036160D">
      <w:pPr>
        <w:spacing w:after="0" w:line="360" w:lineRule="auto"/>
        <w:ind w:left="397" w:hanging="397"/>
        <w:jc w:val="center"/>
        <w:rPr>
          <w:rFonts w:ascii="Times New Roman" w:hAnsi="Times New Roman" w:cs="Times New Roman"/>
          <w:b/>
          <w:sz w:val="24"/>
          <w:szCs w:val="24"/>
        </w:rPr>
      </w:pPr>
    </w:p>
    <w:p w14:paraId="492BB294" w14:textId="77777777" w:rsidR="00241828" w:rsidRDefault="00241828" w:rsidP="0036160D">
      <w:pPr>
        <w:spacing w:after="0" w:line="360" w:lineRule="auto"/>
        <w:ind w:left="397" w:hanging="397"/>
        <w:jc w:val="center"/>
        <w:rPr>
          <w:rFonts w:ascii="Times New Roman" w:hAnsi="Times New Roman" w:cs="Times New Roman"/>
          <w:b/>
          <w:sz w:val="24"/>
          <w:szCs w:val="24"/>
        </w:rPr>
      </w:pPr>
    </w:p>
    <w:p w14:paraId="2C6EAA0A" w14:textId="77777777" w:rsidR="00241828" w:rsidRDefault="00241828" w:rsidP="0036160D">
      <w:pPr>
        <w:spacing w:after="0" w:line="360" w:lineRule="auto"/>
        <w:ind w:left="397" w:hanging="397"/>
        <w:jc w:val="center"/>
        <w:rPr>
          <w:rFonts w:ascii="Times New Roman" w:hAnsi="Times New Roman" w:cs="Times New Roman"/>
          <w:b/>
          <w:sz w:val="24"/>
          <w:szCs w:val="24"/>
        </w:rPr>
      </w:pPr>
    </w:p>
    <w:p w14:paraId="2C7E060B" w14:textId="77777777" w:rsidR="00241828" w:rsidRDefault="00241828" w:rsidP="0036160D">
      <w:pPr>
        <w:spacing w:after="0" w:line="360" w:lineRule="auto"/>
        <w:ind w:left="397" w:hanging="397"/>
        <w:jc w:val="center"/>
        <w:rPr>
          <w:rFonts w:ascii="Times New Roman" w:hAnsi="Times New Roman" w:cs="Times New Roman"/>
          <w:b/>
          <w:sz w:val="24"/>
          <w:szCs w:val="24"/>
        </w:rPr>
      </w:pPr>
    </w:p>
    <w:p w14:paraId="79BAA79D" w14:textId="77777777" w:rsidR="00241828" w:rsidRDefault="00241828" w:rsidP="0036160D">
      <w:pPr>
        <w:spacing w:after="0" w:line="360" w:lineRule="auto"/>
        <w:ind w:left="397" w:hanging="397"/>
        <w:jc w:val="center"/>
        <w:rPr>
          <w:rFonts w:ascii="Times New Roman" w:hAnsi="Times New Roman" w:cs="Times New Roman"/>
          <w:b/>
          <w:sz w:val="24"/>
          <w:szCs w:val="24"/>
        </w:rPr>
      </w:pPr>
    </w:p>
    <w:p w14:paraId="08BD2727" w14:textId="77777777" w:rsidR="00F308C4" w:rsidRDefault="00F308C4" w:rsidP="0036160D">
      <w:pPr>
        <w:spacing w:after="0" w:line="360" w:lineRule="auto"/>
        <w:ind w:left="397" w:hanging="397"/>
        <w:jc w:val="center"/>
        <w:rPr>
          <w:rFonts w:ascii="Times New Roman" w:hAnsi="Times New Roman" w:cs="Times New Roman"/>
          <w:b/>
          <w:sz w:val="24"/>
          <w:szCs w:val="24"/>
        </w:rPr>
      </w:pPr>
    </w:p>
    <w:p w14:paraId="5B93B30C" w14:textId="77777777" w:rsidR="003F5323" w:rsidRDefault="003F5323" w:rsidP="0036160D">
      <w:pPr>
        <w:spacing w:after="0" w:line="360" w:lineRule="auto"/>
        <w:ind w:left="397" w:hanging="397"/>
        <w:jc w:val="center"/>
        <w:rPr>
          <w:rFonts w:ascii="Times New Roman" w:hAnsi="Times New Roman" w:cs="Times New Roman"/>
          <w:b/>
          <w:sz w:val="24"/>
          <w:szCs w:val="24"/>
        </w:rPr>
      </w:pPr>
    </w:p>
    <w:p w14:paraId="4C48AFD2" w14:textId="77777777" w:rsidR="003F5323" w:rsidRDefault="003F5323" w:rsidP="0036160D">
      <w:pPr>
        <w:spacing w:after="0" w:line="360" w:lineRule="auto"/>
        <w:ind w:left="397" w:hanging="397"/>
        <w:jc w:val="center"/>
        <w:rPr>
          <w:rFonts w:ascii="Times New Roman" w:hAnsi="Times New Roman" w:cs="Times New Roman"/>
          <w:b/>
          <w:sz w:val="24"/>
          <w:szCs w:val="24"/>
        </w:rPr>
      </w:pPr>
    </w:p>
    <w:p w14:paraId="1B8DEAAD" w14:textId="77777777" w:rsidR="003F5323" w:rsidRDefault="003F5323" w:rsidP="0036160D">
      <w:pPr>
        <w:spacing w:after="0" w:line="360" w:lineRule="auto"/>
        <w:ind w:left="397" w:hanging="397"/>
        <w:jc w:val="center"/>
        <w:rPr>
          <w:rFonts w:ascii="Times New Roman" w:hAnsi="Times New Roman" w:cs="Times New Roman"/>
          <w:b/>
          <w:sz w:val="24"/>
          <w:szCs w:val="24"/>
        </w:rPr>
      </w:pPr>
    </w:p>
    <w:p w14:paraId="2E70AB17" w14:textId="77777777" w:rsidR="003F5323" w:rsidRDefault="003F5323" w:rsidP="0036160D">
      <w:pPr>
        <w:spacing w:after="0" w:line="360" w:lineRule="auto"/>
        <w:ind w:left="397" w:hanging="397"/>
        <w:jc w:val="center"/>
        <w:rPr>
          <w:rFonts w:ascii="Times New Roman" w:hAnsi="Times New Roman" w:cs="Times New Roman"/>
          <w:b/>
          <w:sz w:val="24"/>
          <w:szCs w:val="24"/>
        </w:rPr>
      </w:pPr>
    </w:p>
    <w:p w14:paraId="33606CB2" w14:textId="77777777" w:rsidR="003F5323" w:rsidRDefault="003F5323" w:rsidP="0036160D">
      <w:pPr>
        <w:spacing w:after="0" w:line="360" w:lineRule="auto"/>
        <w:ind w:left="397" w:hanging="397"/>
        <w:jc w:val="center"/>
        <w:rPr>
          <w:rFonts w:ascii="Times New Roman" w:hAnsi="Times New Roman" w:cs="Times New Roman"/>
          <w:b/>
          <w:sz w:val="24"/>
          <w:szCs w:val="24"/>
        </w:rPr>
      </w:pPr>
    </w:p>
    <w:p w14:paraId="1536AC41" w14:textId="77777777" w:rsidR="003F5323" w:rsidRDefault="003F5323" w:rsidP="0036160D">
      <w:pPr>
        <w:spacing w:after="0" w:line="360" w:lineRule="auto"/>
        <w:ind w:left="397" w:hanging="397"/>
        <w:jc w:val="center"/>
        <w:rPr>
          <w:rFonts w:ascii="Times New Roman" w:hAnsi="Times New Roman" w:cs="Times New Roman"/>
          <w:b/>
          <w:sz w:val="24"/>
          <w:szCs w:val="24"/>
        </w:rPr>
      </w:pPr>
    </w:p>
    <w:p w14:paraId="6D7AE6F1" w14:textId="77777777" w:rsidR="003F5323" w:rsidRDefault="003F5323" w:rsidP="0036160D">
      <w:pPr>
        <w:spacing w:after="0" w:line="360" w:lineRule="auto"/>
        <w:ind w:left="397" w:hanging="397"/>
        <w:jc w:val="center"/>
        <w:rPr>
          <w:rFonts w:ascii="Times New Roman" w:hAnsi="Times New Roman" w:cs="Times New Roman"/>
          <w:b/>
          <w:sz w:val="24"/>
          <w:szCs w:val="24"/>
        </w:rPr>
      </w:pPr>
    </w:p>
    <w:p w14:paraId="1EFAA7A2" w14:textId="77777777" w:rsidR="00241828" w:rsidRDefault="00241828" w:rsidP="0036160D">
      <w:pPr>
        <w:spacing w:after="0" w:line="360" w:lineRule="auto"/>
        <w:ind w:left="397" w:hanging="397"/>
        <w:jc w:val="center"/>
        <w:rPr>
          <w:rFonts w:ascii="Times New Roman" w:hAnsi="Times New Roman" w:cs="Times New Roman"/>
          <w:b/>
          <w:sz w:val="24"/>
          <w:szCs w:val="24"/>
        </w:rPr>
      </w:pPr>
    </w:p>
    <w:p w14:paraId="10FDC3E7" w14:textId="77777777" w:rsidR="0036160D" w:rsidRDefault="0036160D" w:rsidP="0036160D">
      <w:pPr>
        <w:spacing w:after="0" w:line="360" w:lineRule="auto"/>
        <w:ind w:left="397" w:hanging="397"/>
        <w:jc w:val="center"/>
        <w:rPr>
          <w:rFonts w:ascii="Times New Roman" w:hAnsi="Times New Roman" w:cs="Times New Roman"/>
          <w:b/>
          <w:sz w:val="24"/>
          <w:szCs w:val="24"/>
          <w:lang w:val="id-ID"/>
        </w:rPr>
      </w:pPr>
      <w:r w:rsidRPr="004F5C79">
        <w:rPr>
          <w:rFonts w:ascii="Times New Roman" w:hAnsi="Times New Roman" w:cs="Times New Roman"/>
          <w:b/>
          <w:sz w:val="24"/>
          <w:szCs w:val="24"/>
        </w:rPr>
        <w:lastRenderedPageBreak/>
        <w:t>BAB I</w:t>
      </w:r>
      <w:r w:rsidR="00C305D4">
        <w:rPr>
          <w:rFonts w:ascii="Times New Roman" w:hAnsi="Times New Roman" w:cs="Times New Roman"/>
          <w:b/>
          <w:sz w:val="24"/>
          <w:szCs w:val="24"/>
          <w:lang w:val="id-ID"/>
        </w:rPr>
        <w:t>V</w:t>
      </w:r>
    </w:p>
    <w:p w14:paraId="7251246B" w14:textId="77777777" w:rsidR="0036160D" w:rsidRDefault="00C305D4" w:rsidP="00C305D4">
      <w:pPr>
        <w:spacing w:after="0" w:line="720" w:lineRule="auto"/>
        <w:ind w:left="397" w:hanging="397"/>
        <w:jc w:val="center"/>
        <w:rPr>
          <w:rFonts w:ascii="Times New Roman" w:hAnsi="Times New Roman" w:cs="Times New Roman"/>
          <w:b/>
          <w:sz w:val="24"/>
          <w:szCs w:val="24"/>
          <w:lang w:val="id-ID"/>
        </w:rPr>
      </w:pPr>
      <w:r>
        <w:rPr>
          <w:rFonts w:ascii="Times New Roman" w:hAnsi="Times New Roman" w:cs="Times New Roman"/>
          <w:b/>
          <w:sz w:val="24"/>
          <w:szCs w:val="24"/>
          <w:lang w:val="id-ID"/>
        </w:rPr>
        <w:t>HASIL DAN PEMBAHASAN</w:t>
      </w:r>
    </w:p>
    <w:p w14:paraId="2DEF2338" w14:textId="77777777" w:rsidR="009C6F57" w:rsidRPr="005A6A47" w:rsidRDefault="00773521" w:rsidP="00241828">
      <w:pPr>
        <w:pStyle w:val="ListParagraph"/>
        <w:numPr>
          <w:ilvl w:val="0"/>
          <w:numId w:val="37"/>
        </w:numPr>
        <w:spacing w:after="0" w:line="360" w:lineRule="auto"/>
        <w:jc w:val="both"/>
        <w:rPr>
          <w:rFonts w:ascii="Times New Roman" w:hAnsi="Times New Roman" w:cs="Times New Roman"/>
          <w:b/>
          <w:sz w:val="24"/>
          <w:szCs w:val="24"/>
          <w:lang w:val="id-ID"/>
        </w:rPr>
      </w:pPr>
      <w:r w:rsidRPr="00241828">
        <w:rPr>
          <w:rFonts w:ascii="Times New Roman" w:hAnsi="Times New Roman" w:cs="Times New Roman"/>
          <w:b/>
          <w:sz w:val="24"/>
          <w:szCs w:val="24"/>
          <w:lang w:val="id-ID"/>
        </w:rPr>
        <w:t>Hasil</w:t>
      </w:r>
      <w:r w:rsidR="00D25FDE" w:rsidRPr="00241828">
        <w:rPr>
          <w:rFonts w:ascii="Times New Roman" w:hAnsi="Times New Roman" w:cs="Times New Roman"/>
          <w:b/>
          <w:sz w:val="24"/>
          <w:szCs w:val="24"/>
          <w:lang w:val="en-ID"/>
        </w:rPr>
        <w:t xml:space="preserve"> Penelitian</w:t>
      </w:r>
    </w:p>
    <w:p w14:paraId="4A26E90B" w14:textId="77777777" w:rsidR="005A6A47" w:rsidRPr="005A6A47" w:rsidRDefault="005A6A47" w:rsidP="005A6A47">
      <w:pPr>
        <w:spacing w:after="0" w:line="360" w:lineRule="auto"/>
        <w:ind w:firstLine="720"/>
        <w:jc w:val="both"/>
        <w:rPr>
          <w:rFonts w:ascii="Times New Roman" w:hAnsi="Times New Roman" w:cs="Times New Roman"/>
          <w:sz w:val="24"/>
          <w:szCs w:val="24"/>
          <w:lang w:val="id-ID"/>
        </w:rPr>
      </w:pPr>
      <w:r w:rsidRPr="005A6A47">
        <w:rPr>
          <w:rFonts w:ascii="Times New Roman" w:hAnsi="Times New Roman" w:cs="Times New Roman"/>
          <w:sz w:val="24"/>
          <w:szCs w:val="24"/>
          <w:lang w:val="id-ID"/>
        </w:rPr>
        <w:t>Mengacu pada uraian bab-bab terdahulu, berikut ini akan dijelaskan hasil dari penelitian ini</w:t>
      </w:r>
      <w:r w:rsidR="00B65673">
        <w:rPr>
          <w:rFonts w:ascii="Times New Roman" w:hAnsi="Times New Roman" w:cs="Times New Roman"/>
          <w:sz w:val="24"/>
          <w:szCs w:val="24"/>
          <w:lang w:val="id-ID"/>
        </w:rPr>
        <w:t>.</w:t>
      </w:r>
    </w:p>
    <w:p w14:paraId="51C732B2" w14:textId="77777777" w:rsidR="005A6A47" w:rsidRPr="005A6A47" w:rsidRDefault="005A6A47" w:rsidP="00B65673">
      <w:pPr>
        <w:spacing w:after="0" w:line="240" w:lineRule="auto"/>
        <w:ind w:firstLine="720"/>
        <w:jc w:val="both"/>
        <w:rPr>
          <w:rFonts w:ascii="Times New Roman" w:hAnsi="Times New Roman" w:cs="Times New Roman"/>
          <w:b/>
          <w:sz w:val="24"/>
          <w:szCs w:val="24"/>
          <w:lang w:val="id-ID"/>
        </w:rPr>
      </w:pPr>
    </w:p>
    <w:p w14:paraId="61F0BF7D" w14:textId="77777777" w:rsidR="009C6F57" w:rsidRPr="00241828" w:rsidRDefault="009C6F57" w:rsidP="00241828">
      <w:pPr>
        <w:pStyle w:val="ListParagraph"/>
        <w:numPr>
          <w:ilvl w:val="0"/>
          <w:numId w:val="38"/>
        </w:numPr>
        <w:spacing w:after="0" w:line="360" w:lineRule="auto"/>
        <w:jc w:val="both"/>
        <w:rPr>
          <w:rFonts w:ascii="Times New Roman" w:hAnsi="Times New Roman" w:cs="Times New Roman"/>
          <w:b/>
          <w:sz w:val="24"/>
          <w:szCs w:val="24"/>
          <w:lang w:val="en-ID"/>
        </w:rPr>
      </w:pPr>
      <w:r w:rsidRPr="00241828">
        <w:rPr>
          <w:rFonts w:ascii="Times New Roman" w:hAnsi="Times New Roman" w:cs="Times New Roman"/>
          <w:b/>
          <w:sz w:val="24"/>
          <w:szCs w:val="24"/>
          <w:lang w:val="en-ID"/>
        </w:rPr>
        <w:t>Deskrisi Kampung Aimasi</w:t>
      </w:r>
    </w:p>
    <w:p w14:paraId="6BEEFCAB" w14:textId="77777777" w:rsidR="007E725F" w:rsidRPr="00987081" w:rsidRDefault="007E725F" w:rsidP="007E725F">
      <w:pPr>
        <w:spacing w:after="0" w:line="360" w:lineRule="auto"/>
        <w:ind w:firstLine="720"/>
        <w:jc w:val="both"/>
        <w:rPr>
          <w:rFonts w:ascii="Times New Roman" w:eastAsiaTheme="minorEastAsia" w:hAnsi="Times New Roman" w:cs="Times New Roman"/>
          <w:sz w:val="24"/>
          <w:szCs w:val="24"/>
          <w:lang w:val="id-ID"/>
        </w:rPr>
      </w:pPr>
      <w:r>
        <w:rPr>
          <w:rFonts w:ascii="Times New Roman" w:hAnsi="Times New Roman" w:cs="Times New Roman"/>
          <w:sz w:val="24"/>
          <w:szCs w:val="24"/>
          <w:lang w:val="id-ID"/>
        </w:rPr>
        <w:t xml:space="preserve">Kampung Aimasi merupakan salah satu kampung yang secara administratif termasuk dalam bagian wilayah Kabupaten Manokwari (sebelah barat Kota Manokwari), Provinsi Papua Barat dengan luas </w:t>
      </w:r>
      <w:r w:rsidRPr="00B270F5">
        <w:rPr>
          <w:rFonts w:ascii="Times New Roman" w:eastAsiaTheme="minorEastAsia" w:hAnsi="Times New Roman" w:cs="Times New Roman"/>
          <w:sz w:val="24"/>
          <w:szCs w:val="24"/>
        </w:rPr>
        <w:t>wilayah diperkirakan</w:t>
      </w:r>
      <w:r>
        <w:rPr>
          <w:rFonts w:ascii="Times New Roman" w:eastAsiaTheme="minorEastAsia" w:hAnsi="Times New Roman" w:cs="Times New Roman"/>
          <w:sz w:val="24"/>
          <w:szCs w:val="24"/>
          <w:lang w:val="id-ID"/>
        </w:rPr>
        <w:t xml:space="preserve"> </w:t>
      </w:r>
      <w:r w:rsidRPr="00B270F5">
        <w:rPr>
          <w:rFonts w:ascii="Times New Roman" w:eastAsiaTheme="minorEastAsia" w:hAnsi="Times New Roman" w:cs="Times New Roman"/>
          <w:sz w:val="24"/>
          <w:szCs w:val="24"/>
        </w:rPr>
        <w:t>mencapai 840</w:t>
      </w:r>
      <w:r>
        <w:rPr>
          <w:rFonts w:ascii="Times New Roman" w:eastAsiaTheme="minorEastAsia" w:hAnsi="Times New Roman" w:cs="Times New Roman"/>
          <w:sz w:val="24"/>
          <w:szCs w:val="24"/>
          <w:lang w:val="id-ID"/>
        </w:rPr>
        <w:t xml:space="preserve"> </w:t>
      </w:r>
      <w:r w:rsidRPr="00B270F5">
        <w:rPr>
          <w:rFonts w:ascii="Times New Roman" w:eastAsiaTheme="minorEastAsia" w:hAnsi="Times New Roman" w:cs="Times New Roman"/>
          <w:sz w:val="24"/>
          <w:szCs w:val="24"/>
        </w:rPr>
        <w:t>h</w:t>
      </w:r>
      <w:r>
        <w:rPr>
          <w:rFonts w:ascii="Times New Roman" w:eastAsiaTheme="minorEastAsia" w:hAnsi="Times New Roman" w:cs="Times New Roman"/>
          <w:sz w:val="24"/>
          <w:szCs w:val="24"/>
          <w:lang w:val="id-ID"/>
        </w:rPr>
        <w:t>a</w:t>
      </w:r>
      <w:r w:rsidRPr="00B270F5">
        <w:rPr>
          <w:rFonts w:ascii="Times New Roman" w:eastAsiaTheme="minorEastAsia" w:hAnsi="Times New Roman" w:cs="Times New Roman"/>
          <w:sz w:val="24"/>
          <w:szCs w:val="24"/>
        </w:rPr>
        <w:t>/84 km</w:t>
      </w:r>
      <w:r w:rsidRPr="00B270F5">
        <w:rPr>
          <w:rFonts w:ascii="Times New Roman" w:eastAsiaTheme="minorEastAsia" w:hAnsi="Times New Roman" w:cs="Times New Roman"/>
          <w:sz w:val="24"/>
          <w:szCs w:val="24"/>
          <w:vertAlign w:val="superscript"/>
        </w:rPr>
        <w:t>2</w:t>
      </w:r>
      <w:r w:rsidRPr="00B270F5">
        <w:rPr>
          <w:rFonts w:ascii="Times New Roman" w:eastAsiaTheme="minorEastAsia" w:hAnsi="Times New Roman" w:cs="Times New Roman"/>
          <w:sz w:val="24"/>
          <w:szCs w:val="24"/>
        </w:rPr>
        <w:t xml:space="preserve"> yang terbagi</w:t>
      </w:r>
      <w:r>
        <w:rPr>
          <w:rFonts w:ascii="Times New Roman" w:eastAsiaTheme="minorEastAsia" w:hAnsi="Times New Roman" w:cs="Times New Roman"/>
          <w:sz w:val="24"/>
          <w:szCs w:val="24"/>
          <w:lang w:val="id-ID"/>
        </w:rPr>
        <w:t xml:space="preserve"> </w:t>
      </w:r>
      <w:r w:rsidRPr="00B270F5">
        <w:rPr>
          <w:rFonts w:ascii="Times New Roman" w:eastAsiaTheme="minorEastAsia" w:hAnsi="Times New Roman" w:cs="Times New Roman"/>
          <w:sz w:val="24"/>
          <w:szCs w:val="24"/>
        </w:rPr>
        <w:t>menjadi 21 RT dan 4 RW.</w:t>
      </w:r>
      <w:r>
        <w:rPr>
          <w:rFonts w:ascii="Times New Roman" w:eastAsiaTheme="minorEastAsia" w:hAnsi="Times New Roman" w:cs="Times New Roman"/>
          <w:sz w:val="24"/>
          <w:szCs w:val="24"/>
          <w:lang w:val="id-ID"/>
        </w:rPr>
        <w:t xml:space="preserve"> Bagian utara Kampung Aimasi berbatasan dengan Kampung </w:t>
      </w:r>
      <w:r w:rsidRPr="00B270F5">
        <w:rPr>
          <w:rFonts w:ascii="Times New Roman" w:eastAsiaTheme="minorEastAsia" w:hAnsi="Times New Roman" w:cs="Times New Roman"/>
          <w:sz w:val="24"/>
          <w:szCs w:val="24"/>
        </w:rPr>
        <w:t>Kerenu</w:t>
      </w:r>
      <w:r>
        <w:rPr>
          <w:rFonts w:ascii="Times New Roman" w:eastAsiaTheme="minorEastAsia" w:hAnsi="Times New Roman" w:cs="Times New Roman"/>
          <w:sz w:val="24"/>
          <w:szCs w:val="24"/>
          <w:lang w:val="id-ID"/>
        </w:rPr>
        <w:t xml:space="preserve">, bagian selatan berbatasan dengan </w:t>
      </w:r>
      <w:r>
        <w:rPr>
          <w:rFonts w:ascii="Times New Roman" w:eastAsiaTheme="minorEastAsia" w:hAnsi="Times New Roman" w:cs="Times New Roman"/>
          <w:sz w:val="24"/>
          <w:szCs w:val="24"/>
        </w:rPr>
        <w:t>K</w:t>
      </w:r>
      <w:r w:rsidRPr="00B270F5">
        <w:rPr>
          <w:rFonts w:ascii="Times New Roman" w:eastAsiaTheme="minorEastAsia" w:hAnsi="Times New Roman" w:cs="Times New Roman"/>
          <w:sz w:val="24"/>
          <w:szCs w:val="24"/>
        </w:rPr>
        <w:t>ampung Waseki Pop</w:t>
      </w:r>
      <w:r>
        <w:rPr>
          <w:rFonts w:ascii="Times New Roman" w:eastAsiaTheme="minorEastAsia" w:hAnsi="Times New Roman" w:cs="Times New Roman"/>
          <w:sz w:val="24"/>
          <w:szCs w:val="24"/>
          <w:lang w:val="id-ID"/>
        </w:rPr>
        <w:t xml:space="preserve">, sebelah barat berbatasan dengan </w:t>
      </w:r>
      <w:r>
        <w:rPr>
          <w:rFonts w:ascii="Times New Roman" w:eastAsiaTheme="minorEastAsia" w:hAnsi="Times New Roman" w:cs="Times New Roman"/>
          <w:sz w:val="24"/>
          <w:szCs w:val="24"/>
        </w:rPr>
        <w:t>K</w:t>
      </w:r>
      <w:r w:rsidRPr="00B270F5">
        <w:rPr>
          <w:rFonts w:ascii="Times New Roman" w:eastAsiaTheme="minorEastAsia" w:hAnsi="Times New Roman" w:cs="Times New Roman"/>
          <w:sz w:val="24"/>
          <w:szCs w:val="24"/>
        </w:rPr>
        <w:t>ampung Macuan</w:t>
      </w:r>
      <w:r>
        <w:rPr>
          <w:rFonts w:ascii="Times New Roman" w:eastAsiaTheme="minorEastAsia" w:hAnsi="Times New Roman" w:cs="Times New Roman"/>
          <w:sz w:val="24"/>
          <w:szCs w:val="24"/>
          <w:lang w:val="id-ID"/>
        </w:rPr>
        <w:t xml:space="preserve"> </w:t>
      </w:r>
      <w:r w:rsidRPr="00B270F5">
        <w:rPr>
          <w:rFonts w:ascii="Times New Roman" w:eastAsiaTheme="minorEastAsia" w:hAnsi="Times New Roman" w:cs="Times New Roman"/>
          <w:sz w:val="24"/>
          <w:szCs w:val="24"/>
        </w:rPr>
        <w:t>Distrik</w:t>
      </w:r>
      <w:r>
        <w:rPr>
          <w:rFonts w:ascii="Times New Roman" w:eastAsiaTheme="minorEastAsia" w:hAnsi="Times New Roman" w:cs="Times New Roman"/>
          <w:sz w:val="24"/>
          <w:szCs w:val="24"/>
          <w:lang w:val="id-ID"/>
        </w:rPr>
        <w:t xml:space="preserve"> </w:t>
      </w:r>
      <w:r w:rsidRPr="00B270F5">
        <w:rPr>
          <w:rFonts w:ascii="Times New Roman" w:eastAsiaTheme="minorEastAsia" w:hAnsi="Times New Roman" w:cs="Times New Roman"/>
          <w:sz w:val="24"/>
          <w:szCs w:val="24"/>
        </w:rPr>
        <w:t>Masni</w:t>
      </w:r>
      <w:r>
        <w:rPr>
          <w:rFonts w:ascii="Times New Roman" w:eastAsiaTheme="minorEastAsia" w:hAnsi="Times New Roman" w:cs="Times New Roman"/>
          <w:sz w:val="24"/>
          <w:szCs w:val="24"/>
          <w:lang w:val="id-ID"/>
        </w:rPr>
        <w:t xml:space="preserve">, dan sebelah timur berbatasan dengan </w:t>
      </w:r>
      <w:r>
        <w:rPr>
          <w:rFonts w:ascii="Times New Roman" w:eastAsiaTheme="minorEastAsia" w:hAnsi="Times New Roman" w:cs="Times New Roman"/>
          <w:sz w:val="24"/>
          <w:szCs w:val="24"/>
        </w:rPr>
        <w:t>K</w:t>
      </w:r>
      <w:r w:rsidRPr="00B270F5">
        <w:rPr>
          <w:rFonts w:ascii="Times New Roman" w:eastAsiaTheme="minorEastAsia" w:hAnsi="Times New Roman" w:cs="Times New Roman"/>
          <w:sz w:val="24"/>
          <w:szCs w:val="24"/>
        </w:rPr>
        <w:t>ampung Udapi</w:t>
      </w:r>
      <w:r>
        <w:rPr>
          <w:rFonts w:ascii="Times New Roman" w:eastAsiaTheme="minorEastAsia" w:hAnsi="Times New Roman" w:cs="Times New Roman"/>
          <w:sz w:val="24"/>
          <w:szCs w:val="24"/>
          <w:lang w:val="id-ID"/>
        </w:rPr>
        <w:t xml:space="preserve"> </w:t>
      </w:r>
      <w:r w:rsidRPr="00B270F5">
        <w:rPr>
          <w:rFonts w:ascii="Times New Roman" w:eastAsiaTheme="minorEastAsia" w:hAnsi="Times New Roman" w:cs="Times New Roman"/>
          <w:sz w:val="24"/>
          <w:szCs w:val="24"/>
        </w:rPr>
        <w:t>Hilir</w:t>
      </w:r>
      <w:r>
        <w:rPr>
          <w:rFonts w:ascii="Times New Roman" w:eastAsiaTheme="minorEastAsia" w:hAnsi="Times New Roman" w:cs="Times New Roman"/>
          <w:sz w:val="24"/>
          <w:szCs w:val="24"/>
          <w:lang w:val="id-ID"/>
        </w:rPr>
        <w:t>.</w:t>
      </w:r>
    </w:p>
    <w:p w14:paraId="4A60194B" w14:textId="77777777" w:rsidR="007E725F" w:rsidRDefault="007E725F" w:rsidP="007E725F">
      <w:pPr>
        <w:spacing w:after="0"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Secara historis, sebelum menjadi kampung defintif pada tahun 1992, masyarakat yang menghuni Kampung Aimasi pertama kali merupakan masyarakat transmigrasi yang berasal dari Pulau Jawa. Masyarakt tersebut datang dari Pulau Jawa pada 23 Oktober 1982 dengan jumlah 350 kepala keluarga. Dalam upaya menjadi Kampung definitif, kepala UPT SP III membentuk/merintis kampung persiapan yang pada waktu itu Bapak Suharman menjadi Karteker Kepala Kampung pertama. Selanjutnya diteruskan oleh Bapak Katiman selaku Karakteker-Dua, kemudian diteruskan lagi oleh Kerteker yang ketiga yaitu Bpk Sukardiono.</w:t>
      </w:r>
    </w:p>
    <w:p w14:paraId="63B71EBF" w14:textId="77777777" w:rsidR="009C6F57" w:rsidRDefault="007E725F" w:rsidP="00A027D0">
      <w:pPr>
        <w:spacing w:after="0"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Selanjutnya, tahun 1992 barulah diadakan pemilihan kepala kampung secara demokratis, pemilihan yang dilakukan secara langsung, umum, bebas, dan rahasia (luber). Hasil dari pemilihan tersebut terpilihlah Bapak Salimun sebagai kepala desa pertama pada, tepatnya tahun 1992. Dengan demikian, Kampung Aimasi (kala itu disebut Desa Aimasi)  menjadi desa definitif dari eks Unit Pemukiman Transmigrasi (UPT) SP III yang diserahkan oleh pemerintah daerah tingkat II Manokwari.</w:t>
      </w:r>
    </w:p>
    <w:p w14:paraId="032370B0" w14:textId="77777777" w:rsidR="009C6F57" w:rsidRDefault="009C6F57" w:rsidP="00A027D0">
      <w:pPr>
        <w:spacing w:after="0" w:line="240" w:lineRule="auto"/>
        <w:ind w:firstLine="720"/>
        <w:jc w:val="both"/>
        <w:rPr>
          <w:rFonts w:ascii="Times New Roman" w:hAnsi="Times New Roman" w:cs="Times New Roman"/>
          <w:sz w:val="24"/>
          <w:szCs w:val="24"/>
          <w:lang w:val="id-ID"/>
        </w:rPr>
      </w:pPr>
    </w:p>
    <w:p w14:paraId="01A6C79D" w14:textId="77777777" w:rsidR="00A027D0" w:rsidRDefault="00A027D0" w:rsidP="00A027D0">
      <w:pPr>
        <w:spacing w:after="0" w:line="240" w:lineRule="auto"/>
        <w:ind w:firstLine="720"/>
        <w:jc w:val="both"/>
        <w:rPr>
          <w:rFonts w:ascii="Times New Roman" w:hAnsi="Times New Roman" w:cs="Times New Roman"/>
          <w:sz w:val="24"/>
          <w:szCs w:val="24"/>
          <w:lang w:val="id-ID"/>
        </w:rPr>
      </w:pPr>
    </w:p>
    <w:p w14:paraId="764483F0" w14:textId="77777777" w:rsidR="00A027D0" w:rsidRDefault="00A027D0" w:rsidP="00A027D0">
      <w:pPr>
        <w:spacing w:after="0" w:line="240" w:lineRule="auto"/>
        <w:ind w:firstLine="720"/>
        <w:jc w:val="both"/>
        <w:rPr>
          <w:rFonts w:ascii="Times New Roman" w:hAnsi="Times New Roman" w:cs="Times New Roman"/>
          <w:sz w:val="24"/>
          <w:szCs w:val="24"/>
          <w:lang w:val="id-ID"/>
        </w:rPr>
      </w:pPr>
    </w:p>
    <w:p w14:paraId="3D867DFA" w14:textId="77777777" w:rsidR="00A027D0" w:rsidRDefault="00A027D0" w:rsidP="00A027D0">
      <w:pPr>
        <w:spacing w:after="0" w:line="240" w:lineRule="auto"/>
        <w:ind w:firstLine="720"/>
        <w:jc w:val="both"/>
        <w:rPr>
          <w:rFonts w:ascii="Times New Roman" w:hAnsi="Times New Roman" w:cs="Times New Roman"/>
          <w:sz w:val="24"/>
          <w:szCs w:val="24"/>
          <w:lang w:val="id-ID"/>
        </w:rPr>
      </w:pPr>
    </w:p>
    <w:p w14:paraId="6B9BA6ED" w14:textId="77777777" w:rsidR="009C6F57" w:rsidRDefault="009C6F57" w:rsidP="00CC6395">
      <w:pPr>
        <w:pStyle w:val="ListParagraph"/>
        <w:numPr>
          <w:ilvl w:val="0"/>
          <w:numId w:val="38"/>
        </w:numPr>
        <w:spacing w:after="0" w:line="360" w:lineRule="auto"/>
        <w:jc w:val="both"/>
        <w:rPr>
          <w:rFonts w:ascii="Times New Roman" w:hAnsi="Times New Roman" w:cs="Times New Roman"/>
          <w:b/>
          <w:sz w:val="24"/>
          <w:szCs w:val="24"/>
          <w:lang w:val="en-ID"/>
        </w:rPr>
      </w:pPr>
      <w:r>
        <w:rPr>
          <w:rFonts w:ascii="Times New Roman" w:hAnsi="Times New Roman" w:cs="Times New Roman"/>
          <w:b/>
          <w:sz w:val="24"/>
          <w:szCs w:val="24"/>
          <w:lang w:val="en-ID"/>
        </w:rPr>
        <w:lastRenderedPageBreak/>
        <w:t>Deskripsi Responden</w:t>
      </w:r>
    </w:p>
    <w:p w14:paraId="4D5FBA66" w14:textId="77777777" w:rsidR="009C6F57" w:rsidRPr="00E9694D" w:rsidRDefault="009C6F57" w:rsidP="009C6F57">
      <w:pPr>
        <w:spacing w:after="0" w:line="360" w:lineRule="auto"/>
        <w:ind w:firstLine="720"/>
        <w:jc w:val="both"/>
        <w:rPr>
          <w:rFonts w:ascii="Times New Roman" w:hAnsi="Times New Roman" w:cs="Times New Roman"/>
          <w:color w:val="000000"/>
          <w:sz w:val="24"/>
          <w:szCs w:val="24"/>
        </w:rPr>
      </w:pPr>
      <w:r w:rsidRPr="00E9694D">
        <w:rPr>
          <w:rFonts w:ascii="Times New Roman" w:hAnsi="Times New Roman" w:cs="Times New Roman"/>
          <w:color w:val="000000"/>
          <w:sz w:val="24"/>
          <w:szCs w:val="24"/>
        </w:rPr>
        <w:t xml:space="preserve">Secara umum, </w:t>
      </w:r>
      <w:r>
        <w:rPr>
          <w:rFonts w:ascii="Times New Roman" w:hAnsi="Times New Roman" w:cs="Times New Roman"/>
          <w:color w:val="000000"/>
          <w:sz w:val="24"/>
          <w:szCs w:val="24"/>
          <w:lang w:val="id-ID"/>
        </w:rPr>
        <w:t>responden</w:t>
      </w:r>
      <w:r w:rsidRPr="00E9694D">
        <w:rPr>
          <w:rFonts w:ascii="Times New Roman" w:hAnsi="Times New Roman" w:cs="Times New Roman"/>
          <w:color w:val="000000"/>
          <w:sz w:val="24"/>
          <w:szCs w:val="24"/>
        </w:rPr>
        <w:t xml:space="preserve"> penelitian ini berjumlah 30 orang, yang meliputi 12 orang laki-laki dan 18 orang perempuan yang diambil secara </w:t>
      </w:r>
      <w:r>
        <w:rPr>
          <w:rFonts w:ascii="Times New Roman" w:hAnsi="Times New Roman" w:cs="Times New Roman"/>
          <w:color w:val="000000"/>
          <w:sz w:val="24"/>
          <w:szCs w:val="24"/>
          <w:lang w:val="id-ID"/>
        </w:rPr>
        <w:t>acak</w:t>
      </w:r>
      <w:r w:rsidRPr="00E9694D">
        <w:rPr>
          <w:rFonts w:ascii="Times New Roman" w:hAnsi="Times New Roman" w:cs="Times New Roman"/>
          <w:color w:val="000000"/>
          <w:sz w:val="24"/>
          <w:szCs w:val="24"/>
        </w:rPr>
        <w:t xml:space="preserve"> dari rentang usia 16 hingga 94 tahun</w:t>
      </w:r>
      <w:r>
        <w:rPr>
          <w:rFonts w:ascii="Times New Roman" w:hAnsi="Times New Roman" w:cs="Times New Roman"/>
          <w:color w:val="000000"/>
          <w:sz w:val="24"/>
          <w:szCs w:val="24"/>
          <w:lang w:val="id-ID"/>
        </w:rPr>
        <w:t xml:space="preserve"> di SP-3 Jalur 9 Bawah</w:t>
      </w:r>
      <w:r w:rsidRPr="00E9694D">
        <w:rPr>
          <w:rFonts w:ascii="Times New Roman" w:hAnsi="Times New Roman" w:cs="Times New Roman"/>
          <w:color w:val="000000"/>
          <w:sz w:val="24"/>
          <w:szCs w:val="24"/>
        </w:rPr>
        <w:t>. Data-data sampel dapat dilihat pada tabel di bawah ini.</w:t>
      </w:r>
    </w:p>
    <w:p w14:paraId="6C7EAEE6" w14:textId="77777777" w:rsidR="003F5323" w:rsidRDefault="003F5323" w:rsidP="003F5323">
      <w:pPr>
        <w:spacing w:after="0" w:line="240" w:lineRule="auto"/>
        <w:rPr>
          <w:rFonts w:ascii="Times New Roman" w:hAnsi="Times New Roman" w:cs="Times New Roman"/>
          <w:b/>
          <w:color w:val="000000"/>
          <w:sz w:val="24"/>
          <w:szCs w:val="24"/>
        </w:rPr>
      </w:pPr>
    </w:p>
    <w:p w14:paraId="53089135" w14:textId="77777777" w:rsidR="009C6F57" w:rsidRPr="001103C2" w:rsidRDefault="009C6F57" w:rsidP="00826D6F">
      <w:pPr>
        <w:spacing w:after="0" w:line="360" w:lineRule="auto"/>
        <w:jc w:val="right"/>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Tabel 4.1 </w:t>
      </w:r>
      <w:r w:rsidR="00525478">
        <w:rPr>
          <w:rFonts w:ascii="Times New Roman" w:hAnsi="Times New Roman" w:cs="Times New Roman"/>
          <w:b/>
          <w:color w:val="000000"/>
          <w:sz w:val="24"/>
          <w:szCs w:val="24"/>
          <w:lang w:val="id-ID"/>
        </w:rPr>
        <w:t>Responden</w:t>
      </w:r>
      <w:r w:rsidR="00525478">
        <w:rPr>
          <w:rFonts w:ascii="Times New Roman" w:hAnsi="Times New Roman" w:cs="Times New Roman"/>
          <w:b/>
          <w:color w:val="000000"/>
          <w:sz w:val="24"/>
          <w:szCs w:val="24"/>
        </w:rPr>
        <w:t xml:space="preserve"> penelitian</w:t>
      </w:r>
    </w:p>
    <w:tbl>
      <w:tblPr>
        <w:tblStyle w:val="TableGrid"/>
        <w:tblW w:w="0" w:type="auto"/>
        <w:tblLook w:val="04A0" w:firstRow="1" w:lastRow="0" w:firstColumn="1" w:lastColumn="0" w:noHBand="0" w:noVBand="1"/>
      </w:tblPr>
      <w:tblGrid>
        <w:gridCol w:w="677"/>
        <w:gridCol w:w="2649"/>
        <w:gridCol w:w="779"/>
        <w:gridCol w:w="701"/>
        <w:gridCol w:w="3122"/>
      </w:tblGrid>
      <w:tr w:rsidR="009C6F57" w:rsidRPr="00EA5577" w14:paraId="158E2B29" w14:textId="77777777" w:rsidTr="00826D6F">
        <w:trPr>
          <w:trHeight w:val="426"/>
        </w:trPr>
        <w:tc>
          <w:tcPr>
            <w:tcW w:w="709" w:type="dxa"/>
          </w:tcPr>
          <w:p w14:paraId="0AB78E93" w14:textId="77777777" w:rsidR="009C6F57" w:rsidRPr="00826D6F" w:rsidRDefault="009C6F57" w:rsidP="00F308C4">
            <w:pPr>
              <w:rPr>
                <w:rFonts w:ascii="Times New Roman" w:hAnsi="Times New Roman" w:cs="Times New Roman"/>
                <w:b/>
                <w:lang w:val="en-ID"/>
              </w:rPr>
            </w:pPr>
            <w:r w:rsidRPr="00826D6F">
              <w:rPr>
                <w:rFonts w:ascii="Times New Roman" w:hAnsi="Times New Roman" w:cs="Times New Roman"/>
                <w:b/>
                <w:lang w:val="en-ID"/>
              </w:rPr>
              <w:t>No.</w:t>
            </w:r>
          </w:p>
        </w:tc>
        <w:tc>
          <w:tcPr>
            <w:tcW w:w="2866" w:type="dxa"/>
          </w:tcPr>
          <w:p w14:paraId="3EE55B98" w14:textId="77777777" w:rsidR="009C6F57" w:rsidRPr="00826D6F" w:rsidRDefault="009C6F57" w:rsidP="00F308C4">
            <w:pPr>
              <w:rPr>
                <w:rFonts w:ascii="Times New Roman" w:hAnsi="Times New Roman" w:cs="Times New Roman"/>
                <w:b/>
                <w:lang w:val="en-ID"/>
              </w:rPr>
            </w:pPr>
            <w:r w:rsidRPr="00826D6F">
              <w:rPr>
                <w:rFonts w:ascii="Times New Roman" w:hAnsi="Times New Roman" w:cs="Times New Roman"/>
                <w:b/>
                <w:lang w:val="en-ID"/>
              </w:rPr>
              <w:t xml:space="preserve">Nama </w:t>
            </w:r>
          </w:p>
        </w:tc>
        <w:tc>
          <w:tcPr>
            <w:tcW w:w="779" w:type="dxa"/>
          </w:tcPr>
          <w:p w14:paraId="7FF7A6EA" w14:textId="77777777" w:rsidR="009C6F57" w:rsidRPr="00826D6F" w:rsidRDefault="009C6F57" w:rsidP="00F308C4">
            <w:pPr>
              <w:rPr>
                <w:rFonts w:ascii="Times New Roman" w:hAnsi="Times New Roman" w:cs="Times New Roman"/>
                <w:b/>
                <w:lang w:val="en-ID"/>
              </w:rPr>
            </w:pPr>
            <w:r w:rsidRPr="00826D6F">
              <w:rPr>
                <w:rFonts w:ascii="Times New Roman" w:hAnsi="Times New Roman" w:cs="Times New Roman"/>
                <w:b/>
                <w:lang w:val="en-ID"/>
              </w:rPr>
              <w:t>Umur</w:t>
            </w:r>
          </w:p>
        </w:tc>
        <w:tc>
          <w:tcPr>
            <w:tcW w:w="750" w:type="dxa"/>
          </w:tcPr>
          <w:p w14:paraId="5ACB50E6" w14:textId="77777777" w:rsidR="009C6F57" w:rsidRPr="00826D6F" w:rsidRDefault="009C6F57" w:rsidP="00F308C4">
            <w:pPr>
              <w:rPr>
                <w:rFonts w:ascii="Times New Roman" w:hAnsi="Times New Roman" w:cs="Times New Roman"/>
                <w:b/>
                <w:lang w:val="en-ID"/>
              </w:rPr>
            </w:pPr>
            <w:r w:rsidRPr="00826D6F">
              <w:rPr>
                <w:rFonts w:ascii="Times New Roman" w:hAnsi="Times New Roman" w:cs="Times New Roman"/>
                <w:b/>
                <w:lang w:val="en-ID"/>
              </w:rPr>
              <w:t>JK</w:t>
            </w:r>
          </w:p>
        </w:tc>
        <w:tc>
          <w:tcPr>
            <w:tcW w:w="3580" w:type="dxa"/>
          </w:tcPr>
          <w:p w14:paraId="44EB64FE" w14:textId="77777777" w:rsidR="009C6F57" w:rsidRPr="00826D6F" w:rsidRDefault="009C6F57" w:rsidP="00F308C4">
            <w:pPr>
              <w:rPr>
                <w:rFonts w:ascii="Times New Roman" w:hAnsi="Times New Roman" w:cs="Times New Roman"/>
                <w:b/>
                <w:lang w:val="en-ID"/>
              </w:rPr>
            </w:pPr>
            <w:r w:rsidRPr="00826D6F">
              <w:rPr>
                <w:rFonts w:ascii="Times New Roman" w:hAnsi="Times New Roman" w:cs="Times New Roman"/>
                <w:b/>
                <w:lang w:val="en-ID"/>
              </w:rPr>
              <w:t>Alamat</w:t>
            </w:r>
          </w:p>
        </w:tc>
      </w:tr>
      <w:tr w:rsidR="009C6F57" w:rsidRPr="00EA5577" w14:paraId="16BDC214" w14:textId="77777777" w:rsidTr="00826D6F">
        <w:trPr>
          <w:trHeight w:val="50"/>
        </w:trPr>
        <w:tc>
          <w:tcPr>
            <w:tcW w:w="709" w:type="dxa"/>
          </w:tcPr>
          <w:p w14:paraId="0A1A70EE" w14:textId="77777777" w:rsidR="009C6F57" w:rsidRPr="00826D6F" w:rsidRDefault="009C6F57" w:rsidP="00826D6F">
            <w:pPr>
              <w:jc w:val="center"/>
              <w:rPr>
                <w:rFonts w:ascii="Times New Roman" w:hAnsi="Times New Roman" w:cs="Times New Roman"/>
                <w:lang w:val="en-ID"/>
              </w:rPr>
            </w:pPr>
            <w:r w:rsidRPr="00826D6F">
              <w:rPr>
                <w:rFonts w:ascii="Times New Roman" w:hAnsi="Times New Roman" w:cs="Times New Roman"/>
                <w:lang w:val="en-ID"/>
              </w:rPr>
              <w:t>1</w:t>
            </w:r>
          </w:p>
        </w:tc>
        <w:tc>
          <w:tcPr>
            <w:tcW w:w="2866" w:type="dxa"/>
          </w:tcPr>
          <w:p w14:paraId="336B144F" w14:textId="77777777" w:rsidR="009C6F57" w:rsidRPr="00EA5577" w:rsidRDefault="009C6F57" w:rsidP="00F308C4">
            <w:pPr>
              <w:rPr>
                <w:rFonts w:ascii="Times New Roman" w:hAnsi="Times New Roman" w:cs="Times New Roman"/>
                <w:lang w:val="en-ID"/>
              </w:rPr>
            </w:pPr>
            <w:r w:rsidRPr="00EA5577">
              <w:rPr>
                <w:rFonts w:ascii="Times New Roman" w:hAnsi="Times New Roman" w:cs="Times New Roman"/>
                <w:lang w:val="en-ID"/>
              </w:rPr>
              <w:t>Timin</w:t>
            </w:r>
          </w:p>
        </w:tc>
        <w:tc>
          <w:tcPr>
            <w:tcW w:w="779" w:type="dxa"/>
          </w:tcPr>
          <w:p w14:paraId="2DF6D6DE" w14:textId="77777777" w:rsidR="009C6F57" w:rsidRPr="00EA5577" w:rsidRDefault="009C6F57" w:rsidP="00F308C4">
            <w:pPr>
              <w:jc w:val="center"/>
              <w:rPr>
                <w:rFonts w:ascii="Times New Roman" w:hAnsi="Times New Roman" w:cs="Times New Roman"/>
                <w:lang w:val="en-ID"/>
              </w:rPr>
            </w:pPr>
            <w:r w:rsidRPr="00EA5577">
              <w:rPr>
                <w:rFonts w:ascii="Times New Roman" w:hAnsi="Times New Roman" w:cs="Times New Roman"/>
                <w:lang w:val="en-ID"/>
              </w:rPr>
              <w:t>56</w:t>
            </w:r>
          </w:p>
        </w:tc>
        <w:tc>
          <w:tcPr>
            <w:tcW w:w="750" w:type="dxa"/>
          </w:tcPr>
          <w:p w14:paraId="719DD704" w14:textId="77777777" w:rsidR="009C6F57" w:rsidRPr="00EA5577" w:rsidRDefault="009C6F57" w:rsidP="00F308C4">
            <w:pPr>
              <w:jc w:val="center"/>
              <w:rPr>
                <w:rFonts w:ascii="Times New Roman" w:hAnsi="Times New Roman" w:cs="Times New Roman"/>
                <w:lang w:val="en-ID"/>
              </w:rPr>
            </w:pPr>
            <w:r w:rsidRPr="00EA5577">
              <w:rPr>
                <w:rFonts w:ascii="Times New Roman" w:hAnsi="Times New Roman" w:cs="Times New Roman"/>
                <w:lang w:val="en-ID"/>
              </w:rPr>
              <w:t>L</w:t>
            </w:r>
          </w:p>
        </w:tc>
        <w:tc>
          <w:tcPr>
            <w:tcW w:w="3580" w:type="dxa"/>
          </w:tcPr>
          <w:p w14:paraId="4F4EA286" w14:textId="77777777" w:rsidR="009C6F57" w:rsidRPr="00EA5577" w:rsidRDefault="009C6F57" w:rsidP="00F308C4">
            <w:pPr>
              <w:rPr>
                <w:rFonts w:ascii="Times New Roman" w:hAnsi="Times New Roman" w:cs="Times New Roman"/>
                <w:lang w:val="en-ID"/>
              </w:rPr>
            </w:pPr>
            <w:r w:rsidRPr="00EA5577">
              <w:rPr>
                <w:rFonts w:ascii="Times New Roman" w:hAnsi="Times New Roman" w:cs="Times New Roman"/>
                <w:lang w:val="en-ID"/>
              </w:rPr>
              <w:t>SP-3 Jalur 9 Bawah</w:t>
            </w:r>
          </w:p>
        </w:tc>
      </w:tr>
      <w:tr w:rsidR="009C6F57" w:rsidRPr="00EA5577" w14:paraId="43F7D39A" w14:textId="77777777" w:rsidTr="00826D6F">
        <w:trPr>
          <w:trHeight w:val="75"/>
        </w:trPr>
        <w:tc>
          <w:tcPr>
            <w:tcW w:w="709" w:type="dxa"/>
          </w:tcPr>
          <w:p w14:paraId="08CB331D" w14:textId="77777777" w:rsidR="009C6F57" w:rsidRPr="00826D6F" w:rsidRDefault="009C6F57" w:rsidP="00826D6F">
            <w:pPr>
              <w:jc w:val="center"/>
              <w:rPr>
                <w:rFonts w:ascii="Times New Roman" w:hAnsi="Times New Roman" w:cs="Times New Roman"/>
                <w:lang w:val="en-ID"/>
              </w:rPr>
            </w:pPr>
            <w:r w:rsidRPr="00826D6F">
              <w:rPr>
                <w:rFonts w:ascii="Times New Roman" w:hAnsi="Times New Roman" w:cs="Times New Roman"/>
                <w:lang w:val="en-ID"/>
              </w:rPr>
              <w:t>2</w:t>
            </w:r>
          </w:p>
        </w:tc>
        <w:tc>
          <w:tcPr>
            <w:tcW w:w="2866" w:type="dxa"/>
          </w:tcPr>
          <w:p w14:paraId="76749BB3" w14:textId="77777777" w:rsidR="009C6F57" w:rsidRPr="00EA5577" w:rsidRDefault="009C6F57" w:rsidP="00F308C4">
            <w:pPr>
              <w:rPr>
                <w:rFonts w:ascii="Times New Roman" w:hAnsi="Times New Roman" w:cs="Times New Roman"/>
                <w:lang w:val="en-ID"/>
              </w:rPr>
            </w:pPr>
            <w:r w:rsidRPr="00EA5577">
              <w:rPr>
                <w:rFonts w:ascii="Times New Roman" w:hAnsi="Times New Roman" w:cs="Times New Roman"/>
                <w:lang w:val="en-ID"/>
              </w:rPr>
              <w:t>Ermy Puspita Ningsih</w:t>
            </w:r>
          </w:p>
        </w:tc>
        <w:tc>
          <w:tcPr>
            <w:tcW w:w="779" w:type="dxa"/>
          </w:tcPr>
          <w:p w14:paraId="72861CC2" w14:textId="77777777" w:rsidR="009C6F57" w:rsidRPr="00EA5577" w:rsidRDefault="009C6F57" w:rsidP="00F308C4">
            <w:pPr>
              <w:jc w:val="center"/>
              <w:rPr>
                <w:rFonts w:ascii="Times New Roman" w:hAnsi="Times New Roman" w:cs="Times New Roman"/>
                <w:lang w:val="en-ID"/>
              </w:rPr>
            </w:pPr>
            <w:r w:rsidRPr="00EA5577">
              <w:rPr>
                <w:rFonts w:ascii="Times New Roman" w:hAnsi="Times New Roman" w:cs="Times New Roman"/>
                <w:lang w:val="en-ID"/>
              </w:rPr>
              <w:t>24</w:t>
            </w:r>
          </w:p>
        </w:tc>
        <w:tc>
          <w:tcPr>
            <w:tcW w:w="750" w:type="dxa"/>
          </w:tcPr>
          <w:p w14:paraId="1E0A2CB3" w14:textId="77777777" w:rsidR="009C6F57" w:rsidRPr="00EA5577" w:rsidRDefault="009C6F57" w:rsidP="00F308C4">
            <w:pPr>
              <w:jc w:val="center"/>
              <w:rPr>
                <w:rFonts w:ascii="Times New Roman" w:hAnsi="Times New Roman" w:cs="Times New Roman"/>
                <w:lang w:val="en-ID"/>
              </w:rPr>
            </w:pPr>
            <w:r w:rsidRPr="00EA5577">
              <w:rPr>
                <w:rFonts w:ascii="Times New Roman" w:hAnsi="Times New Roman" w:cs="Times New Roman"/>
                <w:lang w:val="en-ID"/>
              </w:rPr>
              <w:t>P</w:t>
            </w:r>
          </w:p>
        </w:tc>
        <w:tc>
          <w:tcPr>
            <w:tcW w:w="3580" w:type="dxa"/>
          </w:tcPr>
          <w:p w14:paraId="07618A00" w14:textId="77777777" w:rsidR="009C6F57" w:rsidRPr="00EA5577" w:rsidRDefault="009C6F57" w:rsidP="00F308C4">
            <w:pPr>
              <w:rPr>
                <w:rFonts w:ascii="Times New Roman" w:hAnsi="Times New Roman" w:cs="Times New Roman"/>
                <w:lang w:val="en-ID"/>
              </w:rPr>
            </w:pPr>
            <w:r w:rsidRPr="00EA5577">
              <w:rPr>
                <w:rFonts w:ascii="Times New Roman" w:hAnsi="Times New Roman" w:cs="Times New Roman"/>
                <w:lang w:val="en-ID"/>
              </w:rPr>
              <w:t xml:space="preserve"> SP-3 Jalur 9 Bawah</w:t>
            </w:r>
          </w:p>
        </w:tc>
      </w:tr>
      <w:tr w:rsidR="009C6F57" w:rsidRPr="00EA5577" w14:paraId="47D53D4C" w14:textId="77777777" w:rsidTr="00826D6F">
        <w:trPr>
          <w:trHeight w:val="75"/>
        </w:trPr>
        <w:tc>
          <w:tcPr>
            <w:tcW w:w="709" w:type="dxa"/>
          </w:tcPr>
          <w:p w14:paraId="157D9E3A" w14:textId="77777777" w:rsidR="009C6F57" w:rsidRPr="00826D6F" w:rsidRDefault="009C6F57" w:rsidP="00826D6F">
            <w:pPr>
              <w:jc w:val="center"/>
              <w:rPr>
                <w:rFonts w:ascii="Times New Roman" w:hAnsi="Times New Roman" w:cs="Times New Roman"/>
                <w:lang w:val="en-ID"/>
              </w:rPr>
            </w:pPr>
            <w:r w:rsidRPr="00826D6F">
              <w:rPr>
                <w:rFonts w:ascii="Times New Roman" w:hAnsi="Times New Roman" w:cs="Times New Roman"/>
                <w:lang w:val="en-ID"/>
              </w:rPr>
              <w:t>3</w:t>
            </w:r>
          </w:p>
        </w:tc>
        <w:tc>
          <w:tcPr>
            <w:tcW w:w="2866" w:type="dxa"/>
          </w:tcPr>
          <w:p w14:paraId="0F2BE466" w14:textId="77777777" w:rsidR="009C6F57" w:rsidRPr="00EA5577" w:rsidRDefault="009C6F57" w:rsidP="00F308C4">
            <w:pPr>
              <w:rPr>
                <w:rFonts w:ascii="Times New Roman" w:hAnsi="Times New Roman" w:cs="Times New Roman"/>
                <w:lang w:val="en-ID"/>
              </w:rPr>
            </w:pPr>
            <w:r w:rsidRPr="00EA5577">
              <w:rPr>
                <w:rFonts w:ascii="Times New Roman" w:hAnsi="Times New Roman" w:cs="Times New Roman"/>
                <w:lang w:val="en-ID"/>
              </w:rPr>
              <w:t>Riana Wati Kambu</w:t>
            </w:r>
          </w:p>
        </w:tc>
        <w:tc>
          <w:tcPr>
            <w:tcW w:w="779" w:type="dxa"/>
          </w:tcPr>
          <w:p w14:paraId="21E5E1EA" w14:textId="77777777" w:rsidR="009C6F57" w:rsidRPr="00EA5577" w:rsidRDefault="009C6F57" w:rsidP="00F308C4">
            <w:pPr>
              <w:jc w:val="center"/>
              <w:rPr>
                <w:rFonts w:ascii="Times New Roman" w:hAnsi="Times New Roman" w:cs="Times New Roman"/>
                <w:lang w:val="en-ID"/>
              </w:rPr>
            </w:pPr>
            <w:r w:rsidRPr="00EA5577">
              <w:rPr>
                <w:rFonts w:ascii="Times New Roman" w:hAnsi="Times New Roman" w:cs="Times New Roman"/>
                <w:lang w:val="en-ID"/>
              </w:rPr>
              <w:t>34</w:t>
            </w:r>
          </w:p>
        </w:tc>
        <w:tc>
          <w:tcPr>
            <w:tcW w:w="750" w:type="dxa"/>
          </w:tcPr>
          <w:p w14:paraId="0B18A514" w14:textId="77777777" w:rsidR="009C6F57" w:rsidRPr="00EA5577" w:rsidRDefault="009C6F57" w:rsidP="00F308C4">
            <w:pPr>
              <w:jc w:val="center"/>
              <w:rPr>
                <w:rFonts w:ascii="Times New Roman" w:hAnsi="Times New Roman" w:cs="Times New Roman"/>
                <w:lang w:val="en-ID"/>
              </w:rPr>
            </w:pPr>
            <w:r w:rsidRPr="00EA5577">
              <w:rPr>
                <w:rFonts w:ascii="Times New Roman" w:hAnsi="Times New Roman" w:cs="Times New Roman"/>
                <w:lang w:val="en-ID"/>
              </w:rPr>
              <w:t>P</w:t>
            </w:r>
          </w:p>
        </w:tc>
        <w:tc>
          <w:tcPr>
            <w:tcW w:w="3580" w:type="dxa"/>
          </w:tcPr>
          <w:p w14:paraId="4B81A64A" w14:textId="77777777" w:rsidR="009C6F57" w:rsidRPr="00EA5577" w:rsidRDefault="009C6F57" w:rsidP="00F308C4">
            <w:pPr>
              <w:rPr>
                <w:rFonts w:ascii="Times New Roman" w:hAnsi="Times New Roman" w:cs="Times New Roman"/>
                <w:lang w:val="en-ID"/>
              </w:rPr>
            </w:pPr>
            <w:r w:rsidRPr="00EA5577">
              <w:rPr>
                <w:rFonts w:ascii="Times New Roman" w:hAnsi="Times New Roman" w:cs="Times New Roman"/>
                <w:lang w:val="en-ID"/>
              </w:rPr>
              <w:t>SP-3 Jalur 9 Bawah</w:t>
            </w:r>
          </w:p>
        </w:tc>
      </w:tr>
      <w:tr w:rsidR="009C6F57" w:rsidRPr="00EA5577" w14:paraId="522F3560" w14:textId="77777777" w:rsidTr="00826D6F">
        <w:trPr>
          <w:trHeight w:val="75"/>
        </w:trPr>
        <w:tc>
          <w:tcPr>
            <w:tcW w:w="709" w:type="dxa"/>
          </w:tcPr>
          <w:p w14:paraId="5A9D7356" w14:textId="77777777" w:rsidR="009C6F57" w:rsidRPr="00826D6F" w:rsidRDefault="009C6F57" w:rsidP="00826D6F">
            <w:pPr>
              <w:jc w:val="center"/>
              <w:rPr>
                <w:rFonts w:ascii="Times New Roman" w:hAnsi="Times New Roman" w:cs="Times New Roman"/>
                <w:lang w:val="en-ID"/>
              </w:rPr>
            </w:pPr>
            <w:r w:rsidRPr="00826D6F">
              <w:rPr>
                <w:rFonts w:ascii="Times New Roman" w:hAnsi="Times New Roman" w:cs="Times New Roman"/>
                <w:lang w:val="en-ID"/>
              </w:rPr>
              <w:t>4</w:t>
            </w:r>
          </w:p>
        </w:tc>
        <w:tc>
          <w:tcPr>
            <w:tcW w:w="2866" w:type="dxa"/>
          </w:tcPr>
          <w:p w14:paraId="655E8534" w14:textId="77777777" w:rsidR="009C6F57" w:rsidRPr="00EA5577" w:rsidRDefault="009C6F57" w:rsidP="00F308C4">
            <w:pPr>
              <w:rPr>
                <w:rFonts w:ascii="Times New Roman" w:hAnsi="Times New Roman" w:cs="Times New Roman"/>
                <w:lang w:val="en-ID"/>
              </w:rPr>
            </w:pPr>
            <w:r w:rsidRPr="00EA5577">
              <w:rPr>
                <w:rFonts w:ascii="Times New Roman" w:hAnsi="Times New Roman" w:cs="Times New Roman"/>
                <w:lang w:val="en-ID"/>
              </w:rPr>
              <w:t>Nurulhayati</w:t>
            </w:r>
          </w:p>
        </w:tc>
        <w:tc>
          <w:tcPr>
            <w:tcW w:w="779" w:type="dxa"/>
          </w:tcPr>
          <w:p w14:paraId="7629095C" w14:textId="77777777" w:rsidR="009C6F57" w:rsidRPr="00EA5577" w:rsidRDefault="009C6F57" w:rsidP="00F308C4">
            <w:pPr>
              <w:jc w:val="center"/>
              <w:rPr>
                <w:rFonts w:ascii="Times New Roman" w:hAnsi="Times New Roman" w:cs="Times New Roman"/>
                <w:lang w:val="en-ID"/>
              </w:rPr>
            </w:pPr>
            <w:r w:rsidRPr="00EA5577">
              <w:rPr>
                <w:rFonts w:ascii="Times New Roman" w:hAnsi="Times New Roman" w:cs="Times New Roman"/>
                <w:lang w:val="en-ID"/>
              </w:rPr>
              <w:t>34</w:t>
            </w:r>
          </w:p>
        </w:tc>
        <w:tc>
          <w:tcPr>
            <w:tcW w:w="750" w:type="dxa"/>
          </w:tcPr>
          <w:p w14:paraId="1F58F6B9" w14:textId="77777777" w:rsidR="009C6F57" w:rsidRPr="00EA5577" w:rsidRDefault="009C6F57" w:rsidP="00F308C4">
            <w:pPr>
              <w:jc w:val="center"/>
              <w:rPr>
                <w:rFonts w:ascii="Times New Roman" w:hAnsi="Times New Roman" w:cs="Times New Roman"/>
                <w:lang w:val="en-ID"/>
              </w:rPr>
            </w:pPr>
            <w:r w:rsidRPr="00EA5577">
              <w:rPr>
                <w:rFonts w:ascii="Times New Roman" w:hAnsi="Times New Roman" w:cs="Times New Roman"/>
                <w:lang w:val="en-ID"/>
              </w:rPr>
              <w:t>P</w:t>
            </w:r>
          </w:p>
        </w:tc>
        <w:tc>
          <w:tcPr>
            <w:tcW w:w="3580" w:type="dxa"/>
          </w:tcPr>
          <w:p w14:paraId="32FDEB0E" w14:textId="77777777" w:rsidR="009C6F57" w:rsidRPr="00EA5577" w:rsidRDefault="009C6F57" w:rsidP="00F308C4">
            <w:pPr>
              <w:rPr>
                <w:rFonts w:ascii="Times New Roman" w:hAnsi="Times New Roman" w:cs="Times New Roman"/>
                <w:lang w:val="en-ID"/>
              </w:rPr>
            </w:pPr>
            <w:r w:rsidRPr="00EA5577">
              <w:rPr>
                <w:rFonts w:ascii="Times New Roman" w:hAnsi="Times New Roman" w:cs="Times New Roman"/>
                <w:lang w:val="en-ID"/>
              </w:rPr>
              <w:t>SP-3 Jalur 9 Bawah</w:t>
            </w:r>
          </w:p>
        </w:tc>
      </w:tr>
      <w:tr w:rsidR="009C6F57" w:rsidRPr="00EA5577" w14:paraId="5188076F" w14:textId="77777777" w:rsidTr="00826D6F">
        <w:trPr>
          <w:trHeight w:val="75"/>
        </w:trPr>
        <w:tc>
          <w:tcPr>
            <w:tcW w:w="709" w:type="dxa"/>
          </w:tcPr>
          <w:p w14:paraId="781F940A" w14:textId="77777777" w:rsidR="009C6F57" w:rsidRPr="00826D6F" w:rsidRDefault="009C6F57" w:rsidP="00826D6F">
            <w:pPr>
              <w:jc w:val="center"/>
              <w:rPr>
                <w:rFonts w:ascii="Times New Roman" w:hAnsi="Times New Roman" w:cs="Times New Roman"/>
                <w:lang w:val="en-ID"/>
              </w:rPr>
            </w:pPr>
            <w:r w:rsidRPr="00826D6F">
              <w:rPr>
                <w:rFonts w:ascii="Times New Roman" w:hAnsi="Times New Roman" w:cs="Times New Roman"/>
                <w:lang w:val="en-ID"/>
              </w:rPr>
              <w:t>5</w:t>
            </w:r>
          </w:p>
        </w:tc>
        <w:tc>
          <w:tcPr>
            <w:tcW w:w="2866" w:type="dxa"/>
          </w:tcPr>
          <w:p w14:paraId="6E7F409C" w14:textId="77777777" w:rsidR="009C6F57" w:rsidRPr="00EA5577" w:rsidRDefault="009C6F57" w:rsidP="00F308C4">
            <w:pPr>
              <w:rPr>
                <w:rFonts w:ascii="Times New Roman" w:hAnsi="Times New Roman" w:cs="Times New Roman"/>
                <w:lang w:val="en-ID"/>
              </w:rPr>
            </w:pPr>
            <w:r w:rsidRPr="00EA5577">
              <w:rPr>
                <w:rFonts w:ascii="Times New Roman" w:hAnsi="Times New Roman" w:cs="Times New Roman"/>
                <w:lang w:val="en-ID"/>
              </w:rPr>
              <w:t>Erwin Kelana Teurupun</w:t>
            </w:r>
          </w:p>
        </w:tc>
        <w:tc>
          <w:tcPr>
            <w:tcW w:w="779" w:type="dxa"/>
          </w:tcPr>
          <w:p w14:paraId="22DE9FFA" w14:textId="77777777" w:rsidR="009C6F57" w:rsidRPr="00EA5577" w:rsidRDefault="009C6F57" w:rsidP="00F308C4">
            <w:pPr>
              <w:jc w:val="center"/>
              <w:rPr>
                <w:rFonts w:ascii="Times New Roman" w:hAnsi="Times New Roman" w:cs="Times New Roman"/>
                <w:lang w:val="en-ID"/>
              </w:rPr>
            </w:pPr>
            <w:r w:rsidRPr="00EA5577">
              <w:rPr>
                <w:rFonts w:ascii="Times New Roman" w:hAnsi="Times New Roman" w:cs="Times New Roman"/>
                <w:lang w:val="en-ID"/>
              </w:rPr>
              <w:t>26</w:t>
            </w:r>
          </w:p>
        </w:tc>
        <w:tc>
          <w:tcPr>
            <w:tcW w:w="750" w:type="dxa"/>
          </w:tcPr>
          <w:p w14:paraId="51AC04AC" w14:textId="77777777" w:rsidR="009C6F57" w:rsidRPr="00EA5577" w:rsidRDefault="009C6F57" w:rsidP="00F308C4">
            <w:pPr>
              <w:jc w:val="center"/>
              <w:rPr>
                <w:rFonts w:ascii="Times New Roman" w:hAnsi="Times New Roman" w:cs="Times New Roman"/>
                <w:lang w:val="en-ID"/>
              </w:rPr>
            </w:pPr>
            <w:r w:rsidRPr="00EA5577">
              <w:rPr>
                <w:rFonts w:ascii="Times New Roman" w:hAnsi="Times New Roman" w:cs="Times New Roman"/>
                <w:lang w:val="en-ID"/>
              </w:rPr>
              <w:t>P</w:t>
            </w:r>
          </w:p>
        </w:tc>
        <w:tc>
          <w:tcPr>
            <w:tcW w:w="3580" w:type="dxa"/>
          </w:tcPr>
          <w:p w14:paraId="4F3C25EE" w14:textId="77777777" w:rsidR="009C6F57" w:rsidRPr="00EA5577" w:rsidRDefault="009C6F57" w:rsidP="00F308C4">
            <w:pPr>
              <w:rPr>
                <w:rFonts w:ascii="Times New Roman" w:hAnsi="Times New Roman" w:cs="Times New Roman"/>
                <w:lang w:val="en-ID"/>
              </w:rPr>
            </w:pPr>
            <w:r w:rsidRPr="00EA5577">
              <w:rPr>
                <w:rFonts w:ascii="Times New Roman" w:hAnsi="Times New Roman" w:cs="Times New Roman"/>
                <w:lang w:val="en-ID"/>
              </w:rPr>
              <w:t>SP-3 Jalur 9 Bawah</w:t>
            </w:r>
          </w:p>
        </w:tc>
      </w:tr>
      <w:tr w:rsidR="009C6F57" w:rsidRPr="00EA5577" w14:paraId="1C9405ED" w14:textId="77777777" w:rsidTr="00826D6F">
        <w:trPr>
          <w:trHeight w:val="75"/>
        </w:trPr>
        <w:tc>
          <w:tcPr>
            <w:tcW w:w="709" w:type="dxa"/>
          </w:tcPr>
          <w:p w14:paraId="6A91FD58" w14:textId="77777777" w:rsidR="009C6F57" w:rsidRPr="00826D6F" w:rsidRDefault="009C6F57" w:rsidP="00826D6F">
            <w:pPr>
              <w:jc w:val="center"/>
              <w:rPr>
                <w:rFonts w:ascii="Times New Roman" w:hAnsi="Times New Roman" w:cs="Times New Roman"/>
                <w:lang w:val="en-ID"/>
              </w:rPr>
            </w:pPr>
            <w:r w:rsidRPr="00826D6F">
              <w:rPr>
                <w:rFonts w:ascii="Times New Roman" w:hAnsi="Times New Roman" w:cs="Times New Roman"/>
                <w:lang w:val="en-ID"/>
              </w:rPr>
              <w:t>6</w:t>
            </w:r>
          </w:p>
        </w:tc>
        <w:tc>
          <w:tcPr>
            <w:tcW w:w="2866" w:type="dxa"/>
          </w:tcPr>
          <w:p w14:paraId="7DB118DE" w14:textId="77777777" w:rsidR="009C6F57" w:rsidRPr="00EA5577" w:rsidRDefault="009C6F57" w:rsidP="00F308C4">
            <w:pPr>
              <w:rPr>
                <w:rFonts w:ascii="Times New Roman" w:hAnsi="Times New Roman" w:cs="Times New Roman"/>
                <w:lang w:val="en-ID"/>
              </w:rPr>
            </w:pPr>
            <w:r w:rsidRPr="00EA5577">
              <w:rPr>
                <w:rFonts w:ascii="Times New Roman" w:hAnsi="Times New Roman" w:cs="Times New Roman"/>
                <w:lang w:val="en-ID"/>
              </w:rPr>
              <w:t>Eko</w:t>
            </w:r>
          </w:p>
        </w:tc>
        <w:tc>
          <w:tcPr>
            <w:tcW w:w="779" w:type="dxa"/>
          </w:tcPr>
          <w:p w14:paraId="0E13FF2D" w14:textId="77777777" w:rsidR="009C6F57" w:rsidRPr="00EA5577" w:rsidRDefault="009C6F57" w:rsidP="00F308C4">
            <w:pPr>
              <w:jc w:val="center"/>
              <w:rPr>
                <w:rFonts w:ascii="Times New Roman" w:hAnsi="Times New Roman" w:cs="Times New Roman"/>
                <w:lang w:val="en-ID"/>
              </w:rPr>
            </w:pPr>
            <w:r w:rsidRPr="00EA5577">
              <w:rPr>
                <w:rFonts w:ascii="Times New Roman" w:hAnsi="Times New Roman" w:cs="Times New Roman"/>
                <w:lang w:val="en-ID"/>
              </w:rPr>
              <w:t>36</w:t>
            </w:r>
          </w:p>
        </w:tc>
        <w:tc>
          <w:tcPr>
            <w:tcW w:w="750" w:type="dxa"/>
          </w:tcPr>
          <w:p w14:paraId="30312502" w14:textId="77777777" w:rsidR="009C6F57" w:rsidRPr="00EA5577" w:rsidRDefault="009C6F57" w:rsidP="00F308C4">
            <w:pPr>
              <w:jc w:val="center"/>
              <w:rPr>
                <w:rFonts w:ascii="Times New Roman" w:hAnsi="Times New Roman" w:cs="Times New Roman"/>
                <w:lang w:val="en-ID"/>
              </w:rPr>
            </w:pPr>
            <w:r w:rsidRPr="00EA5577">
              <w:rPr>
                <w:rFonts w:ascii="Times New Roman" w:hAnsi="Times New Roman" w:cs="Times New Roman"/>
                <w:lang w:val="en-ID"/>
              </w:rPr>
              <w:t>L</w:t>
            </w:r>
          </w:p>
        </w:tc>
        <w:tc>
          <w:tcPr>
            <w:tcW w:w="3580" w:type="dxa"/>
          </w:tcPr>
          <w:p w14:paraId="68659863" w14:textId="77777777" w:rsidR="009C6F57" w:rsidRPr="00EA5577" w:rsidRDefault="009C6F57" w:rsidP="00F308C4">
            <w:pPr>
              <w:rPr>
                <w:rFonts w:ascii="Times New Roman" w:hAnsi="Times New Roman" w:cs="Times New Roman"/>
                <w:lang w:val="en-ID"/>
              </w:rPr>
            </w:pPr>
            <w:r w:rsidRPr="00EA5577">
              <w:rPr>
                <w:rFonts w:ascii="Times New Roman" w:hAnsi="Times New Roman" w:cs="Times New Roman"/>
                <w:lang w:val="en-ID"/>
              </w:rPr>
              <w:t>SP-3 Jalur 9 Bawah</w:t>
            </w:r>
          </w:p>
        </w:tc>
      </w:tr>
      <w:tr w:rsidR="009C6F57" w:rsidRPr="00EA5577" w14:paraId="028419A9" w14:textId="77777777" w:rsidTr="00826D6F">
        <w:trPr>
          <w:trHeight w:val="75"/>
        </w:trPr>
        <w:tc>
          <w:tcPr>
            <w:tcW w:w="709" w:type="dxa"/>
          </w:tcPr>
          <w:p w14:paraId="75B42784" w14:textId="77777777" w:rsidR="009C6F57" w:rsidRPr="00826D6F" w:rsidRDefault="009C6F57" w:rsidP="00826D6F">
            <w:pPr>
              <w:jc w:val="center"/>
              <w:rPr>
                <w:rFonts w:ascii="Times New Roman" w:hAnsi="Times New Roman" w:cs="Times New Roman"/>
                <w:lang w:val="en-ID"/>
              </w:rPr>
            </w:pPr>
            <w:r w:rsidRPr="00826D6F">
              <w:rPr>
                <w:rFonts w:ascii="Times New Roman" w:hAnsi="Times New Roman" w:cs="Times New Roman"/>
                <w:lang w:val="en-ID"/>
              </w:rPr>
              <w:t>7</w:t>
            </w:r>
          </w:p>
        </w:tc>
        <w:tc>
          <w:tcPr>
            <w:tcW w:w="2866" w:type="dxa"/>
          </w:tcPr>
          <w:p w14:paraId="1B5CEBAA" w14:textId="77777777" w:rsidR="009C6F57" w:rsidRPr="00EA5577" w:rsidRDefault="009C6F57" w:rsidP="00F308C4">
            <w:pPr>
              <w:rPr>
                <w:rFonts w:ascii="Times New Roman" w:hAnsi="Times New Roman" w:cs="Times New Roman"/>
                <w:lang w:val="en-ID"/>
              </w:rPr>
            </w:pPr>
            <w:r w:rsidRPr="00EA5577">
              <w:rPr>
                <w:rFonts w:ascii="Times New Roman" w:hAnsi="Times New Roman" w:cs="Times New Roman"/>
                <w:lang w:val="en-ID"/>
              </w:rPr>
              <w:t>Sutrisno</w:t>
            </w:r>
          </w:p>
        </w:tc>
        <w:tc>
          <w:tcPr>
            <w:tcW w:w="779" w:type="dxa"/>
          </w:tcPr>
          <w:p w14:paraId="56C9A436" w14:textId="77777777" w:rsidR="009C6F57" w:rsidRPr="00EA5577" w:rsidRDefault="009C6F57" w:rsidP="00F308C4">
            <w:pPr>
              <w:jc w:val="center"/>
              <w:rPr>
                <w:rFonts w:ascii="Times New Roman" w:hAnsi="Times New Roman" w:cs="Times New Roman"/>
                <w:lang w:val="en-ID"/>
              </w:rPr>
            </w:pPr>
            <w:r w:rsidRPr="00EA5577">
              <w:rPr>
                <w:rFonts w:ascii="Times New Roman" w:hAnsi="Times New Roman" w:cs="Times New Roman"/>
                <w:lang w:val="en-ID"/>
              </w:rPr>
              <w:t>27</w:t>
            </w:r>
          </w:p>
        </w:tc>
        <w:tc>
          <w:tcPr>
            <w:tcW w:w="750" w:type="dxa"/>
          </w:tcPr>
          <w:p w14:paraId="10AD8216" w14:textId="77777777" w:rsidR="009C6F57" w:rsidRPr="00EA5577" w:rsidRDefault="009C6F57" w:rsidP="00F308C4">
            <w:pPr>
              <w:jc w:val="center"/>
              <w:rPr>
                <w:rFonts w:ascii="Times New Roman" w:hAnsi="Times New Roman" w:cs="Times New Roman"/>
                <w:lang w:val="en-ID"/>
              </w:rPr>
            </w:pPr>
            <w:r w:rsidRPr="00EA5577">
              <w:rPr>
                <w:rFonts w:ascii="Times New Roman" w:hAnsi="Times New Roman" w:cs="Times New Roman"/>
                <w:lang w:val="en-ID"/>
              </w:rPr>
              <w:t>L</w:t>
            </w:r>
          </w:p>
        </w:tc>
        <w:tc>
          <w:tcPr>
            <w:tcW w:w="3580" w:type="dxa"/>
          </w:tcPr>
          <w:p w14:paraId="6B6450FE" w14:textId="77777777" w:rsidR="009C6F57" w:rsidRPr="00EA5577" w:rsidRDefault="009C6F57" w:rsidP="00F308C4">
            <w:pPr>
              <w:rPr>
                <w:rFonts w:ascii="Times New Roman" w:hAnsi="Times New Roman" w:cs="Times New Roman"/>
                <w:lang w:val="en-ID"/>
              </w:rPr>
            </w:pPr>
            <w:r w:rsidRPr="00EA5577">
              <w:rPr>
                <w:rFonts w:ascii="Times New Roman" w:hAnsi="Times New Roman" w:cs="Times New Roman"/>
                <w:lang w:val="en-ID"/>
              </w:rPr>
              <w:t>SP-3 Jalur 9 Bawah</w:t>
            </w:r>
          </w:p>
        </w:tc>
      </w:tr>
      <w:tr w:rsidR="009C6F57" w:rsidRPr="00EA5577" w14:paraId="10A6143A" w14:textId="77777777" w:rsidTr="00826D6F">
        <w:trPr>
          <w:trHeight w:val="75"/>
        </w:trPr>
        <w:tc>
          <w:tcPr>
            <w:tcW w:w="709" w:type="dxa"/>
          </w:tcPr>
          <w:p w14:paraId="20D925C3" w14:textId="77777777" w:rsidR="009C6F57" w:rsidRPr="00826D6F" w:rsidRDefault="009C6F57" w:rsidP="00826D6F">
            <w:pPr>
              <w:jc w:val="center"/>
              <w:rPr>
                <w:rFonts w:ascii="Times New Roman" w:hAnsi="Times New Roman" w:cs="Times New Roman"/>
                <w:lang w:val="en-ID"/>
              </w:rPr>
            </w:pPr>
            <w:r w:rsidRPr="00826D6F">
              <w:rPr>
                <w:rFonts w:ascii="Times New Roman" w:hAnsi="Times New Roman" w:cs="Times New Roman"/>
                <w:lang w:val="en-ID"/>
              </w:rPr>
              <w:t>8</w:t>
            </w:r>
          </w:p>
        </w:tc>
        <w:tc>
          <w:tcPr>
            <w:tcW w:w="2866" w:type="dxa"/>
          </w:tcPr>
          <w:p w14:paraId="458A7A9D" w14:textId="77777777" w:rsidR="009C6F57" w:rsidRPr="00EA5577" w:rsidRDefault="009C6F57" w:rsidP="00F308C4">
            <w:pPr>
              <w:rPr>
                <w:rFonts w:ascii="Times New Roman" w:hAnsi="Times New Roman" w:cs="Times New Roman"/>
                <w:lang w:val="en-ID"/>
              </w:rPr>
            </w:pPr>
            <w:r w:rsidRPr="00EA5577">
              <w:rPr>
                <w:rFonts w:ascii="Times New Roman" w:hAnsi="Times New Roman" w:cs="Times New Roman"/>
                <w:lang w:val="en-ID"/>
              </w:rPr>
              <w:t>Ernawati</w:t>
            </w:r>
          </w:p>
        </w:tc>
        <w:tc>
          <w:tcPr>
            <w:tcW w:w="779" w:type="dxa"/>
          </w:tcPr>
          <w:p w14:paraId="6C8EC288" w14:textId="77777777" w:rsidR="009C6F57" w:rsidRPr="00EA5577" w:rsidRDefault="009C6F57" w:rsidP="00F308C4">
            <w:pPr>
              <w:jc w:val="center"/>
              <w:rPr>
                <w:rFonts w:ascii="Times New Roman" w:hAnsi="Times New Roman" w:cs="Times New Roman"/>
                <w:lang w:val="en-ID"/>
              </w:rPr>
            </w:pPr>
            <w:r w:rsidRPr="00EA5577">
              <w:rPr>
                <w:rFonts w:ascii="Times New Roman" w:hAnsi="Times New Roman" w:cs="Times New Roman"/>
                <w:lang w:val="en-ID"/>
              </w:rPr>
              <w:t>29</w:t>
            </w:r>
          </w:p>
        </w:tc>
        <w:tc>
          <w:tcPr>
            <w:tcW w:w="750" w:type="dxa"/>
          </w:tcPr>
          <w:p w14:paraId="3BC9D205" w14:textId="77777777" w:rsidR="009C6F57" w:rsidRPr="00EA5577" w:rsidRDefault="009C6F57" w:rsidP="00F308C4">
            <w:pPr>
              <w:jc w:val="center"/>
              <w:rPr>
                <w:rFonts w:ascii="Times New Roman" w:hAnsi="Times New Roman" w:cs="Times New Roman"/>
                <w:lang w:val="en-ID"/>
              </w:rPr>
            </w:pPr>
            <w:r w:rsidRPr="00EA5577">
              <w:rPr>
                <w:rFonts w:ascii="Times New Roman" w:hAnsi="Times New Roman" w:cs="Times New Roman"/>
                <w:lang w:val="en-ID"/>
              </w:rPr>
              <w:t>P</w:t>
            </w:r>
          </w:p>
        </w:tc>
        <w:tc>
          <w:tcPr>
            <w:tcW w:w="3580" w:type="dxa"/>
          </w:tcPr>
          <w:p w14:paraId="488AD1F9" w14:textId="77777777" w:rsidR="009C6F57" w:rsidRPr="00EA5577" w:rsidRDefault="009C6F57" w:rsidP="00F308C4">
            <w:pPr>
              <w:rPr>
                <w:rFonts w:ascii="Times New Roman" w:hAnsi="Times New Roman" w:cs="Times New Roman"/>
                <w:lang w:val="en-ID"/>
              </w:rPr>
            </w:pPr>
            <w:r w:rsidRPr="00EA5577">
              <w:rPr>
                <w:rFonts w:ascii="Times New Roman" w:hAnsi="Times New Roman" w:cs="Times New Roman"/>
                <w:lang w:val="en-ID"/>
              </w:rPr>
              <w:t>SP-3 Jalur 9 Bawah</w:t>
            </w:r>
          </w:p>
        </w:tc>
      </w:tr>
      <w:tr w:rsidR="009C6F57" w:rsidRPr="00EA5577" w14:paraId="33224856" w14:textId="77777777" w:rsidTr="00826D6F">
        <w:trPr>
          <w:trHeight w:val="75"/>
        </w:trPr>
        <w:tc>
          <w:tcPr>
            <w:tcW w:w="709" w:type="dxa"/>
          </w:tcPr>
          <w:p w14:paraId="4E62B595" w14:textId="77777777" w:rsidR="009C6F57" w:rsidRPr="00826D6F" w:rsidRDefault="009C6F57" w:rsidP="00826D6F">
            <w:pPr>
              <w:jc w:val="center"/>
              <w:rPr>
                <w:rFonts w:ascii="Times New Roman" w:hAnsi="Times New Roman" w:cs="Times New Roman"/>
                <w:lang w:val="en-ID"/>
              </w:rPr>
            </w:pPr>
            <w:r w:rsidRPr="00826D6F">
              <w:rPr>
                <w:rFonts w:ascii="Times New Roman" w:hAnsi="Times New Roman" w:cs="Times New Roman"/>
                <w:lang w:val="en-ID"/>
              </w:rPr>
              <w:t>9</w:t>
            </w:r>
          </w:p>
        </w:tc>
        <w:tc>
          <w:tcPr>
            <w:tcW w:w="2866" w:type="dxa"/>
          </w:tcPr>
          <w:p w14:paraId="3BDCFE07" w14:textId="77777777" w:rsidR="009C6F57" w:rsidRPr="00EA5577" w:rsidRDefault="009C6F57" w:rsidP="00F308C4">
            <w:pPr>
              <w:rPr>
                <w:rFonts w:ascii="Times New Roman" w:hAnsi="Times New Roman" w:cs="Times New Roman"/>
                <w:lang w:val="en-ID"/>
              </w:rPr>
            </w:pPr>
            <w:r w:rsidRPr="00EA5577">
              <w:rPr>
                <w:rFonts w:ascii="Times New Roman" w:hAnsi="Times New Roman" w:cs="Times New Roman"/>
                <w:lang w:val="en-ID"/>
              </w:rPr>
              <w:t>Rum Siti</w:t>
            </w:r>
          </w:p>
        </w:tc>
        <w:tc>
          <w:tcPr>
            <w:tcW w:w="779" w:type="dxa"/>
          </w:tcPr>
          <w:p w14:paraId="280A37C6" w14:textId="77777777" w:rsidR="009C6F57" w:rsidRPr="00EA5577" w:rsidRDefault="009C6F57" w:rsidP="00F308C4">
            <w:pPr>
              <w:jc w:val="center"/>
              <w:rPr>
                <w:rFonts w:ascii="Times New Roman" w:hAnsi="Times New Roman" w:cs="Times New Roman"/>
                <w:lang w:val="en-ID"/>
              </w:rPr>
            </w:pPr>
            <w:r w:rsidRPr="00EA5577">
              <w:rPr>
                <w:rFonts w:ascii="Times New Roman" w:hAnsi="Times New Roman" w:cs="Times New Roman"/>
                <w:lang w:val="en-ID"/>
              </w:rPr>
              <w:t>56</w:t>
            </w:r>
          </w:p>
        </w:tc>
        <w:tc>
          <w:tcPr>
            <w:tcW w:w="750" w:type="dxa"/>
          </w:tcPr>
          <w:p w14:paraId="2B0A699E" w14:textId="77777777" w:rsidR="009C6F57" w:rsidRPr="00EA5577" w:rsidRDefault="009C6F57" w:rsidP="00F308C4">
            <w:pPr>
              <w:jc w:val="center"/>
              <w:rPr>
                <w:rFonts w:ascii="Times New Roman" w:hAnsi="Times New Roman" w:cs="Times New Roman"/>
                <w:lang w:val="en-ID"/>
              </w:rPr>
            </w:pPr>
            <w:r w:rsidRPr="00EA5577">
              <w:rPr>
                <w:rFonts w:ascii="Times New Roman" w:hAnsi="Times New Roman" w:cs="Times New Roman"/>
                <w:lang w:val="en-ID"/>
              </w:rPr>
              <w:t>P</w:t>
            </w:r>
          </w:p>
        </w:tc>
        <w:tc>
          <w:tcPr>
            <w:tcW w:w="3580" w:type="dxa"/>
          </w:tcPr>
          <w:p w14:paraId="49829F33" w14:textId="77777777" w:rsidR="009C6F57" w:rsidRPr="00EA5577" w:rsidRDefault="009C6F57" w:rsidP="00F308C4">
            <w:pPr>
              <w:rPr>
                <w:rFonts w:ascii="Times New Roman" w:hAnsi="Times New Roman" w:cs="Times New Roman"/>
                <w:lang w:val="en-ID"/>
              </w:rPr>
            </w:pPr>
            <w:r w:rsidRPr="00EA5577">
              <w:rPr>
                <w:rFonts w:ascii="Times New Roman" w:hAnsi="Times New Roman" w:cs="Times New Roman"/>
                <w:lang w:val="en-ID"/>
              </w:rPr>
              <w:t>SP-3 Jalur 9 Bawah</w:t>
            </w:r>
          </w:p>
        </w:tc>
      </w:tr>
      <w:tr w:rsidR="009C6F57" w:rsidRPr="00EA5577" w14:paraId="01EE02AF" w14:textId="77777777" w:rsidTr="00826D6F">
        <w:trPr>
          <w:trHeight w:val="75"/>
        </w:trPr>
        <w:tc>
          <w:tcPr>
            <w:tcW w:w="709" w:type="dxa"/>
          </w:tcPr>
          <w:p w14:paraId="453DD8CB" w14:textId="77777777" w:rsidR="009C6F57" w:rsidRPr="00826D6F" w:rsidRDefault="009C6F57" w:rsidP="00826D6F">
            <w:pPr>
              <w:jc w:val="center"/>
              <w:rPr>
                <w:rFonts w:ascii="Times New Roman" w:hAnsi="Times New Roman" w:cs="Times New Roman"/>
                <w:lang w:val="en-ID"/>
              </w:rPr>
            </w:pPr>
            <w:r w:rsidRPr="00826D6F">
              <w:rPr>
                <w:rFonts w:ascii="Times New Roman" w:hAnsi="Times New Roman" w:cs="Times New Roman"/>
                <w:lang w:val="en-ID"/>
              </w:rPr>
              <w:t>10</w:t>
            </w:r>
          </w:p>
        </w:tc>
        <w:tc>
          <w:tcPr>
            <w:tcW w:w="2866" w:type="dxa"/>
          </w:tcPr>
          <w:p w14:paraId="70B2BD82" w14:textId="77777777" w:rsidR="009C6F57" w:rsidRPr="00EA5577" w:rsidRDefault="009C6F57" w:rsidP="00F308C4">
            <w:pPr>
              <w:rPr>
                <w:rFonts w:ascii="Times New Roman" w:hAnsi="Times New Roman" w:cs="Times New Roman"/>
                <w:lang w:val="en-ID"/>
              </w:rPr>
            </w:pPr>
            <w:r w:rsidRPr="00EA5577">
              <w:rPr>
                <w:rFonts w:ascii="Times New Roman" w:hAnsi="Times New Roman" w:cs="Times New Roman"/>
                <w:lang w:val="en-ID"/>
              </w:rPr>
              <w:t>Situn</w:t>
            </w:r>
          </w:p>
        </w:tc>
        <w:tc>
          <w:tcPr>
            <w:tcW w:w="779" w:type="dxa"/>
          </w:tcPr>
          <w:p w14:paraId="141D154C" w14:textId="77777777" w:rsidR="009C6F57" w:rsidRPr="00EA5577" w:rsidRDefault="009C6F57" w:rsidP="00F308C4">
            <w:pPr>
              <w:jc w:val="center"/>
              <w:rPr>
                <w:rFonts w:ascii="Times New Roman" w:hAnsi="Times New Roman" w:cs="Times New Roman"/>
                <w:lang w:val="en-ID"/>
              </w:rPr>
            </w:pPr>
            <w:r w:rsidRPr="00EA5577">
              <w:rPr>
                <w:rFonts w:ascii="Times New Roman" w:hAnsi="Times New Roman" w:cs="Times New Roman"/>
                <w:lang w:val="en-ID"/>
              </w:rPr>
              <w:t>61</w:t>
            </w:r>
          </w:p>
        </w:tc>
        <w:tc>
          <w:tcPr>
            <w:tcW w:w="750" w:type="dxa"/>
          </w:tcPr>
          <w:p w14:paraId="3AC6BBD5" w14:textId="77777777" w:rsidR="009C6F57" w:rsidRPr="00EA5577" w:rsidRDefault="009C6F57" w:rsidP="00F308C4">
            <w:pPr>
              <w:jc w:val="center"/>
              <w:rPr>
                <w:rFonts w:ascii="Times New Roman" w:hAnsi="Times New Roman" w:cs="Times New Roman"/>
                <w:lang w:val="en-ID"/>
              </w:rPr>
            </w:pPr>
            <w:r w:rsidRPr="00EA5577">
              <w:rPr>
                <w:rFonts w:ascii="Times New Roman" w:hAnsi="Times New Roman" w:cs="Times New Roman"/>
                <w:lang w:val="en-ID"/>
              </w:rPr>
              <w:t>P</w:t>
            </w:r>
          </w:p>
        </w:tc>
        <w:tc>
          <w:tcPr>
            <w:tcW w:w="3580" w:type="dxa"/>
          </w:tcPr>
          <w:p w14:paraId="7520AF32" w14:textId="77777777" w:rsidR="009C6F57" w:rsidRPr="00EA5577" w:rsidRDefault="009C6F57" w:rsidP="00F308C4">
            <w:pPr>
              <w:rPr>
                <w:rFonts w:ascii="Times New Roman" w:hAnsi="Times New Roman" w:cs="Times New Roman"/>
                <w:lang w:val="en-ID"/>
              </w:rPr>
            </w:pPr>
            <w:r w:rsidRPr="00EA5577">
              <w:rPr>
                <w:rFonts w:ascii="Times New Roman" w:hAnsi="Times New Roman" w:cs="Times New Roman"/>
                <w:lang w:val="en-ID"/>
              </w:rPr>
              <w:t>SP-3 Jalur 9 Bawah</w:t>
            </w:r>
          </w:p>
        </w:tc>
      </w:tr>
      <w:tr w:rsidR="009C6F57" w:rsidRPr="00EA5577" w14:paraId="390F4D2E" w14:textId="77777777" w:rsidTr="00826D6F">
        <w:trPr>
          <w:trHeight w:val="75"/>
        </w:trPr>
        <w:tc>
          <w:tcPr>
            <w:tcW w:w="709" w:type="dxa"/>
          </w:tcPr>
          <w:p w14:paraId="22E9AE3F" w14:textId="77777777" w:rsidR="009C6F57" w:rsidRPr="00826D6F" w:rsidRDefault="009C6F57" w:rsidP="00826D6F">
            <w:pPr>
              <w:jc w:val="center"/>
              <w:rPr>
                <w:rFonts w:ascii="Times New Roman" w:hAnsi="Times New Roman" w:cs="Times New Roman"/>
                <w:lang w:val="en-ID"/>
              </w:rPr>
            </w:pPr>
            <w:r w:rsidRPr="00826D6F">
              <w:rPr>
                <w:rFonts w:ascii="Times New Roman" w:hAnsi="Times New Roman" w:cs="Times New Roman"/>
                <w:lang w:val="en-ID"/>
              </w:rPr>
              <w:t>11</w:t>
            </w:r>
          </w:p>
        </w:tc>
        <w:tc>
          <w:tcPr>
            <w:tcW w:w="2866" w:type="dxa"/>
          </w:tcPr>
          <w:p w14:paraId="79CE62FA" w14:textId="77777777" w:rsidR="009C6F57" w:rsidRPr="00EA5577" w:rsidRDefault="009C6F57" w:rsidP="00F308C4">
            <w:pPr>
              <w:rPr>
                <w:rFonts w:ascii="Times New Roman" w:hAnsi="Times New Roman" w:cs="Times New Roman"/>
                <w:lang w:val="en-ID"/>
              </w:rPr>
            </w:pPr>
            <w:r w:rsidRPr="00EA5577">
              <w:rPr>
                <w:rFonts w:ascii="Times New Roman" w:hAnsi="Times New Roman" w:cs="Times New Roman"/>
                <w:lang w:val="en-ID"/>
              </w:rPr>
              <w:t>Sarman</w:t>
            </w:r>
          </w:p>
        </w:tc>
        <w:tc>
          <w:tcPr>
            <w:tcW w:w="779" w:type="dxa"/>
          </w:tcPr>
          <w:p w14:paraId="7DB81B96" w14:textId="77777777" w:rsidR="009C6F57" w:rsidRPr="00EA5577" w:rsidRDefault="009C6F57" w:rsidP="00F308C4">
            <w:pPr>
              <w:jc w:val="center"/>
              <w:rPr>
                <w:rFonts w:ascii="Times New Roman" w:hAnsi="Times New Roman" w:cs="Times New Roman"/>
                <w:lang w:val="en-ID"/>
              </w:rPr>
            </w:pPr>
            <w:r w:rsidRPr="00EA5577">
              <w:rPr>
                <w:rFonts w:ascii="Times New Roman" w:hAnsi="Times New Roman" w:cs="Times New Roman"/>
                <w:lang w:val="en-ID"/>
              </w:rPr>
              <w:t>50</w:t>
            </w:r>
          </w:p>
        </w:tc>
        <w:tc>
          <w:tcPr>
            <w:tcW w:w="750" w:type="dxa"/>
          </w:tcPr>
          <w:p w14:paraId="1B07329F" w14:textId="77777777" w:rsidR="009C6F57" w:rsidRPr="00EA5577" w:rsidRDefault="009C6F57" w:rsidP="00F308C4">
            <w:pPr>
              <w:jc w:val="center"/>
              <w:rPr>
                <w:rFonts w:ascii="Times New Roman" w:hAnsi="Times New Roman" w:cs="Times New Roman"/>
                <w:lang w:val="en-ID"/>
              </w:rPr>
            </w:pPr>
            <w:r w:rsidRPr="00EA5577">
              <w:rPr>
                <w:rFonts w:ascii="Times New Roman" w:hAnsi="Times New Roman" w:cs="Times New Roman"/>
                <w:lang w:val="en-ID"/>
              </w:rPr>
              <w:t>L</w:t>
            </w:r>
          </w:p>
        </w:tc>
        <w:tc>
          <w:tcPr>
            <w:tcW w:w="3580" w:type="dxa"/>
          </w:tcPr>
          <w:p w14:paraId="7E2DAB3D" w14:textId="77777777" w:rsidR="009C6F57" w:rsidRPr="00EA5577" w:rsidRDefault="009C6F57" w:rsidP="00F308C4">
            <w:pPr>
              <w:rPr>
                <w:rFonts w:ascii="Times New Roman" w:hAnsi="Times New Roman" w:cs="Times New Roman"/>
                <w:lang w:val="en-ID"/>
              </w:rPr>
            </w:pPr>
            <w:r w:rsidRPr="00EA5577">
              <w:rPr>
                <w:rFonts w:ascii="Times New Roman" w:hAnsi="Times New Roman" w:cs="Times New Roman"/>
                <w:lang w:val="en-ID"/>
              </w:rPr>
              <w:t>SP-3 Jalur 9 Bawah</w:t>
            </w:r>
          </w:p>
        </w:tc>
      </w:tr>
      <w:tr w:rsidR="009C6F57" w:rsidRPr="00EA5577" w14:paraId="4CC80660" w14:textId="77777777" w:rsidTr="00826D6F">
        <w:trPr>
          <w:trHeight w:val="75"/>
        </w:trPr>
        <w:tc>
          <w:tcPr>
            <w:tcW w:w="709" w:type="dxa"/>
          </w:tcPr>
          <w:p w14:paraId="1B10A7AB" w14:textId="77777777" w:rsidR="009C6F57" w:rsidRPr="00826D6F" w:rsidRDefault="009C6F57" w:rsidP="00826D6F">
            <w:pPr>
              <w:jc w:val="center"/>
              <w:rPr>
                <w:rFonts w:ascii="Times New Roman" w:hAnsi="Times New Roman" w:cs="Times New Roman"/>
                <w:lang w:val="en-ID"/>
              </w:rPr>
            </w:pPr>
            <w:r w:rsidRPr="00826D6F">
              <w:rPr>
                <w:rFonts w:ascii="Times New Roman" w:hAnsi="Times New Roman" w:cs="Times New Roman"/>
                <w:lang w:val="en-ID"/>
              </w:rPr>
              <w:t>12</w:t>
            </w:r>
          </w:p>
        </w:tc>
        <w:tc>
          <w:tcPr>
            <w:tcW w:w="2866" w:type="dxa"/>
          </w:tcPr>
          <w:p w14:paraId="68FD094F" w14:textId="77777777" w:rsidR="009C6F57" w:rsidRPr="00EA5577" w:rsidRDefault="009C6F57" w:rsidP="00F308C4">
            <w:pPr>
              <w:rPr>
                <w:rFonts w:ascii="Times New Roman" w:hAnsi="Times New Roman" w:cs="Times New Roman"/>
                <w:lang w:val="en-ID"/>
              </w:rPr>
            </w:pPr>
            <w:r w:rsidRPr="00EA5577">
              <w:rPr>
                <w:rFonts w:ascii="Times New Roman" w:hAnsi="Times New Roman" w:cs="Times New Roman"/>
                <w:lang w:val="en-ID"/>
              </w:rPr>
              <w:t>Juliana Juminah Sari</w:t>
            </w:r>
          </w:p>
        </w:tc>
        <w:tc>
          <w:tcPr>
            <w:tcW w:w="779" w:type="dxa"/>
          </w:tcPr>
          <w:p w14:paraId="4E5B12C2" w14:textId="77777777" w:rsidR="009C6F57" w:rsidRPr="00EA5577" w:rsidRDefault="009C6F57" w:rsidP="00F308C4">
            <w:pPr>
              <w:jc w:val="center"/>
              <w:rPr>
                <w:rFonts w:ascii="Times New Roman" w:hAnsi="Times New Roman" w:cs="Times New Roman"/>
                <w:lang w:val="en-ID"/>
              </w:rPr>
            </w:pPr>
            <w:r w:rsidRPr="00EA5577">
              <w:rPr>
                <w:rFonts w:ascii="Times New Roman" w:hAnsi="Times New Roman" w:cs="Times New Roman"/>
                <w:lang w:val="en-ID"/>
              </w:rPr>
              <w:t>48</w:t>
            </w:r>
          </w:p>
        </w:tc>
        <w:tc>
          <w:tcPr>
            <w:tcW w:w="750" w:type="dxa"/>
          </w:tcPr>
          <w:p w14:paraId="16EB8E5F" w14:textId="77777777" w:rsidR="009C6F57" w:rsidRPr="00EA5577" w:rsidRDefault="009C6F57" w:rsidP="00F308C4">
            <w:pPr>
              <w:jc w:val="center"/>
              <w:rPr>
                <w:rFonts w:ascii="Times New Roman" w:hAnsi="Times New Roman" w:cs="Times New Roman"/>
                <w:lang w:val="en-ID"/>
              </w:rPr>
            </w:pPr>
            <w:r w:rsidRPr="00EA5577">
              <w:rPr>
                <w:rFonts w:ascii="Times New Roman" w:hAnsi="Times New Roman" w:cs="Times New Roman"/>
                <w:lang w:val="en-ID"/>
              </w:rPr>
              <w:t>P</w:t>
            </w:r>
          </w:p>
        </w:tc>
        <w:tc>
          <w:tcPr>
            <w:tcW w:w="3580" w:type="dxa"/>
          </w:tcPr>
          <w:p w14:paraId="65C18995" w14:textId="77777777" w:rsidR="009C6F57" w:rsidRPr="00EA5577" w:rsidRDefault="009C6F57" w:rsidP="00F308C4">
            <w:pPr>
              <w:rPr>
                <w:rFonts w:ascii="Times New Roman" w:hAnsi="Times New Roman" w:cs="Times New Roman"/>
                <w:lang w:val="en-ID"/>
              </w:rPr>
            </w:pPr>
            <w:r w:rsidRPr="00EA5577">
              <w:rPr>
                <w:rFonts w:ascii="Times New Roman" w:hAnsi="Times New Roman" w:cs="Times New Roman"/>
                <w:lang w:val="en-ID"/>
              </w:rPr>
              <w:t>SP-3 Jalur 9 Bawah</w:t>
            </w:r>
          </w:p>
        </w:tc>
      </w:tr>
      <w:tr w:rsidR="009C6F57" w:rsidRPr="00EA5577" w14:paraId="6FE0145B" w14:textId="77777777" w:rsidTr="00826D6F">
        <w:trPr>
          <w:trHeight w:val="75"/>
        </w:trPr>
        <w:tc>
          <w:tcPr>
            <w:tcW w:w="709" w:type="dxa"/>
          </w:tcPr>
          <w:p w14:paraId="30A96445" w14:textId="77777777" w:rsidR="009C6F57" w:rsidRPr="00826D6F" w:rsidRDefault="009C6F57" w:rsidP="00826D6F">
            <w:pPr>
              <w:jc w:val="center"/>
              <w:rPr>
                <w:rFonts w:ascii="Times New Roman" w:hAnsi="Times New Roman" w:cs="Times New Roman"/>
                <w:lang w:val="en-ID"/>
              </w:rPr>
            </w:pPr>
            <w:r w:rsidRPr="00826D6F">
              <w:rPr>
                <w:rFonts w:ascii="Times New Roman" w:hAnsi="Times New Roman" w:cs="Times New Roman"/>
                <w:lang w:val="en-ID"/>
              </w:rPr>
              <w:t>13</w:t>
            </w:r>
          </w:p>
        </w:tc>
        <w:tc>
          <w:tcPr>
            <w:tcW w:w="2866" w:type="dxa"/>
          </w:tcPr>
          <w:p w14:paraId="6D788B46" w14:textId="77777777" w:rsidR="009C6F57" w:rsidRPr="00EA5577" w:rsidRDefault="009C6F57" w:rsidP="00F308C4">
            <w:pPr>
              <w:rPr>
                <w:rFonts w:ascii="Times New Roman" w:hAnsi="Times New Roman" w:cs="Times New Roman"/>
                <w:lang w:val="en-ID"/>
              </w:rPr>
            </w:pPr>
            <w:r w:rsidRPr="00EA5577">
              <w:rPr>
                <w:rFonts w:ascii="Times New Roman" w:hAnsi="Times New Roman" w:cs="Times New Roman"/>
                <w:lang w:val="en-ID"/>
              </w:rPr>
              <w:t>Sikem</w:t>
            </w:r>
          </w:p>
        </w:tc>
        <w:tc>
          <w:tcPr>
            <w:tcW w:w="779" w:type="dxa"/>
          </w:tcPr>
          <w:p w14:paraId="4483DEF6" w14:textId="77777777" w:rsidR="009C6F57" w:rsidRPr="00EA5577" w:rsidRDefault="009C6F57" w:rsidP="00F308C4">
            <w:pPr>
              <w:jc w:val="center"/>
              <w:rPr>
                <w:rFonts w:ascii="Times New Roman" w:hAnsi="Times New Roman" w:cs="Times New Roman"/>
                <w:lang w:val="en-ID"/>
              </w:rPr>
            </w:pPr>
            <w:r w:rsidRPr="00EA5577">
              <w:rPr>
                <w:rFonts w:ascii="Times New Roman" w:hAnsi="Times New Roman" w:cs="Times New Roman"/>
                <w:lang w:val="en-ID"/>
              </w:rPr>
              <w:t>94</w:t>
            </w:r>
          </w:p>
        </w:tc>
        <w:tc>
          <w:tcPr>
            <w:tcW w:w="750" w:type="dxa"/>
          </w:tcPr>
          <w:p w14:paraId="120D57D1" w14:textId="77777777" w:rsidR="009C6F57" w:rsidRPr="00EA5577" w:rsidRDefault="009C6F57" w:rsidP="00F308C4">
            <w:pPr>
              <w:jc w:val="center"/>
              <w:rPr>
                <w:rFonts w:ascii="Times New Roman" w:hAnsi="Times New Roman" w:cs="Times New Roman"/>
                <w:lang w:val="en-ID"/>
              </w:rPr>
            </w:pPr>
            <w:r w:rsidRPr="00EA5577">
              <w:rPr>
                <w:rFonts w:ascii="Times New Roman" w:hAnsi="Times New Roman" w:cs="Times New Roman"/>
                <w:lang w:val="en-ID"/>
              </w:rPr>
              <w:t>P</w:t>
            </w:r>
          </w:p>
        </w:tc>
        <w:tc>
          <w:tcPr>
            <w:tcW w:w="3580" w:type="dxa"/>
          </w:tcPr>
          <w:p w14:paraId="24EE953D" w14:textId="77777777" w:rsidR="009C6F57" w:rsidRPr="00EA5577" w:rsidRDefault="009C6F57" w:rsidP="00F308C4">
            <w:pPr>
              <w:rPr>
                <w:rFonts w:ascii="Times New Roman" w:hAnsi="Times New Roman" w:cs="Times New Roman"/>
                <w:lang w:val="en-ID"/>
              </w:rPr>
            </w:pPr>
            <w:r w:rsidRPr="00EA5577">
              <w:rPr>
                <w:rFonts w:ascii="Times New Roman" w:hAnsi="Times New Roman" w:cs="Times New Roman"/>
                <w:lang w:val="en-ID"/>
              </w:rPr>
              <w:t>SP-3 Jalur 9 Bawah</w:t>
            </w:r>
          </w:p>
        </w:tc>
      </w:tr>
      <w:tr w:rsidR="009C6F57" w:rsidRPr="00EA5577" w14:paraId="45D475BF" w14:textId="77777777" w:rsidTr="00826D6F">
        <w:trPr>
          <w:trHeight w:val="75"/>
        </w:trPr>
        <w:tc>
          <w:tcPr>
            <w:tcW w:w="709" w:type="dxa"/>
          </w:tcPr>
          <w:p w14:paraId="0279E70A" w14:textId="77777777" w:rsidR="009C6F57" w:rsidRPr="00826D6F" w:rsidRDefault="009C6F57" w:rsidP="00826D6F">
            <w:pPr>
              <w:jc w:val="center"/>
              <w:rPr>
                <w:rFonts w:ascii="Times New Roman" w:hAnsi="Times New Roman" w:cs="Times New Roman"/>
                <w:lang w:val="en-ID"/>
              </w:rPr>
            </w:pPr>
            <w:r w:rsidRPr="00826D6F">
              <w:rPr>
                <w:rFonts w:ascii="Times New Roman" w:hAnsi="Times New Roman" w:cs="Times New Roman"/>
                <w:lang w:val="en-ID"/>
              </w:rPr>
              <w:t>14</w:t>
            </w:r>
          </w:p>
        </w:tc>
        <w:tc>
          <w:tcPr>
            <w:tcW w:w="2866" w:type="dxa"/>
          </w:tcPr>
          <w:p w14:paraId="19A12767" w14:textId="77777777" w:rsidR="009C6F57" w:rsidRPr="00EA5577" w:rsidRDefault="009C6F57" w:rsidP="00F308C4">
            <w:pPr>
              <w:rPr>
                <w:rFonts w:ascii="Times New Roman" w:hAnsi="Times New Roman" w:cs="Times New Roman"/>
                <w:lang w:val="en-ID"/>
              </w:rPr>
            </w:pPr>
            <w:r w:rsidRPr="00EA5577">
              <w:rPr>
                <w:rFonts w:ascii="Times New Roman" w:hAnsi="Times New Roman" w:cs="Times New Roman"/>
                <w:lang w:val="en-ID"/>
              </w:rPr>
              <w:t>Dimin</w:t>
            </w:r>
          </w:p>
        </w:tc>
        <w:tc>
          <w:tcPr>
            <w:tcW w:w="779" w:type="dxa"/>
          </w:tcPr>
          <w:p w14:paraId="567159CF" w14:textId="77777777" w:rsidR="009C6F57" w:rsidRPr="00EA5577" w:rsidRDefault="009C6F57" w:rsidP="00F308C4">
            <w:pPr>
              <w:jc w:val="center"/>
              <w:rPr>
                <w:rFonts w:ascii="Times New Roman" w:hAnsi="Times New Roman" w:cs="Times New Roman"/>
                <w:lang w:val="en-ID"/>
              </w:rPr>
            </w:pPr>
            <w:r w:rsidRPr="00EA5577">
              <w:rPr>
                <w:rFonts w:ascii="Times New Roman" w:hAnsi="Times New Roman" w:cs="Times New Roman"/>
                <w:lang w:val="en-ID"/>
              </w:rPr>
              <w:t>84</w:t>
            </w:r>
          </w:p>
        </w:tc>
        <w:tc>
          <w:tcPr>
            <w:tcW w:w="750" w:type="dxa"/>
          </w:tcPr>
          <w:p w14:paraId="558F3E4D" w14:textId="77777777" w:rsidR="009C6F57" w:rsidRPr="00EA5577" w:rsidRDefault="009C6F57" w:rsidP="00F308C4">
            <w:pPr>
              <w:jc w:val="center"/>
              <w:rPr>
                <w:rFonts w:ascii="Times New Roman" w:hAnsi="Times New Roman" w:cs="Times New Roman"/>
                <w:lang w:val="en-ID"/>
              </w:rPr>
            </w:pPr>
            <w:r w:rsidRPr="00EA5577">
              <w:rPr>
                <w:rFonts w:ascii="Times New Roman" w:hAnsi="Times New Roman" w:cs="Times New Roman"/>
                <w:lang w:val="en-ID"/>
              </w:rPr>
              <w:t>L</w:t>
            </w:r>
          </w:p>
        </w:tc>
        <w:tc>
          <w:tcPr>
            <w:tcW w:w="3580" w:type="dxa"/>
          </w:tcPr>
          <w:p w14:paraId="73560396" w14:textId="77777777" w:rsidR="009C6F57" w:rsidRPr="00EA5577" w:rsidRDefault="009C6F57" w:rsidP="00F308C4">
            <w:pPr>
              <w:rPr>
                <w:rFonts w:ascii="Times New Roman" w:hAnsi="Times New Roman" w:cs="Times New Roman"/>
                <w:lang w:val="en-ID"/>
              </w:rPr>
            </w:pPr>
            <w:r w:rsidRPr="00EA5577">
              <w:rPr>
                <w:rFonts w:ascii="Times New Roman" w:hAnsi="Times New Roman" w:cs="Times New Roman"/>
                <w:lang w:val="en-ID"/>
              </w:rPr>
              <w:t>SP-3 Jalur 9 Bawah</w:t>
            </w:r>
          </w:p>
        </w:tc>
      </w:tr>
      <w:tr w:rsidR="009C6F57" w:rsidRPr="00EA5577" w14:paraId="37716B43" w14:textId="77777777" w:rsidTr="00826D6F">
        <w:trPr>
          <w:trHeight w:val="75"/>
        </w:trPr>
        <w:tc>
          <w:tcPr>
            <w:tcW w:w="709" w:type="dxa"/>
          </w:tcPr>
          <w:p w14:paraId="02B5FBBA" w14:textId="77777777" w:rsidR="009C6F57" w:rsidRPr="00826D6F" w:rsidRDefault="009C6F57" w:rsidP="00826D6F">
            <w:pPr>
              <w:jc w:val="center"/>
              <w:rPr>
                <w:rFonts w:ascii="Times New Roman" w:hAnsi="Times New Roman" w:cs="Times New Roman"/>
                <w:lang w:val="en-ID"/>
              </w:rPr>
            </w:pPr>
            <w:r w:rsidRPr="00826D6F">
              <w:rPr>
                <w:rFonts w:ascii="Times New Roman" w:hAnsi="Times New Roman" w:cs="Times New Roman"/>
                <w:lang w:val="en-ID"/>
              </w:rPr>
              <w:t>15</w:t>
            </w:r>
          </w:p>
        </w:tc>
        <w:tc>
          <w:tcPr>
            <w:tcW w:w="2866" w:type="dxa"/>
          </w:tcPr>
          <w:p w14:paraId="1A86D229" w14:textId="77777777" w:rsidR="009C6F57" w:rsidRPr="00EA5577" w:rsidRDefault="009C6F57" w:rsidP="00F308C4">
            <w:pPr>
              <w:rPr>
                <w:rFonts w:ascii="Times New Roman" w:hAnsi="Times New Roman" w:cs="Times New Roman"/>
                <w:lang w:val="en-ID"/>
              </w:rPr>
            </w:pPr>
            <w:r w:rsidRPr="00EA5577">
              <w:rPr>
                <w:rFonts w:ascii="Times New Roman" w:hAnsi="Times New Roman" w:cs="Times New Roman"/>
                <w:lang w:val="en-ID"/>
              </w:rPr>
              <w:t>Erlin Makdalena Teurupun</w:t>
            </w:r>
          </w:p>
        </w:tc>
        <w:tc>
          <w:tcPr>
            <w:tcW w:w="779" w:type="dxa"/>
          </w:tcPr>
          <w:p w14:paraId="41391C3B" w14:textId="77777777" w:rsidR="009C6F57" w:rsidRPr="00EA5577" w:rsidRDefault="009C6F57" w:rsidP="00F308C4">
            <w:pPr>
              <w:jc w:val="center"/>
              <w:rPr>
                <w:rFonts w:ascii="Times New Roman" w:hAnsi="Times New Roman" w:cs="Times New Roman"/>
                <w:lang w:val="en-ID"/>
              </w:rPr>
            </w:pPr>
            <w:r w:rsidRPr="00EA5577">
              <w:rPr>
                <w:rFonts w:ascii="Times New Roman" w:hAnsi="Times New Roman" w:cs="Times New Roman"/>
                <w:lang w:val="en-ID"/>
              </w:rPr>
              <w:t>28</w:t>
            </w:r>
          </w:p>
        </w:tc>
        <w:tc>
          <w:tcPr>
            <w:tcW w:w="750" w:type="dxa"/>
          </w:tcPr>
          <w:p w14:paraId="46FCC9CB" w14:textId="77777777" w:rsidR="009C6F57" w:rsidRPr="00EA5577" w:rsidRDefault="009C6F57" w:rsidP="00F308C4">
            <w:pPr>
              <w:jc w:val="center"/>
              <w:rPr>
                <w:rFonts w:ascii="Times New Roman" w:hAnsi="Times New Roman" w:cs="Times New Roman"/>
                <w:lang w:val="en-ID"/>
              </w:rPr>
            </w:pPr>
            <w:r w:rsidRPr="00EA5577">
              <w:rPr>
                <w:rFonts w:ascii="Times New Roman" w:hAnsi="Times New Roman" w:cs="Times New Roman"/>
                <w:lang w:val="en-ID"/>
              </w:rPr>
              <w:t>P</w:t>
            </w:r>
          </w:p>
        </w:tc>
        <w:tc>
          <w:tcPr>
            <w:tcW w:w="3580" w:type="dxa"/>
          </w:tcPr>
          <w:p w14:paraId="6AD639B9" w14:textId="77777777" w:rsidR="009C6F57" w:rsidRPr="00EA5577" w:rsidRDefault="009C6F57" w:rsidP="00F308C4">
            <w:pPr>
              <w:rPr>
                <w:rFonts w:ascii="Times New Roman" w:hAnsi="Times New Roman" w:cs="Times New Roman"/>
                <w:lang w:val="en-ID"/>
              </w:rPr>
            </w:pPr>
            <w:r w:rsidRPr="00EA5577">
              <w:rPr>
                <w:rFonts w:ascii="Times New Roman" w:hAnsi="Times New Roman" w:cs="Times New Roman"/>
                <w:lang w:val="en-ID"/>
              </w:rPr>
              <w:t>SP-3 Jalur 9 Bawah</w:t>
            </w:r>
          </w:p>
        </w:tc>
      </w:tr>
      <w:tr w:rsidR="009C6F57" w:rsidRPr="00EA5577" w14:paraId="4D6E46CF" w14:textId="77777777" w:rsidTr="00826D6F">
        <w:trPr>
          <w:trHeight w:val="75"/>
        </w:trPr>
        <w:tc>
          <w:tcPr>
            <w:tcW w:w="709" w:type="dxa"/>
          </w:tcPr>
          <w:p w14:paraId="152CC953" w14:textId="77777777" w:rsidR="009C6F57" w:rsidRPr="00826D6F" w:rsidRDefault="009C6F57" w:rsidP="00826D6F">
            <w:pPr>
              <w:jc w:val="center"/>
              <w:rPr>
                <w:rFonts w:ascii="Times New Roman" w:hAnsi="Times New Roman" w:cs="Times New Roman"/>
                <w:lang w:val="en-ID"/>
              </w:rPr>
            </w:pPr>
            <w:r w:rsidRPr="00826D6F">
              <w:rPr>
                <w:rFonts w:ascii="Times New Roman" w:hAnsi="Times New Roman" w:cs="Times New Roman"/>
                <w:lang w:val="en-ID"/>
              </w:rPr>
              <w:t>16</w:t>
            </w:r>
          </w:p>
        </w:tc>
        <w:tc>
          <w:tcPr>
            <w:tcW w:w="2866" w:type="dxa"/>
          </w:tcPr>
          <w:p w14:paraId="723442C6" w14:textId="77777777" w:rsidR="009C6F57" w:rsidRPr="00EA5577" w:rsidRDefault="009C6F57" w:rsidP="00F308C4">
            <w:pPr>
              <w:rPr>
                <w:rFonts w:ascii="Times New Roman" w:hAnsi="Times New Roman" w:cs="Times New Roman"/>
                <w:lang w:val="en-ID"/>
              </w:rPr>
            </w:pPr>
            <w:r w:rsidRPr="00EA5577">
              <w:rPr>
                <w:rFonts w:ascii="Times New Roman" w:hAnsi="Times New Roman" w:cs="Times New Roman"/>
                <w:lang w:val="en-ID"/>
              </w:rPr>
              <w:t>Nanang Erwanto</w:t>
            </w:r>
          </w:p>
        </w:tc>
        <w:tc>
          <w:tcPr>
            <w:tcW w:w="779" w:type="dxa"/>
          </w:tcPr>
          <w:p w14:paraId="59F2AD06" w14:textId="77777777" w:rsidR="009C6F57" w:rsidRPr="00EA5577" w:rsidRDefault="009C6F57" w:rsidP="00F308C4">
            <w:pPr>
              <w:jc w:val="center"/>
              <w:rPr>
                <w:rFonts w:ascii="Times New Roman" w:hAnsi="Times New Roman" w:cs="Times New Roman"/>
                <w:lang w:val="en-ID"/>
              </w:rPr>
            </w:pPr>
            <w:r w:rsidRPr="00EA5577">
              <w:rPr>
                <w:rFonts w:ascii="Times New Roman" w:hAnsi="Times New Roman" w:cs="Times New Roman"/>
                <w:lang w:val="en-ID"/>
              </w:rPr>
              <w:t>26</w:t>
            </w:r>
          </w:p>
        </w:tc>
        <w:tc>
          <w:tcPr>
            <w:tcW w:w="750" w:type="dxa"/>
          </w:tcPr>
          <w:p w14:paraId="4DE4AC33" w14:textId="77777777" w:rsidR="009C6F57" w:rsidRPr="00EA5577" w:rsidRDefault="009C6F57" w:rsidP="00F308C4">
            <w:pPr>
              <w:jc w:val="center"/>
              <w:rPr>
                <w:rFonts w:ascii="Times New Roman" w:hAnsi="Times New Roman" w:cs="Times New Roman"/>
                <w:lang w:val="en-ID"/>
              </w:rPr>
            </w:pPr>
            <w:r w:rsidRPr="00EA5577">
              <w:rPr>
                <w:rFonts w:ascii="Times New Roman" w:hAnsi="Times New Roman" w:cs="Times New Roman"/>
                <w:lang w:val="en-ID"/>
              </w:rPr>
              <w:t>L</w:t>
            </w:r>
          </w:p>
        </w:tc>
        <w:tc>
          <w:tcPr>
            <w:tcW w:w="3580" w:type="dxa"/>
          </w:tcPr>
          <w:p w14:paraId="58AF0561" w14:textId="77777777" w:rsidR="009C6F57" w:rsidRPr="00EA5577" w:rsidRDefault="009C6F57" w:rsidP="00F308C4">
            <w:pPr>
              <w:rPr>
                <w:rFonts w:ascii="Times New Roman" w:hAnsi="Times New Roman" w:cs="Times New Roman"/>
                <w:lang w:val="en-ID"/>
              </w:rPr>
            </w:pPr>
            <w:r w:rsidRPr="00EA5577">
              <w:rPr>
                <w:rFonts w:ascii="Times New Roman" w:hAnsi="Times New Roman" w:cs="Times New Roman"/>
                <w:lang w:val="en-ID"/>
              </w:rPr>
              <w:t>SP-3 Jalur 9 Bawah</w:t>
            </w:r>
          </w:p>
        </w:tc>
      </w:tr>
      <w:tr w:rsidR="009C6F57" w:rsidRPr="00EA5577" w14:paraId="531AD898" w14:textId="77777777" w:rsidTr="00826D6F">
        <w:trPr>
          <w:trHeight w:val="75"/>
        </w:trPr>
        <w:tc>
          <w:tcPr>
            <w:tcW w:w="709" w:type="dxa"/>
          </w:tcPr>
          <w:p w14:paraId="1A9F549C" w14:textId="77777777" w:rsidR="009C6F57" w:rsidRPr="00826D6F" w:rsidRDefault="009C6F57" w:rsidP="00826D6F">
            <w:pPr>
              <w:jc w:val="center"/>
              <w:rPr>
                <w:rFonts w:ascii="Times New Roman" w:hAnsi="Times New Roman" w:cs="Times New Roman"/>
                <w:lang w:val="en-ID"/>
              </w:rPr>
            </w:pPr>
            <w:r w:rsidRPr="00826D6F">
              <w:rPr>
                <w:rFonts w:ascii="Times New Roman" w:hAnsi="Times New Roman" w:cs="Times New Roman"/>
                <w:lang w:val="en-ID"/>
              </w:rPr>
              <w:t>17</w:t>
            </w:r>
          </w:p>
        </w:tc>
        <w:tc>
          <w:tcPr>
            <w:tcW w:w="2866" w:type="dxa"/>
          </w:tcPr>
          <w:p w14:paraId="6D7D9D3E" w14:textId="77777777" w:rsidR="009C6F57" w:rsidRPr="00EA5577" w:rsidRDefault="009C6F57" w:rsidP="00F308C4">
            <w:pPr>
              <w:rPr>
                <w:rFonts w:ascii="Times New Roman" w:hAnsi="Times New Roman" w:cs="Times New Roman"/>
                <w:lang w:val="en-ID"/>
              </w:rPr>
            </w:pPr>
            <w:r w:rsidRPr="00EA5577">
              <w:rPr>
                <w:rFonts w:ascii="Times New Roman" w:hAnsi="Times New Roman" w:cs="Times New Roman"/>
                <w:lang w:val="en-ID"/>
              </w:rPr>
              <w:t>Dewi Yulianingsih</w:t>
            </w:r>
          </w:p>
        </w:tc>
        <w:tc>
          <w:tcPr>
            <w:tcW w:w="779" w:type="dxa"/>
          </w:tcPr>
          <w:p w14:paraId="070632B0" w14:textId="77777777" w:rsidR="009C6F57" w:rsidRPr="00EA5577" w:rsidRDefault="009C6F57" w:rsidP="00F308C4">
            <w:pPr>
              <w:jc w:val="center"/>
              <w:rPr>
                <w:rFonts w:ascii="Times New Roman" w:hAnsi="Times New Roman" w:cs="Times New Roman"/>
                <w:lang w:val="en-ID"/>
              </w:rPr>
            </w:pPr>
            <w:r w:rsidRPr="00EA5577">
              <w:rPr>
                <w:rFonts w:ascii="Times New Roman" w:hAnsi="Times New Roman" w:cs="Times New Roman"/>
                <w:lang w:val="en-ID"/>
              </w:rPr>
              <w:t>31</w:t>
            </w:r>
          </w:p>
        </w:tc>
        <w:tc>
          <w:tcPr>
            <w:tcW w:w="750" w:type="dxa"/>
          </w:tcPr>
          <w:p w14:paraId="13D3316E" w14:textId="77777777" w:rsidR="009C6F57" w:rsidRPr="00EA5577" w:rsidRDefault="009C6F57" w:rsidP="00F308C4">
            <w:pPr>
              <w:jc w:val="center"/>
              <w:rPr>
                <w:rFonts w:ascii="Times New Roman" w:hAnsi="Times New Roman" w:cs="Times New Roman"/>
                <w:lang w:val="en-ID"/>
              </w:rPr>
            </w:pPr>
            <w:r w:rsidRPr="00EA5577">
              <w:rPr>
                <w:rFonts w:ascii="Times New Roman" w:hAnsi="Times New Roman" w:cs="Times New Roman"/>
                <w:lang w:val="en-ID"/>
              </w:rPr>
              <w:t>P</w:t>
            </w:r>
          </w:p>
        </w:tc>
        <w:tc>
          <w:tcPr>
            <w:tcW w:w="3580" w:type="dxa"/>
          </w:tcPr>
          <w:p w14:paraId="281BF1E0" w14:textId="77777777" w:rsidR="009C6F57" w:rsidRPr="00EA5577" w:rsidRDefault="009C6F57" w:rsidP="00F308C4">
            <w:pPr>
              <w:rPr>
                <w:rFonts w:ascii="Times New Roman" w:hAnsi="Times New Roman" w:cs="Times New Roman"/>
                <w:lang w:val="en-ID"/>
              </w:rPr>
            </w:pPr>
            <w:r w:rsidRPr="00EA5577">
              <w:rPr>
                <w:rFonts w:ascii="Times New Roman" w:hAnsi="Times New Roman" w:cs="Times New Roman"/>
                <w:lang w:val="en-ID"/>
              </w:rPr>
              <w:t>SP-3 Jalur 9 Bawah</w:t>
            </w:r>
          </w:p>
        </w:tc>
      </w:tr>
      <w:tr w:rsidR="009C6F57" w:rsidRPr="00EA5577" w14:paraId="740D0837" w14:textId="77777777" w:rsidTr="00826D6F">
        <w:trPr>
          <w:trHeight w:val="75"/>
        </w:trPr>
        <w:tc>
          <w:tcPr>
            <w:tcW w:w="709" w:type="dxa"/>
          </w:tcPr>
          <w:p w14:paraId="47F41E3A" w14:textId="77777777" w:rsidR="009C6F57" w:rsidRPr="00826D6F" w:rsidRDefault="009C6F57" w:rsidP="00826D6F">
            <w:pPr>
              <w:jc w:val="center"/>
              <w:rPr>
                <w:rFonts w:ascii="Times New Roman" w:hAnsi="Times New Roman" w:cs="Times New Roman"/>
                <w:lang w:val="en-ID"/>
              </w:rPr>
            </w:pPr>
            <w:r w:rsidRPr="00826D6F">
              <w:rPr>
                <w:rFonts w:ascii="Times New Roman" w:hAnsi="Times New Roman" w:cs="Times New Roman"/>
                <w:lang w:val="en-ID"/>
              </w:rPr>
              <w:t>18</w:t>
            </w:r>
          </w:p>
        </w:tc>
        <w:tc>
          <w:tcPr>
            <w:tcW w:w="2866" w:type="dxa"/>
          </w:tcPr>
          <w:p w14:paraId="7B387D32" w14:textId="77777777" w:rsidR="009C6F57" w:rsidRPr="00EA5577" w:rsidRDefault="009C6F57" w:rsidP="00F308C4">
            <w:pPr>
              <w:rPr>
                <w:rFonts w:ascii="Times New Roman" w:hAnsi="Times New Roman" w:cs="Times New Roman"/>
                <w:lang w:val="en-ID"/>
              </w:rPr>
            </w:pPr>
            <w:r w:rsidRPr="00EA5577">
              <w:rPr>
                <w:rFonts w:ascii="Times New Roman" w:hAnsi="Times New Roman" w:cs="Times New Roman"/>
                <w:lang w:val="en-ID"/>
              </w:rPr>
              <w:t>Kurnia Ambar Sutanti</w:t>
            </w:r>
          </w:p>
        </w:tc>
        <w:tc>
          <w:tcPr>
            <w:tcW w:w="779" w:type="dxa"/>
          </w:tcPr>
          <w:p w14:paraId="4127D71B" w14:textId="77777777" w:rsidR="009C6F57" w:rsidRPr="00EA5577" w:rsidRDefault="009C6F57" w:rsidP="00F308C4">
            <w:pPr>
              <w:jc w:val="center"/>
              <w:rPr>
                <w:rFonts w:ascii="Times New Roman" w:hAnsi="Times New Roman" w:cs="Times New Roman"/>
                <w:lang w:val="en-ID"/>
              </w:rPr>
            </w:pPr>
            <w:r w:rsidRPr="00EA5577">
              <w:rPr>
                <w:rFonts w:ascii="Times New Roman" w:hAnsi="Times New Roman" w:cs="Times New Roman"/>
                <w:lang w:val="en-ID"/>
              </w:rPr>
              <w:t>24</w:t>
            </w:r>
          </w:p>
        </w:tc>
        <w:tc>
          <w:tcPr>
            <w:tcW w:w="750" w:type="dxa"/>
          </w:tcPr>
          <w:p w14:paraId="30740F09" w14:textId="77777777" w:rsidR="009C6F57" w:rsidRPr="00EA5577" w:rsidRDefault="009C6F57" w:rsidP="00F308C4">
            <w:pPr>
              <w:jc w:val="center"/>
              <w:rPr>
                <w:rFonts w:ascii="Times New Roman" w:hAnsi="Times New Roman" w:cs="Times New Roman"/>
                <w:lang w:val="en-ID"/>
              </w:rPr>
            </w:pPr>
            <w:r w:rsidRPr="00EA5577">
              <w:rPr>
                <w:rFonts w:ascii="Times New Roman" w:hAnsi="Times New Roman" w:cs="Times New Roman"/>
                <w:lang w:val="en-ID"/>
              </w:rPr>
              <w:t>P</w:t>
            </w:r>
          </w:p>
        </w:tc>
        <w:tc>
          <w:tcPr>
            <w:tcW w:w="3580" w:type="dxa"/>
          </w:tcPr>
          <w:p w14:paraId="6F719925" w14:textId="77777777" w:rsidR="009C6F57" w:rsidRPr="00EA5577" w:rsidRDefault="009C6F57" w:rsidP="00F308C4">
            <w:pPr>
              <w:rPr>
                <w:rFonts w:ascii="Times New Roman" w:hAnsi="Times New Roman" w:cs="Times New Roman"/>
                <w:lang w:val="en-ID"/>
              </w:rPr>
            </w:pPr>
            <w:r w:rsidRPr="00EA5577">
              <w:rPr>
                <w:rFonts w:ascii="Times New Roman" w:hAnsi="Times New Roman" w:cs="Times New Roman"/>
                <w:lang w:val="en-ID"/>
              </w:rPr>
              <w:t>SP-3 Jalur 9 Bawah</w:t>
            </w:r>
          </w:p>
        </w:tc>
      </w:tr>
      <w:tr w:rsidR="009C6F57" w:rsidRPr="00EA5577" w14:paraId="2FF4B048" w14:textId="77777777" w:rsidTr="00826D6F">
        <w:trPr>
          <w:trHeight w:val="189"/>
        </w:trPr>
        <w:tc>
          <w:tcPr>
            <w:tcW w:w="709" w:type="dxa"/>
          </w:tcPr>
          <w:p w14:paraId="330115D9" w14:textId="77777777" w:rsidR="009C6F57" w:rsidRPr="00826D6F" w:rsidRDefault="009C6F57" w:rsidP="00826D6F">
            <w:pPr>
              <w:jc w:val="center"/>
              <w:rPr>
                <w:rFonts w:ascii="Times New Roman" w:hAnsi="Times New Roman" w:cs="Times New Roman"/>
                <w:lang w:val="en-ID"/>
              </w:rPr>
            </w:pPr>
            <w:r w:rsidRPr="00826D6F">
              <w:rPr>
                <w:rFonts w:ascii="Times New Roman" w:hAnsi="Times New Roman" w:cs="Times New Roman"/>
                <w:lang w:val="en-ID"/>
              </w:rPr>
              <w:t>19</w:t>
            </w:r>
          </w:p>
        </w:tc>
        <w:tc>
          <w:tcPr>
            <w:tcW w:w="2866" w:type="dxa"/>
          </w:tcPr>
          <w:p w14:paraId="4BB00703" w14:textId="77777777" w:rsidR="009C6F57" w:rsidRPr="00EA5577" w:rsidRDefault="009C6F57" w:rsidP="00F308C4">
            <w:pPr>
              <w:rPr>
                <w:rFonts w:ascii="Times New Roman" w:hAnsi="Times New Roman" w:cs="Times New Roman"/>
                <w:lang w:val="en-ID"/>
              </w:rPr>
            </w:pPr>
            <w:r w:rsidRPr="00EA5577">
              <w:rPr>
                <w:rFonts w:ascii="Times New Roman" w:hAnsi="Times New Roman" w:cs="Times New Roman"/>
                <w:lang w:val="en-ID"/>
              </w:rPr>
              <w:t>Lasmini</w:t>
            </w:r>
          </w:p>
        </w:tc>
        <w:tc>
          <w:tcPr>
            <w:tcW w:w="779" w:type="dxa"/>
          </w:tcPr>
          <w:p w14:paraId="3B09EE7C" w14:textId="77777777" w:rsidR="009C6F57" w:rsidRPr="00EA5577" w:rsidRDefault="009C6F57" w:rsidP="00F308C4">
            <w:pPr>
              <w:jc w:val="center"/>
              <w:rPr>
                <w:rFonts w:ascii="Times New Roman" w:hAnsi="Times New Roman" w:cs="Times New Roman"/>
                <w:lang w:val="en-ID"/>
              </w:rPr>
            </w:pPr>
            <w:r w:rsidRPr="00EA5577">
              <w:rPr>
                <w:rFonts w:ascii="Times New Roman" w:hAnsi="Times New Roman" w:cs="Times New Roman"/>
                <w:lang w:val="en-ID"/>
              </w:rPr>
              <w:t>47</w:t>
            </w:r>
          </w:p>
        </w:tc>
        <w:tc>
          <w:tcPr>
            <w:tcW w:w="750" w:type="dxa"/>
          </w:tcPr>
          <w:p w14:paraId="070ED036" w14:textId="77777777" w:rsidR="009C6F57" w:rsidRPr="00EA5577" w:rsidRDefault="009C6F57" w:rsidP="00F308C4">
            <w:pPr>
              <w:jc w:val="center"/>
              <w:rPr>
                <w:rFonts w:ascii="Times New Roman" w:hAnsi="Times New Roman" w:cs="Times New Roman"/>
                <w:lang w:val="en-ID"/>
              </w:rPr>
            </w:pPr>
            <w:r w:rsidRPr="00EA5577">
              <w:rPr>
                <w:rFonts w:ascii="Times New Roman" w:hAnsi="Times New Roman" w:cs="Times New Roman"/>
                <w:lang w:val="en-ID"/>
              </w:rPr>
              <w:t>P</w:t>
            </w:r>
          </w:p>
        </w:tc>
        <w:tc>
          <w:tcPr>
            <w:tcW w:w="3580" w:type="dxa"/>
          </w:tcPr>
          <w:p w14:paraId="5E564DD4" w14:textId="77777777" w:rsidR="009C6F57" w:rsidRPr="00EA5577" w:rsidRDefault="009C6F57" w:rsidP="00F308C4">
            <w:pPr>
              <w:rPr>
                <w:rFonts w:ascii="Times New Roman" w:hAnsi="Times New Roman" w:cs="Times New Roman"/>
                <w:lang w:val="en-ID"/>
              </w:rPr>
            </w:pPr>
            <w:r w:rsidRPr="00EA5577">
              <w:rPr>
                <w:rFonts w:ascii="Times New Roman" w:hAnsi="Times New Roman" w:cs="Times New Roman"/>
                <w:lang w:val="en-ID"/>
              </w:rPr>
              <w:t>SP-3 Jalur 9 Bawah</w:t>
            </w:r>
          </w:p>
        </w:tc>
      </w:tr>
      <w:tr w:rsidR="009C6F57" w:rsidRPr="00EA5577" w14:paraId="3B4E5EDB" w14:textId="77777777" w:rsidTr="00826D6F">
        <w:trPr>
          <w:trHeight w:val="75"/>
        </w:trPr>
        <w:tc>
          <w:tcPr>
            <w:tcW w:w="709" w:type="dxa"/>
          </w:tcPr>
          <w:p w14:paraId="591B9412" w14:textId="77777777" w:rsidR="009C6F57" w:rsidRPr="00826D6F" w:rsidRDefault="009C6F57" w:rsidP="00826D6F">
            <w:pPr>
              <w:jc w:val="center"/>
              <w:rPr>
                <w:rFonts w:ascii="Times New Roman" w:hAnsi="Times New Roman" w:cs="Times New Roman"/>
                <w:lang w:val="en-ID"/>
              </w:rPr>
            </w:pPr>
            <w:r w:rsidRPr="00826D6F">
              <w:rPr>
                <w:rFonts w:ascii="Times New Roman" w:hAnsi="Times New Roman" w:cs="Times New Roman"/>
                <w:lang w:val="en-ID"/>
              </w:rPr>
              <w:t>20</w:t>
            </w:r>
          </w:p>
        </w:tc>
        <w:tc>
          <w:tcPr>
            <w:tcW w:w="2866" w:type="dxa"/>
          </w:tcPr>
          <w:p w14:paraId="120C4F2F" w14:textId="77777777" w:rsidR="009C6F57" w:rsidRPr="00EA5577" w:rsidRDefault="009C6F57" w:rsidP="00F308C4">
            <w:pPr>
              <w:rPr>
                <w:rFonts w:ascii="Times New Roman" w:hAnsi="Times New Roman" w:cs="Times New Roman"/>
                <w:lang w:val="en-ID"/>
              </w:rPr>
            </w:pPr>
            <w:r w:rsidRPr="00EA5577">
              <w:rPr>
                <w:rFonts w:ascii="Times New Roman" w:hAnsi="Times New Roman" w:cs="Times New Roman"/>
                <w:lang w:val="en-ID"/>
              </w:rPr>
              <w:t>Ribka Juliana</w:t>
            </w:r>
          </w:p>
        </w:tc>
        <w:tc>
          <w:tcPr>
            <w:tcW w:w="779" w:type="dxa"/>
          </w:tcPr>
          <w:p w14:paraId="7D466CFA" w14:textId="77777777" w:rsidR="009C6F57" w:rsidRPr="00EA5577" w:rsidRDefault="009C6F57" w:rsidP="00F308C4">
            <w:pPr>
              <w:jc w:val="center"/>
              <w:rPr>
                <w:rFonts w:ascii="Times New Roman" w:hAnsi="Times New Roman" w:cs="Times New Roman"/>
                <w:lang w:val="en-ID"/>
              </w:rPr>
            </w:pPr>
            <w:r w:rsidRPr="00EA5577">
              <w:rPr>
                <w:rFonts w:ascii="Times New Roman" w:hAnsi="Times New Roman" w:cs="Times New Roman"/>
                <w:lang w:val="en-ID"/>
              </w:rPr>
              <w:t>16</w:t>
            </w:r>
          </w:p>
        </w:tc>
        <w:tc>
          <w:tcPr>
            <w:tcW w:w="750" w:type="dxa"/>
          </w:tcPr>
          <w:p w14:paraId="11CFA7C9" w14:textId="77777777" w:rsidR="009C6F57" w:rsidRPr="00EA5577" w:rsidRDefault="009C6F57" w:rsidP="00F308C4">
            <w:pPr>
              <w:jc w:val="center"/>
              <w:rPr>
                <w:rFonts w:ascii="Times New Roman" w:hAnsi="Times New Roman" w:cs="Times New Roman"/>
                <w:lang w:val="en-ID"/>
              </w:rPr>
            </w:pPr>
            <w:r w:rsidRPr="00EA5577">
              <w:rPr>
                <w:rFonts w:ascii="Times New Roman" w:hAnsi="Times New Roman" w:cs="Times New Roman"/>
                <w:lang w:val="en-ID"/>
              </w:rPr>
              <w:t>P</w:t>
            </w:r>
          </w:p>
        </w:tc>
        <w:tc>
          <w:tcPr>
            <w:tcW w:w="3580" w:type="dxa"/>
          </w:tcPr>
          <w:p w14:paraId="66649253" w14:textId="77777777" w:rsidR="009C6F57" w:rsidRPr="00EA5577" w:rsidRDefault="009C6F57" w:rsidP="00F308C4">
            <w:pPr>
              <w:rPr>
                <w:rFonts w:ascii="Times New Roman" w:hAnsi="Times New Roman" w:cs="Times New Roman"/>
                <w:lang w:val="en-ID"/>
              </w:rPr>
            </w:pPr>
            <w:r w:rsidRPr="00EA5577">
              <w:rPr>
                <w:rFonts w:ascii="Times New Roman" w:hAnsi="Times New Roman" w:cs="Times New Roman"/>
                <w:lang w:val="en-ID"/>
              </w:rPr>
              <w:t>SP-3 Jalur 9 Bawah</w:t>
            </w:r>
          </w:p>
        </w:tc>
      </w:tr>
      <w:tr w:rsidR="009C6F57" w:rsidRPr="00EA5577" w14:paraId="5C6E7272" w14:textId="77777777" w:rsidTr="00826D6F">
        <w:trPr>
          <w:trHeight w:val="75"/>
        </w:trPr>
        <w:tc>
          <w:tcPr>
            <w:tcW w:w="709" w:type="dxa"/>
          </w:tcPr>
          <w:p w14:paraId="4899D631" w14:textId="77777777" w:rsidR="009C6F57" w:rsidRPr="00826D6F" w:rsidRDefault="009C6F57" w:rsidP="00826D6F">
            <w:pPr>
              <w:jc w:val="center"/>
              <w:rPr>
                <w:rFonts w:ascii="Times New Roman" w:hAnsi="Times New Roman" w:cs="Times New Roman"/>
                <w:lang w:val="en-ID"/>
              </w:rPr>
            </w:pPr>
            <w:r w:rsidRPr="00826D6F">
              <w:rPr>
                <w:rFonts w:ascii="Times New Roman" w:hAnsi="Times New Roman" w:cs="Times New Roman"/>
                <w:lang w:val="en-ID"/>
              </w:rPr>
              <w:t>21</w:t>
            </w:r>
          </w:p>
        </w:tc>
        <w:tc>
          <w:tcPr>
            <w:tcW w:w="2866" w:type="dxa"/>
          </w:tcPr>
          <w:p w14:paraId="50BAFF73" w14:textId="77777777" w:rsidR="009C6F57" w:rsidRPr="00EA5577" w:rsidRDefault="009C6F57" w:rsidP="00F308C4">
            <w:pPr>
              <w:rPr>
                <w:rFonts w:ascii="Times New Roman" w:hAnsi="Times New Roman" w:cs="Times New Roman"/>
                <w:lang w:val="en-ID"/>
              </w:rPr>
            </w:pPr>
            <w:r w:rsidRPr="00EA5577">
              <w:rPr>
                <w:rFonts w:ascii="Times New Roman" w:hAnsi="Times New Roman" w:cs="Times New Roman"/>
                <w:lang w:val="en-ID"/>
              </w:rPr>
              <w:t>Andrian Krisdian</w:t>
            </w:r>
          </w:p>
        </w:tc>
        <w:tc>
          <w:tcPr>
            <w:tcW w:w="779" w:type="dxa"/>
          </w:tcPr>
          <w:p w14:paraId="30E6BCF7" w14:textId="77777777" w:rsidR="009C6F57" w:rsidRPr="00EA5577" w:rsidRDefault="009C6F57" w:rsidP="00F308C4">
            <w:pPr>
              <w:jc w:val="center"/>
              <w:rPr>
                <w:rFonts w:ascii="Times New Roman" w:hAnsi="Times New Roman" w:cs="Times New Roman"/>
                <w:lang w:val="en-ID"/>
              </w:rPr>
            </w:pPr>
            <w:r w:rsidRPr="00EA5577">
              <w:rPr>
                <w:rFonts w:ascii="Times New Roman" w:hAnsi="Times New Roman" w:cs="Times New Roman"/>
                <w:lang w:val="en-ID"/>
              </w:rPr>
              <w:t>18</w:t>
            </w:r>
          </w:p>
        </w:tc>
        <w:tc>
          <w:tcPr>
            <w:tcW w:w="750" w:type="dxa"/>
          </w:tcPr>
          <w:p w14:paraId="1EEC0F92" w14:textId="77777777" w:rsidR="009C6F57" w:rsidRPr="00EA5577" w:rsidRDefault="009C6F57" w:rsidP="00F308C4">
            <w:pPr>
              <w:jc w:val="center"/>
              <w:rPr>
                <w:rFonts w:ascii="Times New Roman" w:hAnsi="Times New Roman" w:cs="Times New Roman"/>
                <w:lang w:val="en-ID"/>
              </w:rPr>
            </w:pPr>
            <w:r w:rsidRPr="00EA5577">
              <w:rPr>
                <w:rFonts w:ascii="Times New Roman" w:hAnsi="Times New Roman" w:cs="Times New Roman"/>
                <w:lang w:val="en-ID"/>
              </w:rPr>
              <w:t>L</w:t>
            </w:r>
          </w:p>
        </w:tc>
        <w:tc>
          <w:tcPr>
            <w:tcW w:w="3580" w:type="dxa"/>
          </w:tcPr>
          <w:p w14:paraId="611E2496" w14:textId="77777777" w:rsidR="009C6F57" w:rsidRPr="00EA5577" w:rsidRDefault="009C6F57" w:rsidP="00F308C4">
            <w:pPr>
              <w:rPr>
                <w:rFonts w:ascii="Times New Roman" w:hAnsi="Times New Roman" w:cs="Times New Roman"/>
                <w:lang w:val="en-ID"/>
              </w:rPr>
            </w:pPr>
            <w:r w:rsidRPr="00EA5577">
              <w:rPr>
                <w:rFonts w:ascii="Times New Roman" w:hAnsi="Times New Roman" w:cs="Times New Roman"/>
                <w:lang w:val="en-ID"/>
              </w:rPr>
              <w:t>SP-3 Jalur 9 Bawah</w:t>
            </w:r>
          </w:p>
        </w:tc>
      </w:tr>
      <w:tr w:rsidR="009C6F57" w:rsidRPr="00EA5577" w14:paraId="3F7A9D66" w14:textId="77777777" w:rsidTr="00826D6F">
        <w:trPr>
          <w:trHeight w:val="75"/>
        </w:trPr>
        <w:tc>
          <w:tcPr>
            <w:tcW w:w="709" w:type="dxa"/>
          </w:tcPr>
          <w:p w14:paraId="14296518" w14:textId="77777777" w:rsidR="009C6F57" w:rsidRPr="00826D6F" w:rsidRDefault="009C6F57" w:rsidP="00826D6F">
            <w:pPr>
              <w:jc w:val="center"/>
              <w:rPr>
                <w:rFonts w:ascii="Times New Roman" w:hAnsi="Times New Roman" w:cs="Times New Roman"/>
                <w:lang w:val="en-ID"/>
              </w:rPr>
            </w:pPr>
            <w:r w:rsidRPr="00826D6F">
              <w:rPr>
                <w:rFonts w:ascii="Times New Roman" w:hAnsi="Times New Roman" w:cs="Times New Roman"/>
                <w:lang w:val="en-ID"/>
              </w:rPr>
              <w:t>22</w:t>
            </w:r>
          </w:p>
        </w:tc>
        <w:tc>
          <w:tcPr>
            <w:tcW w:w="2866" w:type="dxa"/>
          </w:tcPr>
          <w:p w14:paraId="13180FDB" w14:textId="77777777" w:rsidR="009C6F57" w:rsidRPr="00EA5577" w:rsidRDefault="009C6F57" w:rsidP="00F308C4">
            <w:pPr>
              <w:rPr>
                <w:rFonts w:ascii="Times New Roman" w:hAnsi="Times New Roman" w:cs="Times New Roman"/>
                <w:lang w:val="en-ID"/>
              </w:rPr>
            </w:pPr>
            <w:r w:rsidRPr="00EA5577">
              <w:rPr>
                <w:rFonts w:ascii="Times New Roman" w:hAnsi="Times New Roman" w:cs="Times New Roman"/>
                <w:lang w:val="en-ID"/>
              </w:rPr>
              <w:t>Casim Imanuel</w:t>
            </w:r>
          </w:p>
        </w:tc>
        <w:tc>
          <w:tcPr>
            <w:tcW w:w="779" w:type="dxa"/>
          </w:tcPr>
          <w:p w14:paraId="1D24F8A3" w14:textId="77777777" w:rsidR="009C6F57" w:rsidRPr="00EA5577" w:rsidRDefault="009C6F57" w:rsidP="00F308C4">
            <w:pPr>
              <w:jc w:val="center"/>
              <w:rPr>
                <w:rFonts w:ascii="Times New Roman" w:hAnsi="Times New Roman" w:cs="Times New Roman"/>
                <w:lang w:val="en-ID"/>
              </w:rPr>
            </w:pPr>
            <w:r w:rsidRPr="00EA5577">
              <w:rPr>
                <w:rFonts w:ascii="Times New Roman" w:hAnsi="Times New Roman" w:cs="Times New Roman"/>
                <w:lang w:val="en-ID"/>
              </w:rPr>
              <w:t>56</w:t>
            </w:r>
          </w:p>
        </w:tc>
        <w:tc>
          <w:tcPr>
            <w:tcW w:w="750" w:type="dxa"/>
          </w:tcPr>
          <w:p w14:paraId="2E6341E8" w14:textId="77777777" w:rsidR="009C6F57" w:rsidRPr="00EA5577" w:rsidRDefault="009C6F57" w:rsidP="00F308C4">
            <w:pPr>
              <w:jc w:val="center"/>
              <w:rPr>
                <w:rFonts w:ascii="Times New Roman" w:hAnsi="Times New Roman" w:cs="Times New Roman"/>
                <w:lang w:val="en-ID"/>
              </w:rPr>
            </w:pPr>
            <w:r w:rsidRPr="00EA5577">
              <w:rPr>
                <w:rFonts w:ascii="Times New Roman" w:hAnsi="Times New Roman" w:cs="Times New Roman"/>
                <w:lang w:val="en-ID"/>
              </w:rPr>
              <w:t>L</w:t>
            </w:r>
          </w:p>
        </w:tc>
        <w:tc>
          <w:tcPr>
            <w:tcW w:w="3580" w:type="dxa"/>
          </w:tcPr>
          <w:p w14:paraId="30E44011" w14:textId="77777777" w:rsidR="009C6F57" w:rsidRPr="00EA5577" w:rsidRDefault="009C6F57" w:rsidP="00F308C4">
            <w:pPr>
              <w:rPr>
                <w:rFonts w:ascii="Times New Roman" w:hAnsi="Times New Roman" w:cs="Times New Roman"/>
                <w:lang w:val="en-ID"/>
              </w:rPr>
            </w:pPr>
            <w:r w:rsidRPr="00EA5577">
              <w:rPr>
                <w:rFonts w:ascii="Times New Roman" w:hAnsi="Times New Roman" w:cs="Times New Roman"/>
                <w:lang w:val="en-ID"/>
              </w:rPr>
              <w:t>SP-3 Jalur 9 Bawah</w:t>
            </w:r>
          </w:p>
        </w:tc>
      </w:tr>
      <w:tr w:rsidR="009C6F57" w:rsidRPr="00EA5577" w14:paraId="2B722CF3" w14:textId="77777777" w:rsidTr="00826D6F">
        <w:trPr>
          <w:trHeight w:val="75"/>
        </w:trPr>
        <w:tc>
          <w:tcPr>
            <w:tcW w:w="709" w:type="dxa"/>
          </w:tcPr>
          <w:p w14:paraId="5DF527FF" w14:textId="77777777" w:rsidR="009C6F57" w:rsidRPr="00826D6F" w:rsidRDefault="009C6F57" w:rsidP="00826D6F">
            <w:pPr>
              <w:jc w:val="center"/>
              <w:rPr>
                <w:rFonts w:ascii="Times New Roman" w:hAnsi="Times New Roman" w:cs="Times New Roman"/>
                <w:lang w:val="en-ID"/>
              </w:rPr>
            </w:pPr>
            <w:r w:rsidRPr="00826D6F">
              <w:rPr>
                <w:rFonts w:ascii="Times New Roman" w:hAnsi="Times New Roman" w:cs="Times New Roman"/>
                <w:lang w:val="en-ID"/>
              </w:rPr>
              <w:t>23</w:t>
            </w:r>
          </w:p>
        </w:tc>
        <w:tc>
          <w:tcPr>
            <w:tcW w:w="2866" w:type="dxa"/>
          </w:tcPr>
          <w:p w14:paraId="210C4897" w14:textId="77777777" w:rsidR="009C6F57" w:rsidRPr="00EA5577" w:rsidRDefault="009C6F57" w:rsidP="00F308C4">
            <w:pPr>
              <w:rPr>
                <w:rFonts w:ascii="Times New Roman" w:hAnsi="Times New Roman" w:cs="Times New Roman"/>
                <w:lang w:val="en-ID"/>
              </w:rPr>
            </w:pPr>
            <w:r w:rsidRPr="00EA5577">
              <w:rPr>
                <w:rFonts w:ascii="Times New Roman" w:hAnsi="Times New Roman" w:cs="Times New Roman"/>
                <w:lang w:val="en-ID"/>
              </w:rPr>
              <w:t>Onot</w:t>
            </w:r>
          </w:p>
        </w:tc>
        <w:tc>
          <w:tcPr>
            <w:tcW w:w="779" w:type="dxa"/>
          </w:tcPr>
          <w:p w14:paraId="6F49925C" w14:textId="77777777" w:rsidR="009C6F57" w:rsidRPr="00EA5577" w:rsidRDefault="009C6F57" w:rsidP="00F308C4">
            <w:pPr>
              <w:jc w:val="center"/>
              <w:rPr>
                <w:rFonts w:ascii="Times New Roman" w:hAnsi="Times New Roman" w:cs="Times New Roman"/>
                <w:lang w:val="en-ID"/>
              </w:rPr>
            </w:pPr>
            <w:r w:rsidRPr="00EA5577">
              <w:rPr>
                <w:rFonts w:ascii="Times New Roman" w:hAnsi="Times New Roman" w:cs="Times New Roman"/>
                <w:lang w:val="en-ID"/>
              </w:rPr>
              <w:t>56</w:t>
            </w:r>
          </w:p>
        </w:tc>
        <w:tc>
          <w:tcPr>
            <w:tcW w:w="750" w:type="dxa"/>
          </w:tcPr>
          <w:p w14:paraId="7480B487" w14:textId="77777777" w:rsidR="009C6F57" w:rsidRPr="00EA5577" w:rsidRDefault="009C6F57" w:rsidP="00F308C4">
            <w:pPr>
              <w:jc w:val="center"/>
              <w:rPr>
                <w:rFonts w:ascii="Times New Roman" w:hAnsi="Times New Roman" w:cs="Times New Roman"/>
                <w:lang w:val="en-ID"/>
              </w:rPr>
            </w:pPr>
            <w:r w:rsidRPr="00EA5577">
              <w:rPr>
                <w:rFonts w:ascii="Times New Roman" w:hAnsi="Times New Roman" w:cs="Times New Roman"/>
                <w:lang w:val="en-ID"/>
              </w:rPr>
              <w:t>L</w:t>
            </w:r>
          </w:p>
        </w:tc>
        <w:tc>
          <w:tcPr>
            <w:tcW w:w="3580" w:type="dxa"/>
          </w:tcPr>
          <w:p w14:paraId="089A8879" w14:textId="77777777" w:rsidR="009C6F57" w:rsidRPr="00EA5577" w:rsidRDefault="009C6F57" w:rsidP="00F308C4">
            <w:pPr>
              <w:rPr>
                <w:rFonts w:ascii="Times New Roman" w:hAnsi="Times New Roman" w:cs="Times New Roman"/>
                <w:lang w:val="en-ID"/>
              </w:rPr>
            </w:pPr>
            <w:r w:rsidRPr="00EA5577">
              <w:rPr>
                <w:rFonts w:ascii="Times New Roman" w:hAnsi="Times New Roman" w:cs="Times New Roman"/>
                <w:lang w:val="en-ID"/>
              </w:rPr>
              <w:t>SP-3 Jalur 9 Bawah</w:t>
            </w:r>
          </w:p>
        </w:tc>
      </w:tr>
      <w:tr w:rsidR="009C6F57" w:rsidRPr="00EA5577" w14:paraId="54BDF5F9" w14:textId="77777777" w:rsidTr="00826D6F">
        <w:trPr>
          <w:trHeight w:val="75"/>
        </w:trPr>
        <w:tc>
          <w:tcPr>
            <w:tcW w:w="709" w:type="dxa"/>
          </w:tcPr>
          <w:p w14:paraId="56333972" w14:textId="77777777" w:rsidR="009C6F57" w:rsidRPr="00826D6F" w:rsidRDefault="009C6F57" w:rsidP="00826D6F">
            <w:pPr>
              <w:jc w:val="center"/>
              <w:rPr>
                <w:rFonts w:ascii="Times New Roman" w:hAnsi="Times New Roman" w:cs="Times New Roman"/>
                <w:lang w:val="en-ID"/>
              </w:rPr>
            </w:pPr>
            <w:r w:rsidRPr="00826D6F">
              <w:rPr>
                <w:rFonts w:ascii="Times New Roman" w:hAnsi="Times New Roman" w:cs="Times New Roman"/>
                <w:lang w:val="en-ID"/>
              </w:rPr>
              <w:t>24</w:t>
            </w:r>
          </w:p>
        </w:tc>
        <w:tc>
          <w:tcPr>
            <w:tcW w:w="2866" w:type="dxa"/>
          </w:tcPr>
          <w:p w14:paraId="062FBC16" w14:textId="77777777" w:rsidR="009C6F57" w:rsidRPr="00EA5577" w:rsidRDefault="009C6F57" w:rsidP="00F308C4">
            <w:pPr>
              <w:rPr>
                <w:rFonts w:ascii="Times New Roman" w:hAnsi="Times New Roman" w:cs="Times New Roman"/>
                <w:lang w:val="en-ID"/>
              </w:rPr>
            </w:pPr>
            <w:r w:rsidRPr="00EA5577">
              <w:rPr>
                <w:rFonts w:ascii="Times New Roman" w:hAnsi="Times New Roman" w:cs="Times New Roman"/>
                <w:lang w:val="en-ID"/>
              </w:rPr>
              <w:t>Selamet Pati</w:t>
            </w:r>
          </w:p>
        </w:tc>
        <w:tc>
          <w:tcPr>
            <w:tcW w:w="779" w:type="dxa"/>
          </w:tcPr>
          <w:p w14:paraId="704F3A28" w14:textId="77777777" w:rsidR="009C6F57" w:rsidRPr="00EA5577" w:rsidRDefault="009C6F57" w:rsidP="00F308C4">
            <w:pPr>
              <w:jc w:val="center"/>
              <w:rPr>
                <w:rFonts w:ascii="Times New Roman" w:hAnsi="Times New Roman" w:cs="Times New Roman"/>
                <w:lang w:val="en-ID"/>
              </w:rPr>
            </w:pPr>
            <w:r w:rsidRPr="00EA5577">
              <w:rPr>
                <w:rFonts w:ascii="Times New Roman" w:hAnsi="Times New Roman" w:cs="Times New Roman"/>
                <w:lang w:val="en-ID"/>
              </w:rPr>
              <w:t>68</w:t>
            </w:r>
          </w:p>
        </w:tc>
        <w:tc>
          <w:tcPr>
            <w:tcW w:w="750" w:type="dxa"/>
          </w:tcPr>
          <w:p w14:paraId="2A770A24" w14:textId="77777777" w:rsidR="009C6F57" w:rsidRPr="00EA5577" w:rsidRDefault="009C6F57" w:rsidP="00F308C4">
            <w:pPr>
              <w:jc w:val="center"/>
              <w:rPr>
                <w:rFonts w:ascii="Times New Roman" w:hAnsi="Times New Roman" w:cs="Times New Roman"/>
                <w:lang w:val="en-ID"/>
              </w:rPr>
            </w:pPr>
            <w:r w:rsidRPr="00EA5577">
              <w:rPr>
                <w:rFonts w:ascii="Times New Roman" w:hAnsi="Times New Roman" w:cs="Times New Roman"/>
                <w:lang w:val="en-ID"/>
              </w:rPr>
              <w:t>P</w:t>
            </w:r>
          </w:p>
        </w:tc>
        <w:tc>
          <w:tcPr>
            <w:tcW w:w="3580" w:type="dxa"/>
          </w:tcPr>
          <w:p w14:paraId="33CCD96D" w14:textId="77777777" w:rsidR="009C6F57" w:rsidRPr="00EA5577" w:rsidRDefault="009C6F57" w:rsidP="00F308C4">
            <w:pPr>
              <w:rPr>
                <w:rFonts w:ascii="Times New Roman" w:hAnsi="Times New Roman" w:cs="Times New Roman"/>
                <w:lang w:val="en-ID"/>
              </w:rPr>
            </w:pPr>
            <w:r w:rsidRPr="00EA5577">
              <w:rPr>
                <w:rFonts w:ascii="Times New Roman" w:hAnsi="Times New Roman" w:cs="Times New Roman"/>
                <w:lang w:val="en-ID"/>
              </w:rPr>
              <w:t>SP-3 Jalur 9 Bawah</w:t>
            </w:r>
          </w:p>
        </w:tc>
      </w:tr>
      <w:tr w:rsidR="009C6F57" w:rsidRPr="00EA5577" w14:paraId="19879960" w14:textId="77777777" w:rsidTr="00826D6F">
        <w:trPr>
          <w:trHeight w:val="75"/>
        </w:trPr>
        <w:tc>
          <w:tcPr>
            <w:tcW w:w="709" w:type="dxa"/>
          </w:tcPr>
          <w:p w14:paraId="16924752" w14:textId="77777777" w:rsidR="009C6F57" w:rsidRPr="00826D6F" w:rsidRDefault="009C6F57" w:rsidP="00826D6F">
            <w:pPr>
              <w:jc w:val="center"/>
              <w:rPr>
                <w:rFonts w:ascii="Times New Roman" w:hAnsi="Times New Roman" w:cs="Times New Roman"/>
                <w:lang w:val="en-ID"/>
              </w:rPr>
            </w:pPr>
            <w:r w:rsidRPr="00826D6F">
              <w:rPr>
                <w:rFonts w:ascii="Times New Roman" w:hAnsi="Times New Roman" w:cs="Times New Roman"/>
                <w:lang w:val="en-ID"/>
              </w:rPr>
              <w:t>25</w:t>
            </w:r>
          </w:p>
        </w:tc>
        <w:tc>
          <w:tcPr>
            <w:tcW w:w="2866" w:type="dxa"/>
          </w:tcPr>
          <w:p w14:paraId="04C6E3EB" w14:textId="77777777" w:rsidR="009C6F57" w:rsidRPr="00EA5577" w:rsidRDefault="009C6F57" w:rsidP="00F308C4">
            <w:pPr>
              <w:rPr>
                <w:rFonts w:ascii="Times New Roman" w:hAnsi="Times New Roman" w:cs="Times New Roman"/>
                <w:lang w:val="en-ID"/>
              </w:rPr>
            </w:pPr>
            <w:r w:rsidRPr="00EA5577">
              <w:rPr>
                <w:rFonts w:ascii="Times New Roman" w:hAnsi="Times New Roman" w:cs="Times New Roman"/>
                <w:lang w:val="en-ID"/>
              </w:rPr>
              <w:t>Carsih</w:t>
            </w:r>
          </w:p>
        </w:tc>
        <w:tc>
          <w:tcPr>
            <w:tcW w:w="779" w:type="dxa"/>
          </w:tcPr>
          <w:p w14:paraId="5D225AA7" w14:textId="77777777" w:rsidR="009C6F57" w:rsidRPr="00EA5577" w:rsidRDefault="009C6F57" w:rsidP="00F308C4">
            <w:pPr>
              <w:jc w:val="center"/>
              <w:rPr>
                <w:rFonts w:ascii="Times New Roman" w:hAnsi="Times New Roman" w:cs="Times New Roman"/>
                <w:lang w:val="en-ID"/>
              </w:rPr>
            </w:pPr>
            <w:r w:rsidRPr="00EA5577">
              <w:rPr>
                <w:rFonts w:ascii="Times New Roman" w:hAnsi="Times New Roman" w:cs="Times New Roman"/>
                <w:lang w:val="en-ID"/>
              </w:rPr>
              <w:t>70</w:t>
            </w:r>
          </w:p>
        </w:tc>
        <w:tc>
          <w:tcPr>
            <w:tcW w:w="750" w:type="dxa"/>
          </w:tcPr>
          <w:p w14:paraId="09FC9FEC" w14:textId="77777777" w:rsidR="009C6F57" w:rsidRPr="00EA5577" w:rsidRDefault="009C6F57" w:rsidP="00F308C4">
            <w:pPr>
              <w:jc w:val="center"/>
              <w:rPr>
                <w:rFonts w:ascii="Times New Roman" w:hAnsi="Times New Roman" w:cs="Times New Roman"/>
                <w:lang w:val="en-ID"/>
              </w:rPr>
            </w:pPr>
            <w:r w:rsidRPr="00EA5577">
              <w:rPr>
                <w:rFonts w:ascii="Times New Roman" w:hAnsi="Times New Roman" w:cs="Times New Roman"/>
                <w:lang w:val="en-ID"/>
              </w:rPr>
              <w:t>P</w:t>
            </w:r>
          </w:p>
        </w:tc>
        <w:tc>
          <w:tcPr>
            <w:tcW w:w="3580" w:type="dxa"/>
          </w:tcPr>
          <w:p w14:paraId="3B8FDFC0" w14:textId="77777777" w:rsidR="009C6F57" w:rsidRPr="00EA5577" w:rsidRDefault="009C6F57" w:rsidP="00F308C4">
            <w:pPr>
              <w:rPr>
                <w:rFonts w:ascii="Times New Roman" w:hAnsi="Times New Roman" w:cs="Times New Roman"/>
                <w:lang w:val="en-ID"/>
              </w:rPr>
            </w:pPr>
            <w:r w:rsidRPr="00EA5577">
              <w:rPr>
                <w:rFonts w:ascii="Times New Roman" w:hAnsi="Times New Roman" w:cs="Times New Roman"/>
                <w:lang w:val="en-ID"/>
              </w:rPr>
              <w:t>SP-3 Jalur 9 Bawah</w:t>
            </w:r>
          </w:p>
        </w:tc>
      </w:tr>
      <w:tr w:rsidR="009C6F57" w:rsidRPr="00EA5577" w14:paraId="4618426D" w14:textId="77777777" w:rsidTr="00826D6F">
        <w:trPr>
          <w:trHeight w:val="75"/>
        </w:trPr>
        <w:tc>
          <w:tcPr>
            <w:tcW w:w="709" w:type="dxa"/>
          </w:tcPr>
          <w:p w14:paraId="0213BC70" w14:textId="77777777" w:rsidR="009C6F57" w:rsidRPr="00826D6F" w:rsidRDefault="009C6F57" w:rsidP="00826D6F">
            <w:pPr>
              <w:jc w:val="center"/>
              <w:rPr>
                <w:rFonts w:ascii="Times New Roman" w:hAnsi="Times New Roman" w:cs="Times New Roman"/>
                <w:lang w:val="en-ID"/>
              </w:rPr>
            </w:pPr>
            <w:r w:rsidRPr="00826D6F">
              <w:rPr>
                <w:rFonts w:ascii="Times New Roman" w:hAnsi="Times New Roman" w:cs="Times New Roman"/>
                <w:lang w:val="en-ID"/>
              </w:rPr>
              <w:t>26</w:t>
            </w:r>
          </w:p>
        </w:tc>
        <w:tc>
          <w:tcPr>
            <w:tcW w:w="2866" w:type="dxa"/>
          </w:tcPr>
          <w:p w14:paraId="4A30CFE1" w14:textId="77777777" w:rsidR="009C6F57" w:rsidRPr="00EA5577" w:rsidRDefault="009C6F57" w:rsidP="00F308C4">
            <w:pPr>
              <w:rPr>
                <w:rFonts w:ascii="Times New Roman" w:hAnsi="Times New Roman" w:cs="Times New Roman"/>
                <w:lang w:val="en-ID"/>
              </w:rPr>
            </w:pPr>
            <w:r w:rsidRPr="00EA5577">
              <w:rPr>
                <w:rFonts w:ascii="Times New Roman" w:hAnsi="Times New Roman" w:cs="Times New Roman"/>
                <w:lang w:val="en-ID"/>
              </w:rPr>
              <w:t>Nonong</w:t>
            </w:r>
          </w:p>
        </w:tc>
        <w:tc>
          <w:tcPr>
            <w:tcW w:w="779" w:type="dxa"/>
          </w:tcPr>
          <w:p w14:paraId="4DA3D79C" w14:textId="77777777" w:rsidR="009C6F57" w:rsidRPr="00EA5577" w:rsidRDefault="009C6F57" w:rsidP="00F308C4">
            <w:pPr>
              <w:jc w:val="center"/>
              <w:rPr>
                <w:rFonts w:ascii="Times New Roman" w:hAnsi="Times New Roman" w:cs="Times New Roman"/>
                <w:lang w:val="en-ID"/>
              </w:rPr>
            </w:pPr>
            <w:r w:rsidRPr="00EA5577">
              <w:rPr>
                <w:rFonts w:ascii="Times New Roman" w:hAnsi="Times New Roman" w:cs="Times New Roman"/>
                <w:lang w:val="en-ID"/>
              </w:rPr>
              <w:t>68</w:t>
            </w:r>
          </w:p>
        </w:tc>
        <w:tc>
          <w:tcPr>
            <w:tcW w:w="750" w:type="dxa"/>
          </w:tcPr>
          <w:p w14:paraId="21936998" w14:textId="77777777" w:rsidR="009C6F57" w:rsidRPr="00EA5577" w:rsidRDefault="009C6F57" w:rsidP="00F308C4">
            <w:pPr>
              <w:jc w:val="center"/>
              <w:rPr>
                <w:rFonts w:ascii="Times New Roman" w:hAnsi="Times New Roman" w:cs="Times New Roman"/>
                <w:lang w:val="en-ID"/>
              </w:rPr>
            </w:pPr>
            <w:r w:rsidRPr="00EA5577">
              <w:rPr>
                <w:rFonts w:ascii="Times New Roman" w:hAnsi="Times New Roman" w:cs="Times New Roman"/>
                <w:lang w:val="en-ID"/>
              </w:rPr>
              <w:t>P</w:t>
            </w:r>
          </w:p>
        </w:tc>
        <w:tc>
          <w:tcPr>
            <w:tcW w:w="3580" w:type="dxa"/>
          </w:tcPr>
          <w:p w14:paraId="2F46B19B" w14:textId="77777777" w:rsidR="009C6F57" w:rsidRPr="00EA5577" w:rsidRDefault="009C6F57" w:rsidP="00F308C4">
            <w:pPr>
              <w:rPr>
                <w:rFonts w:ascii="Times New Roman" w:hAnsi="Times New Roman" w:cs="Times New Roman"/>
                <w:lang w:val="en-ID"/>
              </w:rPr>
            </w:pPr>
            <w:r w:rsidRPr="00EA5577">
              <w:rPr>
                <w:rFonts w:ascii="Times New Roman" w:hAnsi="Times New Roman" w:cs="Times New Roman"/>
                <w:lang w:val="en-ID"/>
              </w:rPr>
              <w:t>SP-3 Jalur 9 Bawah</w:t>
            </w:r>
          </w:p>
        </w:tc>
      </w:tr>
      <w:tr w:rsidR="009C6F57" w:rsidRPr="00EA5577" w14:paraId="51327969" w14:textId="77777777" w:rsidTr="00826D6F">
        <w:trPr>
          <w:trHeight w:val="75"/>
        </w:trPr>
        <w:tc>
          <w:tcPr>
            <w:tcW w:w="709" w:type="dxa"/>
          </w:tcPr>
          <w:p w14:paraId="2BB93580" w14:textId="77777777" w:rsidR="009C6F57" w:rsidRPr="00826D6F" w:rsidRDefault="009C6F57" w:rsidP="00826D6F">
            <w:pPr>
              <w:jc w:val="center"/>
              <w:rPr>
                <w:rFonts w:ascii="Times New Roman" w:hAnsi="Times New Roman" w:cs="Times New Roman"/>
                <w:lang w:val="en-ID"/>
              </w:rPr>
            </w:pPr>
            <w:r w:rsidRPr="00826D6F">
              <w:rPr>
                <w:rFonts w:ascii="Times New Roman" w:hAnsi="Times New Roman" w:cs="Times New Roman"/>
                <w:lang w:val="en-ID"/>
              </w:rPr>
              <w:t>27</w:t>
            </w:r>
          </w:p>
        </w:tc>
        <w:tc>
          <w:tcPr>
            <w:tcW w:w="2866" w:type="dxa"/>
          </w:tcPr>
          <w:p w14:paraId="7B464A89" w14:textId="77777777" w:rsidR="009C6F57" w:rsidRPr="00EA5577" w:rsidRDefault="009C6F57" w:rsidP="00F308C4">
            <w:pPr>
              <w:rPr>
                <w:rFonts w:ascii="Times New Roman" w:hAnsi="Times New Roman" w:cs="Times New Roman"/>
                <w:lang w:val="en-ID"/>
              </w:rPr>
            </w:pPr>
            <w:r w:rsidRPr="00EA5577">
              <w:rPr>
                <w:rFonts w:ascii="Times New Roman" w:hAnsi="Times New Roman" w:cs="Times New Roman"/>
                <w:lang w:val="en-ID"/>
              </w:rPr>
              <w:t>Hendi Ariwibowo</w:t>
            </w:r>
          </w:p>
        </w:tc>
        <w:tc>
          <w:tcPr>
            <w:tcW w:w="779" w:type="dxa"/>
          </w:tcPr>
          <w:p w14:paraId="52A65E35" w14:textId="77777777" w:rsidR="009C6F57" w:rsidRPr="00EA5577" w:rsidRDefault="009C6F57" w:rsidP="00F308C4">
            <w:pPr>
              <w:jc w:val="center"/>
              <w:rPr>
                <w:rFonts w:ascii="Times New Roman" w:hAnsi="Times New Roman" w:cs="Times New Roman"/>
                <w:lang w:val="en-ID"/>
              </w:rPr>
            </w:pPr>
            <w:r w:rsidRPr="00EA5577">
              <w:rPr>
                <w:rFonts w:ascii="Times New Roman" w:hAnsi="Times New Roman" w:cs="Times New Roman"/>
                <w:lang w:val="en-ID"/>
              </w:rPr>
              <w:t>24</w:t>
            </w:r>
          </w:p>
        </w:tc>
        <w:tc>
          <w:tcPr>
            <w:tcW w:w="750" w:type="dxa"/>
          </w:tcPr>
          <w:p w14:paraId="5378FB95" w14:textId="77777777" w:rsidR="009C6F57" w:rsidRPr="00EA5577" w:rsidRDefault="009C6F57" w:rsidP="00F308C4">
            <w:pPr>
              <w:jc w:val="center"/>
              <w:rPr>
                <w:rFonts w:ascii="Times New Roman" w:hAnsi="Times New Roman" w:cs="Times New Roman"/>
                <w:lang w:val="en-ID"/>
              </w:rPr>
            </w:pPr>
            <w:r w:rsidRPr="00EA5577">
              <w:rPr>
                <w:rFonts w:ascii="Times New Roman" w:hAnsi="Times New Roman" w:cs="Times New Roman"/>
                <w:lang w:val="en-ID"/>
              </w:rPr>
              <w:t>L</w:t>
            </w:r>
          </w:p>
        </w:tc>
        <w:tc>
          <w:tcPr>
            <w:tcW w:w="3580" w:type="dxa"/>
          </w:tcPr>
          <w:p w14:paraId="63586548" w14:textId="77777777" w:rsidR="009C6F57" w:rsidRPr="00EA5577" w:rsidRDefault="009C6F57" w:rsidP="00F308C4">
            <w:pPr>
              <w:rPr>
                <w:rFonts w:ascii="Times New Roman" w:hAnsi="Times New Roman" w:cs="Times New Roman"/>
                <w:lang w:val="en-ID"/>
              </w:rPr>
            </w:pPr>
            <w:r w:rsidRPr="00EA5577">
              <w:rPr>
                <w:rFonts w:ascii="Times New Roman" w:hAnsi="Times New Roman" w:cs="Times New Roman"/>
                <w:lang w:val="en-ID"/>
              </w:rPr>
              <w:t>SP-3 Jalur 9 Bawah</w:t>
            </w:r>
          </w:p>
        </w:tc>
      </w:tr>
      <w:tr w:rsidR="009C6F57" w:rsidRPr="00EA5577" w14:paraId="613923FE" w14:textId="77777777" w:rsidTr="00826D6F">
        <w:trPr>
          <w:trHeight w:val="75"/>
        </w:trPr>
        <w:tc>
          <w:tcPr>
            <w:tcW w:w="709" w:type="dxa"/>
          </w:tcPr>
          <w:p w14:paraId="18688D75" w14:textId="77777777" w:rsidR="009C6F57" w:rsidRPr="00826D6F" w:rsidRDefault="009C6F57" w:rsidP="00826D6F">
            <w:pPr>
              <w:jc w:val="center"/>
              <w:rPr>
                <w:rFonts w:ascii="Times New Roman" w:hAnsi="Times New Roman" w:cs="Times New Roman"/>
                <w:lang w:val="en-ID"/>
              </w:rPr>
            </w:pPr>
            <w:r w:rsidRPr="00826D6F">
              <w:rPr>
                <w:rFonts w:ascii="Times New Roman" w:hAnsi="Times New Roman" w:cs="Times New Roman"/>
                <w:lang w:val="en-ID"/>
              </w:rPr>
              <w:t>28</w:t>
            </w:r>
          </w:p>
        </w:tc>
        <w:tc>
          <w:tcPr>
            <w:tcW w:w="2866" w:type="dxa"/>
          </w:tcPr>
          <w:p w14:paraId="7E0792F3" w14:textId="77777777" w:rsidR="009C6F57" w:rsidRPr="00EA5577" w:rsidRDefault="009C6F57" w:rsidP="00F308C4">
            <w:pPr>
              <w:rPr>
                <w:rFonts w:ascii="Times New Roman" w:hAnsi="Times New Roman" w:cs="Times New Roman"/>
                <w:lang w:val="en-ID"/>
              </w:rPr>
            </w:pPr>
            <w:r w:rsidRPr="00EA5577">
              <w:rPr>
                <w:rFonts w:ascii="Times New Roman" w:hAnsi="Times New Roman" w:cs="Times New Roman"/>
                <w:lang w:val="en-ID"/>
              </w:rPr>
              <w:t>Rizki Ramadan</w:t>
            </w:r>
          </w:p>
        </w:tc>
        <w:tc>
          <w:tcPr>
            <w:tcW w:w="779" w:type="dxa"/>
          </w:tcPr>
          <w:p w14:paraId="039D5F21" w14:textId="77777777" w:rsidR="009C6F57" w:rsidRPr="00EA5577" w:rsidRDefault="009C6F57" w:rsidP="00F308C4">
            <w:pPr>
              <w:jc w:val="center"/>
              <w:rPr>
                <w:rFonts w:ascii="Times New Roman" w:hAnsi="Times New Roman" w:cs="Times New Roman"/>
                <w:lang w:val="en-ID"/>
              </w:rPr>
            </w:pPr>
            <w:r w:rsidRPr="00EA5577">
              <w:rPr>
                <w:rFonts w:ascii="Times New Roman" w:hAnsi="Times New Roman" w:cs="Times New Roman"/>
                <w:lang w:val="en-ID"/>
              </w:rPr>
              <w:t>18</w:t>
            </w:r>
          </w:p>
        </w:tc>
        <w:tc>
          <w:tcPr>
            <w:tcW w:w="750" w:type="dxa"/>
          </w:tcPr>
          <w:p w14:paraId="4757295D" w14:textId="77777777" w:rsidR="009C6F57" w:rsidRPr="00EA5577" w:rsidRDefault="009C6F57" w:rsidP="00F308C4">
            <w:pPr>
              <w:jc w:val="center"/>
              <w:rPr>
                <w:rFonts w:ascii="Times New Roman" w:hAnsi="Times New Roman" w:cs="Times New Roman"/>
                <w:lang w:val="en-ID"/>
              </w:rPr>
            </w:pPr>
            <w:r w:rsidRPr="00EA5577">
              <w:rPr>
                <w:rFonts w:ascii="Times New Roman" w:hAnsi="Times New Roman" w:cs="Times New Roman"/>
                <w:lang w:val="en-ID"/>
              </w:rPr>
              <w:t>L</w:t>
            </w:r>
          </w:p>
        </w:tc>
        <w:tc>
          <w:tcPr>
            <w:tcW w:w="3580" w:type="dxa"/>
          </w:tcPr>
          <w:p w14:paraId="75DAAD59" w14:textId="77777777" w:rsidR="009C6F57" w:rsidRPr="00EA5577" w:rsidRDefault="009C6F57" w:rsidP="00F308C4">
            <w:pPr>
              <w:rPr>
                <w:rFonts w:ascii="Times New Roman" w:hAnsi="Times New Roman" w:cs="Times New Roman"/>
                <w:lang w:val="en-ID"/>
              </w:rPr>
            </w:pPr>
            <w:r w:rsidRPr="00EA5577">
              <w:rPr>
                <w:rFonts w:ascii="Times New Roman" w:hAnsi="Times New Roman" w:cs="Times New Roman"/>
                <w:lang w:val="en-ID"/>
              </w:rPr>
              <w:t>SP-3 Jalur 9 Bawah</w:t>
            </w:r>
          </w:p>
        </w:tc>
      </w:tr>
      <w:tr w:rsidR="009C6F57" w:rsidRPr="00EA5577" w14:paraId="3D25677D" w14:textId="77777777" w:rsidTr="00826D6F">
        <w:trPr>
          <w:trHeight w:val="75"/>
        </w:trPr>
        <w:tc>
          <w:tcPr>
            <w:tcW w:w="709" w:type="dxa"/>
          </w:tcPr>
          <w:p w14:paraId="6826C06E" w14:textId="77777777" w:rsidR="009C6F57" w:rsidRPr="00826D6F" w:rsidRDefault="009C6F57" w:rsidP="00826D6F">
            <w:pPr>
              <w:jc w:val="center"/>
              <w:rPr>
                <w:rFonts w:ascii="Times New Roman" w:hAnsi="Times New Roman" w:cs="Times New Roman"/>
                <w:lang w:val="en-ID"/>
              </w:rPr>
            </w:pPr>
            <w:r w:rsidRPr="00826D6F">
              <w:rPr>
                <w:rFonts w:ascii="Times New Roman" w:hAnsi="Times New Roman" w:cs="Times New Roman"/>
                <w:lang w:val="en-ID"/>
              </w:rPr>
              <w:t>29</w:t>
            </w:r>
          </w:p>
        </w:tc>
        <w:tc>
          <w:tcPr>
            <w:tcW w:w="2866" w:type="dxa"/>
          </w:tcPr>
          <w:p w14:paraId="31B13126" w14:textId="77777777" w:rsidR="009C6F57" w:rsidRPr="00EA5577" w:rsidRDefault="009C6F57" w:rsidP="00F308C4">
            <w:pPr>
              <w:rPr>
                <w:rFonts w:ascii="Times New Roman" w:hAnsi="Times New Roman" w:cs="Times New Roman"/>
                <w:lang w:val="en-ID"/>
              </w:rPr>
            </w:pPr>
            <w:r w:rsidRPr="00EA5577">
              <w:rPr>
                <w:rFonts w:ascii="Times New Roman" w:hAnsi="Times New Roman" w:cs="Times New Roman"/>
                <w:lang w:val="en-ID"/>
              </w:rPr>
              <w:t>Indah Setowati</w:t>
            </w:r>
          </w:p>
        </w:tc>
        <w:tc>
          <w:tcPr>
            <w:tcW w:w="779" w:type="dxa"/>
          </w:tcPr>
          <w:p w14:paraId="75B75BF0" w14:textId="77777777" w:rsidR="009C6F57" w:rsidRPr="00EA5577" w:rsidRDefault="009C6F57" w:rsidP="00F308C4">
            <w:pPr>
              <w:jc w:val="center"/>
              <w:rPr>
                <w:rFonts w:ascii="Times New Roman" w:hAnsi="Times New Roman" w:cs="Times New Roman"/>
                <w:lang w:val="en-ID"/>
              </w:rPr>
            </w:pPr>
            <w:r w:rsidRPr="00EA5577">
              <w:rPr>
                <w:rFonts w:ascii="Times New Roman" w:hAnsi="Times New Roman" w:cs="Times New Roman"/>
                <w:lang w:val="en-ID"/>
              </w:rPr>
              <w:t>16</w:t>
            </w:r>
          </w:p>
        </w:tc>
        <w:tc>
          <w:tcPr>
            <w:tcW w:w="750" w:type="dxa"/>
          </w:tcPr>
          <w:p w14:paraId="164EFDED" w14:textId="77777777" w:rsidR="009C6F57" w:rsidRPr="00EA5577" w:rsidRDefault="009C6F57" w:rsidP="00F308C4">
            <w:pPr>
              <w:jc w:val="center"/>
              <w:rPr>
                <w:rFonts w:ascii="Times New Roman" w:hAnsi="Times New Roman" w:cs="Times New Roman"/>
                <w:lang w:val="en-ID"/>
              </w:rPr>
            </w:pPr>
            <w:r w:rsidRPr="00EA5577">
              <w:rPr>
                <w:rFonts w:ascii="Times New Roman" w:hAnsi="Times New Roman" w:cs="Times New Roman"/>
                <w:lang w:val="en-ID"/>
              </w:rPr>
              <w:t>P</w:t>
            </w:r>
          </w:p>
        </w:tc>
        <w:tc>
          <w:tcPr>
            <w:tcW w:w="3580" w:type="dxa"/>
          </w:tcPr>
          <w:p w14:paraId="6F702AC3" w14:textId="77777777" w:rsidR="009C6F57" w:rsidRPr="00EA5577" w:rsidRDefault="009C6F57" w:rsidP="00F308C4">
            <w:pPr>
              <w:rPr>
                <w:rFonts w:ascii="Times New Roman" w:hAnsi="Times New Roman" w:cs="Times New Roman"/>
                <w:lang w:val="en-ID"/>
              </w:rPr>
            </w:pPr>
            <w:r w:rsidRPr="00EA5577">
              <w:rPr>
                <w:rFonts w:ascii="Times New Roman" w:hAnsi="Times New Roman" w:cs="Times New Roman"/>
                <w:lang w:val="en-ID"/>
              </w:rPr>
              <w:t>SP-3 Jalur 9 Bawah</w:t>
            </w:r>
          </w:p>
        </w:tc>
      </w:tr>
      <w:tr w:rsidR="009C6F57" w:rsidRPr="00EA5577" w14:paraId="5DD099D1" w14:textId="77777777" w:rsidTr="00826D6F">
        <w:trPr>
          <w:trHeight w:val="75"/>
        </w:trPr>
        <w:tc>
          <w:tcPr>
            <w:tcW w:w="709" w:type="dxa"/>
          </w:tcPr>
          <w:p w14:paraId="5EFFE892" w14:textId="77777777" w:rsidR="009C6F57" w:rsidRPr="00826D6F" w:rsidRDefault="009C6F57" w:rsidP="00826D6F">
            <w:pPr>
              <w:jc w:val="center"/>
              <w:rPr>
                <w:rFonts w:ascii="Times New Roman" w:hAnsi="Times New Roman" w:cs="Times New Roman"/>
                <w:lang w:val="en-ID"/>
              </w:rPr>
            </w:pPr>
            <w:r w:rsidRPr="00826D6F">
              <w:rPr>
                <w:rFonts w:ascii="Times New Roman" w:hAnsi="Times New Roman" w:cs="Times New Roman"/>
                <w:lang w:val="en-ID"/>
              </w:rPr>
              <w:t>30</w:t>
            </w:r>
          </w:p>
        </w:tc>
        <w:tc>
          <w:tcPr>
            <w:tcW w:w="2866" w:type="dxa"/>
          </w:tcPr>
          <w:p w14:paraId="1A8A11CB" w14:textId="77777777" w:rsidR="009C6F57" w:rsidRPr="00EA5577" w:rsidRDefault="009C6F57" w:rsidP="00F308C4">
            <w:pPr>
              <w:rPr>
                <w:rFonts w:ascii="Times New Roman" w:hAnsi="Times New Roman" w:cs="Times New Roman"/>
                <w:lang w:val="en-ID"/>
              </w:rPr>
            </w:pPr>
            <w:r w:rsidRPr="00EA5577">
              <w:rPr>
                <w:rFonts w:ascii="Times New Roman" w:hAnsi="Times New Roman" w:cs="Times New Roman"/>
                <w:lang w:val="en-ID"/>
              </w:rPr>
              <w:t>Isoh</w:t>
            </w:r>
          </w:p>
        </w:tc>
        <w:tc>
          <w:tcPr>
            <w:tcW w:w="779" w:type="dxa"/>
          </w:tcPr>
          <w:p w14:paraId="3DD949AD" w14:textId="77777777" w:rsidR="009C6F57" w:rsidRPr="00EA5577" w:rsidRDefault="009C6F57" w:rsidP="00F308C4">
            <w:pPr>
              <w:jc w:val="center"/>
              <w:rPr>
                <w:rFonts w:ascii="Times New Roman" w:hAnsi="Times New Roman" w:cs="Times New Roman"/>
                <w:lang w:val="en-ID"/>
              </w:rPr>
            </w:pPr>
            <w:r w:rsidRPr="00EA5577">
              <w:rPr>
                <w:rFonts w:ascii="Times New Roman" w:hAnsi="Times New Roman" w:cs="Times New Roman"/>
                <w:lang w:val="en-ID"/>
              </w:rPr>
              <w:t>60</w:t>
            </w:r>
          </w:p>
        </w:tc>
        <w:tc>
          <w:tcPr>
            <w:tcW w:w="750" w:type="dxa"/>
          </w:tcPr>
          <w:p w14:paraId="53EC3CC6" w14:textId="77777777" w:rsidR="009C6F57" w:rsidRPr="00EA5577" w:rsidRDefault="009C6F57" w:rsidP="00F308C4">
            <w:pPr>
              <w:jc w:val="center"/>
              <w:rPr>
                <w:rFonts w:ascii="Times New Roman" w:hAnsi="Times New Roman" w:cs="Times New Roman"/>
                <w:lang w:val="en-ID"/>
              </w:rPr>
            </w:pPr>
            <w:r w:rsidRPr="00EA5577">
              <w:rPr>
                <w:rFonts w:ascii="Times New Roman" w:hAnsi="Times New Roman" w:cs="Times New Roman"/>
                <w:lang w:val="en-ID"/>
              </w:rPr>
              <w:t>L</w:t>
            </w:r>
          </w:p>
        </w:tc>
        <w:tc>
          <w:tcPr>
            <w:tcW w:w="3580" w:type="dxa"/>
          </w:tcPr>
          <w:p w14:paraId="28E46A59" w14:textId="77777777" w:rsidR="009C6F57" w:rsidRPr="00EA5577" w:rsidRDefault="009C6F57" w:rsidP="00F308C4">
            <w:pPr>
              <w:rPr>
                <w:rFonts w:ascii="Times New Roman" w:hAnsi="Times New Roman" w:cs="Times New Roman"/>
                <w:lang w:val="en-ID"/>
              </w:rPr>
            </w:pPr>
            <w:r w:rsidRPr="00EA5577">
              <w:rPr>
                <w:rFonts w:ascii="Times New Roman" w:hAnsi="Times New Roman" w:cs="Times New Roman"/>
                <w:lang w:val="en-ID"/>
              </w:rPr>
              <w:t>SP-3 Jalur 9 Bawah</w:t>
            </w:r>
          </w:p>
        </w:tc>
      </w:tr>
    </w:tbl>
    <w:p w14:paraId="26A9DDB0" w14:textId="77777777" w:rsidR="009C6F57" w:rsidRDefault="009C6F57" w:rsidP="00826D6F">
      <w:pPr>
        <w:spacing w:after="0" w:line="240" w:lineRule="auto"/>
        <w:jc w:val="both"/>
        <w:rPr>
          <w:rFonts w:ascii="Times New Roman" w:hAnsi="Times New Roman" w:cs="Times New Roman"/>
          <w:bCs/>
          <w:sz w:val="24"/>
          <w:szCs w:val="24"/>
          <w:lang w:val="id-ID"/>
        </w:rPr>
      </w:pPr>
    </w:p>
    <w:p w14:paraId="5DAA7EF4" w14:textId="77777777" w:rsidR="009C6F57" w:rsidRDefault="009C6F57" w:rsidP="009C6F57">
      <w:pPr>
        <w:spacing w:after="0" w:line="360" w:lineRule="auto"/>
        <w:ind w:firstLine="720"/>
        <w:jc w:val="both"/>
        <w:rPr>
          <w:rFonts w:ascii="Times New Roman" w:hAnsi="Times New Roman" w:cs="Times New Roman"/>
          <w:sz w:val="24"/>
          <w:szCs w:val="24"/>
          <w:lang w:val="en-ID"/>
        </w:rPr>
      </w:pPr>
      <w:r>
        <w:rPr>
          <w:rFonts w:ascii="Times New Roman" w:hAnsi="Times New Roman" w:cs="Times New Roman"/>
          <w:sz w:val="24"/>
          <w:szCs w:val="24"/>
          <w:lang w:val="id-ID"/>
        </w:rPr>
        <w:t xml:space="preserve">Selanjutnya, data responden yang diperoleh melaui survei diuraikan dalam beberapa komposisi, diantaranya </w:t>
      </w:r>
      <w:r>
        <w:rPr>
          <w:rFonts w:ascii="Times New Roman" w:hAnsi="Times New Roman" w:cs="Times New Roman"/>
          <w:sz w:val="24"/>
          <w:szCs w:val="24"/>
          <w:lang w:val="en-ID"/>
        </w:rPr>
        <w:t>menurut jenis kelamin, umur, pendidikan, jenis pekerjaan, dan agama yang selanjutnya diuraikan pada beberapa poin di bawah ini.</w:t>
      </w:r>
    </w:p>
    <w:p w14:paraId="70D5448F" w14:textId="77777777" w:rsidR="009C6F57" w:rsidRPr="00EE4C20" w:rsidRDefault="009C6F57" w:rsidP="009C6F57">
      <w:pPr>
        <w:spacing w:after="0" w:line="360" w:lineRule="auto"/>
        <w:jc w:val="both"/>
        <w:rPr>
          <w:rFonts w:ascii="Times New Roman" w:hAnsi="Times New Roman" w:cs="Times New Roman"/>
          <w:sz w:val="24"/>
          <w:szCs w:val="24"/>
          <w:lang w:val="en-ID"/>
        </w:rPr>
      </w:pPr>
    </w:p>
    <w:p w14:paraId="40B40DB2" w14:textId="77777777" w:rsidR="009C6F57" w:rsidRDefault="009C6F57" w:rsidP="009C6F57">
      <w:pPr>
        <w:spacing w:after="0" w:line="360" w:lineRule="auto"/>
        <w:ind w:firstLine="720"/>
        <w:jc w:val="both"/>
        <w:rPr>
          <w:rFonts w:ascii="Times New Roman" w:hAnsi="Times New Roman" w:cs="Times New Roman"/>
          <w:sz w:val="24"/>
          <w:szCs w:val="24"/>
          <w:lang w:val="en-ID"/>
        </w:rPr>
      </w:pPr>
    </w:p>
    <w:p w14:paraId="567E474B" w14:textId="77777777" w:rsidR="00CC6395" w:rsidRDefault="009C6F57" w:rsidP="00CC6395">
      <w:pPr>
        <w:pStyle w:val="ListParagraph"/>
        <w:numPr>
          <w:ilvl w:val="0"/>
          <w:numId w:val="39"/>
        </w:numPr>
        <w:spacing w:after="0" w:line="360" w:lineRule="auto"/>
        <w:jc w:val="both"/>
        <w:rPr>
          <w:rFonts w:ascii="Times New Roman" w:hAnsi="Times New Roman" w:cs="Times New Roman"/>
          <w:b/>
          <w:sz w:val="24"/>
          <w:szCs w:val="24"/>
          <w:lang w:val="en-ID"/>
        </w:rPr>
      </w:pPr>
      <w:r w:rsidRPr="00CC6395">
        <w:rPr>
          <w:rFonts w:ascii="Times New Roman" w:hAnsi="Times New Roman" w:cs="Times New Roman"/>
          <w:b/>
          <w:sz w:val="24"/>
          <w:szCs w:val="24"/>
          <w:lang w:val="en-ID"/>
        </w:rPr>
        <w:lastRenderedPageBreak/>
        <w:t>Berdasarkan Jenis Kelamin</w:t>
      </w:r>
    </w:p>
    <w:p w14:paraId="4581FC16" w14:textId="77777777" w:rsidR="00CC6395" w:rsidRDefault="00CC6395" w:rsidP="00CC6395">
      <w:pPr>
        <w:spacing w:after="0" w:line="360" w:lineRule="auto"/>
        <w:ind w:firstLine="720"/>
        <w:jc w:val="both"/>
        <w:rPr>
          <w:rFonts w:ascii="Times New Roman" w:hAnsi="Times New Roman" w:cs="Times New Roman"/>
          <w:sz w:val="24"/>
          <w:szCs w:val="24"/>
          <w:lang w:val="id-ID"/>
        </w:rPr>
      </w:pPr>
      <w:r w:rsidRPr="00250329">
        <w:rPr>
          <w:rFonts w:ascii="Times New Roman" w:hAnsi="Times New Roman" w:cs="Times New Roman"/>
          <w:sz w:val="24"/>
          <w:szCs w:val="24"/>
          <w:lang w:val="id-ID"/>
        </w:rPr>
        <w:t>Deksripsi responden berdasarkan jeni kelamin dapat dilihat pada tabel di bawah ini.</w:t>
      </w:r>
    </w:p>
    <w:p w14:paraId="26B0AACA" w14:textId="77777777" w:rsidR="003F5323" w:rsidRDefault="003F5323" w:rsidP="00525478">
      <w:pPr>
        <w:spacing w:after="0" w:line="240" w:lineRule="auto"/>
        <w:ind w:firstLine="720"/>
        <w:jc w:val="both"/>
        <w:rPr>
          <w:rFonts w:ascii="Times New Roman" w:hAnsi="Times New Roman" w:cs="Times New Roman"/>
          <w:sz w:val="24"/>
          <w:szCs w:val="24"/>
          <w:lang w:val="id-ID"/>
        </w:rPr>
      </w:pPr>
    </w:p>
    <w:p w14:paraId="6294D635" w14:textId="77777777" w:rsidR="003F5323" w:rsidRPr="003F5323" w:rsidRDefault="003F5323" w:rsidP="00826D6F">
      <w:pPr>
        <w:spacing w:after="0" w:line="360" w:lineRule="auto"/>
        <w:jc w:val="right"/>
        <w:rPr>
          <w:rFonts w:ascii="Times New Roman" w:hAnsi="Times New Roman" w:cs="Times New Roman"/>
          <w:b/>
          <w:sz w:val="24"/>
          <w:szCs w:val="24"/>
          <w:lang w:val="id-ID"/>
        </w:rPr>
      </w:pPr>
      <w:r>
        <w:rPr>
          <w:rFonts w:ascii="Times New Roman" w:hAnsi="Times New Roman" w:cs="Times New Roman"/>
          <w:b/>
          <w:sz w:val="24"/>
          <w:szCs w:val="24"/>
          <w:lang w:val="id-ID"/>
        </w:rPr>
        <w:t xml:space="preserve">Tabel 4.2 Deskripsi </w:t>
      </w:r>
      <w:r w:rsidR="00525478">
        <w:rPr>
          <w:rFonts w:ascii="Times New Roman" w:hAnsi="Times New Roman" w:cs="Times New Roman"/>
          <w:b/>
          <w:sz w:val="24"/>
          <w:szCs w:val="24"/>
          <w:lang w:val="id-ID"/>
        </w:rPr>
        <w:t>responden berdasarkan jenis kelamin</w:t>
      </w:r>
    </w:p>
    <w:tbl>
      <w:tblPr>
        <w:tblStyle w:val="TableGrid"/>
        <w:tblW w:w="0" w:type="auto"/>
        <w:tblInd w:w="137" w:type="dxa"/>
        <w:tblLook w:val="04A0" w:firstRow="1" w:lastRow="0" w:firstColumn="1" w:lastColumn="0" w:noHBand="0" w:noVBand="1"/>
      </w:tblPr>
      <w:tblGrid>
        <w:gridCol w:w="776"/>
        <w:gridCol w:w="3018"/>
        <w:gridCol w:w="1907"/>
        <w:gridCol w:w="2065"/>
      </w:tblGrid>
      <w:tr w:rsidR="00CC6395" w:rsidRPr="00250329" w14:paraId="750E5FE5" w14:textId="77777777" w:rsidTr="00826D6F">
        <w:trPr>
          <w:trHeight w:val="261"/>
        </w:trPr>
        <w:tc>
          <w:tcPr>
            <w:tcW w:w="776" w:type="dxa"/>
          </w:tcPr>
          <w:p w14:paraId="02EA8C65" w14:textId="77777777" w:rsidR="00CC6395" w:rsidRPr="00250329" w:rsidRDefault="00CC6395" w:rsidP="00F308C4">
            <w:pPr>
              <w:ind w:left="0" w:firstLine="0"/>
              <w:jc w:val="center"/>
              <w:rPr>
                <w:rFonts w:ascii="Times New Roman" w:hAnsi="Times New Roman" w:cs="Times New Roman"/>
                <w:b/>
                <w:szCs w:val="24"/>
                <w:lang w:val="id-ID"/>
              </w:rPr>
            </w:pPr>
            <w:r w:rsidRPr="00250329">
              <w:rPr>
                <w:rFonts w:ascii="Times New Roman" w:hAnsi="Times New Roman" w:cs="Times New Roman"/>
                <w:b/>
                <w:szCs w:val="24"/>
                <w:lang w:val="en-ID"/>
              </w:rPr>
              <w:t>No</w:t>
            </w:r>
            <w:r w:rsidRPr="00250329">
              <w:rPr>
                <w:rFonts w:ascii="Times New Roman" w:hAnsi="Times New Roman" w:cs="Times New Roman"/>
                <w:b/>
                <w:szCs w:val="24"/>
                <w:lang w:val="id-ID"/>
              </w:rPr>
              <w:t>.</w:t>
            </w:r>
          </w:p>
        </w:tc>
        <w:tc>
          <w:tcPr>
            <w:tcW w:w="3018" w:type="dxa"/>
          </w:tcPr>
          <w:p w14:paraId="7B18A9B2" w14:textId="77777777" w:rsidR="00CC6395" w:rsidRPr="00250329" w:rsidRDefault="00CC6395" w:rsidP="00F308C4">
            <w:pPr>
              <w:ind w:left="0" w:firstLine="0"/>
              <w:jc w:val="left"/>
              <w:rPr>
                <w:rFonts w:ascii="Times New Roman" w:hAnsi="Times New Roman" w:cs="Times New Roman"/>
                <w:b/>
                <w:szCs w:val="24"/>
                <w:lang w:val="en-ID"/>
              </w:rPr>
            </w:pPr>
            <w:r w:rsidRPr="00250329">
              <w:rPr>
                <w:rFonts w:ascii="Times New Roman" w:hAnsi="Times New Roman" w:cs="Times New Roman"/>
                <w:b/>
                <w:szCs w:val="24"/>
                <w:lang w:val="en-ID"/>
              </w:rPr>
              <w:t>Kelompok</w:t>
            </w:r>
          </w:p>
        </w:tc>
        <w:tc>
          <w:tcPr>
            <w:tcW w:w="1907" w:type="dxa"/>
          </w:tcPr>
          <w:p w14:paraId="7C331BE8" w14:textId="77777777" w:rsidR="00CC6395" w:rsidRPr="00250329" w:rsidRDefault="00CC6395" w:rsidP="00F308C4">
            <w:pPr>
              <w:ind w:left="0" w:firstLine="0"/>
              <w:jc w:val="center"/>
              <w:rPr>
                <w:rFonts w:ascii="Times New Roman" w:hAnsi="Times New Roman" w:cs="Times New Roman"/>
                <w:b/>
                <w:szCs w:val="24"/>
                <w:lang w:val="en-ID"/>
              </w:rPr>
            </w:pPr>
            <w:r w:rsidRPr="00250329">
              <w:rPr>
                <w:rFonts w:ascii="Times New Roman" w:hAnsi="Times New Roman" w:cs="Times New Roman"/>
                <w:b/>
                <w:szCs w:val="24"/>
                <w:lang w:val="en-ID"/>
              </w:rPr>
              <w:t>Jumlah Jiwa</w:t>
            </w:r>
          </w:p>
        </w:tc>
        <w:tc>
          <w:tcPr>
            <w:tcW w:w="2065" w:type="dxa"/>
          </w:tcPr>
          <w:p w14:paraId="4FC288FE" w14:textId="77777777" w:rsidR="00CC6395" w:rsidRPr="00250329" w:rsidRDefault="00CC6395" w:rsidP="00F308C4">
            <w:pPr>
              <w:ind w:left="0" w:firstLine="0"/>
              <w:jc w:val="center"/>
              <w:rPr>
                <w:rFonts w:ascii="Times New Roman" w:hAnsi="Times New Roman" w:cs="Times New Roman"/>
                <w:b/>
                <w:szCs w:val="24"/>
                <w:lang w:val="en-ID"/>
              </w:rPr>
            </w:pPr>
            <w:r w:rsidRPr="00250329">
              <w:rPr>
                <w:rFonts w:ascii="Times New Roman" w:hAnsi="Times New Roman" w:cs="Times New Roman"/>
                <w:b/>
                <w:szCs w:val="24"/>
                <w:lang w:val="en-ID"/>
              </w:rPr>
              <w:t>Presentase (%)</w:t>
            </w:r>
          </w:p>
        </w:tc>
      </w:tr>
      <w:tr w:rsidR="00CC6395" w:rsidRPr="00250329" w14:paraId="7CB9FD0A" w14:textId="77777777" w:rsidTr="00826D6F">
        <w:trPr>
          <w:trHeight w:val="261"/>
        </w:trPr>
        <w:tc>
          <w:tcPr>
            <w:tcW w:w="776" w:type="dxa"/>
          </w:tcPr>
          <w:p w14:paraId="4381DC69" w14:textId="77777777" w:rsidR="00CC6395" w:rsidRPr="00250329" w:rsidRDefault="00CC6395" w:rsidP="00F308C4">
            <w:pPr>
              <w:ind w:left="0" w:firstLine="0"/>
              <w:jc w:val="center"/>
              <w:rPr>
                <w:rFonts w:ascii="Times New Roman" w:hAnsi="Times New Roman" w:cs="Times New Roman"/>
                <w:szCs w:val="24"/>
                <w:lang w:val="id-ID"/>
              </w:rPr>
            </w:pPr>
            <w:r w:rsidRPr="00250329">
              <w:rPr>
                <w:rFonts w:ascii="Times New Roman" w:hAnsi="Times New Roman" w:cs="Times New Roman"/>
                <w:szCs w:val="24"/>
                <w:lang w:val="en-ID"/>
              </w:rPr>
              <w:t>1</w:t>
            </w:r>
            <w:r w:rsidRPr="00250329">
              <w:rPr>
                <w:rFonts w:ascii="Times New Roman" w:hAnsi="Times New Roman" w:cs="Times New Roman"/>
                <w:szCs w:val="24"/>
                <w:lang w:val="id-ID"/>
              </w:rPr>
              <w:t>.</w:t>
            </w:r>
          </w:p>
        </w:tc>
        <w:tc>
          <w:tcPr>
            <w:tcW w:w="3018" w:type="dxa"/>
          </w:tcPr>
          <w:p w14:paraId="67F18AAC" w14:textId="77777777" w:rsidR="00CC6395" w:rsidRPr="00250329" w:rsidRDefault="00CC6395" w:rsidP="00F308C4">
            <w:pPr>
              <w:pStyle w:val="ListParagraph"/>
              <w:tabs>
                <w:tab w:val="center" w:pos="1040"/>
              </w:tabs>
              <w:ind w:left="0"/>
              <w:rPr>
                <w:rFonts w:ascii="Times New Roman" w:hAnsi="Times New Roman" w:cs="Times New Roman"/>
                <w:szCs w:val="24"/>
                <w:lang w:val="en-ID"/>
              </w:rPr>
            </w:pPr>
            <w:r w:rsidRPr="00250329">
              <w:rPr>
                <w:rFonts w:ascii="Times New Roman" w:hAnsi="Times New Roman" w:cs="Times New Roman"/>
                <w:szCs w:val="24"/>
                <w:lang w:val="en-ID"/>
              </w:rPr>
              <w:t xml:space="preserve">    </w:t>
            </w:r>
            <w:r w:rsidRPr="00250329">
              <w:rPr>
                <w:rFonts w:ascii="Times New Roman" w:hAnsi="Times New Roman" w:cs="Times New Roman"/>
                <w:szCs w:val="24"/>
                <w:lang w:val="en-ID"/>
              </w:rPr>
              <w:tab/>
              <w:t xml:space="preserve">Laki-laki </w:t>
            </w:r>
          </w:p>
        </w:tc>
        <w:tc>
          <w:tcPr>
            <w:tcW w:w="1907" w:type="dxa"/>
          </w:tcPr>
          <w:p w14:paraId="3861E338" w14:textId="77777777" w:rsidR="00CC6395" w:rsidRPr="00250329" w:rsidRDefault="00CC6395" w:rsidP="00F308C4">
            <w:pPr>
              <w:ind w:left="0" w:firstLine="0"/>
              <w:jc w:val="center"/>
              <w:rPr>
                <w:rFonts w:ascii="Times New Roman" w:hAnsi="Times New Roman" w:cs="Times New Roman"/>
                <w:szCs w:val="24"/>
                <w:lang w:val="en-ID"/>
              </w:rPr>
            </w:pPr>
            <w:r w:rsidRPr="00250329">
              <w:rPr>
                <w:rFonts w:ascii="Times New Roman" w:hAnsi="Times New Roman" w:cs="Times New Roman"/>
                <w:szCs w:val="24"/>
                <w:lang w:val="en-ID"/>
              </w:rPr>
              <w:t>12</w:t>
            </w:r>
          </w:p>
        </w:tc>
        <w:tc>
          <w:tcPr>
            <w:tcW w:w="2065" w:type="dxa"/>
          </w:tcPr>
          <w:p w14:paraId="1E56A30D" w14:textId="77777777" w:rsidR="00CC6395" w:rsidRPr="00250329" w:rsidRDefault="00CC6395" w:rsidP="00F308C4">
            <w:pPr>
              <w:ind w:left="0" w:firstLine="0"/>
              <w:jc w:val="center"/>
              <w:rPr>
                <w:rFonts w:ascii="Times New Roman" w:hAnsi="Times New Roman" w:cs="Times New Roman"/>
                <w:szCs w:val="24"/>
                <w:lang w:val="id-ID"/>
              </w:rPr>
            </w:pPr>
            <w:r w:rsidRPr="00250329">
              <w:rPr>
                <w:rFonts w:ascii="Times New Roman" w:hAnsi="Times New Roman" w:cs="Times New Roman"/>
                <w:szCs w:val="24"/>
                <w:lang w:val="id-ID"/>
              </w:rPr>
              <w:t>40%</w:t>
            </w:r>
          </w:p>
        </w:tc>
      </w:tr>
      <w:tr w:rsidR="00CC6395" w:rsidRPr="00250329" w14:paraId="549A94A9" w14:textId="77777777" w:rsidTr="00826D6F">
        <w:trPr>
          <w:trHeight w:val="261"/>
        </w:trPr>
        <w:tc>
          <w:tcPr>
            <w:tcW w:w="776" w:type="dxa"/>
          </w:tcPr>
          <w:p w14:paraId="062D683D" w14:textId="77777777" w:rsidR="00CC6395" w:rsidRPr="00250329" w:rsidRDefault="00CC6395" w:rsidP="00F308C4">
            <w:pPr>
              <w:ind w:left="0" w:firstLine="0"/>
              <w:jc w:val="center"/>
              <w:rPr>
                <w:rFonts w:ascii="Times New Roman" w:hAnsi="Times New Roman" w:cs="Times New Roman"/>
                <w:szCs w:val="24"/>
                <w:lang w:val="id-ID"/>
              </w:rPr>
            </w:pPr>
            <w:r w:rsidRPr="00250329">
              <w:rPr>
                <w:rFonts w:ascii="Times New Roman" w:hAnsi="Times New Roman" w:cs="Times New Roman"/>
                <w:szCs w:val="24"/>
                <w:lang w:val="en-ID"/>
              </w:rPr>
              <w:t>2</w:t>
            </w:r>
            <w:r w:rsidRPr="00250329">
              <w:rPr>
                <w:rFonts w:ascii="Times New Roman" w:hAnsi="Times New Roman" w:cs="Times New Roman"/>
                <w:szCs w:val="24"/>
                <w:lang w:val="id-ID"/>
              </w:rPr>
              <w:t>.</w:t>
            </w:r>
          </w:p>
        </w:tc>
        <w:tc>
          <w:tcPr>
            <w:tcW w:w="3018" w:type="dxa"/>
          </w:tcPr>
          <w:p w14:paraId="1704AC87" w14:textId="77777777" w:rsidR="00CC6395" w:rsidRPr="00250329" w:rsidRDefault="00CC6395" w:rsidP="00F308C4">
            <w:pPr>
              <w:ind w:left="0" w:firstLine="0"/>
              <w:rPr>
                <w:rFonts w:ascii="Times New Roman" w:hAnsi="Times New Roman" w:cs="Times New Roman"/>
                <w:szCs w:val="24"/>
                <w:lang w:val="en-ID"/>
              </w:rPr>
            </w:pPr>
            <w:r w:rsidRPr="00250329">
              <w:rPr>
                <w:rFonts w:ascii="Times New Roman" w:hAnsi="Times New Roman" w:cs="Times New Roman"/>
                <w:szCs w:val="24"/>
                <w:lang w:val="en-ID"/>
              </w:rPr>
              <w:t xml:space="preserve">Perempuan </w:t>
            </w:r>
          </w:p>
        </w:tc>
        <w:tc>
          <w:tcPr>
            <w:tcW w:w="1907" w:type="dxa"/>
          </w:tcPr>
          <w:p w14:paraId="295B6BA5" w14:textId="77777777" w:rsidR="00CC6395" w:rsidRPr="00250329" w:rsidRDefault="00CC6395" w:rsidP="00F308C4">
            <w:pPr>
              <w:ind w:left="0" w:firstLine="0"/>
              <w:jc w:val="center"/>
              <w:rPr>
                <w:rFonts w:ascii="Times New Roman" w:hAnsi="Times New Roman" w:cs="Times New Roman"/>
                <w:szCs w:val="24"/>
                <w:lang w:val="en-ID"/>
              </w:rPr>
            </w:pPr>
            <w:r w:rsidRPr="00250329">
              <w:rPr>
                <w:rFonts w:ascii="Times New Roman" w:hAnsi="Times New Roman" w:cs="Times New Roman"/>
                <w:szCs w:val="24"/>
                <w:lang w:val="en-ID"/>
              </w:rPr>
              <w:t>18</w:t>
            </w:r>
          </w:p>
        </w:tc>
        <w:tc>
          <w:tcPr>
            <w:tcW w:w="2065" w:type="dxa"/>
          </w:tcPr>
          <w:p w14:paraId="333D600D" w14:textId="77777777" w:rsidR="00CC6395" w:rsidRPr="00250329" w:rsidRDefault="00CC6395" w:rsidP="00F308C4">
            <w:pPr>
              <w:ind w:left="0" w:firstLine="0"/>
              <w:jc w:val="center"/>
              <w:rPr>
                <w:rFonts w:ascii="Times New Roman" w:hAnsi="Times New Roman" w:cs="Times New Roman"/>
                <w:szCs w:val="24"/>
                <w:lang w:val="id-ID"/>
              </w:rPr>
            </w:pPr>
            <w:r w:rsidRPr="00250329">
              <w:rPr>
                <w:rFonts w:ascii="Times New Roman" w:hAnsi="Times New Roman" w:cs="Times New Roman"/>
                <w:szCs w:val="24"/>
                <w:lang w:val="id-ID"/>
              </w:rPr>
              <w:t>60%</w:t>
            </w:r>
          </w:p>
        </w:tc>
      </w:tr>
      <w:tr w:rsidR="00CC6395" w:rsidRPr="00250329" w14:paraId="69BA1729" w14:textId="77777777" w:rsidTr="00826D6F">
        <w:trPr>
          <w:trHeight w:val="261"/>
        </w:trPr>
        <w:tc>
          <w:tcPr>
            <w:tcW w:w="776" w:type="dxa"/>
          </w:tcPr>
          <w:p w14:paraId="4945EB3D" w14:textId="77777777" w:rsidR="00CC6395" w:rsidRPr="00250329" w:rsidRDefault="00CC6395" w:rsidP="00F308C4">
            <w:pPr>
              <w:pStyle w:val="ListParagraph"/>
              <w:ind w:left="0"/>
              <w:jc w:val="center"/>
              <w:rPr>
                <w:rFonts w:ascii="Times New Roman" w:hAnsi="Times New Roman" w:cs="Times New Roman"/>
                <w:szCs w:val="24"/>
                <w:lang w:val="en-ID"/>
              </w:rPr>
            </w:pPr>
          </w:p>
        </w:tc>
        <w:tc>
          <w:tcPr>
            <w:tcW w:w="3018" w:type="dxa"/>
          </w:tcPr>
          <w:p w14:paraId="1A5E66D1" w14:textId="77777777" w:rsidR="00CC6395" w:rsidRPr="00250329" w:rsidRDefault="00CC6395" w:rsidP="00F308C4">
            <w:pPr>
              <w:ind w:left="0" w:firstLine="0"/>
              <w:rPr>
                <w:rFonts w:ascii="Times New Roman" w:hAnsi="Times New Roman" w:cs="Times New Roman"/>
                <w:b/>
                <w:szCs w:val="24"/>
                <w:lang w:val="en-ID"/>
              </w:rPr>
            </w:pPr>
            <w:r w:rsidRPr="00250329">
              <w:rPr>
                <w:rFonts w:ascii="Times New Roman" w:hAnsi="Times New Roman" w:cs="Times New Roman"/>
                <w:b/>
                <w:szCs w:val="24"/>
                <w:lang w:val="en-ID"/>
              </w:rPr>
              <w:t>Total</w:t>
            </w:r>
          </w:p>
        </w:tc>
        <w:tc>
          <w:tcPr>
            <w:tcW w:w="1907" w:type="dxa"/>
          </w:tcPr>
          <w:p w14:paraId="329B29BB" w14:textId="77777777" w:rsidR="00CC6395" w:rsidRPr="00250329" w:rsidRDefault="00CC6395" w:rsidP="00F308C4">
            <w:pPr>
              <w:ind w:left="0" w:firstLine="0"/>
              <w:jc w:val="center"/>
              <w:rPr>
                <w:rFonts w:ascii="Times New Roman" w:hAnsi="Times New Roman" w:cs="Times New Roman"/>
                <w:b/>
                <w:szCs w:val="24"/>
                <w:lang w:val="en-ID"/>
              </w:rPr>
            </w:pPr>
            <w:r w:rsidRPr="00250329">
              <w:rPr>
                <w:rFonts w:ascii="Times New Roman" w:hAnsi="Times New Roman" w:cs="Times New Roman"/>
                <w:b/>
                <w:szCs w:val="24"/>
                <w:lang w:val="en-ID"/>
              </w:rPr>
              <w:t>30</w:t>
            </w:r>
          </w:p>
        </w:tc>
        <w:tc>
          <w:tcPr>
            <w:tcW w:w="2065" w:type="dxa"/>
          </w:tcPr>
          <w:p w14:paraId="059CC18E" w14:textId="77777777" w:rsidR="00CC6395" w:rsidRPr="00250329" w:rsidRDefault="00CC6395" w:rsidP="00F308C4">
            <w:pPr>
              <w:ind w:left="0" w:firstLine="0"/>
              <w:jc w:val="center"/>
              <w:rPr>
                <w:rFonts w:ascii="Times New Roman" w:hAnsi="Times New Roman" w:cs="Times New Roman"/>
                <w:b/>
                <w:szCs w:val="24"/>
                <w:lang w:val="id-ID"/>
              </w:rPr>
            </w:pPr>
            <w:r w:rsidRPr="00250329">
              <w:rPr>
                <w:rFonts w:ascii="Times New Roman" w:hAnsi="Times New Roman" w:cs="Times New Roman"/>
                <w:b/>
                <w:szCs w:val="24"/>
                <w:lang w:val="id-ID"/>
              </w:rPr>
              <w:t>100%</w:t>
            </w:r>
          </w:p>
        </w:tc>
      </w:tr>
    </w:tbl>
    <w:p w14:paraId="2317710A" w14:textId="77777777" w:rsidR="00CC6395" w:rsidRPr="008662C8" w:rsidRDefault="00CC6395" w:rsidP="00CC6395">
      <w:pPr>
        <w:spacing w:after="0" w:line="24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    </w:t>
      </w:r>
    </w:p>
    <w:p w14:paraId="55584ABF" w14:textId="77777777" w:rsidR="00CC6395" w:rsidRDefault="00CC6395" w:rsidP="00CC6395">
      <w:pPr>
        <w:spacing w:after="0" w:line="360" w:lineRule="auto"/>
        <w:ind w:firstLine="720"/>
        <w:jc w:val="both"/>
        <w:rPr>
          <w:rFonts w:ascii="Times New Roman" w:hAnsi="Times New Roman" w:cs="Times New Roman"/>
          <w:sz w:val="24"/>
          <w:szCs w:val="24"/>
          <w:lang w:val="en-ID"/>
        </w:rPr>
      </w:pPr>
      <w:r>
        <w:rPr>
          <w:rFonts w:ascii="Times New Roman" w:hAnsi="Times New Roman" w:cs="Times New Roman"/>
          <w:sz w:val="24"/>
          <w:szCs w:val="24"/>
          <w:lang w:val="en-ID"/>
        </w:rPr>
        <w:t>Dari data di atas, diperoleh responden perempuan sebanyak 18 orang atau 60% dari total responden dan 12 orang laki-laki atau 40%.</w:t>
      </w:r>
    </w:p>
    <w:p w14:paraId="3738717B" w14:textId="77777777" w:rsidR="00CC6395" w:rsidRDefault="00CC6395" w:rsidP="003F5323">
      <w:pPr>
        <w:spacing w:after="0" w:line="240" w:lineRule="auto"/>
        <w:jc w:val="both"/>
        <w:rPr>
          <w:rFonts w:ascii="Times New Roman" w:hAnsi="Times New Roman" w:cs="Times New Roman"/>
          <w:sz w:val="24"/>
          <w:szCs w:val="24"/>
          <w:lang w:val="en-ID"/>
        </w:rPr>
      </w:pPr>
    </w:p>
    <w:p w14:paraId="0B664B56" w14:textId="77777777" w:rsidR="00CC6395" w:rsidRDefault="00CC6395" w:rsidP="00CC6395">
      <w:pPr>
        <w:spacing w:after="0" w:line="360" w:lineRule="auto"/>
        <w:jc w:val="center"/>
        <w:rPr>
          <w:rFonts w:ascii="Times New Roman" w:hAnsi="Times New Roman" w:cs="Times New Roman"/>
          <w:sz w:val="24"/>
          <w:szCs w:val="24"/>
          <w:lang w:val="en-ID"/>
        </w:rPr>
      </w:pPr>
      <w:r>
        <w:rPr>
          <w:rFonts w:ascii="Times New Roman" w:hAnsi="Times New Roman" w:cs="Times New Roman"/>
          <w:noProof/>
          <w:sz w:val="24"/>
          <w:szCs w:val="24"/>
          <w:lang w:val="id-ID" w:eastAsia="id-ID"/>
        </w:rPr>
        <w:drawing>
          <wp:inline distT="0" distB="0" distL="0" distR="0" wp14:anchorId="09357F69" wp14:editId="6465A0DB">
            <wp:extent cx="4600575" cy="2143125"/>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E64D8F0" w14:textId="77777777" w:rsidR="003F5323" w:rsidRPr="00250329" w:rsidRDefault="003F5323" w:rsidP="003F5323">
      <w:pPr>
        <w:spacing w:after="0" w:line="240" w:lineRule="auto"/>
        <w:jc w:val="center"/>
        <w:rPr>
          <w:rFonts w:ascii="Times New Roman" w:hAnsi="Times New Roman" w:cs="Times New Roman"/>
          <w:b/>
          <w:sz w:val="24"/>
          <w:szCs w:val="24"/>
          <w:lang w:val="id-ID"/>
        </w:rPr>
      </w:pPr>
      <w:r w:rsidRPr="00250329">
        <w:rPr>
          <w:rFonts w:ascii="Times New Roman" w:hAnsi="Times New Roman" w:cs="Times New Roman"/>
          <w:b/>
          <w:sz w:val="24"/>
          <w:szCs w:val="24"/>
          <w:lang w:val="id-ID"/>
        </w:rPr>
        <w:t>Diagram</w:t>
      </w:r>
      <w:r>
        <w:rPr>
          <w:rFonts w:ascii="Times New Roman" w:hAnsi="Times New Roman" w:cs="Times New Roman"/>
          <w:b/>
          <w:sz w:val="24"/>
          <w:szCs w:val="24"/>
          <w:lang w:val="id-ID"/>
        </w:rPr>
        <w:t xml:space="preserve"> 4.1 Responden </w:t>
      </w:r>
      <w:r w:rsidR="00525478">
        <w:rPr>
          <w:rFonts w:ascii="Times New Roman" w:hAnsi="Times New Roman" w:cs="Times New Roman"/>
          <w:b/>
          <w:sz w:val="24"/>
          <w:szCs w:val="24"/>
          <w:lang w:val="id-ID"/>
        </w:rPr>
        <w:t>berdasarkan jenis kelamin</w:t>
      </w:r>
    </w:p>
    <w:p w14:paraId="2DE35FF5" w14:textId="77777777" w:rsidR="003F5323" w:rsidRPr="00CC6395" w:rsidRDefault="003F5323" w:rsidP="00CC6395">
      <w:pPr>
        <w:spacing w:after="0" w:line="360" w:lineRule="auto"/>
        <w:jc w:val="center"/>
        <w:rPr>
          <w:rFonts w:ascii="Times New Roman" w:hAnsi="Times New Roman" w:cs="Times New Roman"/>
          <w:sz w:val="24"/>
          <w:szCs w:val="24"/>
          <w:lang w:val="en-ID"/>
        </w:rPr>
      </w:pPr>
    </w:p>
    <w:p w14:paraId="06E4FBB8" w14:textId="77777777" w:rsidR="00CC6395" w:rsidRDefault="009C6F57" w:rsidP="00CC6395">
      <w:pPr>
        <w:pStyle w:val="ListParagraph"/>
        <w:numPr>
          <w:ilvl w:val="0"/>
          <w:numId w:val="39"/>
        </w:numPr>
        <w:spacing w:after="0" w:line="360" w:lineRule="auto"/>
        <w:jc w:val="both"/>
        <w:rPr>
          <w:rFonts w:ascii="Times New Roman" w:hAnsi="Times New Roman" w:cs="Times New Roman"/>
          <w:b/>
          <w:sz w:val="24"/>
          <w:szCs w:val="24"/>
          <w:lang w:val="en-ID"/>
        </w:rPr>
      </w:pPr>
      <w:r w:rsidRPr="00CC6395">
        <w:rPr>
          <w:rFonts w:ascii="Times New Roman" w:hAnsi="Times New Roman" w:cs="Times New Roman"/>
          <w:b/>
          <w:sz w:val="24"/>
          <w:szCs w:val="24"/>
          <w:lang w:val="en-ID"/>
        </w:rPr>
        <w:t>Berdasarkan Agama</w:t>
      </w:r>
    </w:p>
    <w:p w14:paraId="199980C9" w14:textId="77777777" w:rsidR="00CC6395" w:rsidRDefault="00CC6395" w:rsidP="00CC6395">
      <w:pPr>
        <w:spacing w:after="0" w:line="360" w:lineRule="auto"/>
        <w:ind w:firstLine="720"/>
        <w:jc w:val="both"/>
        <w:rPr>
          <w:rFonts w:ascii="Times New Roman" w:hAnsi="Times New Roman" w:cs="Times New Roman"/>
          <w:sz w:val="24"/>
          <w:szCs w:val="24"/>
          <w:lang w:val="id-ID"/>
        </w:rPr>
      </w:pPr>
      <w:r w:rsidRPr="00250329">
        <w:rPr>
          <w:rFonts w:ascii="Times New Roman" w:hAnsi="Times New Roman" w:cs="Times New Roman"/>
          <w:sz w:val="24"/>
          <w:szCs w:val="24"/>
          <w:lang w:val="en-ID"/>
        </w:rPr>
        <w:t>Berdasarkan</w:t>
      </w:r>
      <w:r w:rsidRPr="00250329">
        <w:rPr>
          <w:rFonts w:ascii="Times New Roman" w:hAnsi="Times New Roman" w:cs="Times New Roman"/>
          <w:b/>
          <w:sz w:val="24"/>
          <w:szCs w:val="24"/>
          <w:lang w:val="en-ID"/>
        </w:rPr>
        <w:t xml:space="preserve"> </w:t>
      </w:r>
      <w:r w:rsidRPr="00250329">
        <w:rPr>
          <w:rFonts w:ascii="Times New Roman" w:hAnsi="Times New Roman" w:cs="Times New Roman"/>
          <w:sz w:val="24"/>
          <w:szCs w:val="24"/>
          <w:lang w:val="en-ID"/>
        </w:rPr>
        <w:t>data yang diperoleh melalui sensus penduduk, maka diperoleh komposisi jumlah penduduk menurut aga</w:t>
      </w:r>
      <w:r>
        <w:rPr>
          <w:rFonts w:ascii="Times New Roman" w:hAnsi="Times New Roman" w:cs="Times New Roman"/>
          <w:sz w:val="24"/>
          <w:szCs w:val="24"/>
          <w:lang w:val="id-ID"/>
        </w:rPr>
        <w:t xml:space="preserve">ma sebagaimana ditampilkan pada </w:t>
      </w:r>
      <w:r w:rsidRPr="00250329">
        <w:rPr>
          <w:rFonts w:ascii="Times New Roman" w:hAnsi="Times New Roman" w:cs="Times New Roman"/>
          <w:sz w:val="24"/>
          <w:szCs w:val="24"/>
          <w:lang w:val="en-ID"/>
        </w:rPr>
        <w:t>Tabel 4.</w:t>
      </w:r>
      <w:r w:rsidR="003F5323">
        <w:rPr>
          <w:rFonts w:ascii="Times New Roman" w:hAnsi="Times New Roman" w:cs="Times New Roman"/>
          <w:sz w:val="24"/>
          <w:szCs w:val="24"/>
          <w:lang w:val="id-ID"/>
        </w:rPr>
        <w:t xml:space="preserve">3 </w:t>
      </w:r>
      <w:r>
        <w:rPr>
          <w:rFonts w:ascii="Times New Roman" w:hAnsi="Times New Roman" w:cs="Times New Roman"/>
          <w:sz w:val="24"/>
          <w:szCs w:val="24"/>
          <w:lang w:val="id-ID"/>
        </w:rPr>
        <w:t>di bawah ini.</w:t>
      </w:r>
    </w:p>
    <w:p w14:paraId="30EE68AD" w14:textId="77777777" w:rsidR="00CC6395" w:rsidRDefault="00CC6395" w:rsidP="00826D6F">
      <w:pPr>
        <w:spacing w:after="0" w:line="240" w:lineRule="auto"/>
        <w:ind w:firstLine="720"/>
        <w:jc w:val="both"/>
        <w:rPr>
          <w:rFonts w:ascii="Times New Roman" w:hAnsi="Times New Roman" w:cs="Times New Roman"/>
          <w:sz w:val="24"/>
          <w:szCs w:val="24"/>
          <w:lang w:val="id-ID"/>
        </w:rPr>
      </w:pPr>
    </w:p>
    <w:p w14:paraId="45327D87" w14:textId="77777777" w:rsidR="00CC6395" w:rsidRPr="00250329" w:rsidRDefault="00CC6395" w:rsidP="00826D6F">
      <w:pPr>
        <w:spacing w:after="0" w:line="360" w:lineRule="auto"/>
        <w:jc w:val="right"/>
        <w:rPr>
          <w:rFonts w:ascii="Times New Roman" w:hAnsi="Times New Roman" w:cs="Times New Roman"/>
          <w:b/>
          <w:sz w:val="24"/>
          <w:szCs w:val="24"/>
          <w:lang w:val="id-ID"/>
        </w:rPr>
      </w:pPr>
      <w:r w:rsidRPr="00250329">
        <w:rPr>
          <w:rFonts w:ascii="Times New Roman" w:hAnsi="Times New Roman" w:cs="Times New Roman"/>
          <w:b/>
          <w:sz w:val="24"/>
          <w:szCs w:val="24"/>
          <w:lang w:val="id-ID"/>
        </w:rPr>
        <w:t>Tabel 4.</w:t>
      </w:r>
      <w:r w:rsidR="003F5323">
        <w:rPr>
          <w:rFonts w:ascii="Times New Roman" w:hAnsi="Times New Roman" w:cs="Times New Roman"/>
          <w:b/>
          <w:sz w:val="24"/>
          <w:szCs w:val="24"/>
          <w:lang w:val="id-ID"/>
        </w:rPr>
        <w:t xml:space="preserve">3 Deskripsi </w:t>
      </w:r>
      <w:r w:rsidR="00525478">
        <w:rPr>
          <w:rFonts w:ascii="Times New Roman" w:hAnsi="Times New Roman" w:cs="Times New Roman"/>
          <w:b/>
          <w:sz w:val="24"/>
          <w:szCs w:val="24"/>
          <w:lang w:val="id-ID"/>
        </w:rPr>
        <w:t>responden berdasarkan agama</w:t>
      </w:r>
    </w:p>
    <w:tbl>
      <w:tblPr>
        <w:tblStyle w:val="TableGrid"/>
        <w:tblW w:w="0" w:type="auto"/>
        <w:tblInd w:w="137" w:type="dxa"/>
        <w:tblLook w:val="04A0" w:firstRow="1" w:lastRow="0" w:firstColumn="1" w:lastColumn="0" w:noHBand="0" w:noVBand="1"/>
      </w:tblPr>
      <w:tblGrid>
        <w:gridCol w:w="777"/>
        <w:gridCol w:w="3023"/>
        <w:gridCol w:w="1909"/>
        <w:gridCol w:w="2068"/>
      </w:tblGrid>
      <w:tr w:rsidR="00CC6395" w:rsidRPr="00250329" w14:paraId="7619745D" w14:textId="77777777" w:rsidTr="00826D6F">
        <w:trPr>
          <w:trHeight w:val="268"/>
        </w:trPr>
        <w:tc>
          <w:tcPr>
            <w:tcW w:w="777" w:type="dxa"/>
          </w:tcPr>
          <w:p w14:paraId="3D06853A" w14:textId="77777777" w:rsidR="00CC6395" w:rsidRPr="00250329" w:rsidRDefault="00CC6395" w:rsidP="00F308C4">
            <w:pPr>
              <w:ind w:left="0" w:firstLine="0"/>
              <w:jc w:val="center"/>
              <w:rPr>
                <w:rFonts w:ascii="Times New Roman" w:hAnsi="Times New Roman" w:cs="Times New Roman"/>
                <w:b/>
                <w:szCs w:val="24"/>
                <w:lang w:val="id-ID"/>
              </w:rPr>
            </w:pPr>
            <w:r w:rsidRPr="00250329">
              <w:rPr>
                <w:rFonts w:ascii="Times New Roman" w:hAnsi="Times New Roman" w:cs="Times New Roman"/>
                <w:b/>
                <w:szCs w:val="24"/>
                <w:lang w:val="en-ID"/>
              </w:rPr>
              <w:t>No</w:t>
            </w:r>
            <w:r>
              <w:rPr>
                <w:rFonts w:ascii="Times New Roman" w:hAnsi="Times New Roman" w:cs="Times New Roman"/>
                <w:b/>
                <w:szCs w:val="24"/>
                <w:lang w:val="id-ID"/>
              </w:rPr>
              <w:t>.</w:t>
            </w:r>
          </w:p>
        </w:tc>
        <w:tc>
          <w:tcPr>
            <w:tcW w:w="3023" w:type="dxa"/>
          </w:tcPr>
          <w:p w14:paraId="3E31CC1A" w14:textId="77777777" w:rsidR="00CC6395" w:rsidRPr="00250329" w:rsidRDefault="00CC6395" w:rsidP="00F308C4">
            <w:pPr>
              <w:ind w:left="0" w:firstLine="0"/>
              <w:rPr>
                <w:rFonts w:ascii="Times New Roman" w:hAnsi="Times New Roman" w:cs="Times New Roman"/>
                <w:b/>
                <w:szCs w:val="24"/>
                <w:lang w:val="en-ID"/>
              </w:rPr>
            </w:pPr>
            <w:r w:rsidRPr="00250329">
              <w:rPr>
                <w:rFonts w:ascii="Times New Roman" w:hAnsi="Times New Roman" w:cs="Times New Roman"/>
                <w:b/>
                <w:szCs w:val="24"/>
                <w:lang w:val="en-ID"/>
              </w:rPr>
              <w:t xml:space="preserve">Kelompok </w:t>
            </w:r>
          </w:p>
        </w:tc>
        <w:tc>
          <w:tcPr>
            <w:tcW w:w="1909" w:type="dxa"/>
          </w:tcPr>
          <w:p w14:paraId="176FC69B" w14:textId="77777777" w:rsidR="00CC6395" w:rsidRPr="00250329" w:rsidRDefault="00CC6395" w:rsidP="00F308C4">
            <w:pPr>
              <w:ind w:left="0" w:firstLine="0"/>
              <w:rPr>
                <w:rFonts w:ascii="Times New Roman" w:hAnsi="Times New Roman" w:cs="Times New Roman"/>
                <w:b/>
                <w:szCs w:val="24"/>
                <w:lang w:val="en-ID"/>
              </w:rPr>
            </w:pPr>
            <w:r w:rsidRPr="00250329">
              <w:rPr>
                <w:rFonts w:ascii="Times New Roman" w:hAnsi="Times New Roman" w:cs="Times New Roman"/>
                <w:b/>
                <w:szCs w:val="24"/>
                <w:lang w:val="en-ID"/>
              </w:rPr>
              <w:t xml:space="preserve">Jumlah Jiwa </w:t>
            </w:r>
          </w:p>
        </w:tc>
        <w:tc>
          <w:tcPr>
            <w:tcW w:w="2068" w:type="dxa"/>
          </w:tcPr>
          <w:p w14:paraId="3622F4E3" w14:textId="77777777" w:rsidR="00CC6395" w:rsidRPr="00250329" w:rsidRDefault="00CC6395" w:rsidP="00F308C4">
            <w:pPr>
              <w:ind w:left="0" w:firstLine="0"/>
              <w:rPr>
                <w:rFonts w:ascii="Times New Roman" w:hAnsi="Times New Roman" w:cs="Times New Roman"/>
                <w:b/>
                <w:szCs w:val="24"/>
                <w:lang w:val="en-ID"/>
              </w:rPr>
            </w:pPr>
            <w:r w:rsidRPr="00250329">
              <w:rPr>
                <w:rFonts w:ascii="Times New Roman" w:hAnsi="Times New Roman" w:cs="Times New Roman"/>
                <w:b/>
                <w:szCs w:val="24"/>
                <w:lang w:val="en-ID"/>
              </w:rPr>
              <w:t xml:space="preserve">Presentase (%) </w:t>
            </w:r>
          </w:p>
        </w:tc>
      </w:tr>
      <w:tr w:rsidR="00CC6395" w:rsidRPr="00250329" w14:paraId="3362429E" w14:textId="77777777" w:rsidTr="00826D6F">
        <w:trPr>
          <w:trHeight w:val="252"/>
        </w:trPr>
        <w:tc>
          <w:tcPr>
            <w:tcW w:w="777" w:type="dxa"/>
          </w:tcPr>
          <w:p w14:paraId="49921410" w14:textId="77777777" w:rsidR="00CC6395" w:rsidRPr="00250329" w:rsidRDefault="00CC6395" w:rsidP="00F308C4">
            <w:pPr>
              <w:ind w:left="0" w:firstLine="0"/>
              <w:jc w:val="center"/>
              <w:rPr>
                <w:rFonts w:ascii="Times New Roman" w:hAnsi="Times New Roman" w:cs="Times New Roman"/>
                <w:szCs w:val="24"/>
                <w:lang w:val="id-ID"/>
              </w:rPr>
            </w:pPr>
            <w:r w:rsidRPr="00250329">
              <w:rPr>
                <w:rFonts w:ascii="Times New Roman" w:hAnsi="Times New Roman" w:cs="Times New Roman"/>
                <w:szCs w:val="24"/>
                <w:lang w:val="en-ID"/>
              </w:rPr>
              <w:t>1</w:t>
            </w:r>
            <w:r>
              <w:rPr>
                <w:rFonts w:ascii="Times New Roman" w:hAnsi="Times New Roman" w:cs="Times New Roman"/>
                <w:szCs w:val="24"/>
                <w:lang w:val="id-ID"/>
              </w:rPr>
              <w:t>.</w:t>
            </w:r>
          </w:p>
        </w:tc>
        <w:tc>
          <w:tcPr>
            <w:tcW w:w="3023" w:type="dxa"/>
          </w:tcPr>
          <w:p w14:paraId="04188275" w14:textId="77777777" w:rsidR="00CC6395" w:rsidRPr="00250329" w:rsidRDefault="00CC6395" w:rsidP="00F308C4">
            <w:pPr>
              <w:ind w:left="0" w:firstLine="0"/>
              <w:rPr>
                <w:rFonts w:ascii="Times New Roman" w:hAnsi="Times New Roman" w:cs="Times New Roman"/>
                <w:szCs w:val="24"/>
                <w:lang w:val="en-ID"/>
              </w:rPr>
            </w:pPr>
            <w:r w:rsidRPr="00250329">
              <w:rPr>
                <w:rFonts w:ascii="Times New Roman" w:hAnsi="Times New Roman" w:cs="Times New Roman"/>
                <w:szCs w:val="24"/>
                <w:lang w:val="en-ID"/>
              </w:rPr>
              <w:t xml:space="preserve">Islam </w:t>
            </w:r>
          </w:p>
        </w:tc>
        <w:tc>
          <w:tcPr>
            <w:tcW w:w="1909" w:type="dxa"/>
          </w:tcPr>
          <w:p w14:paraId="3B517169" w14:textId="77777777" w:rsidR="00CC6395" w:rsidRPr="00250329" w:rsidRDefault="00CC6395" w:rsidP="00F308C4">
            <w:pPr>
              <w:ind w:left="0" w:firstLine="0"/>
              <w:jc w:val="center"/>
              <w:rPr>
                <w:rFonts w:ascii="Times New Roman" w:hAnsi="Times New Roman" w:cs="Times New Roman"/>
                <w:szCs w:val="24"/>
                <w:lang w:val="en-ID"/>
              </w:rPr>
            </w:pPr>
            <w:r w:rsidRPr="00250329">
              <w:rPr>
                <w:rFonts w:ascii="Times New Roman" w:hAnsi="Times New Roman" w:cs="Times New Roman"/>
                <w:szCs w:val="24"/>
                <w:lang w:val="en-ID"/>
              </w:rPr>
              <w:t>26</w:t>
            </w:r>
          </w:p>
        </w:tc>
        <w:tc>
          <w:tcPr>
            <w:tcW w:w="2068" w:type="dxa"/>
          </w:tcPr>
          <w:p w14:paraId="3E7897BF" w14:textId="77777777" w:rsidR="00CC6395" w:rsidRPr="00250329" w:rsidRDefault="00CC6395" w:rsidP="00F308C4">
            <w:pPr>
              <w:ind w:left="0" w:firstLine="0"/>
              <w:jc w:val="center"/>
              <w:rPr>
                <w:rFonts w:ascii="Times New Roman" w:hAnsi="Times New Roman" w:cs="Times New Roman"/>
                <w:szCs w:val="24"/>
                <w:lang w:val="id-ID"/>
              </w:rPr>
            </w:pPr>
            <w:r w:rsidRPr="00250329">
              <w:rPr>
                <w:rFonts w:ascii="Times New Roman" w:hAnsi="Times New Roman" w:cs="Times New Roman"/>
                <w:szCs w:val="24"/>
                <w:lang w:val="id-ID"/>
              </w:rPr>
              <w:t>86,6%</w:t>
            </w:r>
          </w:p>
        </w:tc>
      </w:tr>
      <w:tr w:rsidR="00CC6395" w:rsidRPr="00250329" w14:paraId="28CB1BB0" w14:textId="77777777" w:rsidTr="00826D6F">
        <w:trPr>
          <w:trHeight w:val="268"/>
        </w:trPr>
        <w:tc>
          <w:tcPr>
            <w:tcW w:w="777" w:type="dxa"/>
          </w:tcPr>
          <w:p w14:paraId="5BA28522" w14:textId="77777777" w:rsidR="00CC6395" w:rsidRPr="00250329" w:rsidRDefault="00CC6395" w:rsidP="00F308C4">
            <w:pPr>
              <w:ind w:left="0" w:firstLine="0"/>
              <w:jc w:val="center"/>
              <w:rPr>
                <w:rFonts w:ascii="Times New Roman" w:hAnsi="Times New Roman" w:cs="Times New Roman"/>
                <w:szCs w:val="24"/>
                <w:lang w:val="id-ID"/>
              </w:rPr>
            </w:pPr>
            <w:r w:rsidRPr="00250329">
              <w:rPr>
                <w:rFonts w:ascii="Times New Roman" w:hAnsi="Times New Roman" w:cs="Times New Roman"/>
                <w:szCs w:val="24"/>
                <w:lang w:val="en-ID"/>
              </w:rPr>
              <w:t>2</w:t>
            </w:r>
            <w:r>
              <w:rPr>
                <w:rFonts w:ascii="Times New Roman" w:hAnsi="Times New Roman" w:cs="Times New Roman"/>
                <w:szCs w:val="24"/>
                <w:lang w:val="id-ID"/>
              </w:rPr>
              <w:t>.</w:t>
            </w:r>
          </w:p>
        </w:tc>
        <w:tc>
          <w:tcPr>
            <w:tcW w:w="3023" w:type="dxa"/>
          </w:tcPr>
          <w:p w14:paraId="04DA4C1C" w14:textId="77777777" w:rsidR="00CC6395" w:rsidRPr="00250329" w:rsidRDefault="00CC6395" w:rsidP="00F308C4">
            <w:pPr>
              <w:ind w:left="0" w:firstLine="0"/>
              <w:rPr>
                <w:rFonts w:ascii="Times New Roman" w:hAnsi="Times New Roman" w:cs="Times New Roman"/>
                <w:szCs w:val="24"/>
                <w:lang w:val="en-ID"/>
              </w:rPr>
            </w:pPr>
            <w:r w:rsidRPr="00250329">
              <w:rPr>
                <w:rFonts w:ascii="Times New Roman" w:hAnsi="Times New Roman" w:cs="Times New Roman"/>
                <w:szCs w:val="24"/>
                <w:lang w:val="en-ID"/>
              </w:rPr>
              <w:t xml:space="preserve">Kristen </w:t>
            </w:r>
          </w:p>
        </w:tc>
        <w:tc>
          <w:tcPr>
            <w:tcW w:w="1909" w:type="dxa"/>
          </w:tcPr>
          <w:p w14:paraId="45A69115" w14:textId="77777777" w:rsidR="00CC6395" w:rsidRPr="00250329" w:rsidRDefault="00CC6395" w:rsidP="00F308C4">
            <w:pPr>
              <w:ind w:left="0" w:firstLine="0"/>
              <w:jc w:val="center"/>
              <w:rPr>
                <w:rFonts w:ascii="Times New Roman" w:hAnsi="Times New Roman" w:cs="Times New Roman"/>
                <w:szCs w:val="24"/>
                <w:lang w:val="en-ID"/>
              </w:rPr>
            </w:pPr>
            <w:r w:rsidRPr="00250329">
              <w:rPr>
                <w:rFonts w:ascii="Times New Roman" w:hAnsi="Times New Roman" w:cs="Times New Roman"/>
                <w:szCs w:val="24"/>
                <w:lang w:val="en-ID"/>
              </w:rPr>
              <w:t>7</w:t>
            </w:r>
          </w:p>
        </w:tc>
        <w:tc>
          <w:tcPr>
            <w:tcW w:w="2068" w:type="dxa"/>
          </w:tcPr>
          <w:p w14:paraId="2218B456" w14:textId="77777777" w:rsidR="00CC6395" w:rsidRPr="00250329" w:rsidRDefault="00CC6395" w:rsidP="00F308C4">
            <w:pPr>
              <w:ind w:left="0" w:firstLine="0"/>
              <w:jc w:val="center"/>
              <w:rPr>
                <w:rFonts w:ascii="Times New Roman" w:hAnsi="Times New Roman" w:cs="Times New Roman"/>
                <w:szCs w:val="24"/>
                <w:lang w:val="id-ID"/>
              </w:rPr>
            </w:pPr>
            <w:r w:rsidRPr="00250329">
              <w:rPr>
                <w:rFonts w:ascii="Times New Roman" w:hAnsi="Times New Roman" w:cs="Times New Roman"/>
                <w:szCs w:val="24"/>
                <w:lang w:val="id-ID"/>
              </w:rPr>
              <w:t>23,3%</w:t>
            </w:r>
          </w:p>
        </w:tc>
      </w:tr>
      <w:tr w:rsidR="00CC6395" w:rsidRPr="00250329" w14:paraId="4238302F" w14:textId="77777777" w:rsidTr="00826D6F">
        <w:trPr>
          <w:trHeight w:val="252"/>
        </w:trPr>
        <w:tc>
          <w:tcPr>
            <w:tcW w:w="777" w:type="dxa"/>
          </w:tcPr>
          <w:p w14:paraId="12F1FD9E" w14:textId="77777777" w:rsidR="00CC6395" w:rsidRPr="00250329" w:rsidRDefault="00CC6395" w:rsidP="00F308C4">
            <w:pPr>
              <w:pStyle w:val="ListParagraph"/>
              <w:ind w:left="0"/>
              <w:jc w:val="center"/>
              <w:rPr>
                <w:rFonts w:ascii="Times New Roman" w:hAnsi="Times New Roman" w:cs="Times New Roman"/>
                <w:szCs w:val="24"/>
                <w:lang w:val="en-ID"/>
              </w:rPr>
            </w:pPr>
          </w:p>
        </w:tc>
        <w:tc>
          <w:tcPr>
            <w:tcW w:w="3023" w:type="dxa"/>
          </w:tcPr>
          <w:p w14:paraId="689B3F3B" w14:textId="77777777" w:rsidR="00CC6395" w:rsidRPr="00250329" w:rsidRDefault="00CC6395" w:rsidP="00F308C4">
            <w:pPr>
              <w:ind w:left="0" w:firstLine="0"/>
              <w:rPr>
                <w:rFonts w:ascii="Times New Roman" w:hAnsi="Times New Roman" w:cs="Times New Roman"/>
                <w:b/>
                <w:szCs w:val="24"/>
                <w:lang w:val="en-ID"/>
              </w:rPr>
            </w:pPr>
            <w:r w:rsidRPr="00250329">
              <w:rPr>
                <w:rFonts w:ascii="Times New Roman" w:hAnsi="Times New Roman" w:cs="Times New Roman"/>
                <w:b/>
                <w:szCs w:val="24"/>
                <w:lang w:val="en-ID"/>
              </w:rPr>
              <w:t xml:space="preserve">Total </w:t>
            </w:r>
          </w:p>
        </w:tc>
        <w:tc>
          <w:tcPr>
            <w:tcW w:w="1909" w:type="dxa"/>
          </w:tcPr>
          <w:p w14:paraId="26D5BA6A" w14:textId="77777777" w:rsidR="00CC6395" w:rsidRPr="00250329" w:rsidRDefault="00CC6395" w:rsidP="00F308C4">
            <w:pPr>
              <w:ind w:left="0" w:firstLine="0"/>
              <w:jc w:val="center"/>
              <w:rPr>
                <w:rFonts w:ascii="Times New Roman" w:hAnsi="Times New Roman" w:cs="Times New Roman"/>
                <w:b/>
                <w:szCs w:val="24"/>
                <w:lang w:val="en-ID"/>
              </w:rPr>
            </w:pPr>
            <w:r w:rsidRPr="00250329">
              <w:rPr>
                <w:rFonts w:ascii="Times New Roman" w:hAnsi="Times New Roman" w:cs="Times New Roman"/>
                <w:b/>
                <w:szCs w:val="24"/>
                <w:lang w:val="en-ID"/>
              </w:rPr>
              <w:t>30</w:t>
            </w:r>
          </w:p>
        </w:tc>
        <w:tc>
          <w:tcPr>
            <w:tcW w:w="2068" w:type="dxa"/>
          </w:tcPr>
          <w:p w14:paraId="705D3146" w14:textId="77777777" w:rsidR="00CC6395" w:rsidRPr="00250329" w:rsidRDefault="00CC6395" w:rsidP="00F308C4">
            <w:pPr>
              <w:ind w:left="0" w:firstLine="0"/>
              <w:jc w:val="center"/>
              <w:rPr>
                <w:rFonts w:ascii="Times New Roman" w:hAnsi="Times New Roman" w:cs="Times New Roman"/>
                <w:b/>
                <w:szCs w:val="24"/>
                <w:lang w:val="id-ID"/>
              </w:rPr>
            </w:pPr>
            <w:r w:rsidRPr="00250329">
              <w:rPr>
                <w:rFonts w:ascii="Times New Roman" w:hAnsi="Times New Roman" w:cs="Times New Roman"/>
                <w:b/>
                <w:szCs w:val="24"/>
                <w:lang w:val="id-ID"/>
              </w:rPr>
              <w:t>100%</w:t>
            </w:r>
          </w:p>
        </w:tc>
      </w:tr>
    </w:tbl>
    <w:p w14:paraId="009D4854" w14:textId="77777777" w:rsidR="00CC6395" w:rsidRDefault="00CC6395" w:rsidP="00CC6395">
      <w:pPr>
        <w:spacing w:after="0" w:line="240" w:lineRule="auto"/>
        <w:ind w:firstLine="720"/>
        <w:jc w:val="both"/>
        <w:rPr>
          <w:rFonts w:ascii="Times New Roman" w:hAnsi="Times New Roman" w:cs="Times New Roman"/>
          <w:sz w:val="24"/>
          <w:szCs w:val="24"/>
          <w:lang w:val="en-ID"/>
        </w:rPr>
      </w:pPr>
    </w:p>
    <w:p w14:paraId="2CEC7C68" w14:textId="77777777" w:rsidR="00CC6395" w:rsidRPr="00050065" w:rsidRDefault="00CC6395" w:rsidP="00CC6395">
      <w:pPr>
        <w:spacing w:after="0" w:line="360" w:lineRule="auto"/>
        <w:ind w:firstLine="720"/>
        <w:jc w:val="both"/>
        <w:rPr>
          <w:rFonts w:ascii="Times New Roman" w:hAnsi="Times New Roman" w:cs="Times New Roman"/>
          <w:b/>
          <w:sz w:val="24"/>
          <w:szCs w:val="24"/>
          <w:lang w:val="en-ID"/>
        </w:rPr>
      </w:pPr>
      <w:r w:rsidRPr="002A40B9">
        <w:rPr>
          <w:rFonts w:ascii="Times New Roman" w:hAnsi="Times New Roman" w:cs="Times New Roman"/>
          <w:sz w:val="24"/>
          <w:szCs w:val="24"/>
          <w:lang w:val="en-ID"/>
        </w:rPr>
        <w:t>Dari data sebaran penduduk tersebut</w:t>
      </w:r>
      <w:r>
        <w:rPr>
          <w:rFonts w:ascii="Times New Roman" w:hAnsi="Times New Roman" w:cs="Times New Roman"/>
          <w:sz w:val="24"/>
          <w:szCs w:val="24"/>
          <w:lang w:val="en-ID"/>
        </w:rPr>
        <w:t xml:space="preserve"> dapat dilihat bahwa penduduk yang beragama Islam lebih dominan </w:t>
      </w:r>
      <w:r>
        <w:rPr>
          <w:rFonts w:ascii="Times New Roman" w:hAnsi="Times New Roman" w:cs="Times New Roman"/>
          <w:sz w:val="24"/>
          <w:szCs w:val="24"/>
          <w:lang w:val="id-ID"/>
        </w:rPr>
        <w:t xml:space="preserve">(86,6) </w:t>
      </w:r>
      <w:r>
        <w:rPr>
          <w:rFonts w:ascii="Times New Roman" w:hAnsi="Times New Roman" w:cs="Times New Roman"/>
          <w:sz w:val="24"/>
          <w:szCs w:val="24"/>
          <w:lang w:val="en-ID"/>
        </w:rPr>
        <w:t xml:space="preserve">dibandingkan yang beragamaa Kristen </w:t>
      </w:r>
      <w:r>
        <w:rPr>
          <w:rFonts w:ascii="Times New Roman" w:hAnsi="Times New Roman" w:cs="Times New Roman"/>
          <w:sz w:val="24"/>
          <w:szCs w:val="24"/>
          <w:lang w:val="id-ID"/>
        </w:rPr>
        <w:t>(23,3%).</w:t>
      </w:r>
    </w:p>
    <w:p w14:paraId="076D7CF9" w14:textId="77777777" w:rsidR="003F5323" w:rsidRDefault="00CC6395" w:rsidP="003F5323">
      <w:pPr>
        <w:spacing w:after="0" w:line="360" w:lineRule="auto"/>
        <w:jc w:val="center"/>
        <w:rPr>
          <w:rFonts w:ascii="Times New Roman" w:hAnsi="Times New Roman" w:cs="Times New Roman"/>
          <w:b/>
          <w:sz w:val="24"/>
          <w:szCs w:val="24"/>
          <w:lang w:val="en-ID"/>
        </w:rPr>
      </w:pPr>
      <w:r>
        <w:rPr>
          <w:rFonts w:ascii="Times New Roman" w:hAnsi="Times New Roman" w:cs="Times New Roman"/>
          <w:noProof/>
          <w:sz w:val="24"/>
          <w:szCs w:val="24"/>
          <w:lang w:val="id-ID" w:eastAsia="id-ID"/>
        </w:rPr>
        <w:lastRenderedPageBreak/>
        <w:drawing>
          <wp:inline distT="0" distB="0" distL="0" distR="0" wp14:anchorId="29D8D6DD" wp14:editId="7EB7A5F0">
            <wp:extent cx="3200400" cy="173355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E601D9C" w14:textId="77777777" w:rsidR="003F5323" w:rsidRDefault="003F5323" w:rsidP="003F5323">
      <w:pPr>
        <w:spacing w:after="0" w:line="360" w:lineRule="auto"/>
        <w:jc w:val="center"/>
        <w:rPr>
          <w:rFonts w:ascii="Times New Roman" w:hAnsi="Times New Roman" w:cs="Times New Roman"/>
          <w:b/>
          <w:sz w:val="24"/>
          <w:szCs w:val="24"/>
          <w:lang w:val="id-ID"/>
        </w:rPr>
      </w:pPr>
      <w:r>
        <w:rPr>
          <w:rFonts w:ascii="Times New Roman" w:hAnsi="Times New Roman" w:cs="Times New Roman"/>
          <w:b/>
          <w:sz w:val="24"/>
          <w:szCs w:val="24"/>
          <w:lang w:val="id-ID"/>
        </w:rPr>
        <w:t xml:space="preserve">Diagram 4.2 Responden </w:t>
      </w:r>
      <w:r w:rsidR="00525478">
        <w:rPr>
          <w:rFonts w:ascii="Times New Roman" w:hAnsi="Times New Roman" w:cs="Times New Roman"/>
          <w:b/>
          <w:sz w:val="24"/>
          <w:szCs w:val="24"/>
          <w:lang w:val="id-ID"/>
        </w:rPr>
        <w:t>berdasarkan jenis kelamin</w:t>
      </w:r>
    </w:p>
    <w:p w14:paraId="185CADE6" w14:textId="77777777" w:rsidR="003F5323" w:rsidRDefault="003F5323" w:rsidP="003F5323">
      <w:pPr>
        <w:spacing w:after="0" w:line="240" w:lineRule="auto"/>
        <w:jc w:val="center"/>
        <w:rPr>
          <w:rFonts w:ascii="Times New Roman" w:hAnsi="Times New Roman" w:cs="Times New Roman"/>
          <w:b/>
          <w:sz w:val="24"/>
          <w:szCs w:val="24"/>
          <w:lang w:val="en-ID"/>
        </w:rPr>
      </w:pPr>
    </w:p>
    <w:p w14:paraId="3687FF93" w14:textId="77777777" w:rsidR="00CC6395" w:rsidRDefault="009C6F57" w:rsidP="00CC6395">
      <w:pPr>
        <w:pStyle w:val="ListParagraph"/>
        <w:numPr>
          <w:ilvl w:val="0"/>
          <w:numId w:val="39"/>
        </w:numPr>
        <w:spacing w:after="0" w:line="360" w:lineRule="auto"/>
        <w:jc w:val="both"/>
        <w:rPr>
          <w:rFonts w:ascii="Times New Roman" w:hAnsi="Times New Roman" w:cs="Times New Roman"/>
          <w:b/>
          <w:sz w:val="24"/>
          <w:szCs w:val="24"/>
          <w:lang w:val="en-ID"/>
        </w:rPr>
      </w:pPr>
      <w:r w:rsidRPr="00CC6395">
        <w:rPr>
          <w:rFonts w:ascii="Times New Roman" w:hAnsi="Times New Roman" w:cs="Times New Roman"/>
          <w:b/>
          <w:sz w:val="24"/>
          <w:szCs w:val="24"/>
          <w:lang w:val="en-ID"/>
        </w:rPr>
        <w:t>Berdasarkan Pendidikan</w:t>
      </w:r>
    </w:p>
    <w:p w14:paraId="1A647047" w14:textId="77777777" w:rsidR="00CC6395" w:rsidRDefault="00CC6395" w:rsidP="00CC6395">
      <w:pPr>
        <w:spacing w:after="0" w:line="360" w:lineRule="auto"/>
        <w:ind w:firstLine="720"/>
        <w:jc w:val="both"/>
        <w:rPr>
          <w:rFonts w:ascii="Times New Roman" w:hAnsi="Times New Roman" w:cs="Times New Roman"/>
          <w:sz w:val="24"/>
          <w:szCs w:val="24"/>
          <w:lang w:val="en-ID"/>
        </w:rPr>
      </w:pPr>
      <w:r>
        <w:rPr>
          <w:rFonts w:ascii="Times New Roman" w:hAnsi="Times New Roman" w:cs="Times New Roman"/>
          <w:sz w:val="24"/>
          <w:szCs w:val="24"/>
          <w:lang w:val="en-ID"/>
        </w:rPr>
        <w:t>Berdasarkan data yang diperoleh melalui survei masyarakat Sunda di SP</w:t>
      </w:r>
      <w:r>
        <w:rPr>
          <w:rFonts w:ascii="Times New Roman" w:hAnsi="Times New Roman" w:cs="Times New Roman"/>
          <w:sz w:val="24"/>
          <w:szCs w:val="24"/>
          <w:lang w:val="id-ID"/>
        </w:rPr>
        <w:t>-</w:t>
      </w:r>
      <w:r>
        <w:rPr>
          <w:rFonts w:ascii="Times New Roman" w:hAnsi="Times New Roman" w:cs="Times New Roman"/>
          <w:sz w:val="24"/>
          <w:szCs w:val="24"/>
          <w:lang w:val="en-ID"/>
        </w:rPr>
        <w:t xml:space="preserve">3 </w:t>
      </w:r>
      <w:r>
        <w:rPr>
          <w:rFonts w:ascii="Times New Roman" w:hAnsi="Times New Roman" w:cs="Times New Roman"/>
          <w:sz w:val="24"/>
          <w:szCs w:val="24"/>
          <w:lang w:val="id-ID"/>
        </w:rPr>
        <w:t>jalur</w:t>
      </w:r>
      <w:r>
        <w:rPr>
          <w:rFonts w:ascii="Times New Roman" w:hAnsi="Times New Roman" w:cs="Times New Roman"/>
          <w:sz w:val="24"/>
          <w:szCs w:val="24"/>
          <w:lang w:val="en-ID"/>
        </w:rPr>
        <w:t xml:space="preserve"> 9</w:t>
      </w:r>
      <w:r>
        <w:rPr>
          <w:rFonts w:ascii="Times New Roman" w:hAnsi="Times New Roman" w:cs="Times New Roman"/>
          <w:sz w:val="24"/>
          <w:szCs w:val="24"/>
          <w:lang w:val="id-ID"/>
        </w:rPr>
        <w:t xml:space="preserve"> </w:t>
      </w:r>
      <w:r>
        <w:rPr>
          <w:rFonts w:ascii="Times New Roman" w:hAnsi="Times New Roman" w:cs="Times New Roman"/>
          <w:sz w:val="24"/>
          <w:szCs w:val="24"/>
          <w:lang w:val="en-ID"/>
        </w:rPr>
        <w:t>bawah, maka diperoleh komposisi jumlah surve</w:t>
      </w:r>
      <w:r>
        <w:rPr>
          <w:rFonts w:ascii="Times New Roman" w:hAnsi="Times New Roman" w:cs="Times New Roman"/>
          <w:sz w:val="24"/>
          <w:szCs w:val="24"/>
          <w:lang w:val="id-ID"/>
        </w:rPr>
        <w:t>i</w:t>
      </w:r>
      <w:r>
        <w:rPr>
          <w:rFonts w:ascii="Times New Roman" w:hAnsi="Times New Roman" w:cs="Times New Roman"/>
          <w:sz w:val="24"/>
          <w:szCs w:val="24"/>
          <w:lang w:val="en-ID"/>
        </w:rPr>
        <w:t xml:space="preserve"> menurut tingkat pendidikan yang dapat dilihat pada Tabel 4.</w:t>
      </w:r>
      <w:r w:rsidR="003F5323">
        <w:rPr>
          <w:rFonts w:ascii="Times New Roman" w:hAnsi="Times New Roman" w:cs="Times New Roman"/>
          <w:sz w:val="24"/>
          <w:szCs w:val="24"/>
          <w:lang w:val="id-ID"/>
        </w:rPr>
        <w:t>4.</w:t>
      </w:r>
    </w:p>
    <w:p w14:paraId="1A3402B3" w14:textId="77777777" w:rsidR="003F5323" w:rsidRPr="00F743F2" w:rsidRDefault="003F5323" w:rsidP="003F5323">
      <w:pPr>
        <w:spacing w:after="0" w:line="240" w:lineRule="auto"/>
        <w:ind w:firstLine="720"/>
        <w:jc w:val="both"/>
        <w:rPr>
          <w:rFonts w:ascii="Times New Roman" w:hAnsi="Times New Roman" w:cs="Times New Roman"/>
          <w:sz w:val="24"/>
          <w:szCs w:val="24"/>
          <w:lang w:val="en-ID"/>
        </w:rPr>
      </w:pPr>
    </w:p>
    <w:p w14:paraId="58585BA0" w14:textId="77777777" w:rsidR="00CC6395" w:rsidRPr="00AB501D" w:rsidRDefault="00CC6395" w:rsidP="00826D6F">
      <w:pPr>
        <w:spacing w:after="0" w:line="360" w:lineRule="auto"/>
        <w:jc w:val="right"/>
        <w:rPr>
          <w:rFonts w:ascii="Times New Roman" w:hAnsi="Times New Roman" w:cs="Times New Roman"/>
          <w:b/>
          <w:sz w:val="24"/>
          <w:szCs w:val="24"/>
          <w:lang w:val="id-ID"/>
        </w:rPr>
      </w:pPr>
      <w:r>
        <w:rPr>
          <w:rFonts w:ascii="Times New Roman" w:hAnsi="Times New Roman" w:cs="Times New Roman"/>
          <w:b/>
          <w:sz w:val="24"/>
          <w:szCs w:val="24"/>
          <w:lang w:val="id-ID"/>
        </w:rPr>
        <w:t>Tabel</w:t>
      </w:r>
      <w:r w:rsidR="003F5323">
        <w:rPr>
          <w:rFonts w:ascii="Times New Roman" w:hAnsi="Times New Roman" w:cs="Times New Roman"/>
          <w:b/>
          <w:sz w:val="24"/>
          <w:szCs w:val="24"/>
          <w:lang w:val="id-ID"/>
        </w:rPr>
        <w:t xml:space="preserve"> 4.4 Deskripsi </w:t>
      </w:r>
      <w:r w:rsidR="00525478">
        <w:rPr>
          <w:rFonts w:ascii="Times New Roman" w:hAnsi="Times New Roman" w:cs="Times New Roman"/>
          <w:b/>
          <w:sz w:val="24"/>
          <w:szCs w:val="24"/>
          <w:lang w:val="id-ID"/>
        </w:rPr>
        <w:t>responden berdasarkan pendidikan</w:t>
      </w:r>
    </w:p>
    <w:tbl>
      <w:tblPr>
        <w:tblStyle w:val="TableGrid"/>
        <w:tblW w:w="0" w:type="auto"/>
        <w:tblInd w:w="137" w:type="dxa"/>
        <w:tblLook w:val="04A0" w:firstRow="1" w:lastRow="0" w:firstColumn="1" w:lastColumn="0" w:noHBand="0" w:noVBand="1"/>
      </w:tblPr>
      <w:tblGrid>
        <w:gridCol w:w="777"/>
        <w:gridCol w:w="3024"/>
        <w:gridCol w:w="1910"/>
        <w:gridCol w:w="2069"/>
      </w:tblGrid>
      <w:tr w:rsidR="00CC6395" w:rsidRPr="009C6F57" w14:paraId="6FBCC44D" w14:textId="77777777" w:rsidTr="00826D6F">
        <w:trPr>
          <w:trHeight w:val="72"/>
        </w:trPr>
        <w:tc>
          <w:tcPr>
            <w:tcW w:w="777" w:type="dxa"/>
          </w:tcPr>
          <w:p w14:paraId="50BFF7B8" w14:textId="77777777" w:rsidR="00CC6395" w:rsidRPr="009C6F57" w:rsidRDefault="00CC6395" w:rsidP="00F308C4">
            <w:pPr>
              <w:ind w:left="0" w:firstLine="0"/>
              <w:jc w:val="center"/>
              <w:rPr>
                <w:rFonts w:ascii="Times New Roman" w:hAnsi="Times New Roman" w:cs="Times New Roman"/>
                <w:b/>
                <w:szCs w:val="24"/>
                <w:lang w:val="en-ID"/>
              </w:rPr>
            </w:pPr>
            <w:r w:rsidRPr="009C6F57">
              <w:rPr>
                <w:rFonts w:ascii="Times New Roman" w:hAnsi="Times New Roman" w:cs="Times New Roman"/>
                <w:b/>
                <w:szCs w:val="24"/>
                <w:lang w:val="en-ID"/>
              </w:rPr>
              <w:t>No</w:t>
            </w:r>
          </w:p>
        </w:tc>
        <w:tc>
          <w:tcPr>
            <w:tcW w:w="3024" w:type="dxa"/>
          </w:tcPr>
          <w:p w14:paraId="6F8F2B94" w14:textId="77777777" w:rsidR="00CC6395" w:rsidRPr="009C6F57" w:rsidRDefault="00CC6395" w:rsidP="00F308C4">
            <w:pPr>
              <w:ind w:left="0" w:firstLine="0"/>
              <w:rPr>
                <w:rFonts w:ascii="Times New Roman" w:hAnsi="Times New Roman" w:cs="Times New Roman"/>
                <w:b/>
                <w:szCs w:val="24"/>
                <w:lang w:val="en-ID"/>
              </w:rPr>
            </w:pPr>
            <w:r w:rsidRPr="009C6F57">
              <w:rPr>
                <w:rFonts w:ascii="Times New Roman" w:hAnsi="Times New Roman" w:cs="Times New Roman"/>
                <w:b/>
                <w:szCs w:val="24"/>
                <w:lang w:val="en-ID"/>
              </w:rPr>
              <w:t xml:space="preserve">Kelompok </w:t>
            </w:r>
          </w:p>
        </w:tc>
        <w:tc>
          <w:tcPr>
            <w:tcW w:w="1910" w:type="dxa"/>
          </w:tcPr>
          <w:p w14:paraId="6287AF85" w14:textId="77777777" w:rsidR="00CC6395" w:rsidRPr="009C6F57" w:rsidRDefault="00CC6395" w:rsidP="00F308C4">
            <w:pPr>
              <w:ind w:left="0" w:firstLine="0"/>
              <w:rPr>
                <w:rFonts w:ascii="Times New Roman" w:hAnsi="Times New Roman" w:cs="Times New Roman"/>
                <w:b/>
                <w:szCs w:val="24"/>
                <w:lang w:val="en-ID"/>
              </w:rPr>
            </w:pPr>
            <w:r w:rsidRPr="009C6F57">
              <w:rPr>
                <w:rFonts w:ascii="Times New Roman" w:hAnsi="Times New Roman" w:cs="Times New Roman"/>
                <w:b/>
                <w:szCs w:val="24"/>
                <w:lang w:val="en-ID"/>
              </w:rPr>
              <w:t>Jumlah Jiwa</w:t>
            </w:r>
          </w:p>
        </w:tc>
        <w:tc>
          <w:tcPr>
            <w:tcW w:w="2069" w:type="dxa"/>
          </w:tcPr>
          <w:p w14:paraId="0A656ABE" w14:textId="77777777" w:rsidR="00CC6395" w:rsidRPr="009C6F57" w:rsidRDefault="00CC6395" w:rsidP="00F308C4">
            <w:pPr>
              <w:ind w:left="0" w:firstLine="0"/>
              <w:rPr>
                <w:rFonts w:ascii="Times New Roman" w:hAnsi="Times New Roman" w:cs="Times New Roman"/>
                <w:b/>
                <w:szCs w:val="24"/>
                <w:lang w:val="en-ID"/>
              </w:rPr>
            </w:pPr>
            <w:r w:rsidRPr="009C6F57">
              <w:rPr>
                <w:rFonts w:ascii="Times New Roman" w:hAnsi="Times New Roman" w:cs="Times New Roman"/>
                <w:b/>
                <w:szCs w:val="24"/>
                <w:lang w:val="en-ID"/>
              </w:rPr>
              <w:t>Presentase (%)</w:t>
            </w:r>
          </w:p>
        </w:tc>
      </w:tr>
      <w:tr w:rsidR="00CC6395" w:rsidRPr="009C6F57" w14:paraId="49B9DF7C" w14:textId="77777777" w:rsidTr="00826D6F">
        <w:trPr>
          <w:trHeight w:val="72"/>
        </w:trPr>
        <w:tc>
          <w:tcPr>
            <w:tcW w:w="777" w:type="dxa"/>
          </w:tcPr>
          <w:p w14:paraId="37C3B08A" w14:textId="77777777" w:rsidR="00CC6395" w:rsidRPr="009C6F57" w:rsidRDefault="00CC6395" w:rsidP="00F308C4">
            <w:pPr>
              <w:ind w:left="0" w:firstLine="0"/>
              <w:jc w:val="center"/>
              <w:rPr>
                <w:rFonts w:ascii="Times New Roman" w:hAnsi="Times New Roman" w:cs="Times New Roman"/>
                <w:szCs w:val="24"/>
                <w:lang w:val="en-ID"/>
              </w:rPr>
            </w:pPr>
            <w:r w:rsidRPr="009C6F57">
              <w:rPr>
                <w:rFonts w:ascii="Times New Roman" w:hAnsi="Times New Roman" w:cs="Times New Roman"/>
                <w:szCs w:val="24"/>
                <w:lang w:val="en-ID"/>
              </w:rPr>
              <w:t>1</w:t>
            </w:r>
          </w:p>
        </w:tc>
        <w:tc>
          <w:tcPr>
            <w:tcW w:w="3024" w:type="dxa"/>
          </w:tcPr>
          <w:p w14:paraId="69586DA1" w14:textId="77777777" w:rsidR="00CC6395" w:rsidRPr="009C6F57" w:rsidRDefault="00CC6395" w:rsidP="00F308C4">
            <w:pPr>
              <w:ind w:left="0" w:firstLine="0"/>
              <w:rPr>
                <w:rFonts w:ascii="Times New Roman" w:hAnsi="Times New Roman" w:cs="Times New Roman"/>
                <w:szCs w:val="24"/>
                <w:lang w:val="en-ID"/>
              </w:rPr>
            </w:pPr>
            <w:r w:rsidRPr="009C6F57">
              <w:rPr>
                <w:rFonts w:ascii="Times New Roman" w:hAnsi="Times New Roman" w:cs="Times New Roman"/>
                <w:szCs w:val="24"/>
                <w:lang w:val="en-ID"/>
              </w:rPr>
              <w:t>Tidak Sekolah</w:t>
            </w:r>
          </w:p>
        </w:tc>
        <w:tc>
          <w:tcPr>
            <w:tcW w:w="1910" w:type="dxa"/>
          </w:tcPr>
          <w:p w14:paraId="0072AEFB" w14:textId="77777777" w:rsidR="00CC6395" w:rsidRPr="009C6F57" w:rsidRDefault="00CC6395" w:rsidP="00F308C4">
            <w:pPr>
              <w:ind w:left="0" w:firstLine="0"/>
              <w:jc w:val="center"/>
              <w:rPr>
                <w:rFonts w:ascii="Times New Roman" w:hAnsi="Times New Roman" w:cs="Times New Roman"/>
                <w:szCs w:val="24"/>
                <w:lang w:val="en-ID"/>
              </w:rPr>
            </w:pPr>
            <w:r w:rsidRPr="009C6F57">
              <w:rPr>
                <w:rFonts w:ascii="Times New Roman" w:hAnsi="Times New Roman" w:cs="Times New Roman"/>
                <w:szCs w:val="24"/>
                <w:lang w:val="en-ID"/>
              </w:rPr>
              <w:t>8</w:t>
            </w:r>
          </w:p>
        </w:tc>
        <w:tc>
          <w:tcPr>
            <w:tcW w:w="2069" w:type="dxa"/>
          </w:tcPr>
          <w:p w14:paraId="4AAF7F77" w14:textId="77777777" w:rsidR="00CC6395" w:rsidRPr="009C6F57" w:rsidRDefault="00CC6395" w:rsidP="00F308C4">
            <w:pPr>
              <w:ind w:left="0" w:firstLine="0"/>
              <w:jc w:val="center"/>
              <w:rPr>
                <w:rFonts w:ascii="Times New Roman" w:hAnsi="Times New Roman" w:cs="Times New Roman"/>
                <w:szCs w:val="24"/>
                <w:lang w:val="id-ID"/>
              </w:rPr>
            </w:pPr>
            <w:r w:rsidRPr="009C6F57">
              <w:rPr>
                <w:rFonts w:ascii="Times New Roman" w:hAnsi="Times New Roman" w:cs="Times New Roman"/>
                <w:szCs w:val="24"/>
                <w:lang w:val="id-ID"/>
              </w:rPr>
              <w:t>26%</w:t>
            </w:r>
          </w:p>
        </w:tc>
      </w:tr>
      <w:tr w:rsidR="00CC6395" w:rsidRPr="009C6F57" w14:paraId="72CC9144" w14:textId="77777777" w:rsidTr="00826D6F">
        <w:trPr>
          <w:trHeight w:val="72"/>
        </w:trPr>
        <w:tc>
          <w:tcPr>
            <w:tcW w:w="777" w:type="dxa"/>
          </w:tcPr>
          <w:p w14:paraId="7ABF6286" w14:textId="77777777" w:rsidR="00CC6395" w:rsidRPr="009C6F57" w:rsidRDefault="00CC6395" w:rsidP="00F308C4">
            <w:pPr>
              <w:ind w:left="0" w:firstLine="0"/>
              <w:jc w:val="center"/>
              <w:rPr>
                <w:rFonts w:ascii="Times New Roman" w:hAnsi="Times New Roman" w:cs="Times New Roman"/>
                <w:szCs w:val="24"/>
                <w:lang w:val="en-ID"/>
              </w:rPr>
            </w:pPr>
            <w:r w:rsidRPr="009C6F57">
              <w:rPr>
                <w:rFonts w:ascii="Times New Roman" w:hAnsi="Times New Roman" w:cs="Times New Roman"/>
                <w:szCs w:val="24"/>
                <w:lang w:val="en-ID"/>
              </w:rPr>
              <w:t>2</w:t>
            </w:r>
          </w:p>
        </w:tc>
        <w:tc>
          <w:tcPr>
            <w:tcW w:w="3024" w:type="dxa"/>
          </w:tcPr>
          <w:p w14:paraId="1B339DA7" w14:textId="77777777" w:rsidR="00CC6395" w:rsidRPr="009C6F57" w:rsidRDefault="00CC6395" w:rsidP="00F308C4">
            <w:pPr>
              <w:ind w:left="0" w:firstLine="0"/>
              <w:rPr>
                <w:rFonts w:ascii="Times New Roman" w:hAnsi="Times New Roman" w:cs="Times New Roman"/>
                <w:szCs w:val="24"/>
                <w:lang w:val="en-ID"/>
              </w:rPr>
            </w:pPr>
            <w:r w:rsidRPr="009C6F57">
              <w:rPr>
                <w:rFonts w:ascii="Times New Roman" w:hAnsi="Times New Roman" w:cs="Times New Roman"/>
                <w:szCs w:val="24"/>
                <w:lang w:val="en-ID"/>
              </w:rPr>
              <w:t>SD</w:t>
            </w:r>
          </w:p>
        </w:tc>
        <w:tc>
          <w:tcPr>
            <w:tcW w:w="1910" w:type="dxa"/>
          </w:tcPr>
          <w:p w14:paraId="2633C398" w14:textId="77777777" w:rsidR="00CC6395" w:rsidRPr="009C6F57" w:rsidRDefault="00CC6395" w:rsidP="00F308C4">
            <w:pPr>
              <w:ind w:left="0" w:firstLine="0"/>
              <w:jc w:val="center"/>
              <w:rPr>
                <w:rFonts w:ascii="Times New Roman" w:hAnsi="Times New Roman" w:cs="Times New Roman"/>
                <w:szCs w:val="24"/>
                <w:lang w:val="en-ID"/>
              </w:rPr>
            </w:pPr>
            <w:r w:rsidRPr="009C6F57">
              <w:rPr>
                <w:rFonts w:ascii="Times New Roman" w:hAnsi="Times New Roman" w:cs="Times New Roman"/>
                <w:szCs w:val="24"/>
                <w:lang w:val="en-ID"/>
              </w:rPr>
              <w:t>5</w:t>
            </w:r>
          </w:p>
        </w:tc>
        <w:tc>
          <w:tcPr>
            <w:tcW w:w="2069" w:type="dxa"/>
          </w:tcPr>
          <w:p w14:paraId="2AE37357" w14:textId="77777777" w:rsidR="00CC6395" w:rsidRPr="009C6F57" w:rsidRDefault="00CC6395" w:rsidP="00F308C4">
            <w:pPr>
              <w:ind w:left="0" w:firstLine="0"/>
              <w:jc w:val="center"/>
              <w:rPr>
                <w:rFonts w:ascii="Times New Roman" w:hAnsi="Times New Roman" w:cs="Times New Roman"/>
                <w:szCs w:val="24"/>
                <w:lang w:val="id-ID"/>
              </w:rPr>
            </w:pPr>
            <w:r w:rsidRPr="009C6F57">
              <w:rPr>
                <w:rFonts w:ascii="Times New Roman" w:hAnsi="Times New Roman" w:cs="Times New Roman"/>
                <w:szCs w:val="24"/>
                <w:lang w:val="id-ID"/>
              </w:rPr>
              <w:t>16,6%</w:t>
            </w:r>
          </w:p>
        </w:tc>
      </w:tr>
      <w:tr w:rsidR="00CC6395" w:rsidRPr="009C6F57" w14:paraId="3DDE4876" w14:textId="77777777" w:rsidTr="00826D6F">
        <w:trPr>
          <w:trHeight w:val="72"/>
        </w:trPr>
        <w:tc>
          <w:tcPr>
            <w:tcW w:w="777" w:type="dxa"/>
          </w:tcPr>
          <w:p w14:paraId="2CEDD48A" w14:textId="77777777" w:rsidR="00CC6395" w:rsidRPr="009C6F57" w:rsidRDefault="00CC6395" w:rsidP="00F308C4">
            <w:pPr>
              <w:ind w:left="0" w:firstLine="0"/>
              <w:jc w:val="center"/>
              <w:rPr>
                <w:rFonts w:ascii="Times New Roman" w:hAnsi="Times New Roman" w:cs="Times New Roman"/>
                <w:szCs w:val="24"/>
                <w:lang w:val="en-ID"/>
              </w:rPr>
            </w:pPr>
            <w:r w:rsidRPr="009C6F57">
              <w:rPr>
                <w:rFonts w:ascii="Times New Roman" w:hAnsi="Times New Roman" w:cs="Times New Roman"/>
                <w:szCs w:val="24"/>
                <w:lang w:val="en-ID"/>
              </w:rPr>
              <w:t>3</w:t>
            </w:r>
          </w:p>
        </w:tc>
        <w:tc>
          <w:tcPr>
            <w:tcW w:w="3024" w:type="dxa"/>
          </w:tcPr>
          <w:p w14:paraId="3AFF8F45" w14:textId="77777777" w:rsidR="00CC6395" w:rsidRPr="009C6F57" w:rsidRDefault="00CC6395" w:rsidP="00F308C4">
            <w:pPr>
              <w:ind w:left="0" w:firstLine="0"/>
              <w:rPr>
                <w:rFonts w:ascii="Times New Roman" w:hAnsi="Times New Roman" w:cs="Times New Roman"/>
                <w:szCs w:val="24"/>
                <w:lang w:val="en-ID"/>
              </w:rPr>
            </w:pPr>
            <w:r w:rsidRPr="009C6F57">
              <w:rPr>
                <w:rFonts w:ascii="Times New Roman" w:hAnsi="Times New Roman" w:cs="Times New Roman"/>
                <w:szCs w:val="24"/>
                <w:lang w:val="en-ID"/>
              </w:rPr>
              <w:t>SLTP</w:t>
            </w:r>
          </w:p>
        </w:tc>
        <w:tc>
          <w:tcPr>
            <w:tcW w:w="1910" w:type="dxa"/>
          </w:tcPr>
          <w:p w14:paraId="79281B6F" w14:textId="77777777" w:rsidR="00CC6395" w:rsidRPr="009C6F57" w:rsidRDefault="00CC6395" w:rsidP="00F308C4">
            <w:pPr>
              <w:ind w:left="0" w:firstLine="0"/>
              <w:jc w:val="center"/>
              <w:rPr>
                <w:rFonts w:ascii="Times New Roman" w:hAnsi="Times New Roman" w:cs="Times New Roman"/>
                <w:szCs w:val="24"/>
                <w:lang w:val="en-ID"/>
              </w:rPr>
            </w:pPr>
            <w:r w:rsidRPr="009C6F57">
              <w:rPr>
                <w:rFonts w:ascii="Times New Roman" w:hAnsi="Times New Roman" w:cs="Times New Roman"/>
                <w:szCs w:val="24"/>
                <w:lang w:val="en-ID"/>
              </w:rPr>
              <w:t>9</w:t>
            </w:r>
          </w:p>
        </w:tc>
        <w:tc>
          <w:tcPr>
            <w:tcW w:w="2069" w:type="dxa"/>
          </w:tcPr>
          <w:p w14:paraId="12B17B92" w14:textId="77777777" w:rsidR="00CC6395" w:rsidRPr="009C6F57" w:rsidRDefault="00CC6395" w:rsidP="00F308C4">
            <w:pPr>
              <w:ind w:left="0" w:firstLine="0"/>
              <w:jc w:val="center"/>
              <w:rPr>
                <w:rFonts w:ascii="Times New Roman" w:hAnsi="Times New Roman" w:cs="Times New Roman"/>
                <w:szCs w:val="24"/>
                <w:lang w:val="id-ID"/>
              </w:rPr>
            </w:pPr>
            <w:r w:rsidRPr="009C6F57">
              <w:rPr>
                <w:rFonts w:ascii="Times New Roman" w:hAnsi="Times New Roman" w:cs="Times New Roman"/>
                <w:szCs w:val="24"/>
                <w:lang w:val="id-ID"/>
              </w:rPr>
              <w:t>30%</w:t>
            </w:r>
          </w:p>
        </w:tc>
      </w:tr>
      <w:tr w:rsidR="00CC6395" w:rsidRPr="009C6F57" w14:paraId="6FCAA608" w14:textId="77777777" w:rsidTr="00826D6F">
        <w:trPr>
          <w:trHeight w:val="72"/>
        </w:trPr>
        <w:tc>
          <w:tcPr>
            <w:tcW w:w="777" w:type="dxa"/>
          </w:tcPr>
          <w:p w14:paraId="138EA818" w14:textId="77777777" w:rsidR="00CC6395" w:rsidRPr="009C6F57" w:rsidRDefault="00CC6395" w:rsidP="00F308C4">
            <w:pPr>
              <w:jc w:val="center"/>
              <w:rPr>
                <w:rFonts w:ascii="Times New Roman" w:hAnsi="Times New Roman" w:cs="Times New Roman"/>
                <w:szCs w:val="24"/>
                <w:lang w:val="en-ID"/>
              </w:rPr>
            </w:pPr>
            <w:r w:rsidRPr="009C6F57">
              <w:rPr>
                <w:rFonts w:ascii="Times New Roman" w:hAnsi="Times New Roman" w:cs="Times New Roman"/>
                <w:szCs w:val="24"/>
                <w:lang w:val="en-ID"/>
              </w:rPr>
              <w:t>4</w:t>
            </w:r>
          </w:p>
        </w:tc>
        <w:tc>
          <w:tcPr>
            <w:tcW w:w="3024" w:type="dxa"/>
          </w:tcPr>
          <w:p w14:paraId="62D3504C" w14:textId="77777777" w:rsidR="00CC6395" w:rsidRPr="009C6F57" w:rsidRDefault="00CC6395" w:rsidP="00F308C4">
            <w:pPr>
              <w:ind w:left="0" w:firstLine="0"/>
              <w:rPr>
                <w:rFonts w:ascii="Times New Roman" w:hAnsi="Times New Roman" w:cs="Times New Roman"/>
                <w:szCs w:val="24"/>
                <w:lang w:val="en-ID"/>
              </w:rPr>
            </w:pPr>
            <w:r w:rsidRPr="009C6F57">
              <w:rPr>
                <w:rFonts w:ascii="Times New Roman" w:hAnsi="Times New Roman" w:cs="Times New Roman"/>
                <w:szCs w:val="24"/>
                <w:lang w:val="en-ID"/>
              </w:rPr>
              <w:t>SLTA</w:t>
            </w:r>
          </w:p>
        </w:tc>
        <w:tc>
          <w:tcPr>
            <w:tcW w:w="1910" w:type="dxa"/>
          </w:tcPr>
          <w:p w14:paraId="5FBC5A8F" w14:textId="77777777" w:rsidR="00CC6395" w:rsidRPr="009C6F57" w:rsidRDefault="00CC6395" w:rsidP="00F308C4">
            <w:pPr>
              <w:ind w:left="0" w:firstLine="0"/>
              <w:jc w:val="center"/>
              <w:rPr>
                <w:rFonts w:ascii="Times New Roman" w:hAnsi="Times New Roman" w:cs="Times New Roman"/>
                <w:szCs w:val="24"/>
                <w:lang w:val="en-ID"/>
              </w:rPr>
            </w:pPr>
            <w:r w:rsidRPr="009C6F57">
              <w:rPr>
                <w:rFonts w:ascii="Times New Roman" w:hAnsi="Times New Roman" w:cs="Times New Roman"/>
                <w:szCs w:val="24"/>
                <w:lang w:val="en-ID"/>
              </w:rPr>
              <w:t>7</w:t>
            </w:r>
          </w:p>
        </w:tc>
        <w:tc>
          <w:tcPr>
            <w:tcW w:w="2069" w:type="dxa"/>
          </w:tcPr>
          <w:p w14:paraId="57EB0FD1" w14:textId="77777777" w:rsidR="00CC6395" w:rsidRPr="009C6F57" w:rsidRDefault="00CC6395" w:rsidP="00F308C4">
            <w:pPr>
              <w:ind w:left="0" w:firstLine="0"/>
              <w:jc w:val="center"/>
              <w:rPr>
                <w:rFonts w:ascii="Times New Roman" w:hAnsi="Times New Roman" w:cs="Times New Roman"/>
                <w:szCs w:val="24"/>
                <w:lang w:val="id-ID"/>
              </w:rPr>
            </w:pPr>
            <w:r w:rsidRPr="009C6F57">
              <w:rPr>
                <w:rFonts w:ascii="Times New Roman" w:hAnsi="Times New Roman" w:cs="Times New Roman"/>
                <w:szCs w:val="24"/>
                <w:lang w:val="id-ID"/>
              </w:rPr>
              <w:t>23,3%</w:t>
            </w:r>
          </w:p>
        </w:tc>
      </w:tr>
      <w:tr w:rsidR="00CC6395" w:rsidRPr="009C6F57" w14:paraId="47CC8A96" w14:textId="77777777" w:rsidTr="00826D6F">
        <w:trPr>
          <w:trHeight w:val="72"/>
        </w:trPr>
        <w:tc>
          <w:tcPr>
            <w:tcW w:w="777" w:type="dxa"/>
          </w:tcPr>
          <w:p w14:paraId="4C506A54" w14:textId="77777777" w:rsidR="00CC6395" w:rsidRPr="009C6F57" w:rsidRDefault="00CC6395" w:rsidP="00F308C4">
            <w:pPr>
              <w:jc w:val="center"/>
              <w:rPr>
                <w:rFonts w:ascii="Times New Roman" w:hAnsi="Times New Roman" w:cs="Times New Roman"/>
                <w:szCs w:val="24"/>
                <w:lang w:val="en-ID"/>
              </w:rPr>
            </w:pPr>
            <w:r w:rsidRPr="009C6F57">
              <w:rPr>
                <w:rFonts w:ascii="Times New Roman" w:hAnsi="Times New Roman" w:cs="Times New Roman"/>
                <w:szCs w:val="24"/>
                <w:lang w:val="en-ID"/>
              </w:rPr>
              <w:t>5</w:t>
            </w:r>
          </w:p>
        </w:tc>
        <w:tc>
          <w:tcPr>
            <w:tcW w:w="3024" w:type="dxa"/>
          </w:tcPr>
          <w:p w14:paraId="440C083C" w14:textId="77777777" w:rsidR="00CC6395" w:rsidRPr="009C6F57" w:rsidRDefault="00CC6395" w:rsidP="00F308C4">
            <w:pPr>
              <w:rPr>
                <w:rFonts w:ascii="Times New Roman" w:hAnsi="Times New Roman" w:cs="Times New Roman"/>
                <w:szCs w:val="24"/>
                <w:lang w:val="en-ID"/>
              </w:rPr>
            </w:pPr>
            <w:r w:rsidRPr="009C6F57">
              <w:rPr>
                <w:rFonts w:ascii="Times New Roman" w:hAnsi="Times New Roman" w:cs="Times New Roman"/>
                <w:szCs w:val="24"/>
                <w:lang w:val="en-ID"/>
              </w:rPr>
              <w:t xml:space="preserve">Perguruan Tinggi </w:t>
            </w:r>
          </w:p>
        </w:tc>
        <w:tc>
          <w:tcPr>
            <w:tcW w:w="1910" w:type="dxa"/>
          </w:tcPr>
          <w:p w14:paraId="1CA4B8F8" w14:textId="77777777" w:rsidR="00CC6395" w:rsidRPr="009C6F57" w:rsidRDefault="00CC6395" w:rsidP="00F308C4">
            <w:pPr>
              <w:ind w:left="0" w:firstLine="0"/>
              <w:jc w:val="center"/>
              <w:rPr>
                <w:rFonts w:ascii="Times New Roman" w:hAnsi="Times New Roman" w:cs="Times New Roman"/>
                <w:szCs w:val="24"/>
                <w:lang w:val="en-ID"/>
              </w:rPr>
            </w:pPr>
            <w:r w:rsidRPr="009C6F57">
              <w:rPr>
                <w:rFonts w:ascii="Times New Roman" w:hAnsi="Times New Roman" w:cs="Times New Roman"/>
                <w:szCs w:val="24"/>
                <w:lang w:val="en-ID"/>
              </w:rPr>
              <w:t>1</w:t>
            </w:r>
          </w:p>
        </w:tc>
        <w:tc>
          <w:tcPr>
            <w:tcW w:w="2069" w:type="dxa"/>
          </w:tcPr>
          <w:p w14:paraId="7658CD65" w14:textId="77777777" w:rsidR="00CC6395" w:rsidRPr="009C6F57" w:rsidRDefault="00CC6395" w:rsidP="00F308C4">
            <w:pPr>
              <w:ind w:left="0" w:firstLine="0"/>
              <w:jc w:val="center"/>
              <w:rPr>
                <w:rFonts w:ascii="Times New Roman" w:hAnsi="Times New Roman" w:cs="Times New Roman"/>
                <w:szCs w:val="24"/>
                <w:lang w:val="id-ID"/>
              </w:rPr>
            </w:pPr>
            <w:r w:rsidRPr="009C6F57">
              <w:rPr>
                <w:rFonts w:ascii="Times New Roman" w:hAnsi="Times New Roman" w:cs="Times New Roman"/>
                <w:szCs w:val="24"/>
                <w:lang w:val="id-ID"/>
              </w:rPr>
              <w:t>3,3%</w:t>
            </w:r>
          </w:p>
        </w:tc>
      </w:tr>
      <w:tr w:rsidR="00CC6395" w:rsidRPr="009C6F57" w14:paraId="5EA4149F" w14:textId="77777777" w:rsidTr="00826D6F">
        <w:trPr>
          <w:trHeight w:val="72"/>
        </w:trPr>
        <w:tc>
          <w:tcPr>
            <w:tcW w:w="777" w:type="dxa"/>
          </w:tcPr>
          <w:p w14:paraId="0CED6FBE" w14:textId="77777777" w:rsidR="00CC6395" w:rsidRPr="009C6F57" w:rsidRDefault="00CC6395" w:rsidP="00F308C4">
            <w:pPr>
              <w:rPr>
                <w:rFonts w:ascii="Times New Roman" w:hAnsi="Times New Roman" w:cs="Times New Roman"/>
                <w:b/>
                <w:szCs w:val="24"/>
                <w:lang w:val="en-ID"/>
              </w:rPr>
            </w:pPr>
          </w:p>
        </w:tc>
        <w:tc>
          <w:tcPr>
            <w:tcW w:w="3024" w:type="dxa"/>
          </w:tcPr>
          <w:p w14:paraId="0BE477EF" w14:textId="77777777" w:rsidR="00CC6395" w:rsidRPr="009C6F57" w:rsidRDefault="00CC6395" w:rsidP="00F308C4">
            <w:pPr>
              <w:jc w:val="center"/>
              <w:rPr>
                <w:rFonts w:ascii="Times New Roman" w:hAnsi="Times New Roman" w:cs="Times New Roman"/>
                <w:b/>
                <w:szCs w:val="24"/>
                <w:lang w:val="en-ID"/>
              </w:rPr>
            </w:pPr>
            <w:r w:rsidRPr="009C6F57">
              <w:rPr>
                <w:rFonts w:ascii="Times New Roman" w:hAnsi="Times New Roman" w:cs="Times New Roman"/>
                <w:b/>
                <w:szCs w:val="24"/>
                <w:lang w:val="en-ID"/>
              </w:rPr>
              <w:t>TOTAL</w:t>
            </w:r>
          </w:p>
        </w:tc>
        <w:tc>
          <w:tcPr>
            <w:tcW w:w="1910" w:type="dxa"/>
          </w:tcPr>
          <w:p w14:paraId="56D9D03C" w14:textId="77777777" w:rsidR="00CC6395" w:rsidRPr="009C6F57" w:rsidRDefault="00CC6395" w:rsidP="00F308C4">
            <w:pPr>
              <w:ind w:left="0" w:firstLine="0"/>
              <w:jc w:val="center"/>
              <w:rPr>
                <w:rFonts w:ascii="Times New Roman" w:hAnsi="Times New Roman" w:cs="Times New Roman"/>
                <w:b/>
                <w:szCs w:val="24"/>
                <w:lang w:val="en-ID"/>
              </w:rPr>
            </w:pPr>
            <w:r w:rsidRPr="009C6F57">
              <w:rPr>
                <w:rFonts w:ascii="Times New Roman" w:hAnsi="Times New Roman" w:cs="Times New Roman"/>
                <w:b/>
                <w:szCs w:val="24"/>
                <w:lang w:val="en-ID"/>
              </w:rPr>
              <w:t>30</w:t>
            </w:r>
          </w:p>
        </w:tc>
        <w:tc>
          <w:tcPr>
            <w:tcW w:w="2069" w:type="dxa"/>
          </w:tcPr>
          <w:p w14:paraId="7D16616A" w14:textId="77777777" w:rsidR="00CC6395" w:rsidRPr="009C6F57" w:rsidRDefault="00CC6395" w:rsidP="00F308C4">
            <w:pPr>
              <w:ind w:left="0" w:firstLine="0"/>
              <w:jc w:val="center"/>
              <w:rPr>
                <w:rFonts w:ascii="Times New Roman" w:hAnsi="Times New Roman" w:cs="Times New Roman"/>
                <w:b/>
                <w:szCs w:val="24"/>
                <w:lang w:val="id-ID"/>
              </w:rPr>
            </w:pPr>
            <w:r w:rsidRPr="009C6F57">
              <w:rPr>
                <w:rFonts w:ascii="Times New Roman" w:hAnsi="Times New Roman" w:cs="Times New Roman"/>
                <w:b/>
                <w:szCs w:val="24"/>
                <w:lang w:val="id-ID"/>
              </w:rPr>
              <w:t>100%</w:t>
            </w:r>
          </w:p>
        </w:tc>
      </w:tr>
    </w:tbl>
    <w:p w14:paraId="57B7EE01" w14:textId="77777777" w:rsidR="00CC6395" w:rsidRDefault="00CC6395" w:rsidP="003F5323">
      <w:pPr>
        <w:spacing w:after="0" w:line="240" w:lineRule="auto"/>
        <w:ind w:firstLine="720"/>
        <w:jc w:val="both"/>
        <w:rPr>
          <w:rFonts w:ascii="Times New Roman" w:hAnsi="Times New Roman" w:cs="Times New Roman"/>
          <w:sz w:val="24"/>
          <w:szCs w:val="24"/>
          <w:lang w:val="en-ID"/>
        </w:rPr>
      </w:pPr>
    </w:p>
    <w:p w14:paraId="463278D3" w14:textId="77777777" w:rsidR="00CC6395" w:rsidRPr="00931CDF" w:rsidRDefault="00CC6395" w:rsidP="00CC6395">
      <w:pPr>
        <w:spacing w:after="0" w:line="360" w:lineRule="auto"/>
        <w:ind w:firstLine="720"/>
        <w:jc w:val="both"/>
        <w:rPr>
          <w:rFonts w:ascii="Times New Roman" w:hAnsi="Times New Roman" w:cs="Times New Roman"/>
          <w:sz w:val="24"/>
          <w:szCs w:val="24"/>
          <w:lang w:val="id-ID"/>
        </w:rPr>
      </w:pPr>
      <w:r w:rsidRPr="004629E5">
        <w:rPr>
          <w:rFonts w:ascii="Times New Roman" w:hAnsi="Times New Roman" w:cs="Times New Roman"/>
          <w:sz w:val="24"/>
          <w:szCs w:val="24"/>
          <w:lang w:val="en-ID"/>
        </w:rPr>
        <w:t xml:space="preserve">Dari data diatas tingkat pendidikan di </w:t>
      </w:r>
      <w:r>
        <w:rPr>
          <w:rFonts w:ascii="Times New Roman" w:hAnsi="Times New Roman" w:cs="Times New Roman"/>
          <w:sz w:val="24"/>
          <w:szCs w:val="24"/>
          <w:lang w:val="en-ID"/>
        </w:rPr>
        <w:t>SP-3 Jalur 9 Bawah</w:t>
      </w:r>
      <w:r w:rsidRPr="004629E5">
        <w:rPr>
          <w:rFonts w:ascii="Times New Roman" w:hAnsi="Times New Roman" w:cs="Times New Roman"/>
          <w:sz w:val="24"/>
          <w:szCs w:val="24"/>
          <w:lang w:val="en-ID"/>
        </w:rPr>
        <w:t xml:space="preserve"> tergo</w:t>
      </w:r>
      <w:r>
        <w:rPr>
          <w:rFonts w:ascii="Times New Roman" w:hAnsi="Times New Roman" w:cs="Times New Roman"/>
          <w:sz w:val="24"/>
          <w:szCs w:val="24"/>
          <w:lang w:val="en-ID"/>
        </w:rPr>
        <w:t>long</w:t>
      </w:r>
      <w:r>
        <w:rPr>
          <w:rFonts w:ascii="Times New Roman" w:hAnsi="Times New Roman" w:cs="Times New Roman"/>
          <w:sz w:val="24"/>
          <w:szCs w:val="24"/>
          <w:lang w:val="id-ID"/>
        </w:rPr>
        <w:t xml:space="preserve"> baik. </w:t>
      </w:r>
      <w:r w:rsidRPr="004629E5">
        <w:rPr>
          <w:rFonts w:ascii="Times New Roman" w:hAnsi="Times New Roman" w:cs="Times New Roman"/>
          <w:sz w:val="24"/>
          <w:szCs w:val="24"/>
          <w:lang w:val="en-ID"/>
        </w:rPr>
        <w:t>M</w:t>
      </w:r>
      <w:r>
        <w:rPr>
          <w:rFonts w:ascii="Times New Roman" w:hAnsi="Times New Roman" w:cs="Times New Roman"/>
          <w:sz w:val="24"/>
          <w:szCs w:val="24"/>
          <w:lang w:val="en-ID"/>
        </w:rPr>
        <w:t>asyarakat Sunda di SP-3 Jalur 9 Bawah</w:t>
      </w:r>
      <w:r>
        <w:rPr>
          <w:rFonts w:ascii="Times New Roman" w:hAnsi="Times New Roman" w:cs="Times New Roman"/>
          <w:sz w:val="24"/>
          <w:szCs w:val="24"/>
          <w:lang w:val="id-ID"/>
        </w:rPr>
        <w:t xml:space="preserve"> mementingkan pendidkna anak.</w:t>
      </w:r>
    </w:p>
    <w:p w14:paraId="1952160A" w14:textId="77777777" w:rsidR="00CC6395" w:rsidRDefault="00CC6395" w:rsidP="00CC6395">
      <w:pPr>
        <w:pStyle w:val="ListParagraph"/>
        <w:spacing w:after="0" w:line="360" w:lineRule="auto"/>
        <w:ind w:left="0"/>
        <w:jc w:val="both"/>
        <w:rPr>
          <w:rFonts w:ascii="Times New Roman" w:hAnsi="Times New Roman" w:cs="Times New Roman"/>
          <w:b/>
          <w:sz w:val="24"/>
          <w:szCs w:val="24"/>
          <w:lang w:val="en-ID"/>
        </w:rPr>
      </w:pPr>
      <w:r>
        <w:rPr>
          <w:rFonts w:ascii="Times New Roman" w:hAnsi="Times New Roman" w:cs="Times New Roman"/>
          <w:noProof/>
          <w:sz w:val="24"/>
          <w:szCs w:val="24"/>
          <w:lang w:val="id-ID" w:eastAsia="id-ID"/>
        </w:rPr>
        <w:drawing>
          <wp:inline distT="0" distB="0" distL="0" distR="0" wp14:anchorId="6665D73B" wp14:editId="6BFED3C3">
            <wp:extent cx="4029075" cy="180975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D2439DF" w14:textId="77777777" w:rsidR="003F5323" w:rsidRDefault="003F5323" w:rsidP="003F5323">
      <w:pPr>
        <w:spacing w:after="0" w:line="360" w:lineRule="auto"/>
        <w:jc w:val="center"/>
        <w:rPr>
          <w:rFonts w:ascii="Times New Roman" w:hAnsi="Times New Roman" w:cs="Times New Roman"/>
          <w:b/>
          <w:sz w:val="24"/>
          <w:szCs w:val="24"/>
          <w:lang w:val="id-ID"/>
        </w:rPr>
      </w:pPr>
      <w:r>
        <w:rPr>
          <w:rFonts w:ascii="Times New Roman" w:hAnsi="Times New Roman" w:cs="Times New Roman"/>
          <w:b/>
          <w:sz w:val="24"/>
          <w:szCs w:val="24"/>
          <w:lang w:val="id-ID"/>
        </w:rPr>
        <w:t xml:space="preserve">Diagram 4.3 Responden </w:t>
      </w:r>
      <w:r w:rsidR="00525478">
        <w:rPr>
          <w:rFonts w:ascii="Times New Roman" w:hAnsi="Times New Roman" w:cs="Times New Roman"/>
          <w:b/>
          <w:sz w:val="24"/>
          <w:szCs w:val="24"/>
          <w:lang w:val="id-ID"/>
        </w:rPr>
        <w:t>berdasarkan jenis kelamin</w:t>
      </w:r>
    </w:p>
    <w:p w14:paraId="71CD21B6" w14:textId="77777777" w:rsidR="00525478" w:rsidRDefault="00525478" w:rsidP="003F5323">
      <w:pPr>
        <w:spacing w:after="0" w:line="360" w:lineRule="auto"/>
        <w:jc w:val="center"/>
        <w:rPr>
          <w:rFonts w:ascii="Times New Roman" w:hAnsi="Times New Roman" w:cs="Times New Roman"/>
          <w:b/>
          <w:sz w:val="24"/>
          <w:szCs w:val="24"/>
          <w:lang w:val="id-ID"/>
        </w:rPr>
      </w:pPr>
    </w:p>
    <w:p w14:paraId="65932D24" w14:textId="77777777" w:rsidR="00525478" w:rsidRDefault="00525478" w:rsidP="003F5323">
      <w:pPr>
        <w:spacing w:after="0" w:line="360" w:lineRule="auto"/>
        <w:jc w:val="center"/>
        <w:rPr>
          <w:rFonts w:ascii="Times New Roman" w:hAnsi="Times New Roman" w:cs="Times New Roman"/>
          <w:b/>
          <w:sz w:val="24"/>
          <w:szCs w:val="24"/>
          <w:lang w:val="id-ID"/>
        </w:rPr>
      </w:pPr>
    </w:p>
    <w:p w14:paraId="5A3798D1" w14:textId="77777777" w:rsidR="00525478" w:rsidRDefault="00525478" w:rsidP="003F5323">
      <w:pPr>
        <w:spacing w:after="0" w:line="360" w:lineRule="auto"/>
        <w:jc w:val="center"/>
        <w:rPr>
          <w:rFonts w:ascii="Times New Roman" w:hAnsi="Times New Roman" w:cs="Times New Roman"/>
          <w:b/>
          <w:sz w:val="24"/>
          <w:szCs w:val="24"/>
          <w:lang w:val="id-ID"/>
        </w:rPr>
      </w:pPr>
    </w:p>
    <w:p w14:paraId="21EE627E" w14:textId="77777777" w:rsidR="009C6F57" w:rsidRPr="00CC6395" w:rsidRDefault="009C6F57" w:rsidP="00CC6395">
      <w:pPr>
        <w:pStyle w:val="ListParagraph"/>
        <w:numPr>
          <w:ilvl w:val="0"/>
          <w:numId w:val="39"/>
        </w:numPr>
        <w:spacing w:after="0" w:line="360" w:lineRule="auto"/>
        <w:jc w:val="both"/>
        <w:rPr>
          <w:rFonts w:ascii="Times New Roman" w:hAnsi="Times New Roman" w:cs="Times New Roman"/>
          <w:b/>
          <w:sz w:val="24"/>
          <w:szCs w:val="24"/>
          <w:lang w:val="en-ID"/>
        </w:rPr>
      </w:pPr>
      <w:r w:rsidRPr="00CC6395">
        <w:rPr>
          <w:rFonts w:ascii="Times New Roman" w:hAnsi="Times New Roman" w:cs="Times New Roman"/>
          <w:b/>
          <w:sz w:val="24"/>
          <w:szCs w:val="24"/>
          <w:lang w:val="en-ID"/>
        </w:rPr>
        <w:lastRenderedPageBreak/>
        <w:t>Berdasarkan Jenis Pekerjaan</w:t>
      </w:r>
    </w:p>
    <w:p w14:paraId="51454A13" w14:textId="77777777" w:rsidR="00A102C4" w:rsidRPr="00826D6F" w:rsidRDefault="009C6F57" w:rsidP="00826D6F">
      <w:pPr>
        <w:spacing w:after="0" w:line="360" w:lineRule="auto"/>
        <w:ind w:firstLine="720"/>
        <w:jc w:val="both"/>
        <w:rPr>
          <w:rFonts w:ascii="Times New Roman" w:hAnsi="Times New Roman" w:cs="Times New Roman"/>
          <w:sz w:val="24"/>
          <w:szCs w:val="24"/>
          <w:lang w:val="id-ID"/>
        </w:rPr>
      </w:pPr>
      <w:r w:rsidRPr="004629E5">
        <w:rPr>
          <w:rFonts w:ascii="Times New Roman" w:hAnsi="Times New Roman" w:cs="Times New Roman"/>
          <w:sz w:val="24"/>
          <w:szCs w:val="24"/>
          <w:lang w:val="en-ID"/>
        </w:rPr>
        <w:t xml:space="preserve">Berdasarkan data yang diperoleh melalui </w:t>
      </w:r>
      <w:r>
        <w:rPr>
          <w:rFonts w:ascii="Times New Roman" w:hAnsi="Times New Roman" w:cs="Times New Roman"/>
          <w:sz w:val="24"/>
          <w:szCs w:val="24"/>
          <w:lang w:val="en-ID"/>
        </w:rPr>
        <w:t>survei</w:t>
      </w:r>
      <w:r w:rsidRPr="004629E5">
        <w:rPr>
          <w:rFonts w:ascii="Times New Roman" w:hAnsi="Times New Roman" w:cs="Times New Roman"/>
          <w:sz w:val="24"/>
          <w:szCs w:val="24"/>
          <w:lang w:val="en-ID"/>
        </w:rPr>
        <w:t xml:space="preserve"> masyarakat Sunda, maka diperoleh kompsisi jumlah penduduk menurut pekerjaan yang dapat dilihat pada Tabel 4.</w:t>
      </w:r>
      <w:r w:rsidR="003F5323">
        <w:rPr>
          <w:rFonts w:ascii="Times New Roman" w:hAnsi="Times New Roman" w:cs="Times New Roman"/>
          <w:sz w:val="24"/>
          <w:szCs w:val="24"/>
          <w:lang w:val="id-ID"/>
        </w:rPr>
        <w:t>5.</w:t>
      </w:r>
    </w:p>
    <w:p w14:paraId="6A378D9F" w14:textId="77777777" w:rsidR="009C6F57" w:rsidRPr="001330EB" w:rsidRDefault="009C6F57" w:rsidP="00826D6F">
      <w:pPr>
        <w:spacing w:after="0" w:line="360" w:lineRule="auto"/>
        <w:jc w:val="right"/>
        <w:rPr>
          <w:rFonts w:ascii="Times New Roman" w:hAnsi="Times New Roman" w:cs="Times New Roman"/>
          <w:b/>
          <w:sz w:val="24"/>
          <w:szCs w:val="24"/>
          <w:lang w:val="id-ID"/>
        </w:rPr>
      </w:pPr>
      <w:r>
        <w:rPr>
          <w:rFonts w:ascii="Times New Roman" w:hAnsi="Times New Roman" w:cs="Times New Roman"/>
          <w:b/>
          <w:sz w:val="24"/>
          <w:szCs w:val="24"/>
          <w:lang w:val="id-ID"/>
        </w:rPr>
        <w:t xml:space="preserve">Tabel </w:t>
      </w:r>
      <w:r w:rsidR="003F5323">
        <w:rPr>
          <w:rFonts w:ascii="Times New Roman" w:hAnsi="Times New Roman" w:cs="Times New Roman"/>
          <w:b/>
          <w:sz w:val="24"/>
          <w:szCs w:val="24"/>
          <w:lang w:val="id-ID"/>
        </w:rPr>
        <w:t xml:space="preserve">4.5 Deskripsi </w:t>
      </w:r>
      <w:r w:rsidR="009D1645">
        <w:rPr>
          <w:rFonts w:ascii="Times New Roman" w:hAnsi="Times New Roman" w:cs="Times New Roman"/>
          <w:b/>
          <w:sz w:val="24"/>
          <w:szCs w:val="24"/>
          <w:lang w:val="id-ID"/>
        </w:rPr>
        <w:t>responden berdasarkan jenis pekerjaan</w:t>
      </w:r>
    </w:p>
    <w:tbl>
      <w:tblPr>
        <w:tblStyle w:val="TableGrid"/>
        <w:tblW w:w="0" w:type="auto"/>
        <w:tblInd w:w="137" w:type="dxa"/>
        <w:tblLook w:val="04A0" w:firstRow="1" w:lastRow="0" w:firstColumn="1" w:lastColumn="0" w:noHBand="0" w:noVBand="1"/>
      </w:tblPr>
      <w:tblGrid>
        <w:gridCol w:w="776"/>
        <w:gridCol w:w="3018"/>
        <w:gridCol w:w="1907"/>
        <w:gridCol w:w="2065"/>
      </w:tblGrid>
      <w:tr w:rsidR="009C6F57" w:rsidRPr="00294799" w14:paraId="59CA3092" w14:textId="77777777" w:rsidTr="00826D6F">
        <w:trPr>
          <w:trHeight w:val="279"/>
        </w:trPr>
        <w:tc>
          <w:tcPr>
            <w:tcW w:w="776" w:type="dxa"/>
          </w:tcPr>
          <w:p w14:paraId="7040FAFB" w14:textId="77777777" w:rsidR="009C6F57" w:rsidRPr="00826D6F" w:rsidRDefault="009C6F57" w:rsidP="00F308C4">
            <w:pPr>
              <w:ind w:left="0" w:firstLine="0"/>
              <w:rPr>
                <w:rFonts w:ascii="Times New Roman" w:hAnsi="Times New Roman" w:cs="Times New Roman"/>
                <w:b/>
                <w:szCs w:val="24"/>
                <w:lang w:val="id-ID"/>
              </w:rPr>
            </w:pPr>
            <w:r w:rsidRPr="00294799">
              <w:rPr>
                <w:rFonts w:ascii="Times New Roman" w:hAnsi="Times New Roman" w:cs="Times New Roman"/>
                <w:b/>
                <w:szCs w:val="24"/>
                <w:lang w:val="en-ID"/>
              </w:rPr>
              <w:t>No</w:t>
            </w:r>
            <w:r w:rsidR="00826D6F">
              <w:rPr>
                <w:rFonts w:ascii="Times New Roman" w:hAnsi="Times New Roman" w:cs="Times New Roman"/>
                <w:b/>
                <w:szCs w:val="24"/>
                <w:lang w:val="id-ID"/>
              </w:rPr>
              <w:t>.</w:t>
            </w:r>
          </w:p>
        </w:tc>
        <w:tc>
          <w:tcPr>
            <w:tcW w:w="3018" w:type="dxa"/>
          </w:tcPr>
          <w:p w14:paraId="07E95072" w14:textId="77777777" w:rsidR="009C6F57" w:rsidRPr="00294799" w:rsidRDefault="009C6F57" w:rsidP="00F308C4">
            <w:pPr>
              <w:ind w:left="0" w:firstLine="0"/>
              <w:rPr>
                <w:rFonts w:ascii="Times New Roman" w:hAnsi="Times New Roman" w:cs="Times New Roman"/>
                <w:b/>
                <w:szCs w:val="24"/>
                <w:lang w:val="en-ID"/>
              </w:rPr>
            </w:pPr>
            <w:r w:rsidRPr="00294799">
              <w:rPr>
                <w:rFonts w:ascii="Times New Roman" w:hAnsi="Times New Roman" w:cs="Times New Roman"/>
                <w:b/>
                <w:szCs w:val="24"/>
                <w:lang w:val="en-ID"/>
              </w:rPr>
              <w:t xml:space="preserve">Kelompok </w:t>
            </w:r>
          </w:p>
        </w:tc>
        <w:tc>
          <w:tcPr>
            <w:tcW w:w="1907" w:type="dxa"/>
          </w:tcPr>
          <w:p w14:paraId="1CBFD033" w14:textId="77777777" w:rsidR="009C6F57" w:rsidRPr="00294799" w:rsidRDefault="009C6F57" w:rsidP="00F308C4">
            <w:pPr>
              <w:ind w:left="0" w:firstLine="0"/>
              <w:rPr>
                <w:rFonts w:ascii="Times New Roman" w:hAnsi="Times New Roman" w:cs="Times New Roman"/>
                <w:b/>
                <w:szCs w:val="24"/>
                <w:lang w:val="en-ID"/>
              </w:rPr>
            </w:pPr>
            <w:r w:rsidRPr="00294799">
              <w:rPr>
                <w:rFonts w:ascii="Times New Roman" w:hAnsi="Times New Roman" w:cs="Times New Roman"/>
                <w:b/>
                <w:szCs w:val="24"/>
                <w:lang w:val="en-ID"/>
              </w:rPr>
              <w:t xml:space="preserve">Jumlah Jiwa </w:t>
            </w:r>
          </w:p>
        </w:tc>
        <w:tc>
          <w:tcPr>
            <w:tcW w:w="2065" w:type="dxa"/>
          </w:tcPr>
          <w:p w14:paraId="05A30381" w14:textId="77777777" w:rsidR="009C6F57" w:rsidRPr="00294799" w:rsidRDefault="009C6F57" w:rsidP="00F308C4">
            <w:pPr>
              <w:ind w:left="0" w:firstLine="0"/>
              <w:rPr>
                <w:rFonts w:ascii="Times New Roman" w:hAnsi="Times New Roman" w:cs="Times New Roman"/>
                <w:b/>
                <w:szCs w:val="24"/>
                <w:lang w:val="en-ID"/>
              </w:rPr>
            </w:pPr>
            <w:r w:rsidRPr="00294799">
              <w:rPr>
                <w:rFonts w:ascii="Times New Roman" w:hAnsi="Times New Roman" w:cs="Times New Roman"/>
                <w:b/>
                <w:szCs w:val="24"/>
                <w:lang w:val="en-ID"/>
              </w:rPr>
              <w:t>Presentase (%)</w:t>
            </w:r>
          </w:p>
        </w:tc>
      </w:tr>
      <w:tr w:rsidR="009C6F57" w:rsidRPr="00294799" w14:paraId="5C80F907" w14:textId="77777777" w:rsidTr="00826D6F">
        <w:trPr>
          <w:trHeight w:val="279"/>
        </w:trPr>
        <w:tc>
          <w:tcPr>
            <w:tcW w:w="776" w:type="dxa"/>
          </w:tcPr>
          <w:p w14:paraId="3CB64088" w14:textId="77777777" w:rsidR="009C6F57" w:rsidRPr="00294799" w:rsidRDefault="009C6F57" w:rsidP="00F308C4">
            <w:pPr>
              <w:ind w:left="0" w:firstLine="0"/>
              <w:rPr>
                <w:rFonts w:ascii="Times New Roman" w:hAnsi="Times New Roman" w:cs="Times New Roman"/>
                <w:szCs w:val="24"/>
                <w:lang w:val="en-ID"/>
              </w:rPr>
            </w:pPr>
            <w:r w:rsidRPr="00294799">
              <w:rPr>
                <w:rFonts w:ascii="Times New Roman" w:hAnsi="Times New Roman" w:cs="Times New Roman"/>
                <w:szCs w:val="24"/>
                <w:lang w:val="en-ID"/>
              </w:rPr>
              <w:t>1</w:t>
            </w:r>
          </w:p>
        </w:tc>
        <w:tc>
          <w:tcPr>
            <w:tcW w:w="3018" w:type="dxa"/>
          </w:tcPr>
          <w:p w14:paraId="36D68609" w14:textId="77777777" w:rsidR="009C6F57" w:rsidRPr="00294799" w:rsidRDefault="009C6F57" w:rsidP="00F308C4">
            <w:pPr>
              <w:ind w:left="0" w:firstLine="0"/>
              <w:rPr>
                <w:rFonts w:ascii="Times New Roman" w:hAnsi="Times New Roman" w:cs="Times New Roman"/>
                <w:szCs w:val="24"/>
                <w:lang w:val="en-ID"/>
              </w:rPr>
            </w:pPr>
            <w:r w:rsidRPr="00294799">
              <w:rPr>
                <w:rFonts w:ascii="Times New Roman" w:hAnsi="Times New Roman" w:cs="Times New Roman"/>
                <w:szCs w:val="24"/>
                <w:lang w:val="en-ID"/>
              </w:rPr>
              <w:t xml:space="preserve">PNS </w:t>
            </w:r>
          </w:p>
        </w:tc>
        <w:tc>
          <w:tcPr>
            <w:tcW w:w="1907" w:type="dxa"/>
          </w:tcPr>
          <w:p w14:paraId="5EE0DEEF" w14:textId="77777777" w:rsidR="009C6F57" w:rsidRPr="00294799" w:rsidRDefault="009C6F57" w:rsidP="00F308C4">
            <w:pPr>
              <w:ind w:left="0" w:firstLine="0"/>
              <w:jc w:val="center"/>
              <w:rPr>
                <w:rFonts w:ascii="Times New Roman" w:hAnsi="Times New Roman" w:cs="Times New Roman"/>
                <w:szCs w:val="24"/>
                <w:lang w:val="en-ID"/>
              </w:rPr>
            </w:pPr>
            <w:r w:rsidRPr="00294799">
              <w:rPr>
                <w:rFonts w:ascii="Times New Roman" w:hAnsi="Times New Roman" w:cs="Times New Roman"/>
                <w:szCs w:val="24"/>
                <w:lang w:val="en-ID"/>
              </w:rPr>
              <w:t>1</w:t>
            </w:r>
          </w:p>
        </w:tc>
        <w:tc>
          <w:tcPr>
            <w:tcW w:w="2065" w:type="dxa"/>
          </w:tcPr>
          <w:p w14:paraId="73D56497" w14:textId="77777777" w:rsidR="009C6F57" w:rsidRPr="00294799" w:rsidRDefault="009C6F57" w:rsidP="00F308C4">
            <w:pPr>
              <w:ind w:left="0" w:firstLine="0"/>
              <w:jc w:val="center"/>
              <w:rPr>
                <w:rFonts w:ascii="Times New Roman" w:hAnsi="Times New Roman" w:cs="Times New Roman"/>
                <w:szCs w:val="24"/>
                <w:lang w:val="id-ID"/>
              </w:rPr>
            </w:pPr>
            <w:r w:rsidRPr="00294799">
              <w:rPr>
                <w:rFonts w:ascii="Times New Roman" w:hAnsi="Times New Roman" w:cs="Times New Roman"/>
                <w:szCs w:val="24"/>
                <w:lang w:val="id-ID"/>
              </w:rPr>
              <w:t>3,3 %</w:t>
            </w:r>
          </w:p>
        </w:tc>
      </w:tr>
      <w:tr w:rsidR="009C6F57" w:rsidRPr="00294799" w14:paraId="1113B1F0" w14:textId="77777777" w:rsidTr="00826D6F">
        <w:trPr>
          <w:trHeight w:val="279"/>
        </w:trPr>
        <w:tc>
          <w:tcPr>
            <w:tcW w:w="776" w:type="dxa"/>
          </w:tcPr>
          <w:p w14:paraId="5ADE6B44" w14:textId="77777777" w:rsidR="009C6F57" w:rsidRPr="00294799" w:rsidRDefault="009C6F57" w:rsidP="00F308C4">
            <w:pPr>
              <w:ind w:left="0" w:firstLine="0"/>
              <w:rPr>
                <w:rFonts w:ascii="Times New Roman" w:hAnsi="Times New Roman" w:cs="Times New Roman"/>
                <w:szCs w:val="24"/>
                <w:lang w:val="en-ID"/>
              </w:rPr>
            </w:pPr>
            <w:r w:rsidRPr="00294799">
              <w:rPr>
                <w:rFonts w:ascii="Times New Roman" w:hAnsi="Times New Roman" w:cs="Times New Roman"/>
                <w:szCs w:val="24"/>
                <w:lang w:val="en-ID"/>
              </w:rPr>
              <w:t>2</w:t>
            </w:r>
          </w:p>
        </w:tc>
        <w:tc>
          <w:tcPr>
            <w:tcW w:w="3018" w:type="dxa"/>
          </w:tcPr>
          <w:p w14:paraId="21C5F4DC" w14:textId="77777777" w:rsidR="009C6F57" w:rsidRPr="00294799" w:rsidRDefault="009C6F57" w:rsidP="00F308C4">
            <w:pPr>
              <w:ind w:left="0" w:firstLine="0"/>
              <w:rPr>
                <w:rFonts w:ascii="Times New Roman" w:hAnsi="Times New Roman" w:cs="Times New Roman"/>
                <w:szCs w:val="24"/>
                <w:lang w:val="en-ID"/>
              </w:rPr>
            </w:pPr>
            <w:r w:rsidRPr="00294799">
              <w:rPr>
                <w:rFonts w:ascii="Times New Roman" w:hAnsi="Times New Roman" w:cs="Times New Roman"/>
                <w:szCs w:val="24"/>
                <w:lang w:val="en-ID"/>
              </w:rPr>
              <w:t xml:space="preserve">Pelajar </w:t>
            </w:r>
          </w:p>
        </w:tc>
        <w:tc>
          <w:tcPr>
            <w:tcW w:w="1907" w:type="dxa"/>
          </w:tcPr>
          <w:p w14:paraId="424F57A4" w14:textId="77777777" w:rsidR="009C6F57" w:rsidRPr="00294799" w:rsidRDefault="009C6F57" w:rsidP="00F308C4">
            <w:pPr>
              <w:ind w:left="0" w:firstLine="0"/>
              <w:jc w:val="center"/>
              <w:rPr>
                <w:rFonts w:ascii="Times New Roman" w:hAnsi="Times New Roman" w:cs="Times New Roman"/>
                <w:szCs w:val="24"/>
                <w:lang w:val="en-ID"/>
              </w:rPr>
            </w:pPr>
            <w:r w:rsidRPr="00294799">
              <w:rPr>
                <w:rFonts w:ascii="Times New Roman" w:hAnsi="Times New Roman" w:cs="Times New Roman"/>
                <w:szCs w:val="24"/>
                <w:lang w:val="en-ID"/>
              </w:rPr>
              <w:t>3</w:t>
            </w:r>
          </w:p>
        </w:tc>
        <w:tc>
          <w:tcPr>
            <w:tcW w:w="2065" w:type="dxa"/>
          </w:tcPr>
          <w:p w14:paraId="78E1FF7F" w14:textId="77777777" w:rsidR="009C6F57" w:rsidRPr="00294799" w:rsidRDefault="009C6F57" w:rsidP="00F308C4">
            <w:pPr>
              <w:ind w:left="0" w:firstLine="0"/>
              <w:jc w:val="center"/>
              <w:rPr>
                <w:rFonts w:ascii="Times New Roman" w:hAnsi="Times New Roman" w:cs="Times New Roman"/>
                <w:szCs w:val="24"/>
                <w:lang w:val="id-ID"/>
              </w:rPr>
            </w:pPr>
            <w:r w:rsidRPr="00294799">
              <w:rPr>
                <w:rFonts w:ascii="Times New Roman" w:hAnsi="Times New Roman" w:cs="Times New Roman"/>
                <w:szCs w:val="24"/>
                <w:lang w:val="id-ID"/>
              </w:rPr>
              <w:t>10%</w:t>
            </w:r>
          </w:p>
        </w:tc>
      </w:tr>
      <w:tr w:rsidR="009C6F57" w:rsidRPr="00294799" w14:paraId="144F4FB0" w14:textId="77777777" w:rsidTr="00826D6F">
        <w:trPr>
          <w:trHeight w:val="279"/>
        </w:trPr>
        <w:tc>
          <w:tcPr>
            <w:tcW w:w="776" w:type="dxa"/>
          </w:tcPr>
          <w:p w14:paraId="3B9DEEF9" w14:textId="77777777" w:rsidR="009C6F57" w:rsidRPr="00294799" w:rsidRDefault="009C6F57" w:rsidP="00F308C4">
            <w:pPr>
              <w:ind w:left="0" w:firstLine="0"/>
              <w:rPr>
                <w:rFonts w:ascii="Times New Roman" w:hAnsi="Times New Roman" w:cs="Times New Roman"/>
                <w:szCs w:val="24"/>
                <w:lang w:val="en-ID"/>
              </w:rPr>
            </w:pPr>
            <w:r w:rsidRPr="00294799">
              <w:rPr>
                <w:rFonts w:ascii="Times New Roman" w:hAnsi="Times New Roman" w:cs="Times New Roman"/>
                <w:szCs w:val="24"/>
                <w:lang w:val="en-ID"/>
              </w:rPr>
              <w:t>3</w:t>
            </w:r>
          </w:p>
        </w:tc>
        <w:tc>
          <w:tcPr>
            <w:tcW w:w="3018" w:type="dxa"/>
          </w:tcPr>
          <w:p w14:paraId="34E5956F" w14:textId="77777777" w:rsidR="009C6F57" w:rsidRPr="00294799" w:rsidRDefault="009C6F57" w:rsidP="00F308C4">
            <w:pPr>
              <w:rPr>
                <w:rFonts w:ascii="Times New Roman" w:hAnsi="Times New Roman" w:cs="Times New Roman"/>
                <w:szCs w:val="24"/>
                <w:lang w:val="en-ID"/>
              </w:rPr>
            </w:pPr>
            <w:r w:rsidRPr="00294799">
              <w:rPr>
                <w:rFonts w:ascii="Times New Roman" w:hAnsi="Times New Roman" w:cs="Times New Roman"/>
                <w:szCs w:val="24"/>
                <w:lang w:val="en-ID"/>
              </w:rPr>
              <w:t>Petani</w:t>
            </w:r>
          </w:p>
        </w:tc>
        <w:tc>
          <w:tcPr>
            <w:tcW w:w="1907" w:type="dxa"/>
          </w:tcPr>
          <w:p w14:paraId="66A28808" w14:textId="77777777" w:rsidR="009C6F57" w:rsidRPr="00294799" w:rsidRDefault="009C6F57" w:rsidP="00F308C4">
            <w:pPr>
              <w:ind w:left="0" w:firstLine="0"/>
              <w:jc w:val="center"/>
              <w:rPr>
                <w:rFonts w:ascii="Times New Roman" w:hAnsi="Times New Roman" w:cs="Times New Roman"/>
                <w:szCs w:val="24"/>
                <w:lang w:val="en-ID"/>
              </w:rPr>
            </w:pPr>
            <w:r w:rsidRPr="00294799">
              <w:rPr>
                <w:rFonts w:ascii="Times New Roman" w:hAnsi="Times New Roman" w:cs="Times New Roman"/>
                <w:szCs w:val="24"/>
                <w:lang w:val="en-ID"/>
              </w:rPr>
              <w:t>16</w:t>
            </w:r>
          </w:p>
        </w:tc>
        <w:tc>
          <w:tcPr>
            <w:tcW w:w="2065" w:type="dxa"/>
          </w:tcPr>
          <w:p w14:paraId="04498A67" w14:textId="77777777" w:rsidR="009C6F57" w:rsidRPr="00294799" w:rsidRDefault="009C6F57" w:rsidP="00F308C4">
            <w:pPr>
              <w:ind w:left="0" w:firstLine="0"/>
              <w:jc w:val="center"/>
              <w:rPr>
                <w:rFonts w:ascii="Times New Roman" w:hAnsi="Times New Roman" w:cs="Times New Roman"/>
                <w:szCs w:val="24"/>
                <w:lang w:val="id-ID"/>
              </w:rPr>
            </w:pPr>
            <w:r w:rsidRPr="00294799">
              <w:rPr>
                <w:rFonts w:ascii="Times New Roman" w:hAnsi="Times New Roman" w:cs="Times New Roman"/>
                <w:szCs w:val="24"/>
                <w:lang w:val="id-ID"/>
              </w:rPr>
              <w:t>53,3%</w:t>
            </w:r>
          </w:p>
        </w:tc>
      </w:tr>
      <w:tr w:rsidR="009C6F57" w:rsidRPr="00294799" w14:paraId="13828B8A" w14:textId="77777777" w:rsidTr="00826D6F">
        <w:trPr>
          <w:trHeight w:val="279"/>
        </w:trPr>
        <w:tc>
          <w:tcPr>
            <w:tcW w:w="776" w:type="dxa"/>
          </w:tcPr>
          <w:p w14:paraId="41B0C43E" w14:textId="77777777" w:rsidR="009C6F57" w:rsidRPr="00294799" w:rsidRDefault="009C6F57" w:rsidP="00F308C4">
            <w:pPr>
              <w:rPr>
                <w:rFonts w:ascii="Times New Roman" w:hAnsi="Times New Roman" w:cs="Times New Roman"/>
                <w:szCs w:val="24"/>
                <w:lang w:val="en-ID"/>
              </w:rPr>
            </w:pPr>
            <w:r w:rsidRPr="00294799">
              <w:rPr>
                <w:rFonts w:ascii="Times New Roman" w:hAnsi="Times New Roman" w:cs="Times New Roman"/>
                <w:szCs w:val="24"/>
                <w:lang w:val="en-ID"/>
              </w:rPr>
              <w:t>4</w:t>
            </w:r>
          </w:p>
        </w:tc>
        <w:tc>
          <w:tcPr>
            <w:tcW w:w="3018" w:type="dxa"/>
          </w:tcPr>
          <w:p w14:paraId="356545EE" w14:textId="77777777" w:rsidR="009C6F57" w:rsidRPr="00294799" w:rsidRDefault="009C6F57" w:rsidP="00F308C4">
            <w:pPr>
              <w:ind w:left="0" w:firstLine="0"/>
              <w:rPr>
                <w:rFonts w:ascii="Times New Roman" w:hAnsi="Times New Roman" w:cs="Times New Roman"/>
                <w:szCs w:val="24"/>
                <w:lang w:val="en-ID"/>
              </w:rPr>
            </w:pPr>
            <w:r w:rsidRPr="00294799">
              <w:rPr>
                <w:rFonts w:ascii="Times New Roman" w:hAnsi="Times New Roman" w:cs="Times New Roman"/>
                <w:szCs w:val="24"/>
                <w:lang w:val="en-ID"/>
              </w:rPr>
              <w:t>Wiraswasta</w:t>
            </w:r>
          </w:p>
        </w:tc>
        <w:tc>
          <w:tcPr>
            <w:tcW w:w="1907" w:type="dxa"/>
          </w:tcPr>
          <w:p w14:paraId="09389946" w14:textId="77777777" w:rsidR="009C6F57" w:rsidRPr="00294799" w:rsidRDefault="009C6F57" w:rsidP="00F308C4">
            <w:pPr>
              <w:ind w:left="0" w:firstLine="0"/>
              <w:jc w:val="center"/>
              <w:rPr>
                <w:rFonts w:ascii="Times New Roman" w:hAnsi="Times New Roman" w:cs="Times New Roman"/>
                <w:szCs w:val="24"/>
                <w:lang w:val="en-ID"/>
              </w:rPr>
            </w:pPr>
            <w:r w:rsidRPr="00294799">
              <w:rPr>
                <w:rFonts w:ascii="Times New Roman" w:hAnsi="Times New Roman" w:cs="Times New Roman"/>
                <w:szCs w:val="24"/>
                <w:lang w:val="en-ID"/>
              </w:rPr>
              <w:t>10</w:t>
            </w:r>
          </w:p>
        </w:tc>
        <w:tc>
          <w:tcPr>
            <w:tcW w:w="2065" w:type="dxa"/>
          </w:tcPr>
          <w:p w14:paraId="5B5CD5CA" w14:textId="77777777" w:rsidR="009C6F57" w:rsidRPr="00294799" w:rsidRDefault="009C6F57" w:rsidP="00F308C4">
            <w:pPr>
              <w:ind w:left="0" w:firstLine="0"/>
              <w:jc w:val="center"/>
              <w:rPr>
                <w:rFonts w:ascii="Times New Roman" w:hAnsi="Times New Roman" w:cs="Times New Roman"/>
                <w:szCs w:val="24"/>
                <w:lang w:val="id-ID"/>
              </w:rPr>
            </w:pPr>
            <w:r w:rsidRPr="00294799">
              <w:rPr>
                <w:rFonts w:ascii="Times New Roman" w:hAnsi="Times New Roman" w:cs="Times New Roman"/>
                <w:szCs w:val="24"/>
                <w:lang w:val="id-ID"/>
              </w:rPr>
              <w:t>33,3%</w:t>
            </w:r>
          </w:p>
        </w:tc>
      </w:tr>
      <w:tr w:rsidR="009C6F57" w:rsidRPr="00294799" w14:paraId="1765FCCD" w14:textId="77777777" w:rsidTr="00826D6F">
        <w:trPr>
          <w:trHeight w:val="279"/>
        </w:trPr>
        <w:tc>
          <w:tcPr>
            <w:tcW w:w="776" w:type="dxa"/>
          </w:tcPr>
          <w:p w14:paraId="122FE8DB" w14:textId="77777777" w:rsidR="009C6F57" w:rsidRPr="00294799" w:rsidRDefault="009C6F57" w:rsidP="00F308C4">
            <w:pPr>
              <w:jc w:val="center"/>
              <w:rPr>
                <w:rFonts w:ascii="Times New Roman" w:hAnsi="Times New Roman" w:cs="Times New Roman"/>
                <w:b/>
                <w:szCs w:val="24"/>
                <w:lang w:val="en-ID"/>
              </w:rPr>
            </w:pPr>
          </w:p>
        </w:tc>
        <w:tc>
          <w:tcPr>
            <w:tcW w:w="3018" w:type="dxa"/>
          </w:tcPr>
          <w:p w14:paraId="5304C41E" w14:textId="77777777" w:rsidR="009C6F57" w:rsidRPr="00294799" w:rsidRDefault="009C6F57" w:rsidP="00F308C4">
            <w:pPr>
              <w:jc w:val="center"/>
              <w:rPr>
                <w:rFonts w:ascii="Times New Roman" w:hAnsi="Times New Roman" w:cs="Times New Roman"/>
                <w:b/>
                <w:szCs w:val="24"/>
                <w:lang w:val="en-ID"/>
              </w:rPr>
            </w:pPr>
            <w:r w:rsidRPr="00294799">
              <w:rPr>
                <w:rFonts w:ascii="Times New Roman" w:hAnsi="Times New Roman" w:cs="Times New Roman"/>
                <w:b/>
                <w:szCs w:val="24"/>
                <w:lang w:val="en-ID"/>
              </w:rPr>
              <w:t>TOTAL</w:t>
            </w:r>
          </w:p>
        </w:tc>
        <w:tc>
          <w:tcPr>
            <w:tcW w:w="1907" w:type="dxa"/>
          </w:tcPr>
          <w:p w14:paraId="78E49354" w14:textId="77777777" w:rsidR="009C6F57" w:rsidRPr="00294799" w:rsidRDefault="009C6F57" w:rsidP="00F308C4">
            <w:pPr>
              <w:jc w:val="center"/>
              <w:rPr>
                <w:rFonts w:ascii="Times New Roman" w:hAnsi="Times New Roman" w:cs="Times New Roman"/>
                <w:b/>
                <w:szCs w:val="24"/>
                <w:lang w:val="en-ID"/>
              </w:rPr>
            </w:pPr>
            <w:r w:rsidRPr="00294799">
              <w:rPr>
                <w:rFonts w:ascii="Times New Roman" w:hAnsi="Times New Roman" w:cs="Times New Roman"/>
                <w:b/>
                <w:szCs w:val="24"/>
                <w:lang w:val="en-ID"/>
              </w:rPr>
              <w:t>30</w:t>
            </w:r>
          </w:p>
        </w:tc>
        <w:tc>
          <w:tcPr>
            <w:tcW w:w="2065" w:type="dxa"/>
          </w:tcPr>
          <w:p w14:paraId="73F4F4F3" w14:textId="77777777" w:rsidR="009C6F57" w:rsidRPr="00294799" w:rsidRDefault="009C6F57" w:rsidP="00F308C4">
            <w:pPr>
              <w:ind w:left="0" w:firstLine="0"/>
              <w:jc w:val="center"/>
              <w:rPr>
                <w:rFonts w:ascii="Times New Roman" w:hAnsi="Times New Roman" w:cs="Times New Roman"/>
                <w:b/>
                <w:szCs w:val="24"/>
                <w:lang w:val="id-ID"/>
              </w:rPr>
            </w:pPr>
            <w:r w:rsidRPr="00294799">
              <w:rPr>
                <w:rFonts w:ascii="Times New Roman" w:hAnsi="Times New Roman" w:cs="Times New Roman"/>
                <w:b/>
                <w:szCs w:val="24"/>
                <w:lang w:val="id-ID"/>
              </w:rPr>
              <w:t>100%</w:t>
            </w:r>
          </w:p>
        </w:tc>
      </w:tr>
    </w:tbl>
    <w:p w14:paraId="3E9FF4F4" w14:textId="77777777" w:rsidR="009C6F57" w:rsidRDefault="009C6F57" w:rsidP="00F42136">
      <w:pPr>
        <w:spacing w:after="0" w:line="240" w:lineRule="auto"/>
        <w:jc w:val="center"/>
        <w:rPr>
          <w:rFonts w:ascii="Times New Roman" w:hAnsi="Times New Roman" w:cs="Times New Roman"/>
          <w:sz w:val="24"/>
          <w:szCs w:val="24"/>
          <w:lang w:val="en-ID"/>
        </w:rPr>
      </w:pPr>
    </w:p>
    <w:p w14:paraId="1984FC20" w14:textId="77777777" w:rsidR="009C6F57" w:rsidRDefault="009C6F57" w:rsidP="00A102C4">
      <w:pPr>
        <w:spacing w:after="0" w:line="360" w:lineRule="auto"/>
        <w:ind w:firstLine="720"/>
        <w:jc w:val="both"/>
        <w:rPr>
          <w:rFonts w:ascii="Times New Roman" w:hAnsi="Times New Roman" w:cs="Times New Roman"/>
          <w:sz w:val="24"/>
          <w:szCs w:val="24"/>
          <w:lang w:val="en-ID"/>
        </w:rPr>
      </w:pPr>
      <w:r>
        <w:rPr>
          <w:rFonts w:ascii="Times New Roman" w:hAnsi="Times New Roman" w:cs="Times New Roman"/>
          <w:sz w:val="24"/>
          <w:szCs w:val="24"/>
          <w:lang w:val="en-ID"/>
        </w:rPr>
        <w:t>Dari data di atas tingkatan pekerjaan di SP-3 Jalur</w:t>
      </w:r>
      <w:r>
        <w:rPr>
          <w:rFonts w:ascii="Times New Roman" w:hAnsi="Times New Roman" w:cs="Times New Roman"/>
          <w:sz w:val="24"/>
          <w:szCs w:val="24"/>
          <w:lang w:val="id-ID"/>
        </w:rPr>
        <w:t xml:space="preserve"> </w:t>
      </w:r>
      <w:r>
        <w:rPr>
          <w:rFonts w:ascii="Times New Roman" w:hAnsi="Times New Roman" w:cs="Times New Roman"/>
          <w:sz w:val="24"/>
          <w:szCs w:val="24"/>
          <w:lang w:val="en-ID"/>
        </w:rPr>
        <w:t>9 lebih banyak adalah sebagai petani dan wiraswasta dibanding dengan pekerjaan lainnya.</w:t>
      </w:r>
    </w:p>
    <w:p w14:paraId="1DC9160B" w14:textId="77777777" w:rsidR="009C6F57" w:rsidRDefault="009C6F57" w:rsidP="00A102C4">
      <w:pPr>
        <w:spacing w:after="0" w:line="360" w:lineRule="auto"/>
        <w:jc w:val="center"/>
        <w:rPr>
          <w:rFonts w:ascii="Times New Roman" w:hAnsi="Times New Roman" w:cs="Times New Roman"/>
          <w:sz w:val="24"/>
          <w:szCs w:val="24"/>
          <w:lang w:val="en-ID"/>
        </w:rPr>
      </w:pPr>
      <w:r>
        <w:rPr>
          <w:rFonts w:ascii="Times New Roman" w:hAnsi="Times New Roman" w:cs="Times New Roman"/>
          <w:noProof/>
          <w:sz w:val="24"/>
          <w:szCs w:val="24"/>
          <w:lang w:val="id-ID" w:eastAsia="id-ID"/>
        </w:rPr>
        <w:drawing>
          <wp:inline distT="0" distB="0" distL="0" distR="0" wp14:anchorId="2A0EDE2C" wp14:editId="176DFB0E">
            <wp:extent cx="4267200" cy="2057400"/>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65F633C" w14:textId="77777777" w:rsidR="00F42136" w:rsidRDefault="00F42136" w:rsidP="00F42136">
      <w:pPr>
        <w:spacing w:after="0" w:line="360" w:lineRule="auto"/>
        <w:jc w:val="center"/>
        <w:rPr>
          <w:rFonts w:ascii="Times New Roman" w:hAnsi="Times New Roman" w:cs="Times New Roman"/>
          <w:b/>
          <w:sz w:val="24"/>
          <w:szCs w:val="24"/>
          <w:lang w:val="id-ID"/>
        </w:rPr>
      </w:pPr>
      <w:r>
        <w:rPr>
          <w:rFonts w:ascii="Times New Roman" w:hAnsi="Times New Roman" w:cs="Times New Roman"/>
          <w:b/>
          <w:sz w:val="24"/>
          <w:szCs w:val="24"/>
          <w:lang w:val="id-ID"/>
        </w:rPr>
        <w:t xml:space="preserve">Diagram 4.4 Responden </w:t>
      </w:r>
      <w:r w:rsidR="009D1645">
        <w:rPr>
          <w:rFonts w:ascii="Times New Roman" w:hAnsi="Times New Roman" w:cs="Times New Roman"/>
          <w:b/>
          <w:sz w:val="24"/>
          <w:szCs w:val="24"/>
          <w:lang w:val="id-ID"/>
        </w:rPr>
        <w:t>berdasarkan jenis kelamin</w:t>
      </w:r>
    </w:p>
    <w:p w14:paraId="546EDA53" w14:textId="77777777" w:rsidR="00F42136" w:rsidRDefault="00F42136" w:rsidP="00826D6F">
      <w:pPr>
        <w:spacing w:after="0" w:line="240" w:lineRule="auto"/>
        <w:jc w:val="center"/>
        <w:rPr>
          <w:rFonts w:ascii="Times New Roman" w:hAnsi="Times New Roman" w:cs="Times New Roman"/>
          <w:sz w:val="24"/>
          <w:szCs w:val="24"/>
          <w:lang w:val="en-ID"/>
        </w:rPr>
      </w:pPr>
    </w:p>
    <w:p w14:paraId="3BBA80B6" w14:textId="77777777" w:rsidR="00616BE9" w:rsidRPr="00CC6395" w:rsidRDefault="009C6F57" w:rsidP="00CC6395">
      <w:pPr>
        <w:pStyle w:val="ListParagraph"/>
        <w:numPr>
          <w:ilvl w:val="0"/>
          <w:numId w:val="37"/>
        </w:numPr>
        <w:spacing w:after="0" w:line="360" w:lineRule="auto"/>
        <w:jc w:val="both"/>
        <w:rPr>
          <w:rFonts w:ascii="Times New Roman" w:hAnsi="Times New Roman" w:cs="Times New Roman"/>
          <w:b/>
          <w:sz w:val="24"/>
          <w:szCs w:val="24"/>
          <w:lang w:val="id-ID"/>
        </w:rPr>
      </w:pPr>
      <w:r w:rsidRPr="00CC6395">
        <w:rPr>
          <w:rFonts w:ascii="Times New Roman" w:hAnsi="Times New Roman" w:cs="Times New Roman"/>
          <w:b/>
          <w:sz w:val="24"/>
          <w:szCs w:val="24"/>
          <w:lang w:val="id-ID"/>
        </w:rPr>
        <w:t>Pembahasan</w:t>
      </w:r>
    </w:p>
    <w:p w14:paraId="7CE8A8CB" w14:textId="77777777" w:rsidR="00616BE9" w:rsidRPr="00616BE9" w:rsidRDefault="00616BE9" w:rsidP="00616BE9">
      <w:pPr>
        <w:pStyle w:val="ListParagraph"/>
        <w:spacing w:after="0" w:line="360" w:lineRule="auto"/>
        <w:ind w:left="0" w:firstLine="720"/>
        <w:jc w:val="both"/>
        <w:rPr>
          <w:rFonts w:ascii="Times New Roman" w:hAnsi="Times New Roman" w:cs="Times New Roman"/>
          <w:b/>
          <w:sz w:val="24"/>
          <w:szCs w:val="24"/>
          <w:lang w:val="en-ID"/>
        </w:rPr>
      </w:pPr>
      <w:r w:rsidRPr="00616BE9">
        <w:rPr>
          <w:rFonts w:ascii="Times New Roman" w:hAnsi="Times New Roman" w:cs="Times New Roman"/>
          <w:color w:val="000000"/>
          <w:sz w:val="24"/>
          <w:szCs w:val="24"/>
          <w:lang w:val="id-ID"/>
        </w:rPr>
        <w:t xml:space="preserve">Sebagaimana telah disinggung pada bab-bab terdahulu, bab ini akan menguraikan data hasil penelitian, baik dalam bentuk tabel maupun uraian atas tabel tersebut. </w:t>
      </w:r>
      <w:r w:rsidRPr="00616BE9">
        <w:rPr>
          <w:rFonts w:ascii="Times New Roman" w:hAnsi="Times New Roman" w:cs="Times New Roman"/>
          <w:color w:val="000000"/>
          <w:sz w:val="24"/>
          <w:szCs w:val="24"/>
          <w:lang w:val="en-ID"/>
        </w:rPr>
        <w:t xml:space="preserve">Data yang diperoleh akan dibahas dan diuraikan dalam poin-poin selanjutnya. </w:t>
      </w:r>
      <w:r w:rsidRPr="00616BE9">
        <w:rPr>
          <w:rFonts w:ascii="Times New Roman" w:hAnsi="Times New Roman" w:cs="Times New Roman"/>
          <w:color w:val="000000"/>
          <w:sz w:val="24"/>
          <w:szCs w:val="24"/>
          <w:lang w:val="id-ID"/>
        </w:rPr>
        <w:t xml:space="preserve">Data yang akan ditampilkan berkaitan dengan kemampuan masyarakat Sunda di </w:t>
      </w:r>
      <w:r w:rsidRPr="00616BE9">
        <w:rPr>
          <w:rFonts w:ascii="Times New Roman" w:hAnsi="Times New Roman" w:cs="Times New Roman"/>
          <w:bCs/>
          <w:sz w:val="24"/>
          <w:szCs w:val="24"/>
          <w:lang w:val="id-ID"/>
        </w:rPr>
        <w:t>SP-3</w:t>
      </w:r>
      <w:r w:rsidRPr="00616BE9">
        <w:rPr>
          <w:rFonts w:ascii="Times New Roman" w:hAnsi="Times New Roman" w:cs="Times New Roman"/>
          <w:bCs/>
          <w:sz w:val="24"/>
          <w:szCs w:val="24"/>
          <w:lang w:val="en-ID"/>
        </w:rPr>
        <w:t xml:space="preserve"> </w:t>
      </w:r>
      <w:r w:rsidR="001764DD">
        <w:rPr>
          <w:rFonts w:ascii="Times New Roman" w:hAnsi="Times New Roman" w:cs="Times New Roman"/>
          <w:bCs/>
          <w:sz w:val="24"/>
          <w:szCs w:val="24"/>
          <w:lang w:val="id-ID"/>
        </w:rPr>
        <w:t>Jalur 9 Bawah</w:t>
      </w:r>
      <w:r w:rsidRPr="00616BE9">
        <w:rPr>
          <w:rFonts w:ascii="Times New Roman" w:hAnsi="Times New Roman" w:cs="Times New Roman"/>
          <w:bCs/>
          <w:sz w:val="24"/>
          <w:szCs w:val="24"/>
          <w:lang w:val="en-ID"/>
        </w:rPr>
        <w:t xml:space="preserve"> bawah</w:t>
      </w:r>
      <w:r w:rsidRPr="00616BE9">
        <w:rPr>
          <w:rFonts w:ascii="Times New Roman" w:hAnsi="Times New Roman" w:cs="Times New Roman"/>
          <w:bCs/>
          <w:sz w:val="24"/>
          <w:szCs w:val="24"/>
          <w:lang w:val="id-ID"/>
        </w:rPr>
        <w:t xml:space="preserve"> </w:t>
      </w:r>
      <w:r w:rsidRPr="00616BE9">
        <w:rPr>
          <w:rFonts w:ascii="Times New Roman" w:hAnsi="Times New Roman" w:cs="Times New Roman"/>
          <w:bCs/>
          <w:sz w:val="24"/>
          <w:szCs w:val="24"/>
        </w:rPr>
        <w:t>Kampung Aimasi Distrik Prafi</w:t>
      </w:r>
      <w:r w:rsidRPr="00616BE9">
        <w:rPr>
          <w:rFonts w:ascii="Times New Roman" w:hAnsi="Times New Roman" w:cs="Times New Roman"/>
          <w:bCs/>
          <w:sz w:val="24"/>
          <w:szCs w:val="24"/>
          <w:lang w:val="id-ID"/>
        </w:rPr>
        <w:t xml:space="preserve"> </w:t>
      </w:r>
      <w:r w:rsidRPr="00616BE9">
        <w:rPr>
          <w:rFonts w:ascii="Times New Roman" w:hAnsi="Times New Roman" w:cs="Times New Roman"/>
          <w:bCs/>
          <w:sz w:val="24"/>
          <w:szCs w:val="24"/>
        </w:rPr>
        <w:t xml:space="preserve">Kabupaten Manokwari </w:t>
      </w:r>
      <w:r w:rsidRPr="00616BE9">
        <w:rPr>
          <w:rFonts w:ascii="Times New Roman" w:hAnsi="Times New Roman" w:cs="Times New Roman"/>
          <w:bCs/>
          <w:sz w:val="24"/>
          <w:szCs w:val="24"/>
          <w:lang w:val="id-ID"/>
        </w:rPr>
        <w:t xml:space="preserve">Provinsi </w:t>
      </w:r>
      <w:r w:rsidRPr="00616BE9">
        <w:rPr>
          <w:rFonts w:ascii="Times New Roman" w:hAnsi="Times New Roman" w:cs="Times New Roman"/>
          <w:bCs/>
          <w:sz w:val="24"/>
          <w:szCs w:val="24"/>
        </w:rPr>
        <w:t>Papua Barat</w:t>
      </w:r>
      <w:r w:rsidRPr="00616BE9">
        <w:rPr>
          <w:rFonts w:ascii="Times New Roman" w:hAnsi="Times New Roman" w:cs="Times New Roman"/>
          <w:color w:val="000000"/>
          <w:sz w:val="24"/>
          <w:szCs w:val="24"/>
          <w:lang w:val="id-ID"/>
        </w:rPr>
        <w:t xml:space="preserve"> dalam berkomunikasi menggunakan bahasa Sunda, yang meliputi kemampuan memahami bahasa atau komunikasi, kemampuan berbicara, kemampuan membaca, dan kemampuan menulis.</w:t>
      </w:r>
      <w:r w:rsidRPr="00616BE9">
        <w:rPr>
          <w:rFonts w:ascii="Times New Roman" w:hAnsi="Times New Roman" w:cs="Times New Roman"/>
          <w:color w:val="000000"/>
          <w:sz w:val="24"/>
          <w:szCs w:val="24"/>
          <w:lang w:val="en-ID"/>
        </w:rPr>
        <w:t xml:space="preserve"> Selain itu, data-data seperti strategi umum pemertahanan bahasa dikaitkan dengan kondisi guyup tutur </w:t>
      </w:r>
      <w:r w:rsidRPr="00616BE9">
        <w:rPr>
          <w:rFonts w:ascii="Times New Roman" w:hAnsi="Times New Roman" w:cs="Times New Roman"/>
          <w:color w:val="000000"/>
          <w:sz w:val="24"/>
          <w:szCs w:val="24"/>
          <w:lang w:val="en-ID"/>
        </w:rPr>
        <w:lastRenderedPageBreak/>
        <w:t>sebagaimana yang menjadi subjek penelitian ini juga akan di bahas dalam uraian-uraian selanjutnya.</w:t>
      </w:r>
    </w:p>
    <w:p w14:paraId="04A07C6B" w14:textId="77777777" w:rsidR="00764EA8" w:rsidRDefault="009D6690" w:rsidP="00A102C4">
      <w:pPr>
        <w:pStyle w:val="ListParagraph"/>
        <w:spacing w:after="0" w:line="240" w:lineRule="auto"/>
        <w:jc w:val="both"/>
        <w:rPr>
          <w:rFonts w:ascii="Times New Roman" w:hAnsi="Times New Roman" w:cs="Times New Roman"/>
          <w:b/>
          <w:sz w:val="24"/>
          <w:szCs w:val="24"/>
          <w:lang w:val="id-ID"/>
        </w:rPr>
      </w:pPr>
      <w:r>
        <w:rPr>
          <w:rFonts w:ascii="Times New Roman" w:hAnsi="Times New Roman" w:cs="Times New Roman"/>
          <w:b/>
          <w:sz w:val="24"/>
          <w:szCs w:val="24"/>
          <w:lang w:val="en-ID"/>
        </w:rPr>
        <w:t xml:space="preserve"> </w:t>
      </w:r>
      <w:r w:rsidR="00A52A20">
        <w:rPr>
          <w:rFonts w:ascii="Times New Roman" w:hAnsi="Times New Roman" w:cs="Times New Roman"/>
          <w:b/>
          <w:sz w:val="24"/>
          <w:szCs w:val="24"/>
          <w:lang w:val="id-ID"/>
        </w:rPr>
        <w:t xml:space="preserve"> </w:t>
      </w:r>
    </w:p>
    <w:p w14:paraId="1BD1D457" w14:textId="77777777" w:rsidR="00CC6395" w:rsidRDefault="002808A8" w:rsidP="00CC6395">
      <w:pPr>
        <w:pStyle w:val="ListParagraph"/>
        <w:numPr>
          <w:ilvl w:val="0"/>
          <w:numId w:val="40"/>
        </w:numPr>
        <w:spacing w:after="0" w:line="360" w:lineRule="auto"/>
        <w:jc w:val="both"/>
        <w:rPr>
          <w:rFonts w:ascii="Times New Roman" w:hAnsi="Times New Roman" w:cs="Times New Roman"/>
          <w:b/>
          <w:sz w:val="24"/>
          <w:szCs w:val="24"/>
          <w:lang w:val="en-ID"/>
        </w:rPr>
      </w:pPr>
      <w:r w:rsidRPr="00CC6395">
        <w:rPr>
          <w:rFonts w:ascii="Times New Roman" w:hAnsi="Times New Roman" w:cs="Times New Roman"/>
          <w:b/>
          <w:sz w:val="24"/>
          <w:szCs w:val="24"/>
          <w:lang w:val="en-ID"/>
        </w:rPr>
        <w:t xml:space="preserve">Kondisi </w:t>
      </w:r>
      <w:r w:rsidR="00E9694D" w:rsidRPr="00CC6395">
        <w:rPr>
          <w:rFonts w:ascii="Times New Roman" w:hAnsi="Times New Roman" w:cs="Times New Roman"/>
          <w:b/>
          <w:sz w:val="24"/>
          <w:szCs w:val="24"/>
          <w:lang w:val="en-ID"/>
        </w:rPr>
        <w:t>Eksiting</w:t>
      </w:r>
      <w:r w:rsidR="00D25FDE" w:rsidRPr="00CC6395">
        <w:rPr>
          <w:rFonts w:ascii="Times New Roman" w:hAnsi="Times New Roman" w:cs="Times New Roman"/>
          <w:b/>
          <w:sz w:val="24"/>
          <w:szCs w:val="24"/>
          <w:lang w:val="en-ID"/>
        </w:rPr>
        <w:t xml:space="preserve"> Bahasa Sunda di Kampung Aimasi </w:t>
      </w:r>
    </w:p>
    <w:p w14:paraId="5BCBBB4F" w14:textId="77777777" w:rsidR="00CC6395" w:rsidRPr="00D475DE" w:rsidRDefault="00CC6395" w:rsidP="00CC6395">
      <w:pPr>
        <w:spacing w:after="0"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en-ID"/>
        </w:rPr>
        <w:t>K</w:t>
      </w:r>
      <w:r w:rsidRPr="004C5D99">
        <w:rPr>
          <w:rFonts w:ascii="Times New Roman" w:hAnsi="Times New Roman" w:cs="Times New Roman"/>
          <w:sz w:val="24"/>
          <w:szCs w:val="24"/>
          <w:lang w:val="en-ID"/>
        </w:rPr>
        <w:t>ond</w:t>
      </w:r>
      <w:r>
        <w:rPr>
          <w:rFonts w:ascii="Times New Roman" w:hAnsi="Times New Roman" w:cs="Times New Roman"/>
          <w:sz w:val="24"/>
          <w:szCs w:val="24"/>
          <w:lang w:val="en-ID"/>
        </w:rPr>
        <w:t>isi di lingkungan masyarakat SP-3 Jalur 9 Bawah</w:t>
      </w:r>
      <w:r w:rsidRPr="004C5D99">
        <w:rPr>
          <w:rFonts w:ascii="Times New Roman" w:hAnsi="Times New Roman" w:cs="Times New Roman"/>
          <w:sz w:val="24"/>
          <w:szCs w:val="24"/>
          <w:lang w:val="en-ID"/>
        </w:rPr>
        <w:t>, sudah mulai langka berbicara bahasa Sunda, apalagi bahasa Sunda halus. Kalaupun ada, cenderung bahasa Sunda kasar, atau bahasa Sunda yang dicampur bahasa Indonesia.</w:t>
      </w:r>
      <w:r>
        <w:rPr>
          <w:rFonts w:ascii="Times New Roman" w:hAnsi="Times New Roman" w:cs="Times New Roman"/>
          <w:sz w:val="24"/>
          <w:szCs w:val="24"/>
          <w:lang w:val="id-ID"/>
        </w:rPr>
        <w:t xml:space="preserve"> </w:t>
      </w:r>
      <w:r w:rsidRPr="004C5D99">
        <w:rPr>
          <w:rFonts w:ascii="Times New Roman" w:hAnsi="Times New Roman" w:cs="Times New Roman"/>
          <w:sz w:val="24"/>
          <w:szCs w:val="24"/>
          <w:lang w:val="en-ID"/>
        </w:rPr>
        <w:t>Padahal bahasa adalah suatu identitas budaya. Para ahli menyebutkan bahwa bahasa merupakan dasar suatu budaya. Jika bahasa Sunda hilang karena banyak masyarakatnya yang tidak menggunakan, budaya Sunda juga dikhawatirkan akan menghilang</w:t>
      </w:r>
      <w:r>
        <w:rPr>
          <w:rFonts w:ascii="Times New Roman" w:hAnsi="Times New Roman" w:cs="Times New Roman"/>
          <w:sz w:val="24"/>
          <w:szCs w:val="24"/>
          <w:lang w:val="id-ID"/>
        </w:rPr>
        <w:t>.</w:t>
      </w:r>
    </w:p>
    <w:p w14:paraId="31DDBE43" w14:textId="77777777" w:rsidR="00CC6395" w:rsidRDefault="00CC6395" w:rsidP="00CC6395">
      <w:pPr>
        <w:spacing w:after="0" w:line="360" w:lineRule="auto"/>
        <w:ind w:firstLine="720"/>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Bahasa Sunda menjadi penting untuk dipelajari selain mempelajari bahsa asing. Melihat dari upaya pengajaran bahasa yang di lakukan di sejumlah Negara, bahasa local tetap menjadi kemampuan yang wajib dikuasai oleh setiap masyarakat. </w:t>
      </w:r>
    </w:p>
    <w:p w14:paraId="22D8CDC8" w14:textId="77777777" w:rsidR="00CC6395" w:rsidRPr="00CC6395" w:rsidRDefault="00CC6395" w:rsidP="00CC6395">
      <w:pPr>
        <w:spacing w:after="0" w:line="240" w:lineRule="auto"/>
        <w:jc w:val="both"/>
        <w:rPr>
          <w:rFonts w:ascii="Times New Roman" w:hAnsi="Times New Roman" w:cs="Times New Roman"/>
          <w:b/>
          <w:sz w:val="24"/>
          <w:szCs w:val="24"/>
          <w:lang w:val="en-ID"/>
        </w:rPr>
      </w:pPr>
    </w:p>
    <w:p w14:paraId="725B4965" w14:textId="77777777" w:rsidR="00CC6395" w:rsidRDefault="00900E30" w:rsidP="00CC6395">
      <w:pPr>
        <w:pStyle w:val="ListParagraph"/>
        <w:numPr>
          <w:ilvl w:val="0"/>
          <w:numId w:val="40"/>
        </w:numPr>
        <w:spacing w:after="0" w:line="360" w:lineRule="auto"/>
        <w:jc w:val="both"/>
        <w:rPr>
          <w:rFonts w:ascii="Times New Roman" w:hAnsi="Times New Roman" w:cs="Times New Roman"/>
          <w:b/>
          <w:sz w:val="24"/>
          <w:szCs w:val="24"/>
          <w:lang w:val="en-ID"/>
        </w:rPr>
      </w:pPr>
      <w:r w:rsidRPr="00CC6395">
        <w:rPr>
          <w:rFonts w:ascii="Times New Roman" w:hAnsi="Times New Roman" w:cs="Times New Roman"/>
          <w:b/>
          <w:sz w:val="24"/>
          <w:szCs w:val="24"/>
          <w:lang w:val="id-ID"/>
        </w:rPr>
        <w:t>K</w:t>
      </w:r>
      <w:r w:rsidR="00A84983" w:rsidRPr="00CC6395">
        <w:rPr>
          <w:rFonts w:ascii="Times New Roman" w:hAnsi="Times New Roman" w:cs="Times New Roman"/>
          <w:b/>
          <w:sz w:val="24"/>
          <w:szCs w:val="24"/>
          <w:lang w:val="id-ID"/>
        </w:rPr>
        <w:t xml:space="preserve">emampuan </w:t>
      </w:r>
      <w:r w:rsidR="00A84983" w:rsidRPr="00CC6395">
        <w:rPr>
          <w:rFonts w:ascii="Times New Roman" w:hAnsi="Times New Roman" w:cs="Times New Roman"/>
          <w:b/>
          <w:sz w:val="24"/>
          <w:szCs w:val="24"/>
          <w:lang w:val="en-ID"/>
        </w:rPr>
        <w:t>Berbahasa Sunda</w:t>
      </w:r>
    </w:p>
    <w:p w14:paraId="331B9C6E" w14:textId="77777777" w:rsidR="00CC6395" w:rsidRDefault="00CC6395" w:rsidP="00CC6395">
      <w:pPr>
        <w:spacing w:after="0" w:line="360" w:lineRule="auto"/>
        <w:ind w:firstLine="720"/>
        <w:jc w:val="both"/>
        <w:rPr>
          <w:rFonts w:ascii="Times New Roman" w:hAnsi="Times New Roman" w:cs="Times New Roman"/>
          <w:sz w:val="24"/>
          <w:szCs w:val="24"/>
          <w:lang w:val="en-ID"/>
        </w:rPr>
      </w:pPr>
      <w:r w:rsidRPr="00A84983">
        <w:rPr>
          <w:rFonts w:ascii="Times New Roman" w:hAnsi="Times New Roman" w:cs="Times New Roman"/>
          <w:sz w:val="24"/>
          <w:szCs w:val="24"/>
          <w:lang w:val="en-ID"/>
        </w:rPr>
        <w:t>Kemampuan berbahasa Sunda merupakan survei terhadap partisipan untuk mengetahuan kemampuan memahami, membaca, menulis, dan berbicara dalam bahasa Sunda seperti ditampilkan pada tabel 4.4 di bawah ini.</w:t>
      </w:r>
    </w:p>
    <w:p w14:paraId="454D01CD" w14:textId="77777777" w:rsidR="00CC6395" w:rsidRDefault="00CC6395" w:rsidP="005967FE">
      <w:pPr>
        <w:spacing w:after="0" w:line="240" w:lineRule="auto"/>
        <w:ind w:firstLine="720"/>
        <w:jc w:val="both"/>
        <w:rPr>
          <w:rFonts w:ascii="Times New Roman" w:hAnsi="Times New Roman" w:cs="Times New Roman"/>
          <w:sz w:val="24"/>
          <w:szCs w:val="24"/>
          <w:lang w:val="en-ID"/>
        </w:rPr>
      </w:pPr>
    </w:p>
    <w:p w14:paraId="364AE725" w14:textId="77777777" w:rsidR="00CC6395" w:rsidRPr="00A84983" w:rsidRDefault="00CC6395" w:rsidP="00826D6F">
      <w:pPr>
        <w:spacing w:after="0" w:line="360" w:lineRule="auto"/>
        <w:jc w:val="right"/>
        <w:rPr>
          <w:rFonts w:ascii="Times New Roman" w:hAnsi="Times New Roman" w:cs="Times New Roman"/>
          <w:b/>
          <w:sz w:val="24"/>
          <w:szCs w:val="24"/>
          <w:lang w:val="en-ID"/>
        </w:rPr>
      </w:pPr>
      <w:r w:rsidRPr="00A84983">
        <w:rPr>
          <w:rFonts w:ascii="Times New Roman" w:hAnsi="Times New Roman" w:cs="Times New Roman"/>
          <w:b/>
          <w:sz w:val="24"/>
          <w:szCs w:val="24"/>
          <w:lang w:val="en-ID"/>
        </w:rPr>
        <w:t>Tabel 4.</w:t>
      </w:r>
      <w:r w:rsidR="005967FE">
        <w:rPr>
          <w:rFonts w:ascii="Times New Roman" w:hAnsi="Times New Roman" w:cs="Times New Roman"/>
          <w:b/>
          <w:sz w:val="24"/>
          <w:szCs w:val="24"/>
          <w:lang w:val="id-ID"/>
        </w:rPr>
        <w:t>6</w:t>
      </w:r>
      <w:r w:rsidRPr="00A84983">
        <w:rPr>
          <w:rFonts w:ascii="Times New Roman" w:hAnsi="Times New Roman" w:cs="Times New Roman"/>
          <w:b/>
          <w:sz w:val="24"/>
          <w:szCs w:val="24"/>
          <w:lang w:val="en-ID"/>
        </w:rPr>
        <w:t xml:space="preserve"> Kemampuan </w:t>
      </w:r>
      <w:r w:rsidR="009D1645" w:rsidRPr="00A84983">
        <w:rPr>
          <w:rFonts w:ascii="Times New Roman" w:hAnsi="Times New Roman" w:cs="Times New Roman"/>
          <w:b/>
          <w:sz w:val="24"/>
          <w:szCs w:val="24"/>
          <w:lang w:val="en-ID"/>
        </w:rPr>
        <w:t xml:space="preserve">berbahasa </w:t>
      </w:r>
      <w:r w:rsidR="00525478" w:rsidRPr="00A84983">
        <w:rPr>
          <w:rFonts w:ascii="Times New Roman" w:hAnsi="Times New Roman" w:cs="Times New Roman"/>
          <w:b/>
          <w:sz w:val="24"/>
          <w:szCs w:val="24"/>
          <w:lang w:val="en-ID"/>
        </w:rPr>
        <w:t>Sunda</w:t>
      </w:r>
    </w:p>
    <w:tbl>
      <w:tblPr>
        <w:tblStyle w:val="TableGrid"/>
        <w:tblW w:w="7851" w:type="dxa"/>
        <w:jc w:val="center"/>
        <w:tblLayout w:type="fixed"/>
        <w:tblLook w:val="04A0" w:firstRow="1" w:lastRow="0" w:firstColumn="1" w:lastColumn="0" w:noHBand="0" w:noVBand="1"/>
      </w:tblPr>
      <w:tblGrid>
        <w:gridCol w:w="651"/>
        <w:gridCol w:w="5354"/>
        <w:gridCol w:w="613"/>
        <w:gridCol w:w="615"/>
        <w:gridCol w:w="618"/>
      </w:tblGrid>
      <w:tr w:rsidR="00CC6395" w:rsidRPr="00482CDA" w14:paraId="594F2BDD" w14:textId="77777777" w:rsidTr="00F308C4">
        <w:trPr>
          <w:trHeight w:val="71"/>
          <w:jc w:val="center"/>
        </w:trPr>
        <w:tc>
          <w:tcPr>
            <w:tcW w:w="651" w:type="dxa"/>
            <w:vMerge w:val="restart"/>
            <w:vAlign w:val="center"/>
          </w:tcPr>
          <w:p w14:paraId="72924FD4" w14:textId="77777777" w:rsidR="00CC6395" w:rsidRPr="00482CDA" w:rsidRDefault="00CC6395" w:rsidP="00F308C4">
            <w:pPr>
              <w:jc w:val="center"/>
              <w:rPr>
                <w:rFonts w:ascii="Times New Roman" w:hAnsi="Times New Roman" w:cs="Times New Roman"/>
                <w:b/>
                <w:bCs/>
                <w:szCs w:val="24"/>
                <w:lang w:val="en-ID"/>
              </w:rPr>
            </w:pPr>
            <w:r w:rsidRPr="00482CDA">
              <w:rPr>
                <w:rFonts w:ascii="Times New Roman" w:hAnsi="Times New Roman" w:cs="Times New Roman"/>
                <w:b/>
                <w:bCs/>
                <w:szCs w:val="24"/>
                <w:lang w:val="en-ID"/>
              </w:rPr>
              <w:t>No.</w:t>
            </w:r>
          </w:p>
        </w:tc>
        <w:tc>
          <w:tcPr>
            <w:tcW w:w="5354" w:type="dxa"/>
            <w:vMerge w:val="restart"/>
            <w:vAlign w:val="center"/>
          </w:tcPr>
          <w:p w14:paraId="720D6C9A" w14:textId="77777777" w:rsidR="00CC6395" w:rsidRPr="00482CDA" w:rsidRDefault="00CC6395" w:rsidP="00CA311A">
            <w:pPr>
              <w:jc w:val="left"/>
              <w:rPr>
                <w:rFonts w:ascii="Times New Roman" w:hAnsi="Times New Roman" w:cs="Times New Roman"/>
                <w:b/>
                <w:bCs/>
                <w:szCs w:val="24"/>
                <w:lang w:val="en-ID"/>
              </w:rPr>
            </w:pPr>
            <w:r w:rsidRPr="00482CDA">
              <w:rPr>
                <w:rFonts w:ascii="Times New Roman" w:hAnsi="Times New Roman" w:cs="Times New Roman"/>
                <w:b/>
                <w:bCs/>
                <w:szCs w:val="24"/>
                <w:lang w:val="en-ID"/>
              </w:rPr>
              <w:t xml:space="preserve">Aspek </w:t>
            </w:r>
            <w:r w:rsidR="00CA311A" w:rsidRPr="00482CDA">
              <w:rPr>
                <w:rFonts w:ascii="Times New Roman" w:hAnsi="Times New Roman" w:cs="Times New Roman"/>
                <w:b/>
                <w:bCs/>
                <w:szCs w:val="24"/>
                <w:lang w:val="en-ID"/>
              </w:rPr>
              <w:t>penilian</w:t>
            </w:r>
          </w:p>
        </w:tc>
        <w:tc>
          <w:tcPr>
            <w:tcW w:w="1846" w:type="dxa"/>
            <w:gridSpan w:val="3"/>
            <w:vAlign w:val="center"/>
          </w:tcPr>
          <w:p w14:paraId="080C4211" w14:textId="77777777" w:rsidR="00CC6395" w:rsidRPr="00482CDA" w:rsidRDefault="00CC6395" w:rsidP="009D1645">
            <w:pPr>
              <w:jc w:val="left"/>
              <w:rPr>
                <w:rFonts w:ascii="Times New Roman" w:hAnsi="Times New Roman" w:cs="Times New Roman"/>
                <w:b/>
                <w:bCs/>
                <w:szCs w:val="24"/>
                <w:lang w:val="en-ID"/>
              </w:rPr>
            </w:pPr>
            <w:r w:rsidRPr="00482CDA">
              <w:rPr>
                <w:rFonts w:ascii="Times New Roman" w:hAnsi="Times New Roman" w:cs="Times New Roman"/>
                <w:b/>
                <w:bCs/>
                <w:szCs w:val="24"/>
                <w:lang w:val="en-ID"/>
              </w:rPr>
              <w:t>Kualitas</w:t>
            </w:r>
          </w:p>
        </w:tc>
      </w:tr>
      <w:tr w:rsidR="00CC6395" w:rsidRPr="00482CDA" w14:paraId="54431D01" w14:textId="77777777" w:rsidTr="00F308C4">
        <w:trPr>
          <w:trHeight w:val="78"/>
          <w:jc w:val="center"/>
        </w:trPr>
        <w:tc>
          <w:tcPr>
            <w:tcW w:w="651" w:type="dxa"/>
            <w:vMerge/>
            <w:vAlign w:val="center"/>
          </w:tcPr>
          <w:p w14:paraId="4D52A523" w14:textId="77777777" w:rsidR="00CC6395" w:rsidRPr="00482CDA" w:rsidRDefault="00CC6395" w:rsidP="00F308C4">
            <w:pPr>
              <w:jc w:val="center"/>
              <w:rPr>
                <w:rFonts w:ascii="Times New Roman" w:hAnsi="Times New Roman" w:cs="Times New Roman"/>
                <w:bCs/>
                <w:szCs w:val="24"/>
                <w:lang w:val="id-ID"/>
              </w:rPr>
            </w:pPr>
          </w:p>
        </w:tc>
        <w:tc>
          <w:tcPr>
            <w:tcW w:w="5354" w:type="dxa"/>
            <w:vMerge/>
            <w:vAlign w:val="center"/>
          </w:tcPr>
          <w:p w14:paraId="7696001C" w14:textId="77777777" w:rsidR="00CC6395" w:rsidRPr="00482CDA" w:rsidRDefault="00CC6395" w:rsidP="00F308C4">
            <w:pPr>
              <w:jc w:val="center"/>
              <w:rPr>
                <w:rFonts w:ascii="Times New Roman" w:hAnsi="Times New Roman" w:cs="Times New Roman"/>
                <w:bCs/>
                <w:szCs w:val="24"/>
                <w:lang w:val="id-ID"/>
              </w:rPr>
            </w:pPr>
          </w:p>
        </w:tc>
        <w:tc>
          <w:tcPr>
            <w:tcW w:w="613" w:type="dxa"/>
            <w:vAlign w:val="center"/>
          </w:tcPr>
          <w:p w14:paraId="738F2E8D" w14:textId="77777777" w:rsidR="00CC6395" w:rsidRPr="00482CDA" w:rsidRDefault="00CC6395" w:rsidP="00F308C4">
            <w:pPr>
              <w:jc w:val="center"/>
              <w:rPr>
                <w:rFonts w:ascii="Times New Roman" w:hAnsi="Times New Roman" w:cs="Times New Roman"/>
                <w:bCs/>
                <w:szCs w:val="24"/>
                <w:lang w:val="en-ID"/>
              </w:rPr>
            </w:pPr>
            <w:r w:rsidRPr="00482CDA">
              <w:rPr>
                <w:rFonts w:ascii="Times New Roman" w:hAnsi="Times New Roman" w:cs="Times New Roman"/>
                <w:bCs/>
                <w:szCs w:val="24"/>
                <w:lang w:val="en-ID"/>
              </w:rPr>
              <w:t>BS</w:t>
            </w:r>
          </w:p>
        </w:tc>
        <w:tc>
          <w:tcPr>
            <w:tcW w:w="615" w:type="dxa"/>
            <w:vAlign w:val="center"/>
          </w:tcPr>
          <w:p w14:paraId="56F9C524" w14:textId="77777777" w:rsidR="00CC6395" w:rsidRPr="00482CDA" w:rsidRDefault="00CC6395" w:rsidP="00F308C4">
            <w:pPr>
              <w:jc w:val="center"/>
              <w:rPr>
                <w:rFonts w:ascii="Times New Roman" w:hAnsi="Times New Roman" w:cs="Times New Roman"/>
                <w:bCs/>
                <w:szCs w:val="24"/>
                <w:lang w:val="en-ID"/>
              </w:rPr>
            </w:pPr>
            <w:r w:rsidRPr="00482CDA">
              <w:rPr>
                <w:rFonts w:ascii="Times New Roman" w:hAnsi="Times New Roman" w:cs="Times New Roman"/>
                <w:bCs/>
                <w:szCs w:val="24"/>
                <w:lang w:val="en-ID"/>
              </w:rPr>
              <w:t>AB</w:t>
            </w:r>
          </w:p>
        </w:tc>
        <w:tc>
          <w:tcPr>
            <w:tcW w:w="618" w:type="dxa"/>
            <w:vAlign w:val="center"/>
          </w:tcPr>
          <w:p w14:paraId="470CE1E6" w14:textId="77777777" w:rsidR="00CC6395" w:rsidRPr="00482CDA" w:rsidRDefault="00CC6395" w:rsidP="00F308C4">
            <w:pPr>
              <w:jc w:val="center"/>
              <w:rPr>
                <w:rFonts w:ascii="Times New Roman" w:hAnsi="Times New Roman" w:cs="Times New Roman"/>
                <w:bCs/>
                <w:szCs w:val="24"/>
                <w:lang w:val="en-ID"/>
              </w:rPr>
            </w:pPr>
            <w:r w:rsidRPr="00482CDA">
              <w:rPr>
                <w:rFonts w:ascii="Times New Roman" w:hAnsi="Times New Roman" w:cs="Times New Roman"/>
                <w:bCs/>
                <w:szCs w:val="24"/>
                <w:lang w:val="en-ID"/>
              </w:rPr>
              <w:t>TB</w:t>
            </w:r>
          </w:p>
        </w:tc>
      </w:tr>
      <w:tr w:rsidR="00CC6395" w:rsidRPr="00482CDA" w14:paraId="195E9DF9" w14:textId="77777777" w:rsidTr="00F308C4">
        <w:trPr>
          <w:trHeight w:val="78"/>
          <w:jc w:val="center"/>
        </w:trPr>
        <w:tc>
          <w:tcPr>
            <w:tcW w:w="651" w:type="dxa"/>
          </w:tcPr>
          <w:p w14:paraId="2DBC9125" w14:textId="77777777" w:rsidR="00CC6395" w:rsidRPr="00482CDA" w:rsidRDefault="00CC6395" w:rsidP="00F308C4">
            <w:pPr>
              <w:rPr>
                <w:rFonts w:ascii="Times New Roman" w:hAnsi="Times New Roman" w:cs="Times New Roman"/>
                <w:bCs/>
                <w:szCs w:val="24"/>
                <w:lang w:val="en-ID"/>
              </w:rPr>
            </w:pPr>
            <w:r w:rsidRPr="00482CDA">
              <w:rPr>
                <w:rFonts w:ascii="Times New Roman" w:hAnsi="Times New Roman" w:cs="Times New Roman"/>
                <w:bCs/>
                <w:szCs w:val="24"/>
                <w:lang w:val="en-ID"/>
              </w:rPr>
              <w:t>1</w:t>
            </w:r>
          </w:p>
        </w:tc>
        <w:tc>
          <w:tcPr>
            <w:tcW w:w="5354" w:type="dxa"/>
          </w:tcPr>
          <w:p w14:paraId="361913DB" w14:textId="77777777" w:rsidR="00CC6395" w:rsidRPr="00482CDA" w:rsidRDefault="00CC6395" w:rsidP="00F308C4">
            <w:pPr>
              <w:rPr>
                <w:rFonts w:ascii="Times New Roman" w:hAnsi="Times New Roman" w:cs="Times New Roman"/>
                <w:bCs/>
                <w:szCs w:val="24"/>
                <w:lang w:val="en-ID"/>
              </w:rPr>
            </w:pPr>
            <w:r w:rsidRPr="00482CDA">
              <w:rPr>
                <w:rFonts w:ascii="Times New Roman" w:hAnsi="Times New Roman" w:cs="Times New Roman"/>
                <w:bCs/>
                <w:szCs w:val="24"/>
                <w:lang w:val="en-ID"/>
              </w:rPr>
              <w:t xml:space="preserve">Berbicara </w:t>
            </w:r>
          </w:p>
        </w:tc>
        <w:tc>
          <w:tcPr>
            <w:tcW w:w="613" w:type="dxa"/>
            <w:vAlign w:val="center"/>
          </w:tcPr>
          <w:p w14:paraId="7B1B831C" w14:textId="77777777" w:rsidR="00CC6395" w:rsidRPr="00482CDA" w:rsidRDefault="00CC6395" w:rsidP="00F308C4">
            <w:pPr>
              <w:jc w:val="center"/>
              <w:rPr>
                <w:rFonts w:ascii="Times New Roman" w:hAnsi="Times New Roman" w:cs="Times New Roman"/>
                <w:bCs/>
                <w:szCs w:val="24"/>
                <w:lang w:val="en-ID"/>
              </w:rPr>
            </w:pPr>
            <w:r w:rsidRPr="00482CDA">
              <w:rPr>
                <w:rFonts w:ascii="Times New Roman" w:hAnsi="Times New Roman" w:cs="Times New Roman"/>
                <w:bCs/>
                <w:szCs w:val="24"/>
                <w:lang w:val="en-ID"/>
              </w:rPr>
              <w:t>30</w:t>
            </w:r>
          </w:p>
        </w:tc>
        <w:tc>
          <w:tcPr>
            <w:tcW w:w="615" w:type="dxa"/>
            <w:vAlign w:val="center"/>
          </w:tcPr>
          <w:p w14:paraId="6981BF1B" w14:textId="77777777" w:rsidR="00CC6395" w:rsidRPr="00482CDA" w:rsidRDefault="00CC6395" w:rsidP="00F308C4">
            <w:pPr>
              <w:jc w:val="center"/>
              <w:rPr>
                <w:rFonts w:ascii="Times New Roman" w:hAnsi="Times New Roman" w:cs="Times New Roman"/>
                <w:bCs/>
                <w:szCs w:val="24"/>
                <w:lang w:val="en-ID"/>
              </w:rPr>
            </w:pPr>
            <w:r w:rsidRPr="00482CDA">
              <w:rPr>
                <w:rFonts w:ascii="Times New Roman" w:hAnsi="Times New Roman" w:cs="Times New Roman"/>
                <w:bCs/>
                <w:szCs w:val="24"/>
                <w:lang w:val="en-ID"/>
              </w:rPr>
              <w:t>0</w:t>
            </w:r>
          </w:p>
        </w:tc>
        <w:tc>
          <w:tcPr>
            <w:tcW w:w="618" w:type="dxa"/>
            <w:vAlign w:val="center"/>
          </w:tcPr>
          <w:p w14:paraId="318D6B6A" w14:textId="77777777" w:rsidR="00CC6395" w:rsidRPr="00482CDA" w:rsidRDefault="00CC6395" w:rsidP="00F308C4">
            <w:pPr>
              <w:jc w:val="center"/>
              <w:rPr>
                <w:rFonts w:ascii="Times New Roman" w:hAnsi="Times New Roman" w:cs="Times New Roman"/>
                <w:bCs/>
                <w:szCs w:val="24"/>
                <w:lang w:val="en-ID"/>
              </w:rPr>
            </w:pPr>
            <w:r w:rsidRPr="00482CDA">
              <w:rPr>
                <w:rFonts w:ascii="Times New Roman" w:hAnsi="Times New Roman" w:cs="Times New Roman"/>
                <w:bCs/>
                <w:szCs w:val="24"/>
                <w:lang w:val="en-ID"/>
              </w:rPr>
              <w:t>0</w:t>
            </w:r>
          </w:p>
        </w:tc>
      </w:tr>
      <w:tr w:rsidR="00CC6395" w:rsidRPr="00482CDA" w14:paraId="795BC957" w14:textId="77777777" w:rsidTr="00F308C4">
        <w:trPr>
          <w:trHeight w:val="168"/>
          <w:jc w:val="center"/>
        </w:trPr>
        <w:tc>
          <w:tcPr>
            <w:tcW w:w="651" w:type="dxa"/>
          </w:tcPr>
          <w:p w14:paraId="5DDF127A" w14:textId="77777777" w:rsidR="00CC6395" w:rsidRPr="00482CDA" w:rsidRDefault="00CC6395" w:rsidP="00F308C4">
            <w:pPr>
              <w:rPr>
                <w:rFonts w:ascii="Times New Roman" w:hAnsi="Times New Roman" w:cs="Times New Roman"/>
                <w:bCs/>
                <w:szCs w:val="24"/>
                <w:lang w:val="en-ID"/>
              </w:rPr>
            </w:pPr>
            <w:r w:rsidRPr="00482CDA">
              <w:rPr>
                <w:rFonts w:ascii="Times New Roman" w:hAnsi="Times New Roman" w:cs="Times New Roman"/>
                <w:bCs/>
                <w:szCs w:val="24"/>
                <w:lang w:val="en-ID"/>
              </w:rPr>
              <w:t>2</w:t>
            </w:r>
          </w:p>
        </w:tc>
        <w:tc>
          <w:tcPr>
            <w:tcW w:w="5354" w:type="dxa"/>
          </w:tcPr>
          <w:p w14:paraId="51D4B4ED" w14:textId="77777777" w:rsidR="00CC6395" w:rsidRPr="00482CDA" w:rsidRDefault="00CC6395" w:rsidP="00F308C4">
            <w:pPr>
              <w:rPr>
                <w:rFonts w:ascii="Times New Roman" w:hAnsi="Times New Roman" w:cs="Times New Roman"/>
                <w:bCs/>
                <w:szCs w:val="24"/>
                <w:lang w:val="en-ID"/>
              </w:rPr>
            </w:pPr>
            <w:r w:rsidRPr="00482CDA">
              <w:rPr>
                <w:rFonts w:ascii="Times New Roman" w:hAnsi="Times New Roman" w:cs="Times New Roman"/>
                <w:bCs/>
                <w:szCs w:val="24"/>
                <w:lang w:val="en-ID"/>
              </w:rPr>
              <w:t xml:space="preserve">Membaca tulisan Bahasa Sunda </w:t>
            </w:r>
          </w:p>
        </w:tc>
        <w:tc>
          <w:tcPr>
            <w:tcW w:w="613" w:type="dxa"/>
            <w:vAlign w:val="center"/>
          </w:tcPr>
          <w:p w14:paraId="682DC36F" w14:textId="77777777" w:rsidR="00CC6395" w:rsidRPr="00482CDA" w:rsidRDefault="00CC6395" w:rsidP="00F308C4">
            <w:pPr>
              <w:jc w:val="center"/>
              <w:rPr>
                <w:rFonts w:ascii="Times New Roman" w:hAnsi="Times New Roman" w:cs="Times New Roman"/>
                <w:bCs/>
                <w:szCs w:val="24"/>
                <w:lang w:val="en-ID"/>
              </w:rPr>
            </w:pPr>
            <w:r w:rsidRPr="00482CDA">
              <w:rPr>
                <w:rFonts w:ascii="Times New Roman" w:hAnsi="Times New Roman" w:cs="Times New Roman"/>
                <w:bCs/>
                <w:szCs w:val="24"/>
                <w:lang w:val="en-ID"/>
              </w:rPr>
              <w:t>24</w:t>
            </w:r>
          </w:p>
        </w:tc>
        <w:tc>
          <w:tcPr>
            <w:tcW w:w="615" w:type="dxa"/>
            <w:vAlign w:val="center"/>
          </w:tcPr>
          <w:p w14:paraId="3EAF6346" w14:textId="77777777" w:rsidR="00CC6395" w:rsidRPr="00482CDA" w:rsidRDefault="00CC6395" w:rsidP="00F308C4">
            <w:pPr>
              <w:jc w:val="center"/>
              <w:rPr>
                <w:rFonts w:ascii="Times New Roman" w:hAnsi="Times New Roman" w:cs="Times New Roman"/>
                <w:bCs/>
                <w:szCs w:val="24"/>
                <w:lang w:val="en-ID"/>
              </w:rPr>
            </w:pPr>
            <w:r w:rsidRPr="00482CDA">
              <w:rPr>
                <w:rFonts w:ascii="Times New Roman" w:hAnsi="Times New Roman" w:cs="Times New Roman"/>
                <w:bCs/>
                <w:szCs w:val="24"/>
                <w:lang w:val="en-ID"/>
              </w:rPr>
              <w:t>0</w:t>
            </w:r>
          </w:p>
        </w:tc>
        <w:tc>
          <w:tcPr>
            <w:tcW w:w="618" w:type="dxa"/>
            <w:vAlign w:val="center"/>
          </w:tcPr>
          <w:p w14:paraId="6980481F" w14:textId="77777777" w:rsidR="00CC6395" w:rsidRPr="00482CDA" w:rsidRDefault="00CC6395" w:rsidP="00F308C4">
            <w:pPr>
              <w:jc w:val="center"/>
              <w:rPr>
                <w:rFonts w:ascii="Times New Roman" w:hAnsi="Times New Roman" w:cs="Times New Roman"/>
                <w:bCs/>
                <w:szCs w:val="24"/>
                <w:lang w:val="en-ID"/>
              </w:rPr>
            </w:pPr>
            <w:r w:rsidRPr="00482CDA">
              <w:rPr>
                <w:rFonts w:ascii="Times New Roman" w:hAnsi="Times New Roman" w:cs="Times New Roman"/>
                <w:bCs/>
                <w:szCs w:val="24"/>
                <w:lang w:val="en-ID"/>
              </w:rPr>
              <w:t>6</w:t>
            </w:r>
          </w:p>
        </w:tc>
      </w:tr>
      <w:tr w:rsidR="00CC6395" w:rsidRPr="00482CDA" w14:paraId="44B957BE" w14:textId="77777777" w:rsidTr="00F308C4">
        <w:trPr>
          <w:trHeight w:val="78"/>
          <w:jc w:val="center"/>
        </w:trPr>
        <w:tc>
          <w:tcPr>
            <w:tcW w:w="651" w:type="dxa"/>
          </w:tcPr>
          <w:p w14:paraId="51480704" w14:textId="77777777" w:rsidR="00CC6395" w:rsidRPr="00482CDA" w:rsidRDefault="00CC6395" w:rsidP="00F308C4">
            <w:pPr>
              <w:rPr>
                <w:rFonts w:ascii="Times New Roman" w:hAnsi="Times New Roman" w:cs="Times New Roman"/>
                <w:bCs/>
                <w:szCs w:val="24"/>
                <w:lang w:val="en-ID"/>
              </w:rPr>
            </w:pPr>
            <w:r w:rsidRPr="00482CDA">
              <w:rPr>
                <w:rFonts w:ascii="Times New Roman" w:hAnsi="Times New Roman" w:cs="Times New Roman"/>
                <w:bCs/>
                <w:szCs w:val="24"/>
                <w:lang w:val="en-ID"/>
              </w:rPr>
              <w:t>3</w:t>
            </w:r>
          </w:p>
        </w:tc>
        <w:tc>
          <w:tcPr>
            <w:tcW w:w="5354" w:type="dxa"/>
          </w:tcPr>
          <w:p w14:paraId="5341FA65" w14:textId="77777777" w:rsidR="00CC6395" w:rsidRPr="00482CDA" w:rsidRDefault="00CC6395" w:rsidP="00F308C4">
            <w:pPr>
              <w:rPr>
                <w:rFonts w:ascii="Times New Roman" w:hAnsi="Times New Roman" w:cs="Times New Roman"/>
                <w:bCs/>
                <w:szCs w:val="24"/>
                <w:lang w:val="en-ID"/>
              </w:rPr>
            </w:pPr>
            <w:r w:rsidRPr="00482CDA">
              <w:rPr>
                <w:rFonts w:ascii="Times New Roman" w:hAnsi="Times New Roman" w:cs="Times New Roman"/>
                <w:bCs/>
                <w:szCs w:val="24"/>
                <w:lang w:val="en-ID"/>
              </w:rPr>
              <w:t>Menulis</w:t>
            </w:r>
          </w:p>
        </w:tc>
        <w:tc>
          <w:tcPr>
            <w:tcW w:w="613" w:type="dxa"/>
            <w:vAlign w:val="center"/>
          </w:tcPr>
          <w:p w14:paraId="252FDBA5" w14:textId="77777777" w:rsidR="00CC6395" w:rsidRPr="00482CDA" w:rsidRDefault="00CC6395" w:rsidP="00F308C4">
            <w:pPr>
              <w:jc w:val="center"/>
              <w:rPr>
                <w:rFonts w:ascii="Times New Roman" w:hAnsi="Times New Roman" w:cs="Times New Roman"/>
                <w:bCs/>
                <w:szCs w:val="24"/>
                <w:lang w:val="en-ID"/>
              </w:rPr>
            </w:pPr>
            <w:r w:rsidRPr="00482CDA">
              <w:rPr>
                <w:rFonts w:ascii="Times New Roman" w:hAnsi="Times New Roman" w:cs="Times New Roman"/>
                <w:bCs/>
                <w:szCs w:val="24"/>
                <w:lang w:val="en-ID"/>
              </w:rPr>
              <w:t>24</w:t>
            </w:r>
          </w:p>
        </w:tc>
        <w:tc>
          <w:tcPr>
            <w:tcW w:w="615" w:type="dxa"/>
            <w:vAlign w:val="center"/>
          </w:tcPr>
          <w:p w14:paraId="380A1272" w14:textId="77777777" w:rsidR="00CC6395" w:rsidRPr="00482CDA" w:rsidRDefault="00CC6395" w:rsidP="00F308C4">
            <w:pPr>
              <w:jc w:val="center"/>
              <w:rPr>
                <w:rFonts w:ascii="Times New Roman" w:hAnsi="Times New Roman" w:cs="Times New Roman"/>
                <w:bCs/>
                <w:szCs w:val="24"/>
                <w:lang w:val="en-ID"/>
              </w:rPr>
            </w:pPr>
            <w:r w:rsidRPr="00482CDA">
              <w:rPr>
                <w:rFonts w:ascii="Times New Roman" w:hAnsi="Times New Roman" w:cs="Times New Roman"/>
                <w:bCs/>
                <w:szCs w:val="24"/>
                <w:lang w:val="en-ID"/>
              </w:rPr>
              <w:t>0</w:t>
            </w:r>
          </w:p>
        </w:tc>
        <w:tc>
          <w:tcPr>
            <w:tcW w:w="618" w:type="dxa"/>
            <w:vAlign w:val="center"/>
          </w:tcPr>
          <w:p w14:paraId="75728085" w14:textId="77777777" w:rsidR="00CC6395" w:rsidRPr="00482CDA" w:rsidRDefault="00CC6395" w:rsidP="00F308C4">
            <w:pPr>
              <w:jc w:val="center"/>
              <w:rPr>
                <w:rFonts w:ascii="Times New Roman" w:hAnsi="Times New Roman" w:cs="Times New Roman"/>
                <w:bCs/>
                <w:szCs w:val="24"/>
                <w:lang w:val="en-ID"/>
              </w:rPr>
            </w:pPr>
            <w:r w:rsidRPr="00482CDA">
              <w:rPr>
                <w:rFonts w:ascii="Times New Roman" w:hAnsi="Times New Roman" w:cs="Times New Roman"/>
                <w:bCs/>
                <w:szCs w:val="24"/>
                <w:lang w:val="en-ID"/>
              </w:rPr>
              <w:t>6</w:t>
            </w:r>
          </w:p>
        </w:tc>
      </w:tr>
      <w:tr w:rsidR="00CC6395" w:rsidRPr="00482CDA" w14:paraId="1295F730" w14:textId="77777777" w:rsidTr="00F308C4">
        <w:trPr>
          <w:trHeight w:val="78"/>
          <w:jc w:val="center"/>
        </w:trPr>
        <w:tc>
          <w:tcPr>
            <w:tcW w:w="651" w:type="dxa"/>
          </w:tcPr>
          <w:p w14:paraId="1567DD62" w14:textId="77777777" w:rsidR="00CC6395" w:rsidRPr="00482CDA" w:rsidRDefault="00CC6395" w:rsidP="00F308C4">
            <w:pPr>
              <w:rPr>
                <w:rFonts w:ascii="Times New Roman" w:hAnsi="Times New Roman" w:cs="Times New Roman"/>
                <w:bCs/>
                <w:szCs w:val="24"/>
                <w:lang w:val="en-ID"/>
              </w:rPr>
            </w:pPr>
            <w:r w:rsidRPr="00482CDA">
              <w:rPr>
                <w:rFonts w:ascii="Times New Roman" w:hAnsi="Times New Roman" w:cs="Times New Roman"/>
                <w:bCs/>
                <w:szCs w:val="24"/>
                <w:lang w:val="en-ID"/>
              </w:rPr>
              <w:t>4</w:t>
            </w:r>
          </w:p>
        </w:tc>
        <w:tc>
          <w:tcPr>
            <w:tcW w:w="5354" w:type="dxa"/>
          </w:tcPr>
          <w:p w14:paraId="4CA4A569" w14:textId="77777777" w:rsidR="00CC6395" w:rsidRPr="00482CDA" w:rsidRDefault="00CC6395" w:rsidP="00F308C4">
            <w:pPr>
              <w:rPr>
                <w:rFonts w:ascii="Times New Roman" w:hAnsi="Times New Roman" w:cs="Times New Roman"/>
                <w:bCs/>
                <w:szCs w:val="24"/>
                <w:lang w:val="en-ID"/>
              </w:rPr>
            </w:pPr>
            <w:r w:rsidRPr="00482CDA">
              <w:rPr>
                <w:rFonts w:ascii="Times New Roman" w:hAnsi="Times New Roman" w:cs="Times New Roman"/>
                <w:bCs/>
                <w:szCs w:val="24"/>
                <w:lang w:val="en-ID"/>
              </w:rPr>
              <w:t>Mampu memahami perintah dalam Bahasa Sunda</w:t>
            </w:r>
          </w:p>
        </w:tc>
        <w:tc>
          <w:tcPr>
            <w:tcW w:w="613" w:type="dxa"/>
            <w:vAlign w:val="center"/>
          </w:tcPr>
          <w:p w14:paraId="636A7872" w14:textId="77777777" w:rsidR="00CC6395" w:rsidRPr="00482CDA" w:rsidRDefault="00CC6395" w:rsidP="00F308C4">
            <w:pPr>
              <w:jc w:val="center"/>
              <w:rPr>
                <w:rFonts w:ascii="Times New Roman" w:hAnsi="Times New Roman" w:cs="Times New Roman"/>
                <w:bCs/>
                <w:szCs w:val="24"/>
                <w:lang w:val="en-ID"/>
              </w:rPr>
            </w:pPr>
            <w:r w:rsidRPr="00482CDA">
              <w:rPr>
                <w:rFonts w:ascii="Times New Roman" w:hAnsi="Times New Roman" w:cs="Times New Roman"/>
                <w:bCs/>
                <w:szCs w:val="24"/>
                <w:lang w:val="en-ID"/>
              </w:rPr>
              <w:t>30</w:t>
            </w:r>
          </w:p>
        </w:tc>
        <w:tc>
          <w:tcPr>
            <w:tcW w:w="615" w:type="dxa"/>
            <w:vAlign w:val="center"/>
          </w:tcPr>
          <w:p w14:paraId="069B9C50" w14:textId="77777777" w:rsidR="00CC6395" w:rsidRPr="00482CDA" w:rsidRDefault="00CC6395" w:rsidP="00F308C4">
            <w:pPr>
              <w:jc w:val="center"/>
              <w:rPr>
                <w:rFonts w:ascii="Times New Roman" w:hAnsi="Times New Roman" w:cs="Times New Roman"/>
                <w:bCs/>
                <w:szCs w:val="24"/>
                <w:lang w:val="en-ID"/>
              </w:rPr>
            </w:pPr>
            <w:r w:rsidRPr="00482CDA">
              <w:rPr>
                <w:rFonts w:ascii="Times New Roman" w:hAnsi="Times New Roman" w:cs="Times New Roman"/>
                <w:bCs/>
                <w:szCs w:val="24"/>
                <w:lang w:val="en-ID"/>
              </w:rPr>
              <w:t>0</w:t>
            </w:r>
          </w:p>
        </w:tc>
        <w:tc>
          <w:tcPr>
            <w:tcW w:w="618" w:type="dxa"/>
            <w:vAlign w:val="center"/>
          </w:tcPr>
          <w:p w14:paraId="1AC855F2" w14:textId="77777777" w:rsidR="00CC6395" w:rsidRPr="00482CDA" w:rsidRDefault="00CC6395" w:rsidP="00F308C4">
            <w:pPr>
              <w:jc w:val="center"/>
              <w:rPr>
                <w:rFonts w:ascii="Times New Roman" w:hAnsi="Times New Roman" w:cs="Times New Roman"/>
                <w:bCs/>
                <w:szCs w:val="24"/>
                <w:lang w:val="en-ID"/>
              </w:rPr>
            </w:pPr>
            <w:r w:rsidRPr="00482CDA">
              <w:rPr>
                <w:rFonts w:ascii="Times New Roman" w:hAnsi="Times New Roman" w:cs="Times New Roman"/>
                <w:bCs/>
                <w:szCs w:val="24"/>
                <w:lang w:val="en-ID"/>
              </w:rPr>
              <w:t>0</w:t>
            </w:r>
          </w:p>
        </w:tc>
      </w:tr>
    </w:tbl>
    <w:p w14:paraId="1E38B0D9" w14:textId="77777777" w:rsidR="00CC6395" w:rsidRDefault="00CC6395" w:rsidP="00CC6395">
      <w:pPr>
        <w:spacing w:after="0" w:line="240" w:lineRule="auto"/>
        <w:jc w:val="both"/>
        <w:rPr>
          <w:rFonts w:ascii="Times New Roman" w:hAnsi="Times New Roman" w:cs="Times New Roman"/>
          <w:bCs/>
          <w:sz w:val="24"/>
          <w:szCs w:val="24"/>
          <w:lang w:val="id-ID"/>
        </w:rPr>
      </w:pPr>
    </w:p>
    <w:p w14:paraId="7FE54873" w14:textId="77777777" w:rsidR="00CC6395" w:rsidRDefault="00CC6395" w:rsidP="00CC6395">
      <w:pPr>
        <w:spacing w:after="0" w:line="360" w:lineRule="auto"/>
        <w:ind w:firstLine="720"/>
        <w:jc w:val="both"/>
        <w:rPr>
          <w:rFonts w:ascii="Times New Roman" w:hAnsi="Times New Roman" w:cs="Times New Roman"/>
          <w:bCs/>
          <w:sz w:val="24"/>
          <w:szCs w:val="24"/>
          <w:lang w:val="en-ID"/>
        </w:rPr>
      </w:pPr>
      <w:r>
        <w:rPr>
          <w:rFonts w:ascii="Times New Roman" w:hAnsi="Times New Roman" w:cs="Times New Roman"/>
          <w:bCs/>
          <w:sz w:val="24"/>
          <w:szCs w:val="24"/>
          <w:lang w:val="en-ID"/>
        </w:rPr>
        <w:t>Berdasarkan tabel di atas, dari 30 orang partisipan, 30 orang atau 100% dari sampel dapat berbicara dan memahami bahasa Sunda. Selanjutnya, 24 orang dari sampel tersebut mampu menulis dan membaca tulisan dalam bahasa Sunda.</w:t>
      </w:r>
    </w:p>
    <w:p w14:paraId="1A1958E5" w14:textId="77777777" w:rsidR="00CC6395" w:rsidRDefault="00CC6395" w:rsidP="00CC6395">
      <w:pPr>
        <w:spacing w:after="0" w:line="360" w:lineRule="auto"/>
        <w:ind w:firstLine="720"/>
        <w:jc w:val="both"/>
        <w:rPr>
          <w:rFonts w:ascii="Times New Roman" w:hAnsi="Times New Roman" w:cs="Times New Roman"/>
          <w:sz w:val="24"/>
          <w:szCs w:val="24"/>
          <w:lang w:val="id-ID"/>
        </w:rPr>
      </w:pPr>
      <w:r>
        <w:rPr>
          <w:rFonts w:ascii="Times New Roman" w:hAnsi="Times New Roman" w:cs="Times New Roman"/>
          <w:bCs/>
          <w:sz w:val="24"/>
          <w:szCs w:val="24"/>
          <w:lang w:val="id-ID"/>
        </w:rPr>
        <w:t>Selain data di atas, di bawah ini juga ditemukan kemampuan memahami apa yang disamapikan lawan bicara dalam komunikasi harian.</w:t>
      </w:r>
    </w:p>
    <w:p w14:paraId="5973F912" w14:textId="77777777" w:rsidR="003372D2" w:rsidRDefault="003372D2" w:rsidP="00CA311A">
      <w:pPr>
        <w:spacing w:after="0" w:line="240" w:lineRule="auto"/>
        <w:ind w:firstLine="720"/>
        <w:jc w:val="both"/>
        <w:rPr>
          <w:rFonts w:ascii="Times New Roman" w:hAnsi="Times New Roman" w:cs="Times New Roman"/>
          <w:sz w:val="24"/>
          <w:szCs w:val="24"/>
          <w:lang w:val="id-ID"/>
        </w:rPr>
      </w:pPr>
    </w:p>
    <w:p w14:paraId="51270400" w14:textId="77777777" w:rsidR="00D272CB" w:rsidRDefault="00D272CB" w:rsidP="00826D6F">
      <w:pPr>
        <w:spacing w:after="0" w:line="360" w:lineRule="auto"/>
        <w:jc w:val="right"/>
        <w:rPr>
          <w:rFonts w:ascii="Times New Roman" w:hAnsi="Times New Roman" w:cs="Times New Roman"/>
          <w:b/>
          <w:bCs/>
          <w:sz w:val="24"/>
          <w:szCs w:val="24"/>
          <w:lang w:val="id-ID"/>
        </w:rPr>
      </w:pPr>
    </w:p>
    <w:p w14:paraId="60D15362" w14:textId="77777777" w:rsidR="00D272CB" w:rsidRDefault="00D272CB" w:rsidP="00826D6F">
      <w:pPr>
        <w:spacing w:after="0" w:line="360" w:lineRule="auto"/>
        <w:jc w:val="right"/>
        <w:rPr>
          <w:rFonts w:ascii="Times New Roman" w:hAnsi="Times New Roman" w:cs="Times New Roman"/>
          <w:b/>
          <w:bCs/>
          <w:sz w:val="24"/>
          <w:szCs w:val="24"/>
          <w:lang w:val="id-ID"/>
        </w:rPr>
      </w:pPr>
    </w:p>
    <w:p w14:paraId="5978B935" w14:textId="77777777" w:rsidR="00CC6395" w:rsidRPr="00A0073C" w:rsidRDefault="00CC6395" w:rsidP="00826D6F">
      <w:pPr>
        <w:spacing w:after="0" w:line="360" w:lineRule="auto"/>
        <w:jc w:val="right"/>
        <w:rPr>
          <w:rFonts w:ascii="Times New Roman" w:hAnsi="Times New Roman" w:cs="Times New Roman"/>
          <w:bCs/>
          <w:sz w:val="24"/>
          <w:szCs w:val="24"/>
        </w:rPr>
      </w:pPr>
      <w:r>
        <w:rPr>
          <w:rFonts w:ascii="Times New Roman" w:hAnsi="Times New Roman" w:cs="Times New Roman"/>
          <w:b/>
          <w:bCs/>
          <w:sz w:val="24"/>
          <w:szCs w:val="24"/>
          <w:lang w:val="id-ID"/>
        </w:rPr>
        <w:lastRenderedPageBreak/>
        <w:t xml:space="preserve">Tabel </w:t>
      </w:r>
      <w:r w:rsidR="005967FE">
        <w:rPr>
          <w:rFonts w:ascii="Times New Roman" w:hAnsi="Times New Roman" w:cs="Times New Roman"/>
          <w:b/>
          <w:bCs/>
          <w:sz w:val="24"/>
          <w:szCs w:val="24"/>
          <w:lang w:val="id-ID"/>
        </w:rPr>
        <w:t xml:space="preserve">4.7 </w:t>
      </w:r>
      <w:r w:rsidRPr="00753AA7">
        <w:rPr>
          <w:rFonts w:ascii="Times New Roman" w:hAnsi="Times New Roman" w:cs="Times New Roman"/>
          <w:b/>
          <w:bCs/>
          <w:sz w:val="24"/>
          <w:szCs w:val="24"/>
          <w:lang w:val="id-ID"/>
        </w:rPr>
        <w:t xml:space="preserve">Mengenai </w:t>
      </w:r>
      <w:r w:rsidR="009D1645" w:rsidRPr="00753AA7">
        <w:rPr>
          <w:rFonts w:ascii="Times New Roman" w:hAnsi="Times New Roman" w:cs="Times New Roman"/>
          <w:b/>
          <w:bCs/>
          <w:sz w:val="24"/>
          <w:szCs w:val="24"/>
          <w:lang w:val="id-ID"/>
        </w:rPr>
        <w:t xml:space="preserve">penggunaan bahasa </w:t>
      </w:r>
      <w:r w:rsidR="00525478" w:rsidRPr="00753AA7">
        <w:rPr>
          <w:rFonts w:ascii="Times New Roman" w:hAnsi="Times New Roman" w:cs="Times New Roman"/>
          <w:b/>
          <w:bCs/>
          <w:sz w:val="24"/>
          <w:szCs w:val="24"/>
          <w:lang w:val="id-ID"/>
        </w:rPr>
        <w:t>Sunda</w:t>
      </w:r>
    </w:p>
    <w:tbl>
      <w:tblPr>
        <w:tblStyle w:val="TableGrid"/>
        <w:tblW w:w="7929" w:type="dxa"/>
        <w:tblLayout w:type="fixed"/>
        <w:tblLook w:val="04A0" w:firstRow="1" w:lastRow="0" w:firstColumn="1" w:lastColumn="0" w:noHBand="0" w:noVBand="1"/>
      </w:tblPr>
      <w:tblGrid>
        <w:gridCol w:w="710"/>
        <w:gridCol w:w="4888"/>
        <w:gridCol w:w="1255"/>
        <w:gridCol w:w="1076"/>
      </w:tblGrid>
      <w:tr w:rsidR="00CC6395" w:rsidRPr="00CE789F" w14:paraId="20FC4034" w14:textId="77777777" w:rsidTr="00826D6F">
        <w:trPr>
          <w:trHeight w:val="325"/>
        </w:trPr>
        <w:tc>
          <w:tcPr>
            <w:tcW w:w="710" w:type="dxa"/>
            <w:vMerge w:val="restart"/>
            <w:vAlign w:val="center"/>
          </w:tcPr>
          <w:p w14:paraId="07660198" w14:textId="77777777" w:rsidR="00CC6395" w:rsidRPr="00CE789F" w:rsidRDefault="00CC6395" w:rsidP="00F308C4">
            <w:pPr>
              <w:jc w:val="center"/>
              <w:rPr>
                <w:rFonts w:ascii="Times New Roman" w:hAnsi="Times New Roman" w:cs="Times New Roman"/>
                <w:b/>
                <w:szCs w:val="24"/>
                <w:lang w:val="id-ID"/>
              </w:rPr>
            </w:pPr>
            <w:r w:rsidRPr="00CE789F">
              <w:rPr>
                <w:rFonts w:ascii="Times New Roman" w:hAnsi="Times New Roman" w:cs="Times New Roman"/>
                <w:b/>
                <w:szCs w:val="24"/>
                <w:lang w:val="id-ID"/>
              </w:rPr>
              <w:t>No.</w:t>
            </w:r>
          </w:p>
        </w:tc>
        <w:tc>
          <w:tcPr>
            <w:tcW w:w="4888" w:type="dxa"/>
            <w:vMerge w:val="restart"/>
            <w:vAlign w:val="center"/>
          </w:tcPr>
          <w:p w14:paraId="6F57E7CD" w14:textId="77777777" w:rsidR="00CC6395" w:rsidRPr="00CE789F" w:rsidRDefault="00CC6395" w:rsidP="00CA311A">
            <w:pPr>
              <w:jc w:val="left"/>
              <w:rPr>
                <w:rFonts w:ascii="Times New Roman" w:hAnsi="Times New Roman" w:cs="Times New Roman"/>
                <w:b/>
                <w:szCs w:val="24"/>
                <w:lang w:val="id-ID"/>
              </w:rPr>
            </w:pPr>
            <w:r w:rsidRPr="00CE789F">
              <w:rPr>
                <w:rFonts w:ascii="Times New Roman" w:hAnsi="Times New Roman" w:cs="Times New Roman"/>
                <w:b/>
                <w:szCs w:val="24"/>
                <w:lang w:val="id-ID"/>
              </w:rPr>
              <w:t xml:space="preserve">Aspek </w:t>
            </w:r>
            <w:r w:rsidR="00CA311A" w:rsidRPr="00CE789F">
              <w:rPr>
                <w:rFonts w:ascii="Times New Roman" w:hAnsi="Times New Roman" w:cs="Times New Roman"/>
                <w:b/>
                <w:szCs w:val="24"/>
                <w:lang w:val="id-ID"/>
              </w:rPr>
              <w:t>penilaian</w:t>
            </w:r>
          </w:p>
        </w:tc>
        <w:tc>
          <w:tcPr>
            <w:tcW w:w="2331" w:type="dxa"/>
            <w:gridSpan w:val="2"/>
          </w:tcPr>
          <w:p w14:paraId="1A649D89" w14:textId="77777777" w:rsidR="00CC6395" w:rsidRPr="00CE789F" w:rsidRDefault="00CC6395" w:rsidP="00CA311A">
            <w:pPr>
              <w:jc w:val="left"/>
              <w:rPr>
                <w:rFonts w:ascii="Times New Roman" w:hAnsi="Times New Roman" w:cs="Times New Roman"/>
                <w:b/>
                <w:szCs w:val="24"/>
                <w:lang w:val="id-ID"/>
              </w:rPr>
            </w:pPr>
            <w:r w:rsidRPr="00CE789F">
              <w:rPr>
                <w:rFonts w:ascii="Times New Roman" w:hAnsi="Times New Roman" w:cs="Times New Roman"/>
                <w:b/>
                <w:szCs w:val="24"/>
                <w:lang w:val="id-ID"/>
              </w:rPr>
              <w:t xml:space="preserve">Pilihan </w:t>
            </w:r>
            <w:r w:rsidR="00CA311A" w:rsidRPr="00CE789F">
              <w:rPr>
                <w:rFonts w:ascii="Times New Roman" w:hAnsi="Times New Roman" w:cs="Times New Roman"/>
                <w:b/>
                <w:szCs w:val="24"/>
                <w:lang w:val="id-ID"/>
              </w:rPr>
              <w:t>jawaban</w:t>
            </w:r>
          </w:p>
        </w:tc>
      </w:tr>
      <w:tr w:rsidR="00CC6395" w:rsidRPr="00CE789F" w14:paraId="45454A62" w14:textId="77777777" w:rsidTr="00826D6F">
        <w:trPr>
          <w:trHeight w:val="84"/>
        </w:trPr>
        <w:tc>
          <w:tcPr>
            <w:tcW w:w="710" w:type="dxa"/>
            <w:vMerge/>
          </w:tcPr>
          <w:p w14:paraId="0837BD8C" w14:textId="77777777" w:rsidR="00CC6395" w:rsidRPr="00CE789F" w:rsidRDefault="00CC6395" w:rsidP="00F308C4">
            <w:pPr>
              <w:rPr>
                <w:rFonts w:ascii="Times New Roman" w:hAnsi="Times New Roman" w:cs="Times New Roman"/>
                <w:bCs/>
                <w:szCs w:val="24"/>
                <w:lang w:val="id-ID"/>
              </w:rPr>
            </w:pPr>
          </w:p>
        </w:tc>
        <w:tc>
          <w:tcPr>
            <w:tcW w:w="4888" w:type="dxa"/>
            <w:vMerge/>
          </w:tcPr>
          <w:p w14:paraId="5D6F4F3E" w14:textId="77777777" w:rsidR="00CC6395" w:rsidRPr="00CE789F" w:rsidRDefault="00CC6395" w:rsidP="00F308C4">
            <w:pPr>
              <w:rPr>
                <w:rFonts w:ascii="Times New Roman" w:hAnsi="Times New Roman" w:cs="Times New Roman"/>
                <w:bCs/>
                <w:szCs w:val="24"/>
                <w:lang w:val="id-ID"/>
              </w:rPr>
            </w:pPr>
          </w:p>
        </w:tc>
        <w:tc>
          <w:tcPr>
            <w:tcW w:w="1255" w:type="dxa"/>
          </w:tcPr>
          <w:p w14:paraId="123FDDE2" w14:textId="77777777" w:rsidR="00CC6395" w:rsidRPr="00CE789F" w:rsidRDefault="00CC6395" w:rsidP="00F308C4">
            <w:pPr>
              <w:rPr>
                <w:rFonts w:ascii="Times New Roman" w:hAnsi="Times New Roman" w:cs="Times New Roman"/>
                <w:bCs/>
                <w:szCs w:val="24"/>
                <w:lang w:val="id-ID"/>
              </w:rPr>
            </w:pPr>
            <w:r w:rsidRPr="00CE789F">
              <w:rPr>
                <w:rFonts w:ascii="Times New Roman" w:hAnsi="Times New Roman" w:cs="Times New Roman"/>
                <w:bCs/>
                <w:szCs w:val="24"/>
                <w:lang w:val="id-ID"/>
              </w:rPr>
              <w:t>Ya</w:t>
            </w:r>
          </w:p>
        </w:tc>
        <w:tc>
          <w:tcPr>
            <w:tcW w:w="1076" w:type="dxa"/>
          </w:tcPr>
          <w:p w14:paraId="372FF135" w14:textId="77777777" w:rsidR="00CC6395" w:rsidRPr="00CE789F" w:rsidRDefault="00CC6395" w:rsidP="00F308C4">
            <w:pPr>
              <w:rPr>
                <w:rFonts w:ascii="Times New Roman" w:hAnsi="Times New Roman" w:cs="Times New Roman"/>
                <w:bCs/>
                <w:szCs w:val="24"/>
                <w:lang w:val="id-ID"/>
              </w:rPr>
            </w:pPr>
            <w:r w:rsidRPr="00CE789F">
              <w:rPr>
                <w:rFonts w:ascii="Times New Roman" w:hAnsi="Times New Roman" w:cs="Times New Roman"/>
                <w:bCs/>
                <w:szCs w:val="24"/>
                <w:lang w:val="id-ID"/>
              </w:rPr>
              <w:t>Tidak</w:t>
            </w:r>
          </w:p>
        </w:tc>
      </w:tr>
      <w:tr w:rsidR="00CC6395" w:rsidRPr="00CE789F" w14:paraId="22764F59" w14:textId="77777777" w:rsidTr="00826D6F">
        <w:trPr>
          <w:trHeight w:val="137"/>
        </w:trPr>
        <w:tc>
          <w:tcPr>
            <w:tcW w:w="710" w:type="dxa"/>
            <w:vAlign w:val="center"/>
          </w:tcPr>
          <w:p w14:paraId="0E435A10" w14:textId="77777777" w:rsidR="00CC6395" w:rsidRPr="00CE789F" w:rsidRDefault="00CC6395" w:rsidP="00F308C4">
            <w:pPr>
              <w:jc w:val="center"/>
              <w:rPr>
                <w:rFonts w:ascii="Times New Roman" w:hAnsi="Times New Roman" w:cs="Times New Roman"/>
                <w:bCs/>
                <w:szCs w:val="24"/>
                <w:lang w:val="id-ID"/>
              </w:rPr>
            </w:pPr>
            <w:r w:rsidRPr="00CE789F">
              <w:rPr>
                <w:rFonts w:ascii="Times New Roman" w:hAnsi="Times New Roman" w:cs="Times New Roman"/>
                <w:bCs/>
                <w:szCs w:val="24"/>
                <w:lang w:val="id-ID"/>
              </w:rPr>
              <w:t>1</w:t>
            </w:r>
          </w:p>
        </w:tc>
        <w:tc>
          <w:tcPr>
            <w:tcW w:w="4888" w:type="dxa"/>
            <w:vAlign w:val="center"/>
          </w:tcPr>
          <w:p w14:paraId="48E2BDBA" w14:textId="77777777" w:rsidR="00CC6395" w:rsidRPr="00CE789F" w:rsidRDefault="00CC6395" w:rsidP="00F308C4">
            <w:pPr>
              <w:ind w:left="0" w:firstLine="0"/>
              <w:jc w:val="left"/>
              <w:rPr>
                <w:rFonts w:ascii="Times New Roman" w:hAnsi="Times New Roman" w:cs="Times New Roman"/>
                <w:bCs/>
                <w:szCs w:val="24"/>
                <w:lang w:val="id-ID"/>
              </w:rPr>
            </w:pPr>
            <w:r w:rsidRPr="00CE789F">
              <w:rPr>
                <w:rFonts w:ascii="Times New Roman" w:hAnsi="Times New Roman" w:cs="Times New Roman"/>
                <w:bCs/>
                <w:szCs w:val="24"/>
                <w:lang w:val="id-ID"/>
              </w:rPr>
              <w:t>Merasa kesulitan memahami apa yang disampaikan oleh orang lain dalam bahasa Sunda?</w:t>
            </w:r>
          </w:p>
        </w:tc>
        <w:tc>
          <w:tcPr>
            <w:tcW w:w="1255" w:type="dxa"/>
            <w:vAlign w:val="center"/>
          </w:tcPr>
          <w:p w14:paraId="3D955EF7" w14:textId="77777777" w:rsidR="00CC6395" w:rsidRPr="00CE789F" w:rsidRDefault="00CC6395" w:rsidP="00F308C4">
            <w:pPr>
              <w:jc w:val="center"/>
              <w:rPr>
                <w:rFonts w:ascii="Times New Roman" w:hAnsi="Times New Roman" w:cs="Times New Roman"/>
                <w:bCs/>
                <w:szCs w:val="24"/>
                <w:lang w:val="id-ID"/>
              </w:rPr>
            </w:pPr>
            <w:r w:rsidRPr="00CE789F">
              <w:rPr>
                <w:rFonts w:ascii="Times New Roman" w:hAnsi="Times New Roman" w:cs="Times New Roman"/>
                <w:bCs/>
                <w:szCs w:val="24"/>
                <w:lang w:val="id-ID"/>
              </w:rPr>
              <w:t>-</w:t>
            </w:r>
          </w:p>
        </w:tc>
        <w:tc>
          <w:tcPr>
            <w:tcW w:w="1076" w:type="dxa"/>
            <w:vAlign w:val="center"/>
          </w:tcPr>
          <w:p w14:paraId="2668EDC4" w14:textId="77777777" w:rsidR="00CC6395" w:rsidRPr="00CE789F" w:rsidRDefault="00CC6395" w:rsidP="00F308C4">
            <w:pPr>
              <w:jc w:val="center"/>
              <w:rPr>
                <w:rFonts w:ascii="Times New Roman" w:hAnsi="Times New Roman" w:cs="Times New Roman"/>
                <w:bCs/>
                <w:szCs w:val="24"/>
                <w:lang w:val="id-ID"/>
              </w:rPr>
            </w:pPr>
            <w:r w:rsidRPr="00CE789F">
              <w:rPr>
                <w:rFonts w:ascii="Times New Roman" w:hAnsi="Times New Roman" w:cs="Times New Roman"/>
                <w:bCs/>
                <w:szCs w:val="24"/>
                <w:lang w:val="id-ID"/>
              </w:rPr>
              <w:t>30</w:t>
            </w:r>
          </w:p>
        </w:tc>
      </w:tr>
    </w:tbl>
    <w:p w14:paraId="2FCEC653" w14:textId="77777777" w:rsidR="00CC6395" w:rsidRPr="00F73196" w:rsidRDefault="00CC6395" w:rsidP="00CC6395">
      <w:pPr>
        <w:spacing w:after="0" w:line="240" w:lineRule="auto"/>
        <w:jc w:val="both"/>
        <w:rPr>
          <w:rFonts w:ascii="Times New Roman" w:hAnsi="Times New Roman" w:cs="Times New Roman"/>
          <w:sz w:val="24"/>
          <w:szCs w:val="24"/>
        </w:rPr>
      </w:pPr>
      <w:r w:rsidRPr="00F73196">
        <w:rPr>
          <w:rFonts w:ascii="Times New Roman" w:hAnsi="Times New Roman" w:cs="Times New Roman"/>
          <w:sz w:val="24"/>
          <w:szCs w:val="24"/>
        </w:rPr>
        <w:t xml:space="preserve">  </w:t>
      </w:r>
    </w:p>
    <w:p w14:paraId="2A9B3273" w14:textId="77777777" w:rsidR="00CC6395" w:rsidRDefault="00CC6395" w:rsidP="00CC6395">
      <w:pPr>
        <w:spacing w:after="0" w:line="360" w:lineRule="auto"/>
        <w:ind w:firstLine="720"/>
        <w:jc w:val="both"/>
        <w:rPr>
          <w:rFonts w:ascii="Times New Roman" w:hAnsi="Times New Roman" w:cs="Times New Roman"/>
          <w:sz w:val="24"/>
          <w:szCs w:val="24"/>
        </w:rPr>
      </w:pPr>
      <w:r w:rsidRPr="00F73196">
        <w:rPr>
          <w:rFonts w:ascii="Times New Roman" w:hAnsi="Times New Roman" w:cs="Times New Roman"/>
          <w:sz w:val="24"/>
          <w:szCs w:val="24"/>
        </w:rPr>
        <w:t>Dari data di atas, 30 orang atau 100% responden tidak merasa kesulitan memahami apa yang disampaikan orang lain dalam bahasa Sunda. Hal ini menunjukkan bahwa responden tersebut memahami bahasa Sunda.</w:t>
      </w:r>
    </w:p>
    <w:p w14:paraId="1EEB2685" w14:textId="77777777" w:rsidR="003372D2" w:rsidRPr="00F73196" w:rsidRDefault="003372D2" w:rsidP="003372D2">
      <w:pPr>
        <w:spacing w:after="0" w:line="240" w:lineRule="auto"/>
        <w:ind w:firstLine="720"/>
        <w:jc w:val="both"/>
        <w:rPr>
          <w:rFonts w:ascii="Times New Roman" w:hAnsi="Times New Roman" w:cs="Times New Roman"/>
          <w:sz w:val="24"/>
          <w:szCs w:val="24"/>
        </w:rPr>
      </w:pPr>
    </w:p>
    <w:p w14:paraId="3E316D65" w14:textId="77777777" w:rsidR="00CC6395" w:rsidRPr="00CC6395" w:rsidRDefault="00F73196" w:rsidP="00CC6395">
      <w:pPr>
        <w:pStyle w:val="ListParagraph"/>
        <w:numPr>
          <w:ilvl w:val="0"/>
          <w:numId w:val="40"/>
        </w:numPr>
        <w:spacing w:after="0" w:line="360" w:lineRule="auto"/>
        <w:jc w:val="both"/>
        <w:rPr>
          <w:rFonts w:ascii="Times New Roman" w:hAnsi="Times New Roman" w:cs="Times New Roman"/>
          <w:b/>
          <w:sz w:val="24"/>
          <w:szCs w:val="24"/>
          <w:lang w:val="en-ID"/>
        </w:rPr>
      </w:pPr>
      <w:r w:rsidRPr="00CC6395">
        <w:rPr>
          <w:rFonts w:ascii="Times New Roman" w:hAnsi="Times New Roman" w:cs="Times New Roman"/>
          <w:b/>
          <w:bCs/>
          <w:sz w:val="24"/>
          <w:szCs w:val="24"/>
          <w:lang w:val="id-ID"/>
        </w:rPr>
        <w:t>Penggunaan Bahasa Sunda</w:t>
      </w:r>
    </w:p>
    <w:p w14:paraId="093E948F" w14:textId="77777777" w:rsidR="00CC6395" w:rsidRDefault="00CC6395" w:rsidP="00CC6395">
      <w:pPr>
        <w:spacing w:after="0" w:line="360" w:lineRule="auto"/>
        <w:ind w:firstLine="720"/>
        <w:jc w:val="both"/>
        <w:rPr>
          <w:rFonts w:ascii="Times New Roman" w:hAnsi="Times New Roman" w:cs="Times New Roman"/>
          <w:bCs/>
          <w:sz w:val="24"/>
          <w:szCs w:val="24"/>
          <w:lang w:val="en-ID"/>
        </w:rPr>
      </w:pPr>
      <w:r>
        <w:rPr>
          <w:rFonts w:ascii="Times New Roman" w:hAnsi="Times New Roman" w:cs="Times New Roman"/>
          <w:bCs/>
          <w:sz w:val="24"/>
          <w:szCs w:val="24"/>
          <w:lang w:val="en-ID"/>
        </w:rPr>
        <w:t>Penggunaan Bahasa sunda secara umum meliputi kebiasaan menggunakan Bahasa Sunda di lingkungan tempat tinggal, penggunaan bahasa Sunda ketika bertemu dengan orang Sunda, dan penggunaan bahasa Sunda ketika bertemu dengan keluarga Sunda lainnya.</w:t>
      </w:r>
    </w:p>
    <w:p w14:paraId="40D5F5C2" w14:textId="77777777" w:rsidR="00CC6395" w:rsidRDefault="00CC6395" w:rsidP="00343023">
      <w:pPr>
        <w:spacing w:after="0" w:line="240" w:lineRule="auto"/>
        <w:ind w:firstLine="720"/>
        <w:jc w:val="both"/>
        <w:rPr>
          <w:rFonts w:ascii="Times New Roman" w:hAnsi="Times New Roman" w:cs="Times New Roman"/>
          <w:bCs/>
          <w:sz w:val="24"/>
          <w:szCs w:val="24"/>
          <w:lang w:val="en-ID"/>
        </w:rPr>
      </w:pPr>
    </w:p>
    <w:p w14:paraId="6B41FC13" w14:textId="77777777" w:rsidR="00CC6395" w:rsidRPr="009D1645" w:rsidRDefault="00CC6395" w:rsidP="00826D6F">
      <w:pPr>
        <w:spacing w:after="0" w:line="360" w:lineRule="auto"/>
        <w:jc w:val="right"/>
        <w:rPr>
          <w:rFonts w:ascii="Times New Roman" w:hAnsi="Times New Roman" w:cs="Times New Roman"/>
          <w:b/>
          <w:bCs/>
          <w:i/>
          <w:sz w:val="24"/>
          <w:szCs w:val="24"/>
          <w:lang w:val="id-ID"/>
        </w:rPr>
      </w:pPr>
      <w:r w:rsidRPr="00BC447F">
        <w:rPr>
          <w:rFonts w:ascii="Times New Roman" w:hAnsi="Times New Roman" w:cs="Times New Roman"/>
          <w:b/>
          <w:bCs/>
          <w:sz w:val="24"/>
          <w:szCs w:val="24"/>
          <w:lang w:val="en-ID"/>
        </w:rPr>
        <w:t xml:space="preserve">Tabel </w:t>
      </w:r>
      <w:r w:rsidR="003372D2">
        <w:rPr>
          <w:rFonts w:ascii="Times New Roman" w:hAnsi="Times New Roman" w:cs="Times New Roman"/>
          <w:b/>
          <w:bCs/>
          <w:sz w:val="24"/>
          <w:szCs w:val="24"/>
          <w:lang w:val="id-ID"/>
        </w:rPr>
        <w:t xml:space="preserve">4.8 </w:t>
      </w:r>
      <w:r w:rsidRPr="00BC447F">
        <w:rPr>
          <w:rFonts w:ascii="Times New Roman" w:hAnsi="Times New Roman" w:cs="Times New Roman"/>
          <w:b/>
          <w:bCs/>
          <w:sz w:val="24"/>
          <w:szCs w:val="24"/>
          <w:lang w:val="en-ID"/>
        </w:rPr>
        <w:t xml:space="preserve">Penggunaan </w:t>
      </w:r>
      <w:r w:rsidR="009D1645" w:rsidRPr="00BC447F">
        <w:rPr>
          <w:rFonts w:ascii="Times New Roman" w:hAnsi="Times New Roman" w:cs="Times New Roman"/>
          <w:b/>
          <w:bCs/>
          <w:sz w:val="24"/>
          <w:szCs w:val="24"/>
          <w:lang w:val="en-ID"/>
        </w:rPr>
        <w:t xml:space="preserve">bahasa </w:t>
      </w:r>
      <w:r w:rsidR="00525478" w:rsidRPr="00BC447F">
        <w:rPr>
          <w:rFonts w:ascii="Times New Roman" w:hAnsi="Times New Roman" w:cs="Times New Roman"/>
          <w:b/>
          <w:bCs/>
          <w:sz w:val="24"/>
          <w:szCs w:val="24"/>
          <w:lang w:val="en-ID"/>
        </w:rPr>
        <w:t xml:space="preserve">Sunda </w:t>
      </w:r>
      <w:r w:rsidR="009D1645" w:rsidRPr="00BC447F">
        <w:rPr>
          <w:rFonts w:ascii="Times New Roman" w:hAnsi="Times New Roman" w:cs="Times New Roman"/>
          <w:b/>
          <w:bCs/>
          <w:sz w:val="24"/>
          <w:szCs w:val="24"/>
          <w:lang w:val="en-ID"/>
        </w:rPr>
        <w:t>secara umu</w:t>
      </w:r>
      <w:r w:rsidR="009D1645">
        <w:rPr>
          <w:rFonts w:ascii="Times New Roman" w:hAnsi="Times New Roman" w:cs="Times New Roman"/>
          <w:b/>
          <w:bCs/>
          <w:sz w:val="24"/>
          <w:szCs w:val="24"/>
          <w:lang w:val="id-ID"/>
        </w:rPr>
        <w:t>m</w:t>
      </w:r>
    </w:p>
    <w:tbl>
      <w:tblPr>
        <w:tblStyle w:val="TableGrid"/>
        <w:tblW w:w="7956" w:type="dxa"/>
        <w:tblLayout w:type="fixed"/>
        <w:tblLook w:val="04A0" w:firstRow="1" w:lastRow="0" w:firstColumn="1" w:lastColumn="0" w:noHBand="0" w:noVBand="1"/>
      </w:tblPr>
      <w:tblGrid>
        <w:gridCol w:w="594"/>
        <w:gridCol w:w="5213"/>
        <w:gridCol w:w="567"/>
        <w:gridCol w:w="567"/>
        <w:gridCol w:w="425"/>
        <w:gridCol w:w="590"/>
      </w:tblGrid>
      <w:tr w:rsidR="005E7420" w:rsidRPr="00CE789F" w14:paraId="2A4ECA69" w14:textId="77777777" w:rsidTr="005E7420">
        <w:trPr>
          <w:trHeight w:val="262"/>
        </w:trPr>
        <w:tc>
          <w:tcPr>
            <w:tcW w:w="594" w:type="dxa"/>
            <w:vMerge w:val="restart"/>
            <w:vAlign w:val="center"/>
          </w:tcPr>
          <w:p w14:paraId="5D70549E" w14:textId="77777777" w:rsidR="005E7420" w:rsidRPr="00CE789F" w:rsidRDefault="005E7420" w:rsidP="005E7420">
            <w:pPr>
              <w:jc w:val="center"/>
              <w:rPr>
                <w:rFonts w:ascii="Times New Roman" w:hAnsi="Times New Roman" w:cs="Times New Roman"/>
                <w:b/>
                <w:szCs w:val="24"/>
                <w:lang w:val="id-ID"/>
              </w:rPr>
            </w:pPr>
            <w:r w:rsidRPr="00CE789F">
              <w:rPr>
                <w:rFonts w:ascii="Times New Roman" w:hAnsi="Times New Roman" w:cs="Times New Roman"/>
                <w:b/>
                <w:szCs w:val="24"/>
                <w:lang w:val="id-ID"/>
              </w:rPr>
              <w:t>No.</w:t>
            </w:r>
          </w:p>
        </w:tc>
        <w:tc>
          <w:tcPr>
            <w:tcW w:w="5213" w:type="dxa"/>
            <w:vMerge w:val="restart"/>
            <w:vAlign w:val="center"/>
          </w:tcPr>
          <w:p w14:paraId="396B2B02" w14:textId="77777777" w:rsidR="005E7420" w:rsidRPr="00CE789F" w:rsidRDefault="005E7420" w:rsidP="005E7420">
            <w:pPr>
              <w:jc w:val="left"/>
              <w:rPr>
                <w:rFonts w:ascii="Times New Roman" w:hAnsi="Times New Roman" w:cs="Times New Roman"/>
                <w:b/>
                <w:szCs w:val="24"/>
                <w:lang w:val="id-ID"/>
              </w:rPr>
            </w:pPr>
            <w:r w:rsidRPr="00CE789F">
              <w:rPr>
                <w:rFonts w:ascii="Times New Roman" w:hAnsi="Times New Roman" w:cs="Times New Roman"/>
                <w:b/>
                <w:szCs w:val="24"/>
                <w:lang w:val="id-ID"/>
              </w:rPr>
              <w:t xml:space="preserve">Aspek </w:t>
            </w:r>
            <w:r w:rsidR="009D1645" w:rsidRPr="00CE789F">
              <w:rPr>
                <w:rFonts w:ascii="Times New Roman" w:hAnsi="Times New Roman" w:cs="Times New Roman"/>
                <w:b/>
                <w:szCs w:val="24"/>
                <w:lang w:val="id-ID"/>
              </w:rPr>
              <w:t>penilaian</w:t>
            </w:r>
          </w:p>
        </w:tc>
        <w:tc>
          <w:tcPr>
            <w:tcW w:w="2149" w:type="dxa"/>
            <w:gridSpan w:val="4"/>
          </w:tcPr>
          <w:p w14:paraId="5F5DBDFF" w14:textId="77777777" w:rsidR="005E7420" w:rsidRPr="00CE789F" w:rsidRDefault="005E7420" w:rsidP="009D1645">
            <w:pPr>
              <w:jc w:val="left"/>
              <w:rPr>
                <w:rFonts w:ascii="Times New Roman" w:hAnsi="Times New Roman" w:cs="Times New Roman"/>
                <w:b/>
                <w:szCs w:val="24"/>
                <w:lang w:val="id-ID"/>
              </w:rPr>
            </w:pPr>
            <w:r w:rsidRPr="00CE789F">
              <w:rPr>
                <w:rFonts w:ascii="Times New Roman" w:hAnsi="Times New Roman" w:cs="Times New Roman"/>
                <w:b/>
                <w:szCs w:val="24"/>
                <w:lang w:val="id-ID"/>
              </w:rPr>
              <w:t>Kuantitas</w:t>
            </w:r>
          </w:p>
        </w:tc>
      </w:tr>
      <w:tr w:rsidR="005E7420" w:rsidRPr="00CE789F" w14:paraId="2878B309" w14:textId="77777777" w:rsidTr="009D1645">
        <w:trPr>
          <w:trHeight w:val="262"/>
        </w:trPr>
        <w:tc>
          <w:tcPr>
            <w:tcW w:w="594" w:type="dxa"/>
            <w:vMerge/>
          </w:tcPr>
          <w:p w14:paraId="2BB7F1C4" w14:textId="77777777" w:rsidR="005E7420" w:rsidRPr="00CE789F" w:rsidRDefault="005E7420" w:rsidP="00F308C4">
            <w:pPr>
              <w:rPr>
                <w:rFonts w:ascii="Times New Roman" w:hAnsi="Times New Roman" w:cs="Times New Roman"/>
                <w:bCs/>
                <w:szCs w:val="24"/>
                <w:lang w:val="id-ID"/>
              </w:rPr>
            </w:pPr>
          </w:p>
        </w:tc>
        <w:tc>
          <w:tcPr>
            <w:tcW w:w="5213" w:type="dxa"/>
            <w:vMerge/>
          </w:tcPr>
          <w:p w14:paraId="4AC2BAF4" w14:textId="77777777" w:rsidR="005E7420" w:rsidRPr="00CE789F" w:rsidRDefault="005E7420" w:rsidP="00F308C4">
            <w:pPr>
              <w:rPr>
                <w:rFonts w:ascii="Times New Roman" w:hAnsi="Times New Roman" w:cs="Times New Roman"/>
                <w:bCs/>
                <w:szCs w:val="24"/>
                <w:lang w:val="id-ID"/>
              </w:rPr>
            </w:pPr>
          </w:p>
        </w:tc>
        <w:tc>
          <w:tcPr>
            <w:tcW w:w="567" w:type="dxa"/>
          </w:tcPr>
          <w:p w14:paraId="2B8AF8CF" w14:textId="77777777" w:rsidR="005E7420" w:rsidRPr="009D1645" w:rsidRDefault="009D1645" w:rsidP="00F308C4">
            <w:pPr>
              <w:rPr>
                <w:rFonts w:ascii="Times New Roman" w:hAnsi="Times New Roman" w:cs="Times New Roman"/>
                <w:b/>
                <w:bCs/>
                <w:szCs w:val="24"/>
                <w:lang w:val="id-ID"/>
              </w:rPr>
            </w:pPr>
            <w:r w:rsidRPr="009D1645">
              <w:rPr>
                <w:rFonts w:ascii="Times New Roman" w:hAnsi="Times New Roman" w:cs="Times New Roman"/>
                <w:b/>
                <w:bCs/>
                <w:szCs w:val="24"/>
                <w:lang w:val="id-ID"/>
              </w:rPr>
              <w:t>Sl</w:t>
            </w:r>
          </w:p>
        </w:tc>
        <w:tc>
          <w:tcPr>
            <w:tcW w:w="567" w:type="dxa"/>
          </w:tcPr>
          <w:p w14:paraId="0D77F2B2" w14:textId="77777777" w:rsidR="005E7420" w:rsidRPr="009D1645" w:rsidRDefault="009D1645" w:rsidP="00F308C4">
            <w:pPr>
              <w:rPr>
                <w:rFonts w:ascii="Times New Roman" w:hAnsi="Times New Roman" w:cs="Times New Roman"/>
                <w:b/>
                <w:bCs/>
                <w:szCs w:val="24"/>
                <w:lang w:val="id-ID"/>
              </w:rPr>
            </w:pPr>
            <w:r w:rsidRPr="009D1645">
              <w:rPr>
                <w:rFonts w:ascii="Times New Roman" w:hAnsi="Times New Roman" w:cs="Times New Roman"/>
                <w:b/>
                <w:bCs/>
                <w:szCs w:val="24"/>
                <w:lang w:val="id-ID"/>
              </w:rPr>
              <w:t>Sr</w:t>
            </w:r>
          </w:p>
        </w:tc>
        <w:tc>
          <w:tcPr>
            <w:tcW w:w="425" w:type="dxa"/>
          </w:tcPr>
          <w:p w14:paraId="4DA653CE" w14:textId="77777777" w:rsidR="005E7420" w:rsidRPr="009D1645" w:rsidRDefault="009D1645" w:rsidP="00F308C4">
            <w:pPr>
              <w:rPr>
                <w:rFonts w:ascii="Times New Roman" w:hAnsi="Times New Roman" w:cs="Times New Roman"/>
                <w:b/>
                <w:bCs/>
                <w:szCs w:val="24"/>
                <w:lang w:val="id-ID"/>
              </w:rPr>
            </w:pPr>
            <w:r w:rsidRPr="009D1645">
              <w:rPr>
                <w:rFonts w:ascii="Times New Roman" w:hAnsi="Times New Roman" w:cs="Times New Roman"/>
                <w:b/>
                <w:bCs/>
                <w:szCs w:val="24"/>
                <w:lang w:val="id-ID"/>
              </w:rPr>
              <w:t>Jr</w:t>
            </w:r>
          </w:p>
        </w:tc>
        <w:tc>
          <w:tcPr>
            <w:tcW w:w="590" w:type="dxa"/>
          </w:tcPr>
          <w:p w14:paraId="00E9E812" w14:textId="77777777" w:rsidR="005E7420" w:rsidRPr="009D1645" w:rsidRDefault="009D1645" w:rsidP="009D1645">
            <w:pPr>
              <w:ind w:left="0" w:firstLine="0"/>
              <w:rPr>
                <w:rFonts w:ascii="Times New Roman" w:hAnsi="Times New Roman" w:cs="Times New Roman"/>
                <w:b/>
                <w:bCs/>
                <w:szCs w:val="24"/>
                <w:lang w:val="id-ID"/>
              </w:rPr>
            </w:pPr>
            <w:r w:rsidRPr="009D1645">
              <w:rPr>
                <w:rFonts w:ascii="Times New Roman" w:hAnsi="Times New Roman" w:cs="Times New Roman"/>
                <w:b/>
                <w:bCs/>
                <w:szCs w:val="24"/>
                <w:lang w:val="id-ID"/>
              </w:rPr>
              <w:t>Tp</w:t>
            </w:r>
          </w:p>
        </w:tc>
      </w:tr>
      <w:tr w:rsidR="00CC6395" w:rsidRPr="00CE789F" w14:paraId="213D4472" w14:textId="77777777" w:rsidTr="009D1645">
        <w:trPr>
          <w:trHeight w:val="132"/>
        </w:trPr>
        <w:tc>
          <w:tcPr>
            <w:tcW w:w="594" w:type="dxa"/>
            <w:vAlign w:val="center"/>
          </w:tcPr>
          <w:p w14:paraId="39793876" w14:textId="77777777" w:rsidR="00CC6395" w:rsidRPr="00CE789F" w:rsidRDefault="00CC6395" w:rsidP="00F308C4">
            <w:pPr>
              <w:jc w:val="center"/>
              <w:rPr>
                <w:rFonts w:ascii="Times New Roman" w:hAnsi="Times New Roman" w:cs="Times New Roman"/>
                <w:bCs/>
                <w:szCs w:val="24"/>
                <w:lang w:val="id-ID"/>
              </w:rPr>
            </w:pPr>
            <w:r w:rsidRPr="00CE789F">
              <w:rPr>
                <w:rFonts w:ascii="Times New Roman" w:hAnsi="Times New Roman" w:cs="Times New Roman"/>
                <w:bCs/>
                <w:szCs w:val="24"/>
                <w:lang w:val="id-ID"/>
              </w:rPr>
              <w:t>1</w:t>
            </w:r>
          </w:p>
        </w:tc>
        <w:tc>
          <w:tcPr>
            <w:tcW w:w="5213" w:type="dxa"/>
          </w:tcPr>
          <w:p w14:paraId="7A77E430" w14:textId="77777777" w:rsidR="00CC6395" w:rsidRPr="00CE789F" w:rsidRDefault="00CC6395" w:rsidP="00F308C4">
            <w:pPr>
              <w:ind w:left="0" w:firstLine="0"/>
              <w:rPr>
                <w:rFonts w:ascii="Times New Roman" w:hAnsi="Times New Roman" w:cs="Times New Roman"/>
                <w:bCs/>
                <w:szCs w:val="24"/>
                <w:lang w:val="id-ID"/>
              </w:rPr>
            </w:pPr>
            <w:r w:rsidRPr="00CE789F">
              <w:rPr>
                <w:rFonts w:ascii="Times New Roman" w:hAnsi="Times New Roman" w:cs="Times New Roman"/>
                <w:bCs/>
                <w:szCs w:val="24"/>
                <w:lang w:val="id-ID"/>
              </w:rPr>
              <w:t>Menggunakan bahasa Sunda untuk berkmunikasi dengan teman di lingkungan tempat tinggal.</w:t>
            </w:r>
          </w:p>
        </w:tc>
        <w:tc>
          <w:tcPr>
            <w:tcW w:w="567" w:type="dxa"/>
            <w:vAlign w:val="center"/>
          </w:tcPr>
          <w:p w14:paraId="6479FB5F" w14:textId="77777777" w:rsidR="00CC6395" w:rsidRPr="00CE789F" w:rsidRDefault="00CC6395" w:rsidP="00343023">
            <w:pPr>
              <w:jc w:val="center"/>
              <w:rPr>
                <w:rFonts w:ascii="Times New Roman" w:hAnsi="Times New Roman" w:cs="Times New Roman"/>
                <w:bCs/>
                <w:szCs w:val="24"/>
                <w:lang w:val="en-ID"/>
              </w:rPr>
            </w:pPr>
            <w:r w:rsidRPr="00CE789F">
              <w:rPr>
                <w:rFonts w:ascii="Times New Roman" w:hAnsi="Times New Roman" w:cs="Times New Roman"/>
                <w:bCs/>
                <w:szCs w:val="24"/>
                <w:lang w:val="en-ID"/>
              </w:rPr>
              <w:t>10</w:t>
            </w:r>
          </w:p>
        </w:tc>
        <w:tc>
          <w:tcPr>
            <w:tcW w:w="567" w:type="dxa"/>
            <w:vAlign w:val="center"/>
          </w:tcPr>
          <w:p w14:paraId="36AD681E" w14:textId="77777777" w:rsidR="00CC6395" w:rsidRPr="00CE789F" w:rsidRDefault="00CC6395" w:rsidP="00343023">
            <w:pPr>
              <w:jc w:val="center"/>
              <w:rPr>
                <w:rFonts w:ascii="Times New Roman" w:hAnsi="Times New Roman" w:cs="Times New Roman"/>
                <w:bCs/>
                <w:szCs w:val="24"/>
                <w:lang w:val="en-ID"/>
              </w:rPr>
            </w:pPr>
            <w:r w:rsidRPr="00CE789F">
              <w:rPr>
                <w:rFonts w:ascii="Times New Roman" w:hAnsi="Times New Roman" w:cs="Times New Roman"/>
                <w:bCs/>
                <w:szCs w:val="24"/>
                <w:lang w:val="en-ID"/>
              </w:rPr>
              <w:t>20</w:t>
            </w:r>
          </w:p>
        </w:tc>
        <w:tc>
          <w:tcPr>
            <w:tcW w:w="425" w:type="dxa"/>
            <w:vAlign w:val="center"/>
          </w:tcPr>
          <w:p w14:paraId="3580235C" w14:textId="77777777" w:rsidR="00CC6395" w:rsidRPr="00CE789F" w:rsidRDefault="00CC6395" w:rsidP="00343023">
            <w:pPr>
              <w:jc w:val="center"/>
              <w:rPr>
                <w:rFonts w:ascii="Times New Roman" w:hAnsi="Times New Roman" w:cs="Times New Roman"/>
                <w:bCs/>
                <w:szCs w:val="24"/>
                <w:lang w:val="en-ID"/>
              </w:rPr>
            </w:pPr>
            <w:r w:rsidRPr="00CE789F">
              <w:rPr>
                <w:rFonts w:ascii="Times New Roman" w:hAnsi="Times New Roman" w:cs="Times New Roman"/>
                <w:bCs/>
                <w:szCs w:val="24"/>
                <w:lang w:val="en-ID"/>
              </w:rPr>
              <w:t>0</w:t>
            </w:r>
          </w:p>
        </w:tc>
        <w:tc>
          <w:tcPr>
            <w:tcW w:w="590" w:type="dxa"/>
            <w:vAlign w:val="center"/>
          </w:tcPr>
          <w:p w14:paraId="0FD95FCF" w14:textId="77777777" w:rsidR="00CC6395" w:rsidRPr="00CE789F" w:rsidRDefault="00CC6395" w:rsidP="00343023">
            <w:pPr>
              <w:jc w:val="center"/>
              <w:rPr>
                <w:rFonts w:ascii="Times New Roman" w:hAnsi="Times New Roman" w:cs="Times New Roman"/>
                <w:bCs/>
                <w:szCs w:val="24"/>
                <w:lang w:val="en-ID"/>
              </w:rPr>
            </w:pPr>
            <w:r w:rsidRPr="00CE789F">
              <w:rPr>
                <w:rFonts w:ascii="Times New Roman" w:hAnsi="Times New Roman" w:cs="Times New Roman"/>
                <w:bCs/>
                <w:szCs w:val="24"/>
                <w:lang w:val="en-ID"/>
              </w:rPr>
              <w:t>0</w:t>
            </w:r>
          </w:p>
        </w:tc>
      </w:tr>
      <w:tr w:rsidR="00CC6395" w:rsidRPr="00CE789F" w14:paraId="5656CDCD" w14:textId="77777777" w:rsidTr="009D1645">
        <w:trPr>
          <w:trHeight w:val="70"/>
        </w:trPr>
        <w:tc>
          <w:tcPr>
            <w:tcW w:w="594" w:type="dxa"/>
            <w:vAlign w:val="center"/>
          </w:tcPr>
          <w:p w14:paraId="46777E63" w14:textId="77777777" w:rsidR="00CC6395" w:rsidRPr="00CE789F" w:rsidRDefault="00CC6395" w:rsidP="00F308C4">
            <w:pPr>
              <w:jc w:val="center"/>
              <w:rPr>
                <w:rFonts w:ascii="Times New Roman" w:hAnsi="Times New Roman" w:cs="Times New Roman"/>
                <w:bCs/>
                <w:szCs w:val="24"/>
                <w:lang w:val="id-ID"/>
              </w:rPr>
            </w:pPr>
            <w:r w:rsidRPr="00CE789F">
              <w:rPr>
                <w:rFonts w:ascii="Times New Roman" w:hAnsi="Times New Roman" w:cs="Times New Roman"/>
                <w:bCs/>
                <w:szCs w:val="24"/>
                <w:lang w:val="id-ID"/>
              </w:rPr>
              <w:t>2</w:t>
            </w:r>
          </w:p>
        </w:tc>
        <w:tc>
          <w:tcPr>
            <w:tcW w:w="5213" w:type="dxa"/>
          </w:tcPr>
          <w:p w14:paraId="713885E9" w14:textId="77777777" w:rsidR="00CC6395" w:rsidRPr="00CE789F" w:rsidRDefault="00CC6395" w:rsidP="00F308C4">
            <w:pPr>
              <w:ind w:left="0" w:firstLine="0"/>
              <w:rPr>
                <w:rFonts w:ascii="Times New Roman" w:hAnsi="Times New Roman" w:cs="Times New Roman"/>
                <w:bCs/>
                <w:szCs w:val="24"/>
                <w:lang w:val="id-ID"/>
              </w:rPr>
            </w:pPr>
            <w:r w:rsidRPr="00CE789F">
              <w:rPr>
                <w:rFonts w:ascii="Times New Roman" w:hAnsi="Times New Roman" w:cs="Times New Roman"/>
                <w:bCs/>
                <w:szCs w:val="24"/>
                <w:lang w:val="id-ID"/>
              </w:rPr>
              <w:t>Menggnakan bahasa bahasa Sunda ketika bertemu dengan orang yang juga berbahasa Sunda.</w:t>
            </w:r>
          </w:p>
        </w:tc>
        <w:tc>
          <w:tcPr>
            <w:tcW w:w="567" w:type="dxa"/>
            <w:vAlign w:val="center"/>
          </w:tcPr>
          <w:p w14:paraId="207635B4" w14:textId="77777777" w:rsidR="00CC6395" w:rsidRPr="00CE789F" w:rsidRDefault="00CC6395" w:rsidP="00343023">
            <w:pPr>
              <w:jc w:val="center"/>
              <w:rPr>
                <w:rFonts w:ascii="Times New Roman" w:hAnsi="Times New Roman" w:cs="Times New Roman"/>
                <w:bCs/>
                <w:szCs w:val="24"/>
                <w:lang w:val="en-ID"/>
              </w:rPr>
            </w:pPr>
            <w:r w:rsidRPr="00CE789F">
              <w:rPr>
                <w:rFonts w:ascii="Times New Roman" w:hAnsi="Times New Roman" w:cs="Times New Roman"/>
                <w:bCs/>
                <w:szCs w:val="24"/>
                <w:lang w:val="en-ID"/>
              </w:rPr>
              <w:t>12</w:t>
            </w:r>
          </w:p>
        </w:tc>
        <w:tc>
          <w:tcPr>
            <w:tcW w:w="567" w:type="dxa"/>
            <w:vAlign w:val="center"/>
          </w:tcPr>
          <w:p w14:paraId="71F7102E" w14:textId="77777777" w:rsidR="00CC6395" w:rsidRPr="00CE789F" w:rsidRDefault="00CC6395" w:rsidP="00343023">
            <w:pPr>
              <w:jc w:val="center"/>
              <w:rPr>
                <w:rFonts w:ascii="Times New Roman" w:hAnsi="Times New Roman" w:cs="Times New Roman"/>
                <w:bCs/>
                <w:szCs w:val="24"/>
                <w:lang w:val="en-ID"/>
              </w:rPr>
            </w:pPr>
            <w:r w:rsidRPr="00CE789F">
              <w:rPr>
                <w:rFonts w:ascii="Times New Roman" w:hAnsi="Times New Roman" w:cs="Times New Roman"/>
                <w:bCs/>
                <w:szCs w:val="24"/>
                <w:lang w:val="en-ID"/>
              </w:rPr>
              <w:t>18</w:t>
            </w:r>
          </w:p>
        </w:tc>
        <w:tc>
          <w:tcPr>
            <w:tcW w:w="425" w:type="dxa"/>
            <w:vAlign w:val="center"/>
          </w:tcPr>
          <w:p w14:paraId="2E34B417" w14:textId="77777777" w:rsidR="00CC6395" w:rsidRPr="00CE789F" w:rsidRDefault="00CC6395" w:rsidP="00343023">
            <w:pPr>
              <w:ind w:left="0" w:firstLine="0"/>
              <w:jc w:val="center"/>
              <w:rPr>
                <w:rFonts w:ascii="Times New Roman" w:hAnsi="Times New Roman" w:cs="Times New Roman"/>
                <w:bCs/>
                <w:szCs w:val="24"/>
                <w:lang w:val="en-ID"/>
              </w:rPr>
            </w:pPr>
            <w:r w:rsidRPr="00CE789F">
              <w:rPr>
                <w:rFonts w:ascii="Times New Roman" w:hAnsi="Times New Roman" w:cs="Times New Roman"/>
                <w:bCs/>
                <w:szCs w:val="24"/>
                <w:lang w:val="en-ID"/>
              </w:rPr>
              <w:t>0</w:t>
            </w:r>
          </w:p>
        </w:tc>
        <w:tc>
          <w:tcPr>
            <w:tcW w:w="590" w:type="dxa"/>
            <w:vAlign w:val="center"/>
          </w:tcPr>
          <w:p w14:paraId="36EDA81A" w14:textId="77777777" w:rsidR="00CC6395" w:rsidRPr="00CE789F" w:rsidRDefault="00CC6395" w:rsidP="00343023">
            <w:pPr>
              <w:jc w:val="center"/>
              <w:rPr>
                <w:rFonts w:ascii="Times New Roman" w:hAnsi="Times New Roman" w:cs="Times New Roman"/>
                <w:bCs/>
                <w:szCs w:val="24"/>
                <w:lang w:val="en-ID"/>
              </w:rPr>
            </w:pPr>
            <w:r w:rsidRPr="00CE789F">
              <w:rPr>
                <w:rFonts w:ascii="Times New Roman" w:hAnsi="Times New Roman" w:cs="Times New Roman"/>
                <w:bCs/>
                <w:szCs w:val="24"/>
                <w:lang w:val="en-ID"/>
              </w:rPr>
              <w:t>0</w:t>
            </w:r>
          </w:p>
        </w:tc>
      </w:tr>
      <w:tr w:rsidR="00CC6395" w:rsidRPr="00CE789F" w14:paraId="0E61D1B5" w14:textId="77777777" w:rsidTr="009D1645">
        <w:trPr>
          <w:trHeight w:val="525"/>
        </w:trPr>
        <w:tc>
          <w:tcPr>
            <w:tcW w:w="594" w:type="dxa"/>
            <w:vAlign w:val="center"/>
          </w:tcPr>
          <w:p w14:paraId="5B2221F0" w14:textId="77777777" w:rsidR="00CC6395" w:rsidRPr="00CE789F" w:rsidRDefault="00CC6395" w:rsidP="00F308C4">
            <w:pPr>
              <w:jc w:val="center"/>
              <w:rPr>
                <w:rFonts w:ascii="Times New Roman" w:hAnsi="Times New Roman" w:cs="Times New Roman"/>
                <w:bCs/>
                <w:szCs w:val="24"/>
                <w:lang w:val="id-ID"/>
              </w:rPr>
            </w:pPr>
            <w:r w:rsidRPr="00CE789F">
              <w:rPr>
                <w:rFonts w:ascii="Times New Roman" w:hAnsi="Times New Roman" w:cs="Times New Roman"/>
                <w:bCs/>
                <w:szCs w:val="24"/>
                <w:lang w:val="id-ID"/>
              </w:rPr>
              <w:t>3</w:t>
            </w:r>
          </w:p>
        </w:tc>
        <w:tc>
          <w:tcPr>
            <w:tcW w:w="5213" w:type="dxa"/>
          </w:tcPr>
          <w:p w14:paraId="477CE6AE" w14:textId="77777777" w:rsidR="00CC6395" w:rsidRPr="00CE789F" w:rsidRDefault="00CC6395" w:rsidP="00F308C4">
            <w:pPr>
              <w:ind w:left="0" w:firstLine="0"/>
              <w:rPr>
                <w:rFonts w:ascii="Times New Roman" w:hAnsi="Times New Roman" w:cs="Times New Roman"/>
                <w:bCs/>
                <w:szCs w:val="24"/>
                <w:lang w:val="id-ID"/>
              </w:rPr>
            </w:pPr>
            <w:r w:rsidRPr="00CE789F">
              <w:rPr>
                <w:rFonts w:ascii="Times New Roman" w:hAnsi="Times New Roman" w:cs="Times New Roman"/>
                <w:bCs/>
                <w:szCs w:val="24"/>
                <w:lang w:val="id-ID"/>
              </w:rPr>
              <w:t>Menggunakan bahasa Sunda untuk berkomunikasi dengan keluarga</w:t>
            </w:r>
            <w:r w:rsidRPr="00CE789F">
              <w:rPr>
                <w:rFonts w:ascii="Times New Roman" w:hAnsi="Times New Roman" w:cs="Times New Roman"/>
                <w:bCs/>
                <w:szCs w:val="24"/>
                <w:lang w:val="en-ID"/>
              </w:rPr>
              <w:t xml:space="preserve"> orang Sunda</w:t>
            </w:r>
            <w:r w:rsidRPr="00CE789F">
              <w:rPr>
                <w:rFonts w:ascii="Times New Roman" w:hAnsi="Times New Roman" w:cs="Times New Roman"/>
                <w:bCs/>
                <w:szCs w:val="24"/>
                <w:lang w:val="id-ID"/>
              </w:rPr>
              <w:t>.</w:t>
            </w:r>
          </w:p>
        </w:tc>
        <w:tc>
          <w:tcPr>
            <w:tcW w:w="567" w:type="dxa"/>
            <w:vAlign w:val="center"/>
          </w:tcPr>
          <w:p w14:paraId="1DAA69AB" w14:textId="77777777" w:rsidR="00CC6395" w:rsidRPr="00CE789F" w:rsidRDefault="00CC6395" w:rsidP="00343023">
            <w:pPr>
              <w:jc w:val="center"/>
              <w:rPr>
                <w:rFonts w:ascii="Times New Roman" w:hAnsi="Times New Roman" w:cs="Times New Roman"/>
                <w:bCs/>
                <w:szCs w:val="24"/>
                <w:lang w:val="en-ID"/>
              </w:rPr>
            </w:pPr>
            <w:r w:rsidRPr="00CE789F">
              <w:rPr>
                <w:rFonts w:ascii="Times New Roman" w:hAnsi="Times New Roman" w:cs="Times New Roman"/>
                <w:bCs/>
                <w:szCs w:val="24"/>
                <w:lang w:val="en-ID"/>
              </w:rPr>
              <w:t>0</w:t>
            </w:r>
          </w:p>
        </w:tc>
        <w:tc>
          <w:tcPr>
            <w:tcW w:w="567" w:type="dxa"/>
            <w:vAlign w:val="center"/>
          </w:tcPr>
          <w:p w14:paraId="2DA49166" w14:textId="77777777" w:rsidR="00CC6395" w:rsidRPr="00CE789F" w:rsidRDefault="00CC6395" w:rsidP="00343023">
            <w:pPr>
              <w:jc w:val="center"/>
              <w:rPr>
                <w:rFonts w:ascii="Times New Roman" w:hAnsi="Times New Roman" w:cs="Times New Roman"/>
                <w:bCs/>
                <w:szCs w:val="24"/>
                <w:lang w:val="en-ID"/>
              </w:rPr>
            </w:pPr>
            <w:r w:rsidRPr="00CE789F">
              <w:rPr>
                <w:rFonts w:ascii="Times New Roman" w:hAnsi="Times New Roman" w:cs="Times New Roman"/>
                <w:bCs/>
                <w:szCs w:val="24"/>
                <w:lang w:val="en-ID"/>
              </w:rPr>
              <w:t>0</w:t>
            </w:r>
          </w:p>
        </w:tc>
        <w:tc>
          <w:tcPr>
            <w:tcW w:w="425" w:type="dxa"/>
            <w:vAlign w:val="center"/>
          </w:tcPr>
          <w:p w14:paraId="1D6ACC73" w14:textId="77777777" w:rsidR="00CC6395" w:rsidRPr="00CE789F" w:rsidRDefault="00CC6395" w:rsidP="00343023">
            <w:pPr>
              <w:jc w:val="center"/>
              <w:rPr>
                <w:rFonts w:ascii="Times New Roman" w:hAnsi="Times New Roman" w:cs="Times New Roman"/>
                <w:bCs/>
                <w:szCs w:val="24"/>
                <w:lang w:val="en-ID"/>
              </w:rPr>
            </w:pPr>
            <w:r w:rsidRPr="00CE789F">
              <w:rPr>
                <w:rFonts w:ascii="Times New Roman" w:hAnsi="Times New Roman" w:cs="Times New Roman"/>
                <w:bCs/>
                <w:szCs w:val="24"/>
                <w:lang w:val="en-ID"/>
              </w:rPr>
              <w:t>12</w:t>
            </w:r>
          </w:p>
        </w:tc>
        <w:tc>
          <w:tcPr>
            <w:tcW w:w="590" w:type="dxa"/>
            <w:vAlign w:val="center"/>
          </w:tcPr>
          <w:p w14:paraId="25321BD0" w14:textId="77777777" w:rsidR="00CC6395" w:rsidRPr="00CE789F" w:rsidRDefault="00CC6395" w:rsidP="00343023">
            <w:pPr>
              <w:jc w:val="center"/>
              <w:rPr>
                <w:rFonts w:ascii="Times New Roman" w:hAnsi="Times New Roman" w:cs="Times New Roman"/>
                <w:bCs/>
                <w:szCs w:val="24"/>
                <w:lang w:val="en-ID"/>
              </w:rPr>
            </w:pPr>
            <w:r w:rsidRPr="00CE789F">
              <w:rPr>
                <w:rFonts w:ascii="Times New Roman" w:hAnsi="Times New Roman" w:cs="Times New Roman"/>
                <w:bCs/>
                <w:szCs w:val="24"/>
                <w:lang w:val="en-ID"/>
              </w:rPr>
              <w:t>18</w:t>
            </w:r>
          </w:p>
        </w:tc>
      </w:tr>
    </w:tbl>
    <w:p w14:paraId="59B6C9BF" w14:textId="77777777" w:rsidR="00CC6395" w:rsidRDefault="00CC6395" w:rsidP="00CC6395">
      <w:pPr>
        <w:spacing w:after="0" w:line="240" w:lineRule="auto"/>
        <w:jc w:val="both"/>
        <w:rPr>
          <w:rFonts w:ascii="Times New Roman" w:hAnsi="Times New Roman" w:cs="Times New Roman"/>
          <w:b/>
          <w:sz w:val="24"/>
          <w:szCs w:val="24"/>
        </w:rPr>
      </w:pPr>
    </w:p>
    <w:p w14:paraId="546678AE" w14:textId="77777777" w:rsidR="00CC6395" w:rsidRDefault="00CC6395" w:rsidP="00CC6395">
      <w:pPr>
        <w:spacing w:after="0" w:line="360" w:lineRule="auto"/>
        <w:ind w:firstLine="720"/>
        <w:jc w:val="both"/>
        <w:rPr>
          <w:rFonts w:ascii="Times New Roman" w:hAnsi="Times New Roman" w:cs="Times New Roman"/>
          <w:bCs/>
          <w:sz w:val="24"/>
          <w:szCs w:val="24"/>
        </w:rPr>
      </w:pPr>
      <w:r>
        <w:rPr>
          <w:rFonts w:ascii="Times New Roman" w:hAnsi="Times New Roman" w:cs="Times New Roman"/>
          <w:sz w:val="24"/>
          <w:szCs w:val="24"/>
        </w:rPr>
        <w:t>Berdasarkan tabel di atas, kesempatan masyarakat Sunda d</w:t>
      </w:r>
      <w:r>
        <w:rPr>
          <w:rFonts w:ascii="Times New Roman" w:hAnsi="Times New Roman" w:cs="Times New Roman"/>
          <w:color w:val="000000"/>
          <w:sz w:val="24"/>
          <w:szCs w:val="24"/>
          <w:lang w:val="id-ID"/>
        </w:rPr>
        <w:t xml:space="preserve">i </w:t>
      </w:r>
      <w:r w:rsidRPr="002730E8">
        <w:rPr>
          <w:rFonts w:ascii="Times New Roman" w:hAnsi="Times New Roman" w:cs="Times New Roman"/>
          <w:bCs/>
          <w:sz w:val="24"/>
          <w:szCs w:val="24"/>
          <w:lang w:val="id-ID"/>
        </w:rPr>
        <w:t xml:space="preserve">SP-3 </w:t>
      </w:r>
      <w:r w:rsidRPr="002730E8">
        <w:rPr>
          <w:rFonts w:ascii="Times New Roman" w:hAnsi="Times New Roman" w:cs="Times New Roman"/>
          <w:bCs/>
          <w:sz w:val="24"/>
          <w:szCs w:val="24"/>
        </w:rPr>
        <w:t>Kampung Aimasi Distrik Prafi</w:t>
      </w:r>
      <w:r w:rsidRPr="002730E8">
        <w:rPr>
          <w:rFonts w:ascii="Times New Roman" w:hAnsi="Times New Roman" w:cs="Times New Roman"/>
          <w:bCs/>
          <w:sz w:val="24"/>
          <w:szCs w:val="24"/>
          <w:lang w:val="id-ID"/>
        </w:rPr>
        <w:t xml:space="preserve"> </w:t>
      </w:r>
      <w:r w:rsidRPr="002730E8">
        <w:rPr>
          <w:rFonts w:ascii="Times New Roman" w:hAnsi="Times New Roman" w:cs="Times New Roman"/>
          <w:bCs/>
          <w:sz w:val="24"/>
          <w:szCs w:val="24"/>
        </w:rPr>
        <w:t xml:space="preserve">Kabupaten Manokwari </w:t>
      </w:r>
      <w:r w:rsidRPr="002730E8">
        <w:rPr>
          <w:rFonts w:ascii="Times New Roman" w:hAnsi="Times New Roman" w:cs="Times New Roman"/>
          <w:bCs/>
          <w:sz w:val="24"/>
          <w:szCs w:val="24"/>
          <w:lang w:val="id-ID"/>
        </w:rPr>
        <w:t xml:space="preserve">Provinsi </w:t>
      </w:r>
      <w:r w:rsidRPr="002730E8">
        <w:rPr>
          <w:rFonts w:ascii="Times New Roman" w:hAnsi="Times New Roman" w:cs="Times New Roman"/>
          <w:bCs/>
          <w:sz w:val="24"/>
          <w:szCs w:val="24"/>
        </w:rPr>
        <w:t>Papua Barat</w:t>
      </w:r>
      <w:r>
        <w:rPr>
          <w:rFonts w:ascii="Times New Roman" w:hAnsi="Times New Roman" w:cs="Times New Roman"/>
          <w:bCs/>
          <w:sz w:val="24"/>
          <w:szCs w:val="24"/>
        </w:rPr>
        <w:t xml:space="preserve"> menggunakan bahasa Sunda dalam berkomunikasi dengan dengan teman selingkungan berada pada tingkatan </w:t>
      </w:r>
      <w:r w:rsidRPr="002A6C1E">
        <w:rPr>
          <w:rFonts w:ascii="Times New Roman" w:hAnsi="Times New Roman" w:cs="Times New Roman"/>
          <w:b/>
          <w:bCs/>
          <w:sz w:val="24"/>
          <w:szCs w:val="24"/>
        </w:rPr>
        <w:t>Sering</w:t>
      </w:r>
      <w:r>
        <w:rPr>
          <w:rFonts w:ascii="Times New Roman" w:hAnsi="Times New Roman" w:cs="Times New Roman"/>
          <w:bCs/>
          <w:sz w:val="24"/>
          <w:szCs w:val="24"/>
        </w:rPr>
        <w:t xml:space="preserve"> dengan persentase 80%. Selanjutnya, penggunaan bahasa Sunda ketika bertemu dengan orang Sunda memiliki persentase 60% dengan kuantitas </w:t>
      </w:r>
      <w:r w:rsidRPr="00C27D42">
        <w:rPr>
          <w:rFonts w:ascii="Times New Roman" w:hAnsi="Times New Roman" w:cs="Times New Roman"/>
          <w:b/>
          <w:bCs/>
          <w:sz w:val="24"/>
          <w:szCs w:val="24"/>
        </w:rPr>
        <w:t>Sering</w:t>
      </w:r>
      <w:r>
        <w:rPr>
          <w:rFonts w:ascii="Times New Roman" w:hAnsi="Times New Roman" w:cs="Times New Roman"/>
          <w:bCs/>
          <w:sz w:val="24"/>
          <w:szCs w:val="24"/>
        </w:rPr>
        <w:t xml:space="preserve">. Sementara itu, data penggunaan bahasa Sunda ketika bertemu dengan keluarga amsyarakat Sunda lainnya justru berada pada level </w:t>
      </w:r>
      <w:r w:rsidRPr="00E62E97">
        <w:rPr>
          <w:rFonts w:ascii="Times New Roman" w:hAnsi="Times New Roman" w:cs="Times New Roman"/>
          <w:b/>
          <w:bCs/>
          <w:sz w:val="24"/>
          <w:szCs w:val="24"/>
        </w:rPr>
        <w:t>Tidak</w:t>
      </w:r>
      <w:r>
        <w:rPr>
          <w:rFonts w:ascii="Times New Roman" w:hAnsi="Times New Roman" w:cs="Times New Roman"/>
          <w:bCs/>
          <w:sz w:val="24"/>
          <w:szCs w:val="24"/>
        </w:rPr>
        <w:t xml:space="preserve"> </w:t>
      </w:r>
      <w:r w:rsidRPr="00E62E97">
        <w:rPr>
          <w:rFonts w:ascii="Times New Roman" w:hAnsi="Times New Roman" w:cs="Times New Roman"/>
          <w:b/>
          <w:bCs/>
          <w:sz w:val="24"/>
          <w:szCs w:val="24"/>
        </w:rPr>
        <w:t>Pernah</w:t>
      </w:r>
      <w:r>
        <w:rPr>
          <w:rFonts w:ascii="Times New Roman" w:hAnsi="Times New Roman" w:cs="Times New Roman"/>
          <w:bCs/>
          <w:sz w:val="24"/>
          <w:szCs w:val="24"/>
        </w:rPr>
        <w:t xml:space="preserve"> dengan persentase 60%.</w:t>
      </w:r>
    </w:p>
    <w:p w14:paraId="7A30924F" w14:textId="77777777" w:rsidR="00CC6395" w:rsidRPr="005067A6" w:rsidRDefault="00CC6395" w:rsidP="00CC6395">
      <w:pPr>
        <w:spacing w:after="0" w:line="360" w:lineRule="auto"/>
        <w:ind w:firstLine="720"/>
        <w:jc w:val="both"/>
        <w:rPr>
          <w:rFonts w:ascii="Times New Roman" w:hAnsi="Times New Roman" w:cs="Times New Roman"/>
          <w:bCs/>
          <w:sz w:val="24"/>
          <w:szCs w:val="24"/>
        </w:rPr>
      </w:pPr>
      <w:r>
        <w:rPr>
          <w:rFonts w:ascii="Times New Roman" w:hAnsi="Times New Roman" w:cs="Times New Roman"/>
          <w:sz w:val="24"/>
          <w:szCs w:val="24"/>
          <w:lang w:val="id-ID"/>
        </w:rPr>
        <w:t>Sementara itu, p</w:t>
      </w:r>
      <w:r w:rsidRPr="00753C32">
        <w:rPr>
          <w:rFonts w:ascii="Times New Roman" w:hAnsi="Times New Roman" w:cs="Times New Roman"/>
          <w:sz w:val="24"/>
          <w:szCs w:val="24"/>
        </w:rPr>
        <w:t xml:space="preserve">enggunaan bahasa Sunda di lingkungan keluarga meliputi berbicara dengan orang tua, kakak/adik, kakek/nenek, dan/atau anggota kelurga yang lain. kegiatan ini dilakukan untuk mengukur seberapa sering bahasa Sunda </w:t>
      </w:r>
      <w:r w:rsidRPr="00753C32">
        <w:rPr>
          <w:rFonts w:ascii="Times New Roman" w:hAnsi="Times New Roman" w:cs="Times New Roman"/>
          <w:sz w:val="24"/>
          <w:szCs w:val="24"/>
        </w:rPr>
        <w:lastRenderedPageBreak/>
        <w:t>dipakai di lingkungan keluarga yang adalah salah satu kunci yang dapat dipakai untuk bisa menjaga bahasa sehingga tetap eksis dan hijau.</w:t>
      </w:r>
    </w:p>
    <w:p w14:paraId="3469DE81" w14:textId="77777777" w:rsidR="0096021C" w:rsidRDefault="0096021C" w:rsidP="00D272CB">
      <w:pPr>
        <w:spacing w:after="0" w:line="240" w:lineRule="auto"/>
        <w:jc w:val="both"/>
        <w:rPr>
          <w:rFonts w:ascii="Times New Roman" w:hAnsi="Times New Roman" w:cs="Times New Roman"/>
          <w:sz w:val="24"/>
          <w:szCs w:val="24"/>
        </w:rPr>
      </w:pPr>
    </w:p>
    <w:p w14:paraId="5C89D3CD" w14:textId="77777777" w:rsidR="00CC6395" w:rsidRPr="00753C32" w:rsidRDefault="00CC6395" w:rsidP="0096021C">
      <w:pPr>
        <w:spacing w:after="0" w:line="360" w:lineRule="auto"/>
        <w:jc w:val="right"/>
        <w:rPr>
          <w:rFonts w:ascii="Times New Roman" w:hAnsi="Times New Roman" w:cs="Times New Roman"/>
          <w:b/>
          <w:sz w:val="24"/>
          <w:szCs w:val="24"/>
        </w:rPr>
      </w:pPr>
      <w:r w:rsidRPr="00753C32">
        <w:rPr>
          <w:rFonts w:ascii="Times New Roman" w:hAnsi="Times New Roman" w:cs="Times New Roman"/>
          <w:b/>
          <w:sz w:val="24"/>
          <w:szCs w:val="24"/>
        </w:rPr>
        <w:t xml:space="preserve">Tabel </w:t>
      </w:r>
      <w:r w:rsidR="0096021C">
        <w:rPr>
          <w:rFonts w:ascii="Times New Roman" w:hAnsi="Times New Roman" w:cs="Times New Roman"/>
          <w:b/>
          <w:sz w:val="24"/>
          <w:szCs w:val="24"/>
          <w:lang w:val="id-ID"/>
        </w:rPr>
        <w:t>4.</w:t>
      </w:r>
      <w:r w:rsidR="00E9096C">
        <w:rPr>
          <w:rFonts w:ascii="Times New Roman" w:hAnsi="Times New Roman" w:cs="Times New Roman"/>
          <w:b/>
          <w:sz w:val="24"/>
          <w:szCs w:val="24"/>
          <w:lang w:val="id-ID"/>
        </w:rPr>
        <w:t>9</w:t>
      </w:r>
      <w:r w:rsidRPr="00753C32">
        <w:rPr>
          <w:rFonts w:ascii="Times New Roman" w:hAnsi="Times New Roman" w:cs="Times New Roman"/>
          <w:b/>
          <w:sz w:val="24"/>
          <w:szCs w:val="24"/>
        </w:rPr>
        <w:t xml:space="preserve"> Penggunaan </w:t>
      </w:r>
      <w:r w:rsidR="009D1645" w:rsidRPr="00753C32">
        <w:rPr>
          <w:rFonts w:ascii="Times New Roman" w:hAnsi="Times New Roman" w:cs="Times New Roman"/>
          <w:b/>
          <w:sz w:val="24"/>
          <w:szCs w:val="24"/>
        </w:rPr>
        <w:t>bahasa Sunda di lingkungan keluarga</w:t>
      </w:r>
    </w:p>
    <w:tbl>
      <w:tblPr>
        <w:tblStyle w:val="TableGrid"/>
        <w:tblW w:w="0" w:type="auto"/>
        <w:tblLook w:val="04A0" w:firstRow="1" w:lastRow="0" w:firstColumn="1" w:lastColumn="0" w:noHBand="0" w:noVBand="1"/>
      </w:tblPr>
      <w:tblGrid>
        <w:gridCol w:w="570"/>
        <w:gridCol w:w="5095"/>
        <w:gridCol w:w="567"/>
        <w:gridCol w:w="567"/>
        <w:gridCol w:w="567"/>
        <w:gridCol w:w="498"/>
      </w:tblGrid>
      <w:tr w:rsidR="00CC6395" w:rsidRPr="00AF1A38" w14:paraId="116C7AFD" w14:textId="77777777" w:rsidTr="00343023">
        <w:tc>
          <w:tcPr>
            <w:tcW w:w="570" w:type="dxa"/>
          </w:tcPr>
          <w:p w14:paraId="2E8F509E" w14:textId="77777777" w:rsidR="00CC6395" w:rsidRPr="00AF1A38" w:rsidRDefault="00CC6395" w:rsidP="00F308C4">
            <w:pPr>
              <w:rPr>
                <w:rFonts w:ascii="Times New Roman" w:hAnsi="Times New Roman" w:cs="Times New Roman"/>
                <w:b/>
                <w:szCs w:val="24"/>
              </w:rPr>
            </w:pPr>
            <w:r w:rsidRPr="00AF1A38">
              <w:rPr>
                <w:rFonts w:ascii="Times New Roman" w:hAnsi="Times New Roman" w:cs="Times New Roman"/>
                <w:b/>
                <w:szCs w:val="24"/>
              </w:rPr>
              <w:t>No.</w:t>
            </w:r>
          </w:p>
        </w:tc>
        <w:tc>
          <w:tcPr>
            <w:tcW w:w="5095" w:type="dxa"/>
          </w:tcPr>
          <w:p w14:paraId="4B147B83" w14:textId="77777777" w:rsidR="00CC6395" w:rsidRPr="00AF1A38" w:rsidRDefault="00CC6395" w:rsidP="00FF5653">
            <w:pPr>
              <w:jc w:val="left"/>
              <w:rPr>
                <w:rFonts w:ascii="Times New Roman" w:hAnsi="Times New Roman" w:cs="Times New Roman"/>
                <w:b/>
                <w:szCs w:val="24"/>
              </w:rPr>
            </w:pPr>
            <w:r w:rsidRPr="00AF1A38">
              <w:rPr>
                <w:rFonts w:ascii="Times New Roman" w:hAnsi="Times New Roman" w:cs="Times New Roman"/>
                <w:b/>
                <w:szCs w:val="24"/>
              </w:rPr>
              <w:t>Keterangan</w:t>
            </w:r>
          </w:p>
        </w:tc>
        <w:tc>
          <w:tcPr>
            <w:tcW w:w="567" w:type="dxa"/>
          </w:tcPr>
          <w:p w14:paraId="6BD340AE" w14:textId="77777777" w:rsidR="00CC6395" w:rsidRPr="00AF1A38" w:rsidRDefault="009246B2" w:rsidP="00F308C4">
            <w:pPr>
              <w:jc w:val="center"/>
              <w:rPr>
                <w:rFonts w:ascii="Times New Roman" w:hAnsi="Times New Roman" w:cs="Times New Roman"/>
                <w:b/>
                <w:szCs w:val="24"/>
              </w:rPr>
            </w:pPr>
            <w:r w:rsidRPr="00AF1A38">
              <w:rPr>
                <w:rFonts w:ascii="Times New Roman" w:hAnsi="Times New Roman" w:cs="Times New Roman"/>
                <w:b/>
                <w:szCs w:val="24"/>
              </w:rPr>
              <w:t>Sl</w:t>
            </w:r>
          </w:p>
        </w:tc>
        <w:tc>
          <w:tcPr>
            <w:tcW w:w="567" w:type="dxa"/>
          </w:tcPr>
          <w:p w14:paraId="2265493A" w14:textId="77777777" w:rsidR="00CC6395" w:rsidRPr="00AF1A38" w:rsidRDefault="009246B2" w:rsidP="00F308C4">
            <w:pPr>
              <w:jc w:val="center"/>
              <w:rPr>
                <w:rFonts w:ascii="Times New Roman" w:hAnsi="Times New Roman" w:cs="Times New Roman"/>
                <w:b/>
                <w:szCs w:val="24"/>
              </w:rPr>
            </w:pPr>
            <w:r w:rsidRPr="00AF1A38">
              <w:rPr>
                <w:rFonts w:ascii="Times New Roman" w:hAnsi="Times New Roman" w:cs="Times New Roman"/>
                <w:b/>
                <w:szCs w:val="24"/>
              </w:rPr>
              <w:t>Sr</w:t>
            </w:r>
          </w:p>
        </w:tc>
        <w:tc>
          <w:tcPr>
            <w:tcW w:w="567" w:type="dxa"/>
          </w:tcPr>
          <w:p w14:paraId="22B6ECD8" w14:textId="77777777" w:rsidR="00CC6395" w:rsidRPr="00AF1A38" w:rsidRDefault="009246B2" w:rsidP="00F308C4">
            <w:pPr>
              <w:jc w:val="center"/>
              <w:rPr>
                <w:rFonts w:ascii="Times New Roman" w:hAnsi="Times New Roman" w:cs="Times New Roman"/>
                <w:b/>
                <w:szCs w:val="24"/>
              </w:rPr>
            </w:pPr>
            <w:r w:rsidRPr="00AF1A38">
              <w:rPr>
                <w:rFonts w:ascii="Times New Roman" w:hAnsi="Times New Roman" w:cs="Times New Roman"/>
                <w:b/>
                <w:szCs w:val="24"/>
              </w:rPr>
              <w:t>Jr</w:t>
            </w:r>
          </w:p>
        </w:tc>
        <w:tc>
          <w:tcPr>
            <w:tcW w:w="498" w:type="dxa"/>
          </w:tcPr>
          <w:p w14:paraId="5EA8EBD7" w14:textId="77777777" w:rsidR="00CC6395" w:rsidRPr="00AF1A38" w:rsidRDefault="009246B2" w:rsidP="00F308C4">
            <w:pPr>
              <w:jc w:val="center"/>
              <w:rPr>
                <w:rFonts w:ascii="Times New Roman" w:hAnsi="Times New Roman" w:cs="Times New Roman"/>
                <w:b/>
                <w:szCs w:val="24"/>
              </w:rPr>
            </w:pPr>
            <w:r w:rsidRPr="00AF1A38">
              <w:rPr>
                <w:rFonts w:ascii="Times New Roman" w:hAnsi="Times New Roman" w:cs="Times New Roman"/>
                <w:b/>
                <w:szCs w:val="24"/>
              </w:rPr>
              <w:t>Tp</w:t>
            </w:r>
          </w:p>
        </w:tc>
      </w:tr>
      <w:tr w:rsidR="00CC6395" w:rsidRPr="00AF1A38" w14:paraId="43E4A2F4" w14:textId="77777777" w:rsidTr="00343023">
        <w:tc>
          <w:tcPr>
            <w:tcW w:w="570" w:type="dxa"/>
          </w:tcPr>
          <w:p w14:paraId="09B6F443" w14:textId="77777777" w:rsidR="00CC6395" w:rsidRPr="00AF1A38" w:rsidRDefault="00CC6395" w:rsidP="00F308C4">
            <w:pPr>
              <w:rPr>
                <w:rFonts w:ascii="Times New Roman" w:hAnsi="Times New Roman" w:cs="Times New Roman"/>
                <w:szCs w:val="24"/>
              </w:rPr>
            </w:pPr>
            <w:r w:rsidRPr="00AF1A38">
              <w:rPr>
                <w:rFonts w:ascii="Times New Roman" w:hAnsi="Times New Roman" w:cs="Times New Roman"/>
                <w:szCs w:val="24"/>
              </w:rPr>
              <w:t xml:space="preserve">1 </w:t>
            </w:r>
          </w:p>
        </w:tc>
        <w:tc>
          <w:tcPr>
            <w:tcW w:w="5095" w:type="dxa"/>
          </w:tcPr>
          <w:p w14:paraId="4AC5523B" w14:textId="77777777" w:rsidR="00CC6395" w:rsidRPr="00AF1A38" w:rsidRDefault="00CC6395" w:rsidP="00F308C4">
            <w:pPr>
              <w:ind w:left="0" w:firstLine="0"/>
              <w:rPr>
                <w:rFonts w:ascii="Times New Roman" w:hAnsi="Times New Roman" w:cs="Times New Roman"/>
                <w:szCs w:val="24"/>
              </w:rPr>
            </w:pPr>
            <w:r w:rsidRPr="00AF1A38">
              <w:rPr>
                <w:rFonts w:ascii="Times New Roman" w:hAnsi="Times New Roman" w:cs="Times New Roman"/>
                <w:szCs w:val="24"/>
              </w:rPr>
              <w:t>Berkomunikasi dengan orang tua</w:t>
            </w:r>
          </w:p>
        </w:tc>
        <w:tc>
          <w:tcPr>
            <w:tcW w:w="567" w:type="dxa"/>
          </w:tcPr>
          <w:p w14:paraId="0EF07B80" w14:textId="77777777" w:rsidR="00CC6395" w:rsidRPr="00AF1A38" w:rsidRDefault="00CC6395" w:rsidP="00343023">
            <w:pPr>
              <w:jc w:val="center"/>
              <w:rPr>
                <w:rFonts w:ascii="Times New Roman" w:hAnsi="Times New Roman" w:cs="Times New Roman"/>
                <w:szCs w:val="24"/>
              </w:rPr>
            </w:pPr>
            <w:r w:rsidRPr="00AF1A38">
              <w:rPr>
                <w:rFonts w:ascii="Times New Roman" w:hAnsi="Times New Roman" w:cs="Times New Roman"/>
                <w:szCs w:val="24"/>
              </w:rPr>
              <w:t>13</w:t>
            </w:r>
          </w:p>
        </w:tc>
        <w:tc>
          <w:tcPr>
            <w:tcW w:w="567" w:type="dxa"/>
          </w:tcPr>
          <w:p w14:paraId="3ABE9DB7" w14:textId="77777777" w:rsidR="00CC6395" w:rsidRPr="00AF1A38" w:rsidRDefault="00CC6395" w:rsidP="00343023">
            <w:pPr>
              <w:jc w:val="center"/>
              <w:rPr>
                <w:rFonts w:ascii="Times New Roman" w:hAnsi="Times New Roman" w:cs="Times New Roman"/>
                <w:szCs w:val="24"/>
              </w:rPr>
            </w:pPr>
            <w:r w:rsidRPr="00AF1A38">
              <w:rPr>
                <w:rFonts w:ascii="Times New Roman" w:hAnsi="Times New Roman" w:cs="Times New Roman"/>
                <w:szCs w:val="24"/>
              </w:rPr>
              <w:t>17</w:t>
            </w:r>
          </w:p>
        </w:tc>
        <w:tc>
          <w:tcPr>
            <w:tcW w:w="567" w:type="dxa"/>
          </w:tcPr>
          <w:p w14:paraId="3DB54282" w14:textId="77777777" w:rsidR="00CC6395" w:rsidRPr="00AF1A38" w:rsidRDefault="00CC6395" w:rsidP="00343023">
            <w:pPr>
              <w:jc w:val="center"/>
              <w:rPr>
                <w:rFonts w:ascii="Times New Roman" w:hAnsi="Times New Roman" w:cs="Times New Roman"/>
                <w:szCs w:val="24"/>
              </w:rPr>
            </w:pPr>
            <w:r w:rsidRPr="00AF1A38">
              <w:rPr>
                <w:rFonts w:ascii="Times New Roman" w:hAnsi="Times New Roman" w:cs="Times New Roman"/>
                <w:szCs w:val="24"/>
              </w:rPr>
              <w:t>0</w:t>
            </w:r>
          </w:p>
        </w:tc>
        <w:tc>
          <w:tcPr>
            <w:tcW w:w="498" w:type="dxa"/>
          </w:tcPr>
          <w:p w14:paraId="6DC54493" w14:textId="77777777" w:rsidR="00CC6395" w:rsidRPr="00AF1A38" w:rsidRDefault="00CC6395" w:rsidP="00343023">
            <w:pPr>
              <w:jc w:val="center"/>
              <w:rPr>
                <w:rFonts w:ascii="Times New Roman" w:hAnsi="Times New Roman" w:cs="Times New Roman"/>
                <w:szCs w:val="24"/>
              </w:rPr>
            </w:pPr>
            <w:r w:rsidRPr="00AF1A38">
              <w:rPr>
                <w:rFonts w:ascii="Times New Roman" w:hAnsi="Times New Roman" w:cs="Times New Roman"/>
                <w:szCs w:val="24"/>
              </w:rPr>
              <w:t>0</w:t>
            </w:r>
          </w:p>
        </w:tc>
      </w:tr>
      <w:tr w:rsidR="00CC6395" w:rsidRPr="00AF1A38" w14:paraId="211CAABB" w14:textId="77777777" w:rsidTr="00343023">
        <w:tc>
          <w:tcPr>
            <w:tcW w:w="570" w:type="dxa"/>
          </w:tcPr>
          <w:p w14:paraId="354C45AE" w14:textId="77777777" w:rsidR="00CC6395" w:rsidRPr="00AF1A38" w:rsidRDefault="00CC6395" w:rsidP="00F308C4">
            <w:pPr>
              <w:rPr>
                <w:rFonts w:ascii="Times New Roman" w:hAnsi="Times New Roman" w:cs="Times New Roman"/>
                <w:szCs w:val="24"/>
              </w:rPr>
            </w:pPr>
            <w:r w:rsidRPr="00AF1A38">
              <w:rPr>
                <w:rFonts w:ascii="Times New Roman" w:hAnsi="Times New Roman" w:cs="Times New Roman"/>
                <w:szCs w:val="24"/>
              </w:rPr>
              <w:t>2</w:t>
            </w:r>
          </w:p>
        </w:tc>
        <w:tc>
          <w:tcPr>
            <w:tcW w:w="5095" w:type="dxa"/>
          </w:tcPr>
          <w:p w14:paraId="4A19F249" w14:textId="77777777" w:rsidR="00CC6395" w:rsidRPr="00AF1A38" w:rsidRDefault="00343023" w:rsidP="00F308C4">
            <w:pPr>
              <w:ind w:left="0" w:firstLine="0"/>
              <w:rPr>
                <w:rFonts w:ascii="Times New Roman" w:hAnsi="Times New Roman" w:cs="Times New Roman"/>
                <w:szCs w:val="24"/>
              </w:rPr>
            </w:pPr>
            <w:r>
              <w:rPr>
                <w:rFonts w:ascii="Times New Roman" w:hAnsi="Times New Roman" w:cs="Times New Roman"/>
                <w:szCs w:val="24"/>
                <w:lang w:val="id-ID"/>
              </w:rPr>
              <w:t>B</w:t>
            </w:r>
            <w:r w:rsidR="00CC6395" w:rsidRPr="00AF1A38">
              <w:rPr>
                <w:rFonts w:ascii="Times New Roman" w:hAnsi="Times New Roman" w:cs="Times New Roman"/>
                <w:szCs w:val="24"/>
              </w:rPr>
              <w:t xml:space="preserve">erkomunikasi dengan kakak/adik </w:t>
            </w:r>
          </w:p>
        </w:tc>
        <w:tc>
          <w:tcPr>
            <w:tcW w:w="567" w:type="dxa"/>
          </w:tcPr>
          <w:p w14:paraId="6070BEB2" w14:textId="77777777" w:rsidR="00CC6395" w:rsidRPr="00AF1A38" w:rsidRDefault="00CC6395" w:rsidP="00343023">
            <w:pPr>
              <w:jc w:val="center"/>
              <w:rPr>
                <w:rFonts w:ascii="Times New Roman" w:hAnsi="Times New Roman" w:cs="Times New Roman"/>
                <w:szCs w:val="24"/>
              </w:rPr>
            </w:pPr>
            <w:r w:rsidRPr="00AF1A38">
              <w:rPr>
                <w:rFonts w:ascii="Times New Roman" w:hAnsi="Times New Roman" w:cs="Times New Roman"/>
                <w:szCs w:val="24"/>
              </w:rPr>
              <w:t>13</w:t>
            </w:r>
          </w:p>
        </w:tc>
        <w:tc>
          <w:tcPr>
            <w:tcW w:w="567" w:type="dxa"/>
          </w:tcPr>
          <w:p w14:paraId="6050AD3F" w14:textId="77777777" w:rsidR="00CC6395" w:rsidRPr="00AF1A38" w:rsidRDefault="00CC6395" w:rsidP="00343023">
            <w:pPr>
              <w:jc w:val="center"/>
              <w:rPr>
                <w:rFonts w:ascii="Times New Roman" w:hAnsi="Times New Roman" w:cs="Times New Roman"/>
                <w:szCs w:val="24"/>
              </w:rPr>
            </w:pPr>
            <w:r w:rsidRPr="00AF1A38">
              <w:rPr>
                <w:rFonts w:ascii="Times New Roman" w:hAnsi="Times New Roman" w:cs="Times New Roman"/>
                <w:szCs w:val="24"/>
              </w:rPr>
              <w:t>17</w:t>
            </w:r>
          </w:p>
        </w:tc>
        <w:tc>
          <w:tcPr>
            <w:tcW w:w="567" w:type="dxa"/>
          </w:tcPr>
          <w:p w14:paraId="12132A06" w14:textId="77777777" w:rsidR="00CC6395" w:rsidRPr="00AF1A38" w:rsidRDefault="00CC6395" w:rsidP="00343023">
            <w:pPr>
              <w:jc w:val="center"/>
              <w:rPr>
                <w:rFonts w:ascii="Times New Roman" w:hAnsi="Times New Roman" w:cs="Times New Roman"/>
                <w:szCs w:val="24"/>
              </w:rPr>
            </w:pPr>
            <w:r w:rsidRPr="00AF1A38">
              <w:rPr>
                <w:rFonts w:ascii="Times New Roman" w:hAnsi="Times New Roman" w:cs="Times New Roman"/>
                <w:szCs w:val="24"/>
              </w:rPr>
              <w:t>0</w:t>
            </w:r>
          </w:p>
        </w:tc>
        <w:tc>
          <w:tcPr>
            <w:tcW w:w="498" w:type="dxa"/>
          </w:tcPr>
          <w:p w14:paraId="043FDD62" w14:textId="77777777" w:rsidR="00CC6395" w:rsidRPr="00AF1A38" w:rsidRDefault="00CC6395" w:rsidP="00343023">
            <w:pPr>
              <w:jc w:val="center"/>
              <w:rPr>
                <w:rFonts w:ascii="Times New Roman" w:hAnsi="Times New Roman" w:cs="Times New Roman"/>
                <w:szCs w:val="24"/>
              </w:rPr>
            </w:pPr>
            <w:r w:rsidRPr="00AF1A38">
              <w:rPr>
                <w:rFonts w:ascii="Times New Roman" w:hAnsi="Times New Roman" w:cs="Times New Roman"/>
                <w:szCs w:val="24"/>
              </w:rPr>
              <w:t>0</w:t>
            </w:r>
          </w:p>
        </w:tc>
      </w:tr>
      <w:tr w:rsidR="00CC6395" w:rsidRPr="00AF1A38" w14:paraId="4F90B852" w14:textId="77777777" w:rsidTr="00343023">
        <w:tc>
          <w:tcPr>
            <w:tcW w:w="570" w:type="dxa"/>
          </w:tcPr>
          <w:p w14:paraId="63CE8F43" w14:textId="77777777" w:rsidR="00CC6395" w:rsidRPr="00AF1A38" w:rsidRDefault="00CC6395" w:rsidP="00F308C4">
            <w:pPr>
              <w:rPr>
                <w:rFonts w:ascii="Times New Roman" w:hAnsi="Times New Roman" w:cs="Times New Roman"/>
                <w:szCs w:val="24"/>
              </w:rPr>
            </w:pPr>
            <w:r w:rsidRPr="00AF1A38">
              <w:rPr>
                <w:rFonts w:ascii="Times New Roman" w:hAnsi="Times New Roman" w:cs="Times New Roman"/>
                <w:szCs w:val="24"/>
              </w:rPr>
              <w:t>3</w:t>
            </w:r>
          </w:p>
        </w:tc>
        <w:tc>
          <w:tcPr>
            <w:tcW w:w="5095" w:type="dxa"/>
          </w:tcPr>
          <w:p w14:paraId="065AFA8D" w14:textId="77777777" w:rsidR="00CC6395" w:rsidRPr="00AF1A38" w:rsidRDefault="00343023" w:rsidP="00F308C4">
            <w:pPr>
              <w:ind w:left="0" w:firstLine="0"/>
              <w:rPr>
                <w:rFonts w:ascii="Times New Roman" w:hAnsi="Times New Roman" w:cs="Times New Roman"/>
                <w:szCs w:val="24"/>
              </w:rPr>
            </w:pPr>
            <w:r>
              <w:rPr>
                <w:rFonts w:ascii="Times New Roman" w:hAnsi="Times New Roman" w:cs="Times New Roman"/>
                <w:szCs w:val="24"/>
                <w:lang w:val="id-ID"/>
              </w:rPr>
              <w:t>B</w:t>
            </w:r>
            <w:r w:rsidR="00CC6395" w:rsidRPr="00AF1A38">
              <w:rPr>
                <w:rFonts w:ascii="Times New Roman" w:hAnsi="Times New Roman" w:cs="Times New Roman"/>
                <w:szCs w:val="24"/>
              </w:rPr>
              <w:t xml:space="preserve">erkomunikasi dengan kakek/nenek </w:t>
            </w:r>
          </w:p>
        </w:tc>
        <w:tc>
          <w:tcPr>
            <w:tcW w:w="567" w:type="dxa"/>
          </w:tcPr>
          <w:p w14:paraId="6B4A9457" w14:textId="77777777" w:rsidR="00CC6395" w:rsidRPr="00AF1A38" w:rsidRDefault="00CC6395" w:rsidP="00343023">
            <w:pPr>
              <w:jc w:val="center"/>
              <w:rPr>
                <w:rFonts w:ascii="Times New Roman" w:hAnsi="Times New Roman" w:cs="Times New Roman"/>
                <w:szCs w:val="24"/>
              </w:rPr>
            </w:pPr>
            <w:r w:rsidRPr="00AF1A38">
              <w:rPr>
                <w:rFonts w:ascii="Times New Roman" w:hAnsi="Times New Roman" w:cs="Times New Roman"/>
                <w:szCs w:val="24"/>
              </w:rPr>
              <w:t>29</w:t>
            </w:r>
          </w:p>
        </w:tc>
        <w:tc>
          <w:tcPr>
            <w:tcW w:w="567" w:type="dxa"/>
          </w:tcPr>
          <w:p w14:paraId="2729B263" w14:textId="77777777" w:rsidR="00CC6395" w:rsidRPr="00AF1A38" w:rsidRDefault="00CC6395" w:rsidP="00343023">
            <w:pPr>
              <w:jc w:val="center"/>
              <w:rPr>
                <w:rFonts w:ascii="Times New Roman" w:hAnsi="Times New Roman" w:cs="Times New Roman"/>
                <w:szCs w:val="24"/>
              </w:rPr>
            </w:pPr>
            <w:r w:rsidRPr="00AF1A38">
              <w:rPr>
                <w:rFonts w:ascii="Times New Roman" w:hAnsi="Times New Roman" w:cs="Times New Roman"/>
                <w:szCs w:val="24"/>
              </w:rPr>
              <w:t>1</w:t>
            </w:r>
          </w:p>
        </w:tc>
        <w:tc>
          <w:tcPr>
            <w:tcW w:w="567" w:type="dxa"/>
          </w:tcPr>
          <w:p w14:paraId="05AD3F48" w14:textId="77777777" w:rsidR="00CC6395" w:rsidRPr="00AF1A38" w:rsidRDefault="00CC6395" w:rsidP="00343023">
            <w:pPr>
              <w:jc w:val="center"/>
              <w:rPr>
                <w:rFonts w:ascii="Times New Roman" w:hAnsi="Times New Roman" w:cs="Times New Roman"/>
                <w:szCs w:val="24"/>
              </w:rPr>
            </w:pPr>
            <w:r w:rsidRPr="00AF1A38">
              <w:rPr>
                <w:rFonts w:ascii="Times New Roman" w:hAnsi="Times New Roman" w:cs="Times New Roman"/>
                <w:szCs w:val="24"/>
              </w:rPr>
              <w:t>0</w:t>
            </w:r>
          </w:p>
        </w:tc>
        <w:tc>
          <w:tcPr>
            <w:tcW w:w="498" w:type="dxa"/>
          </w:tcPr>
          <w:p w14:paraId="6261734A" w14:textId="77777777" w:rsidR="00CC6395" w:rsidRPr="00AF1A38" w:rsidRDefault="00CC6395" w:rsidP="00343023">
            <w:pPr>
              <w:jc w:val="center"/>
              <w:rPr>
                <w:rFonts w:ascii="Times New Roman" w:hAnsi="Times New Roman" w:cs="Times New Roman"/>
                <w:szCs w:val="24"/>
              </w:rPr>
            </w:pPr>
            <w:r w:rsidRPr="00AF1A38">
              <w:rPr>
                <w:rFonts w:ascii="Times New Roman" w:hAnsi="Times New Roman" w:cs="Times New Roman"/>
                <w:szCs w:val="24"/>
              </w:rPr>
              <w:t>0</w:t>
            </w:r>
          </w:p>
        </w:tc>
      </w:tr>
      <w:tr w:rsidR="00CC6395" w:rsidRPr="00AF1A38" w14:paraId="661F9555" w14:textId="77777777" w:rsidTr="00343023">
        <w:tc>
          <w:tcPr>
            <w:tcW w:w="570" w:type="dxa"/>
          </w:tcPr>
          <w:p w14:paraId="7DFC04D7" w14:textId="77777777" w:rsidR="00CC6395" w:rsidRPr="00AF1A38" w:rsidRDefault="00CC6395" w:rsidP="00F308C4">
            <w:pPr>
              <w:rPr>
                <w:rFonts w:ascii="Times New Roman" w:hAnsi="Times New Roman" w:cs="Times New Roman"/>
                <w:szCs w:val="24"/>
              </w:rPr>
            </w:pPr>
            <w:r w:rsidRPr="00AF1A38">
              <w:rPr>
                <w:rFonts w:ascii="Times New Roman" w:hAnsi="Times New Roman" w:cs="Times New Roman"/>
                <w:szCs w:val="24"/>
              </w:rPr>
              <w:t>4</w:t>
            </w:r>
          </w:p>
        </w:tc>
        <w:tc>
          <w:tcPr>
            <w:tcW w:w="5095" w:type="dxa"/>
          </w:tcPr>
          <w:p w14:paraId="4852B141" w14:textId="77777777" w:rsidR="00CC6395" w:rsidRPr="00AF1A38" w:rsidRDefault="00343023" w:rsidP="00F308C4">
            <w:pPr>
              <w:ind w:left="0" w:firstLine="0"/>
              <w:rPr>
                <w:rFonts w:ascii="Times New Roman" w:hAnsi="Times New Roman" w:cs="Times New Roman"/>
                <w:szCs w:val="24"/>
              </w:rPr>
            </w:pPr>
            <w:r>
              <w:rPr>
                <w:rFonts w:ascii="Times New Roman" w:hAnsi="Times New Roman" w:cs="Times New Roman"/>
                <w:szCs w:val="24"/>
                <w:lang w:val="id-ID"/>
              </w:rPr>
              <w:t>B</w:t>
            </w:r>
            <w:r w:rsidR="00CC6395" w:rsidRPr="00AF1A38">
              <w:rPr>
                <w:rFonts w:ascii="Times New Roman" w:hAnsi="Times New Roman" w:cs="Times New Roman"/>
                <w:szCs w:val="24"/>
              </w:rPr>
              <w:t>erkomunikasi dengan famil</w:t>
            </w:r>
            <w:r>
              <w:rPr>
                <w:rFonts w:ascii="Times New Roman" w:hAnsi="Times New Roman" w:cs="Times New Roman"/>
                <w:szCs w:val="24"/>
                <w:lang w:val="id-ID"/>
              </w:rPr>
              <w:t>i</w:t>
            </w:r>
            <w:r w:rsidR="00CC6395" w:rsidRPr="00AF1A38">
              <w:rPr>
                <w:rFonts w:ascii="Times New Roman" w:hAnsi="Times New Roman" w:cs="Times New Roman"/>
                <w:szCs w:val="24"/>
              </w:rPr>
              <w:t xml:space="preserve"> lain</w:t>
            </w:r>
          </w:p>
        </w:tc>
        <w:tc>
          <w:tcPr>
            <w:tcW w:w="567" w:type="dxa"/>
          </w:tcPr>
          <w:p w14:paraId="2766DBEA" w14:textId="77777777" w:rsidR="00CC6395" w:rsidRPr="00AF1A38" w:rsidRDefault="00CC6395" w:rsidP="00343023">
            <w:pPr>
              <w:jc w:val="center"/>
              <w:rPr>
                <w:rFonts w:ascii="Times New Roman" w:hAnsi="Times New Roman" w:cs="Times New Roman"/>
                <w:szCs w:val="24"/>
              </w:rPr>
            </w:pPr>
            <w:r w:rsidRPr="00AF1A38">
              <w:rPr>
                <w:rFonts w:ascii="Times New Roman" w:hAnsi="Times New Roman" w:cs="Times New Roman"/>
                <w:szCs w:val="24"/>
              </w:rPr>
              <w:t>0</w:t>
            </w:r>
          </w:p>
        </w:tc>
        <w:tc>
          <w:tcPr>
            <w:tcW w:w="567" w:type="dxa"/>
          </w:tcPr>
          <w:p w14:paraId="300F568F" w14:textId="77777777" w:rsidR="00CC6395" w:rsidRPr="00AF1A38" w:rsidRDefault="00CC6395" w:rsidP="00343023">
            <w:pPr>
              <w:jc w:val="center"/>
              <w:rPr>
                <w:rFonts w:ascii="Times New Roman" w:hAnsi="Times New Roman" w:cs="Times New Roman"/>
                <w:szCs w:val="24"/>
              </w:rPr>
            </w:pPr>
            <w:r w:rsidRPr="00AF1A38">
              <w:rPr>
                <w:rFonts w:ascii="Times New Roman" w:hAnsi="Times New Roman" w:cs="Times New Roman"/>
                <w:szCs w:val="24"/>
              </w:rPr>
              <w:t>20</w:t>
            </w:r>
          </w:p>
        </w:tc>
        <w:tc>
          <w:tcPr>
            <w:tcW w:w="567" w:type="dxa"/>
          </w:tcPr>
          <w:p w14:paraId="5778686A" w14:textId="77777777" w:rsidR="00CC6395" w:rsidRPr="00AF1A38" w:rsidRDefault="00CC6395" w:rsidP="00343023">
            <w:pPr>
              <w:jc w:val="center"/>
              <w:rPr>
                <w:rFonts w:ascii="Times New Roman" w:hAnsi="Times New Roman" w:cs="Times New Roman"/>
                <w:szCs w:val="24"/>
              </w:rPr>
            </w:pPr>
            <w:r w:rsidRPr="00AF1A38">
              <w:rPr>
                <w:rFonts w:ascii="Times New Roman" w:hAnsi="Times New Roman" w:cs="Times New Roman"/>
                <w:szCs w:val="24"/>
              </w:rPr>
              <w:t>10</w:t>
            </w:r>
          </w:p>
        </w:tc>
        <w:tc>
          <w:tcPr>
            <w:tcW w:w="498" w:type="dxa"/>
          </w:tcPr>
          <w:p w14:paraId="414A9AC0" w14:textId="77777777" w:rsidR="00CC6395" w:rsidRPr="00AF1A38" w:rsidRDefault="00CC6395" w:rsidP="00343023">
            <w:pPr>
              <w:jc w:val="center"/>
              <w:rPr>
                <w:rFonts w:ascii="Times New Roman" w:hAnsi="Times New Roman" w:cs="Times New Roman"/>
                <w:szCs w:val="24"/>
              </w:rPr>
            </w:pPr>
            <w:r w:rsidRPr="00AF1A38">
              <w:rPr>
                <w:rFonts w:ascii="Times New Roman" w:hAnsi="Times New Roman" w:cs="Times New Roman"/>
                <w:szCs w:val="24"/>
              </w:rPr>
              <w:t>0</w:t>
            </w:r>
          </w:p>
        </w:tc>
      </w:tr>
      <w:tr w:rsidR="00CC6395" w:rsidRPr="00AF1A38" w14:paraId="229D1E5B" w14:textId="77777777" w:rsidTr="00343023">
        <w:tc>
          <w:tcPr>
            <w:tcW w:w="570" w:type="dxa"/>
          </w:tcPr>
          <w:p w14:paraId="64B0D90F" w14:textId="77777777" w:rsidR="00CC6395" w:rsidRPr="00AF1A38" w:rsidRDefault="00CC6395" w:rsidP="00F308C4">
            <w:pPr>
              <w:rPr>
                <w:rFonts w:ascii="Times New Roman" w:hAnsi="Times New Roman" w:cs="Times New Roman"/>
                <w:szCs w:val="24"/>
              </w:rPr>
            </w:pPr>
            <w:r w:rsidRPr="00AF1A38">
              <w:rPr>
                <w:rFonts w:ascii="Times New Roman" w:hAnsi="Times New Roman" w:cs="Times New Roman"/>
                <w:szCs w:val="24"/>
              </w:rPr>
              <w:t>5</w:t>
            </w:r>
          </w:p>
        </w:tc>
        <w:tc>
          <w:tcPr>
            <w:tcW w:w="5095" w:type="dxa"/>
          </w:tcPr>
          <w:p w14:paraId="6F8405F7" w14:textId="77777777" w:rsidR="00CC6395" w:rsidRPr="00AF1A38" w:rsidRDefault="00CC6395" w:rsidP="00F308C4">
            <w:pPr>
              <w:ind w:left="0" w:firstLine="0"/>
              <w:rPr>
                <w:rFonts w:ascii="Times New Roman" w:hAnsi="Times New Roman" w:cs="Times New Roman"/>
                <w:szCs w:val="24"/>
              </w:rPr>
            </w:pPr>
            <w:r w:rsidRPr="00AF1A38">
              <w:rPr>
                <w:rFonts w:ascii="Times New Roman" w:hAnsi="Times New Roman" w:cs="Times New Roman"/>
                <w:szCs w:val="24"/>
              </w:rPr>
              <w:t xml:space="preserve">Menyampaikan/meminta sesuatu dalam Bahasa Sunda </w:t>
            </w:r>
          </w:p>
        </w:tc>
        <w:tc>
          <w:tcPr>
            <w:tcW w:w="567" w:type="dxa"/>
          </w:tcPr>
          <w:p w14:paraId="36E5B5B0" w14:textId="77777777" w:rsidR="00CC6395" w:rsidRPr="00AF1A38" w:rsidRDefault="00CC6395" w:rsidP="00343023">
            <w:pPr>
              <w:jc w:val="center"/>
              <w:rPr>
                <w:rFonts w:ascii="Times New Roman" w:hAnsi="Times New Roman" w:cs="Times New Roman"/>
                <w:szCs w:val="24"/>
              </w:rPr>
            </w:pPr>
            <w:r w:rsidRPr="00AF1A38">
              <w:rPr>
                <w:rFonts w:ascii="Times New Roman" w:hAnsi="Times New Roman" w:cs="Times New Roman"/>
                <w:szCs w:val="24"/>
              </w:rPr>
              <w:t>2</w:t>
            </w:r>
          </w:p>
        </w:tc>
        <w:tc>
          <w:tcPr>
            <w:tcW w:w="567" w:type="dxa"/>
          </w:tcPr>
          <w:p w14:paraId="2577FC94" w14:textId="77777777" w:rsidR="00CC6395" w:rsidRPr="00AF1A38" w:rsidRDefault="00CC6395" w:rsidP="00343023">
            <w:pPr>
              <w:jc w:val="center"/>
              <w:rPr>
                <w:rFonts w:ascii="Times New Roman" w:hAnsi="Times New Roman" w:cs="Times New Roman"/>
                <w:szCs w:val="24"/>
              </w:rPr>
            </w:pPr>
            <w:r w:rsidRPr="00AF1A38">
              <w:rPr>
                <w:rFonts w:ascii="Times New Roman" w:hAnsi="Times New Roman" w:cs="Times New Roman"/>
                <w:szCs w:val="24"/>
              </w:rPr>
              <w:t>20</w:t>
            </w:r>
          </w:p>
        </w:tc>
        <w:tc>
          <w:tcPr>
            <w:tcW w:w="567" w:type="dxa"/>
          </w:tcPr>
          <w:p w14:paraId="072172DD" w14:textId="77777777" w:rsidR="00CC6395" w:rsidRPr="00AF1A38" w:rsidRDefault="00CC6395" w:rsidP="00343023">
            <w:pPr>
              <w:jc w:val="center"/>
              <w:rPr>
                <w:rFonts w:ascii="Times New Roman" w:hAnsi="Times New Roman" w:cs="Times New Roman"/>
                <w:szCs w:val="24"/>
              </w:rPr>
            </w:pPr>
            <w:r w:rsidRPr="00AF1A38">
              <w:rPr>
                <w:rFonts w:ascii="Times New Roman" w:hAnsi="Times New Roman" w:cs="Times New Roman"/>
                <w:szCs w:val="24"/>
              </w:rPr>
              <w:t>8</w:t>
            </w:r>
          </w:p>
        </w:tc>
        <w:tc>
          <w:tcPr>
            <w:tcW w:w="498" w:type="dxa"/>
          </w:tcPr>
          <w:p w14:paraId="29404B7F" w14:textId="77777777" w:rsidR="00CC6395" w:rsidRPr="00AF1A38" w:rsidRDefault="00CC6395" w:rsidP="00343023">
            <w:pPr>
              <w:jc w:val="center"/>
              <w:rPr>
                <w:rFonts w:ascii="Times New Roman" w:hAnsi="Times New Roman" w:cs="Times New Roman"/>
                <w:szCs w:val="24"/>
              </w:rPr>
            </w:pPr>
            <w:r w:rsidRPr="00AF1A38">
              <w:rPr>
                <w:rFonts w:ascii="Times New Roman" w:hAnsi="Times New Roman" w:cs="Times New Roman"/>
                <w:szCs w:val="24"/>
              </w:rPr>
              <w:t>0</w:t>
            </w:r>
          </w:p>
        </w:tc>
      </w:tr>
    </w:tbl>
    <w:p w14:paraId="00A24D06" w14:textId="77777777" w:rsidR="00CC6395" w:rsidRPr="00753C32" w:rsidRDefault="00CC6395" w:rsidP="00CC6395">
      <w:pPr>
        <w:spacing w:after="0" w:line="240" w:lineRule="auto"/>
        <w:jc w:val="both"/>
        <w:rPr>
          <w:rFonts w:ascii="Times New Roman" w:hAnsi="Times New Roman" w:cs="Times New Roman"/>
          <w:sz w:val="24"/>
          <w:szCs w:val="24"/>
        </w:rPr>
      </w:pPr>
    </w:p>
    <w:p w14:paraId="6D7188FD" w14:textId="77777777" w:rsidR="00CC6395" w:rsidRPr="00753C32" w:rsidRDefault="00CC6395" w:rsidP="00CC6395">
      <w:pPr>
        <w:spacing w:after="0" w:line="360" w:lineRule="auto"/>
        <w:ind w:firstLine="720"/>
        <w:jc w:val="both"/>
        <w:rPr>
          <w:rFonts w:ascii="Times New Roman" w:hAnsi="Times New Roman" w:cs="Times New Roman"/>
          <w:sz w:val="24"/>
          <w:szCs w:val="24"/>
        </w:rPr>
      </w:pPr>
      <w:r w:rsidRPr="00753C32">
        <w:rPr>
          <w:rFonts w:ascii="Times New Roman" w:hAnsi="Times New Roman" w:cs="Times New Roman"/>
          <w:sz w:val="24"/>
          <w:szCs w:val="24"/>
        </w:rPr>
        <w:t xml:space="preserve">Dari data di atas dapat diuraikan bahwa persentasse penggunaan bahasa Sunda ketika berbicara dengan orang tua ada pada level </w:t>
      </w:r>
      <w:r w:rsidRPr="00753C32">
        <w:rPr>
          <w:rFonts w:ascii="Times New Roman" w:hAnsi="Times New Roman" w:cs="Times New Roman"/>
          <w:b/>
          <w:sz w:val="24"/>
          <w:szCs w:val="24"/>
        </w:rPr>
        <w:t>Sering</w:t>
      </w:r>
      <w:r w:rsidRPr="00753C32">
        <w:rPr>
          <w:rFonts w:ascii="Times New Roman" w:hAnsi="Times New Roman" w:cs="Times New Roman"/>
          <w:sz w:val="24"/>
          <w:szCs w:val="24"/>
        </w:rPr>
        <w:t xml:space="preserve"> dengan persentase 56,6%, berbicara dengan kakak/adik juga memiliki nilai yang sama, yaitu 56% di level yang sama, berbicara dengan nenek/kakek memiliki nilai yang lebih tinggi, yaitu sebesar 66,6%.</w:t>
      </w:r>
    </w:p>
    <w:p w14:paraId="37A13963" w14:textId="77777777" w:rsidR="00CC6395" w:rsidRPr="000E536F" w:rsidRDefault="00CC6395" w:rsidP="00CC6395">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Penggunaan bahasa Sunda dalam komunikasi dengan tetangga dan masyarakat sekitar meliputi, merasa kesulitan memahami perintah/suruhan yang di sampaikan dalam bahasa Sunda dan Memahami dengan baik dan benar setiap kata yang disampaikan dalam Bahasa Sunda, kegiatan ini diukur seberapa sering (Ya) </w:t>
      </w:r>
    </w:p>
    <w:p w14:paraId="3F236A80" w14:textId="77777777" w:rsidR="00CC6395" w:rsidRDefault="00CC6395" w:rsidP="00CC6395">
      <w:pPr>
        <w:spacing w:after="0" w:line="360" w:lineRule="auto"/>
        <w:jc w:val="both"/>
        <w:rPr>
          <w:rFonts w:ascii="Times New Roman" w:hAnsi="Times New Roman" w:cs="Times New Roman"/>
          <w:sz w:val="24"/>
          <w:szCs w:val="24"/>
        </w:rPr>
      </w:pPr>
      <w:r w:rsidRPr="00753C32">
        <w:rPr>
          <w:rFonts w:ascii="Times New Roman" w:hAnsi="Times New Roman" w:cs="Times New Roman"/>
          <w:sz w:val="24"/>
          <w:szCs w:val="24"/>
        </w:rPr>
        <w:t>kegiatan ini dilakukan untuk mengukur seberapa sering bahasa Sunda dipakai di lingkungan keluarga yang adalah salah satu kunci yang dapat dipakai untuk bisa menjaga bahasa sehingga tetap eksis dan hijau.</w:t>
      </w:r>
    </w:p>
    <w:p w14:paraId="4CB97AAE" w14:textId="77777777" w:rsidR="00CC6395" w:rsidRDefault="00CC6395" w:rsidP="00CC6395">
      <w:pPr>
        <w:spacing w:after="0" w:line="240" w:lineRule="auto"/>
        <w:jc w:val="both"/>
        <w:rPr>
          <w:rFonts w:ascii="Times New Roman" w:hAnsi="Times New Roman" w:cs="Times New Roman"/>
          <w:sz w:val="24"/>
          <w:szCs w:val="24"/>
        </w:rPr>
      </w:pPr>
    </w:p>
    <w:p w14:paraId="02A4384F" w14:textId="77777777" w:rsidR="00CC6395" w:rsidRPr="00DD76F6" w:rsidRDefault="00CC6395" w:rsidP="00E9096C">
      <w:pPr>
        <w:spacing w:after="0" w:line="360" w:lineRule="auto"/>
        <w:jc w:val="right"/>
        <w:rPr>
          <w:rFonts w:ascii="Times New Roman" w:hAnsi="Times New Roman" w:cs="Times New Roman"/>
          <w:b/>
          <w:sz w:val="24"/>
          <w:szCs w:val="24"/>
        </w:rPr>
      </w:pPr>
      <w:r w:rsidRPr="00DD76F6">
        <w:rPr>
          <w:rFonts w:ascii="Times New Roman" w:hAnsi="Times New Roman" w:cs="Times New Roman"/>
          <w:b/>
          <w:sz w:val="24"/>
          <w:szCs w:val="24"/>
        </w:rPr>
        <w:t>Tabel 4.</w:t>
      </w:r>
      <w:r w:rsidR="00E9096C">
        <w:rPr>
          <w:rFonts w:ascii="Times New Roman" w:hAnsi="Times New Roman" w:cs="Times New Roman"/>
          <w:b/>
          <w:sz w:val="24"/>
          <w:szCs w:val="24"/>
          <w:lang w:val="id-ID"/>
        </w:rPr>
        <w:t>10</w:t>
      </w:r>
      <w:r w:rsidRPr="00DD76F6">
        <w:rPr>
          <w:rFonts w:ascii="Times New Roman" w:hAnsi="Times New Roman" w:cs="Times New Roman"/>
          <w:b/>
          <w:sz w:val="24"/>
          <w:szCs w:val="24"/>
        </w:rPr>
        <w:t xml:space="preserve"> Penggunaan </w:t>
      </w:r>
      <w:r w:rsidR="009D1645" w:rsidRPr="00DD76F6">
        <w:rPr>
          <w:rFonts w:ascii="Times New Roman" w:hAnsi="Times New Roman" w:cs="Times New Roman"/>
          <w:b/>
          <w:sz w:val="24"/>
          <w:szCs w:val="24"/>
        </w:rPr>
        <w:t>bahasa Sunda dalam komunikasi dengan tetangga</w:t>
      </w:r>
    </w:p>
    <w:tbl>
      <w:tblPr>
        <w:tblStyle w:val="TableGrid"/>
        <w:tblW w:w="0" w:type="auto"/>
        <w:tblLook w:val="04A0" w:firstRow="1" w:lastRow="0" w:firstColumn="1" w:lastColumn="0" w:noHBand="0" w:noVBand="1"/>
      </w:tblPr>
      <w:tblGrid>
        <w:gridCol w:w="581"/>
        <w:gridCol w:w="4843"/>
        <w:gridCol w:w="881"/>
        <w:gridCol w:w="879"/>
        <w:gridCol w:w="734"/>
      </w:tblGrid>
      <w:tr w:rsidR="00CC6395" w:rsidRPr="00AF1A38" w14:paraId="2E1160DD" w14:textId="77777777" w:rsidTr="00E9096C">
        <w:trPr>
          <w:trHeight w:val="189"/>
        </w:trPr>
        <w:tc>
          <w:tcPr>
            <w:tcW w:w="581" w:type="dxa"/>
          </w:tcPr>
          <w:p w14:paraId="7110F308" w14:textId="77777777" w:rsidR="00CC6395" w:rsidRPr="00AF1A38" w:rsidRDefault="00CC6395" w:rsidP="00F308C4">
            <w:pPr>
              <w:rPr>
                <w:rFonts w:ascii="Times New Roman" w:hAnsi="Times New Roman" w:cs="Times New Roman"/>
                <w:b/>
                <w:szCs w:val="24"/>
              </w:rPr>
            </w:pPr>
            <w:r w:rsidRPr="00AF1A38">
              <w:rPr>
                <w:rFonts w:ascii="Times New Roman" w:hAnsi="Times New Roman" w:cs="Times New Roman"/>
                <w:b/>
                <w:szCs w:val="24"/>
              </w:rPr>
              <w:t xml:space="preserve">No </w:t>
            </w:r>
          </w:p>
        </w:tc>
        <w:tc>
          <w:tcPr>
            <w:tcW w:w="4843" w:type="dxa"/>
          </w:tcPr>
          <w:p w14:paraId="32486CED" w14:textId="77777777" w:rsidR="00CC6395" w:rsidRPr="00AF1A38" w:rsidRDefault="00CC6395" w:rsidP="00F308C4">
            <w:pPr>
              <w:rPr>
                <w:rFonts w:ascii="Times New Roman" w:hAnsi="Times New Roman" w:cs="Times New Roman"/>
                <w:b/>
                <w:szCs w:val="24"/>
              </w:rPr>
            </w:pPr>
            <w:r w:rsidRPr="00AF1A38">
              <w:rPr>
                <w:rFonts w:ascii="Times New Roman" w:hAnsi="Times New Roman" w:cs="Times New Roman"/>
                <w:b/>
                <w:szCs w:val="24"/>
              </w:rPr>
              <w:t xml:space="preserve">Keterangan </w:t>
            </w:r>
          </w:p>
        </w:tc>
        <w:tc>
          <w:tcPr>
            <w:tcW w:w="881" w:type="dxa"/>
          </w:tcPr>
          <w:p w14:paraId="1F87839C" w14:textId="77777777" w:rsidR="00CC6395" w:rsidRPr="00AF1A38" w:rsidRDefault="00CC6395" w:rsidP="00F308C4">
            <w:pPr>
              <w:rPr>
                <w:rFonts w:ascii="Times New Roman" w:hAnsi="Times New Roman" w:cs="Times New Roman"/>
                <w:b/>
                <w:szCs w:val="24"/>
              </w:rPr>
            </w:pPr>
            <w:r w:rsidRPr="00AF1A38">
              <w:rPr>
                <w:rFonts w:ascii="Times New Roman" w:hAnsi="Times New Roman" w:cs="Times New Roman"/>
                <w:b/>
                <w:szCs w:val="24"/>
              </w:rPr>
              <w:t xml:space="preserve">Ya </w:t>
            </w:r>
          </w:p>
        </w:tc>
        <w:tc>
          <w:tcPr>
            <w:tcW w:w="879" w:type="dxa"/>
          </w:tcPr>
          <w:p w14:paraId="2CD0C466" w14:textId="77777777" w:rsidR="00CC6395" w:rsidRPr="009246B2" w:rsidRDefault="00CC6395" w:rsidP="00F308C4">
            <w:pPr>
              <w:rPr>
                <w:rFonts w:ascii="Times New Roman" w:hAnsi="Times New Roman" w:cs="Times New Roman"/>
                <w:b/>
                <w:szCs w:val="24"/>
                <w:lang w:val="id-ID"/>
              </w:rPr>
            </w:pPr>
            <w:r w:rsidRPr="00AF1A38">
              <w:rPr>
                <w:rFonts w:ascii="Times New Roman" w:hAnsi="Times New Roman" w:cs="Times New Roman"/>
                <w:b/>
                <w:szCs w:val="24"/>
              </w:rPr>
              <w:t>T</w:t>
            </w:r>
            <w:r w:rsidR="009246B2">
              <w:rPr>
                <w:rFonts w:ascii="Times New Roman" w:hAnsi="Times New Roman" w:cs="Times New Roman"/>
                <w:b/>
                <w:szCs w:val="24"/>
                <w:lang w:val="id-ID"/>
              </w:rPr>
              <w:t>idak</w:t>
            </w:r>
          </w:p>
        </w:tc>
        <w:tc>
          <w:tcPr>
            <w:tcW w:w="734" w:type="dxa"/>
          </w:tcPr>
          <w:p w14:paraId="600B56E4" w14:textId="77777777" w:rsidR="00CC6395" w:rsidRPr="00AF1A38" w:rsidRDefault="00CC6395" w:rsidP="00F308C4">
            <w:pPr>
              <w:rPr>
                <w:rFonts w:ascii="Times New Roman" w:hAnsi="Times New Roman" w:cs="Times New Roman"/>
                <w:b/>
                <w:szCs w:val="24"/>
              </w:rPr>
            </w:pPr>
            <w:r w:rsidRPr="00AF1A38">
              <w:rPr>
                <w:rFonts w:ascii="Times New Roman" w:hAnsi="Times New Roman" w:cs="Times New Roman"/>
                <w:b/>
                <w:szCs w:val="24"/>
              </w:rPr>
              <w:t>RR</w:t>
            </w:r>
          </w:p>
        </w:tc>
      </w:tr>
      <w:tr w:rsidR="00CC6395" w:rsidRPr="00AF1A38" w14:paraId="48756315" w14:textId="77777777" w:rsidTr="00E9096C">
        <w:trPr>
          <w:trHeight w:val="368"/>
        </w:trPr>
        <w:tc>
          <w:tcPr>
            <w:tcW w:w="581" w:type="dxa"/>
          </w:tcPr>
          <w:p w14:paraId="6BBDD7AC" w14:textId="77777777" w:rsidR="00CC6395" w:rsidRPr="00AF1A38" w:rsidRDefault="00CC6395" w:rsidP="00F308C4">
            <w:pPr>
              <w:rPr>
                <w:rFonts w:ascii="Times New Roman" w:hAnsi="Times New Roman" w:cs="Times New Roman"/>
                <w:szCs w:val="24"/>
              </w:rPr>
            </w:pPr>
            <w:r w:rsidRPr="00AF1A38">
              <w:rPr>
                <w:rFonts w:ascii="Times New Roman" w:hAnsi="Times New Roman" w:cs="Times New Roman"/>
                <w:szCs w:val="24"/>
              </w:rPr>
              <w:t>1</w:t>
            </w:r>
          </w:p>
        </w:tc>
        <w:tc>
          <w:tcPr>
            <w:tcW w:w="4843" w:type="dxa"/>
          </w:tcPr>
          <w:p w14:paraId="6D07D612" w14:textId="77777777" w:rsidR="00CC6395" w:rsidRPr="00AF1A38" w:rsidRDefault="00CC6395" w:rsidP="00F308C4">
            <w:pPr>
              <w:ind w:left="0" w:firstLine="0"/>
              <w:rPr>
                <w:rFonts w:ascii="Times New Roman" w:hAnsi="Times New Roman" w:cs="Times New Roman"/>
                <w:szCs w:val="24"/>
              </w:rPr>
            </w:pPr>
            <w:r w:rsidRPr="00AF1A38">
              <w:rPr>
                <w:rFonts w:ascii="Times New Roman" w:hAnsi="Times New Roman" w:cs="Times New Roman"/>
                <w:szCs w:val="24"/>
              </w:rPr>
              <w:t>Merasa kesulitan memahani perintah/suruhan yang disampaikan dalam Bahasa Sunda</w:t>
            </w:r>
          </w:p>
        </w:tc>
        <w:tc>
          <w:tcPr>
            <w:tcW w:w="881" w:type="dxa"/>
          </w:tcPr>
          <w:p w14:paraId="60AC62A7" w14:textId="77777777" w:rsidR="00CC6395" w:rsidRPr="00AF1A38" w:rsidRDefault="00CC6395" w:rsidP="00F308C4">
            <w:pPr>
              <w:rPr>
                <w:rFonts w:ascii="Times New Roman" w:hAnsi="Times New Roman" w:cs="Times New Roman"/>
                <w:szCs w:val="24"/>
              </w:rPr>
            </w:pPr>
            <w:r w:rsidRPr="00AF1A38">
              <w:rPr>
                <w:rFonts w:ascii="Times New Roman" w:hAnsi="Times New Roman" w:cs="Times New Roman"/>
                <w:szCs w:val="24"/>
              </w:rPr>
              <w:t>21</w:t>
            </w:r>
          </w:p>
        </w:tc>
        <w:tc>
          <w:tcPr>
            <w:tcW w:w="879" w:type="dxa"/>
          </w:tcPr>
          <w:p w14:paraId="50519315" w14:textId="77777777" w:rsidR="00CC6395" w:rsidRPr="00AF1A38" w:rsidRDefault="00CC6395" w:rsidP="00F308C4">
            <w:pPr>
              <w:rPr>
                <w:rFonts w:ascii="Times New Roman" w:hAnsi="Times New Roman" w:cs="Times New Roman"/>
                <w:szCs w:val="24"/>
              </w:rPr>
            </w:pPr>
            <w:r w:rsidRPr="00AF1A38">
              <w:rPr>
                <w:rFonts w:ascii="Times New Roman" w:hAnsi="Times New Roman" w:cs="Times New Roman"/>
                <w:szCs w:val="24"/>
              </w:rPr>
              <w:t>9</w:t>
            </w:r>
          </w:p>
        </w:tc>
        <w:tc>
          <w:tcPr>
            <w:tcW w:w="734" w:type="dxa"/>
          </w:tcPr>
          <w:p w14:paraId="6484747A" w14:textId="77777777" w:rsidR="00CC6395" w:rsidRPr="00AF1A38" w:rsidRDefault="00CC6395" w:rsidP="00F308C4">
            <w:pPr>
              <w:rPr>
                <w:rFonts w:ascii="Times New Roman" w:hAnsi="Times New Roman" w:cs="Times New Roman"/>
                <w:szCs w:val="24"/>
              </w:rPr>
            </w:pPr>
            <w:r w:rsidRPr="00AF1A38">
              <w:rPr>
                <w:rFonts w:ascii="Times New Roman" w:hAnsi="Times New Roman" w:cs="Times New Roman"/>
                <w:szCs w:val="24"/>
              </w:rPr>
              <w:t>1</w:t>
            </w:r>
          </w:p>
        </w:tc>
      </w:tr>
      <w:tr w:rsidR="00CC6395" w:rsidRPr="00AF1A38" w14:paraId="3CDEEDDF" w14:textId="77777777" w:rsidTr="00E9096C">
        <w:trPr>
          <w:trHeight w:val="368"/>
        </w:trPr>
        <w:tc>
          <w:tcPr>
            <w:tcW w:w="581" w:type="dxa"/>
          </w:tcPr>
          <w:p w14:paraId="5A66F2A5" w14:textId="77777777" w:rsidR="00CC6395" w:rsidRPr="00AF1A38" w:rsidRDefault="00CC6395" w:rsidP="00F308C4">
            <w:pPr>
              <w:rPr>
                <w:rFonts w:ascii="Times New Roman" w:hAnsi="Times New Roman" w:cs="Times New Roman"/>
                <w:szCs w:val="24"/>
              </w:rPr>
            </w:pPr>
            <w:r w:rsidRPr="00AF1A38">
              <w:rPr>
                <w:rFonts w:ascii="Times New Roman" w:hAnsi="Times New Roman" w:cs="Times New Roman"/>
                <w:szCs w:val="24"/>
              </w:rPr>
              <w:t>2</w:t>
            </w:r>
          </w:p>
        </w:tc>
        <w:tc>
          <w:tcPr>
            <w:tcW w:w="4843" w:type="dxa"/>
          </w:tcPr>
          <w:p w14:paraId="3A7791DD" w14:textId="77777777" w:rsidR="00CC6395" w:rsidRPr="00AF1A38" w:rsidRDefault="00CC6395" w:rsidP="00F308C4">
            <w:pPr>
              <w:ind w:left="0" w:firstLine="0"/>
              <w:rPr>
                <w:rFonts w:ascii="Times New Roman" w:hAnsi="Times New Roman" w:cs="Times New Roman"/>
                <w:szCs w:val="24"/>
              </w:rPr>
            </w:pPr>
            <w:r w:rsidRPr="00AF1A38">
              <w:rPr>
                <w:rFonts w:ascii="Times New Roman" w:hAnsi="Times New Roman" w:cs="Times New Roman"/>
                <w:szCs w:val="24"/>
              </w:rPr>
              <w:t xml:space="preserve">Memahami dengan baik dan benar setiap kata yang disampaikan dalam Bahasa Sunda </w:t>
            </w:r>
          </w:p>
        </w:tc>
        <w:tc>
          <w:tcPr>
            <w:tcW w:w="881" w:type="dxa"/>
          </w:tcPr>
          <w:p w14:paraId="182390AC" w14:textId="77777777" w:rsidR="00CC6395" w:rsidRPr="00AF1A38" w:rsidRDefault="00CC6395" w:rsidP="00F308C4">
            <w:pPr>
              <w:rPr>
                <w:rFonts w:ascii="Times New Roman" w:hAnsi="Times New Roman" w:cs="Times New Roman"/>
                <w:szCs w:val="24"/>
              </w:rPr>
            </w:pPr>
            <w:r w:rsidRPr="00AF1A38">
              <w:rPr>
                <w:rFonts w:ascii="Times New Roman" w:hAnsi="Times New Roman" w:cs="Times New Roman"/>
                <w:szCs w:val="24"/>
              </w:rPr>
              <w:t>22</w:t>
            </w:r>
          </w:p>
        </w:tc>
        <w:tc>
          <w:tcPr>
            <w:tcW w:w="879" w:type="dxa"/>
          </w:tcPr>
          <w:p w14:paraId="2771D19B" w14:textId="77777777" w:rsidR="00CC6395" w:rsidRPr="00AF1A38" w:rsidRDefault="00CC6395" w:rsidP="00F308C4">
            <w:pPr>
              <w:rPr>
                <w:rFonts w:ascii="Times New Roman" w:hAnsi="Times New Roman" w:cs="Times New Roman"/>
                <w:szCs w:val="24"/>
              </w:rPr>
            </w:pPr>
            <w:r w:rsidRPr="00AF1A38">
              <w:rPr>
                <w:rFonts w:ascii="Times New Roman" w:hAnsi="Times New Roman" w:cs="Times New Roman"/>
                <w:szCs w:val="24"/>
              </w:rPr>
              <w:t>7</w:t>
            </w:r>
          </w:p>
        </w:tc>
        <w:tc>
          <w:tcPr>
            <w:tcW w:w="734" w:type="dxa"/>
          </w:tcPr>
          <w:p w14:paraId="5482E6D9" w14:textId="77777777" w:rsidR="00CC6395" w:rsidRPr="00AF1A38" w:rsidRDefault="00CC6395" w:rsidP="00F308C4">
            <w:pPr>
              <w:rPr>
                <w:rFonts w:ascii="Times New Roman" w:hAnsi="Times New Roman" w:cs="Times New Roman"/>
                <w:szCs w:val="24"/>
              </w:rPr>
            </w:pPr>
            <w:r w:rsidRPr="00AF1A38">
              <w:rPr>
                <w:rFonts w:ascii="Times New Roman" w:hAnsi="Times New Roman" w:cs="Times New Roman"/>
                <w:szCs w:val="24"/>
              </w:rPr>
              <w:t>1</w:t>
            </w:r>
          </w:p>
        </w:tc>
      </w:tr>
    </w:tbl>
    <w:p w14:paraId="4F585216" w14:textId="77777777" w:rsidR="00CC6395" w:rsidRDefault="00CC6395" w:rsidP="00CC6395">
      <w:pPr>
        <w:spacing w:after="0" w:line="240" w:lineRule="auto"/>
        <w:jc w:val="both"/>
        <w:rPr>
          <w:rFonts w:ascii="Times New Roman" w:hAnsi="Times New Roman" w:cs="Times New Roman"/>
          <w:sz w:val="24"/>
          <w:szCs w:val="24"/>
        </w:rPr>
      </w:pPr>
    </w:p>
    <w:p w14:paraId="0A51FA2D" w14:textId="77777777" w:rsidR="00CC6395" w:rsidRPr="00753C32" w:rsidRDefault="00CC6395" w:rsidP="00CC6395">
      <w:pPr>
        <w:spacing w:after="0" w:line="360" w:lineRule="auto"/>
        <w:ind w:firstLine="720"/>
        <w:jc w:val="both"/>
        <w:rPr>
          <w:rFonts w:ascii="Times New Roman" w:hAnsi="Times New Roman" w:cs="Times New Roman"/>
          <w:sz w:val="24"/>
          <w:szCs w:val="24"/>
        </w:rPr>
      </w:pPr>
      <w:r w:rsidRPr="00753C32">
        <w:rPr>
          <w:rFonts w:ascii="Times New Roman" w:hAnsi="Times New Roman" w:cs="Times New Roman"/>
          <w:sz w:val="24"/>
          <w:szCs w:val="24"/>
        </w:rPr>
        <w:t xml:space="preserve">Dari data di atas dapat diuraikan bahwa persentasse penggunaan bahasa Sunda ketika berbicara dengan orang tua ada pada level </w:t>
      </w:r>
      <w:r w:rsidRPr="00753C32">
        <w:rPr>
          <w:rFonts w:ascii="Times New Roman" w:hAnsi="Times New Roman" w:cs="Times New Roman"/>
          <w:b/>
          <w:sz w:val="24"/>
          <w:szCs w:val="24"/>
        </w:rPr>
        <w:t>Sering</w:t>
      </w:r>
      <w:r w:rsidRPr="00753C32">
        <w:rPr>
          <w:rFonts w:ascii="Times New Roman" w:hAnsi="Times New Roman" w:cs="Times New Roman"/>
          <w:sz w:val="24"/>
          <w:szCs w:val="24"/>
        </w:rPr>
        <w:t xml:space="preserve"> dengan persentase 56,6%, berbicara dengan kakak/adik juga memiliki nilai yang sama, yaitu 56% di level yang sama, berbicara dengan nenek/kakek memiliki nilai yang lebih tinggi, yaitu sebesar 66,6%.</w:t>
      </w:r>
    </w:p>
    <w:p w14:paraId="05F73E35" w14:textId="77777777" w:rsidR="00CC6395" w:rsidRDefault="00CC6395" w:rsidP="00391996">
      <w:pPr>
        <w:spacing w:after="0" w:line="240" w:lineRule="auto"/>
        <w:jc w:val="both"/>
        <w:rPr>
          <w:rFonts w:ascii="Times New Roman" w:hAnsi="Times New Roman" w:cs="Times New Roman"/>
          <w:b/>
          <w:sz w:val="24"/>
          <w:szCs w:val="24"/>
          <w:lang w:val="en-ID"/>
        </w:rPr>
      </w:pPr>
    </w:p>
    <w:p w14:paraId="791A3105" w14:textId="77777777" w:rsidR="00D272CB" w:rsidRPr="00CC6395" w:rsidRDefault="00D272CB" w:rsidP="00391996">
      <w:pPr>
        <w:spacing w:after="0" w:line="240" w:lineRule="auto"/>
        <w:jc w:val="both"/>
        <w:rPr>
          <w:rFonts w:ascii="Times New Roman" w:hAnsi="Times New Roman" w:cs="Times New Roman"/>
          <w:b/>
          <w:sz w:val="24"/>
          <w:szCs w:val="24"/>
          <w:lang w:val="en-ID"/>
        </w:rPr>
      </w:pPr>
    </w:p>
    <w:p w14:paraId="7CD78EBD" w14:textId="77777777" w:rsidR="00391996" w:rsidRPr="00391996" w:rsidRDefault="00F22A0A" w:rsidP="00391996">
      <w:pPr>
        <w:pStyle w:val="ListParagraph"/>
        <w:numPr>
          <w:ilvl w:val="0"/>
          <w:numId w:val="40"/>
        </w:numPr>
        <w:spacing w:after="0" w:line="360" w:lineRule="auto"/>
        <w:jc w:val="both"/>
        <w:rPr>
          <w:rFonts w:ascii="Times New Roman" w:hAnsi="Times New Roman" w:cs="Times New Roman"/>
          <w:b/>
          <w:sz w:val="24"/>
          <w:szCs w:val="24"/>
          <w:lang w:val="en-ID"/>
        </w:rPr>
      </w:pPr>
      <w:r w:rsidRPr="00CC6395">
        <w:rPr>
          <w:rFonts w:ascii="Times New Roman" w:hAnsi="Times New Roman" w:cs="Times New Roman"/>
          <w:b/>
          <w:sz w:val="24"/>
          <w:szCs w:val="24"/>
          <w:lang w:val="id-ID"/>
        </w:rPr>
        <w:lastRenderedPageBreak/>
        <w:t>Kemampuan Kedwibahasaan</w:t>
      </w:r>
    </w:p>
    <w:p w14:paraId="748BE7A9" w14:textId="77777777" w:rsidR="00391996" w:rsidRDefault="00391996" w:rsidP="00391996">
      <w:pPr>
        <w:spacing w:after="0" w:line="360" w:lineRule="auto"/>
        <w:ind w:firstLine="720"/>
        <w:jc w:val="both"/>
        <w:rPr>
          <w:rFonts w:ascii="Times New Roman" w:hAnsi="Times New Roman" w:cs="Times New Roman"/>
          <w:bCs/>
          <w:sz w:val="24"/>
          <w:szCs w:val="24"/>
          <w:lang w:val="en-ID"/>
        </w:rPr>
      </w:pPr>
      <w:r w:rsidRPr="00900E30">
        <w:rPr>
          <w:rFonts w:ascii="Times New Roman" w:hAnsi="Times New Roman" w:cs="Times New Roman"/>
          <w:bCs/>
          <w:sz w:val="24"/>
          <w:szCs w:val="24"/>
          <w:lang w:val="id-ID"/>
        </w:rPr>
        <w:t xml:space="preserve">Kedwibahasaan merupakan kemampuan individu atau guyup tutur memakai dua atau lebih bahasa. </w:t>
      </w:r>
      <w:r>
        <w:rPr>
          <w:rFonts w:ascii="Times New Roman" w:hAnsi="Times New Roman" w:cs="Times New Roman"/>
          <w:bCs/>
          <w:sz w:val="24"/>
          <w:szCs w:val="24"/>
          <w:lang w:val="en-ID"/>
        </w:rPr>
        <w:t>Bahasa yang menjadi tolok ukur pengetahuan kedwibahasaan diambil berdasarkan kondisi gegografis di mana mayarakat Sunda pada SP-3 diapit oleh masyarakat Jawa lainnya yang selain menggunakan bahasa Jawa, juga mengggunakan bahasa Indonesia. Oleh karena itu, bahasa yang dijadikan aspek penelitian untuk mengukur pengetahuan kedwibahasaan adalah bahasa Sunda sebagai bahasa utama, bahasa Indonesia sebagai bahasa pemersatu perbedaan, dan bahasa Jawa sebagai bahasa dari luar.</w:t>
      </w:r>
    </w:p>
    <w:p w14:paraId="36433A1A" w14:textId="77777777" w:rsidR="00391996" w:rsidRDefault="00391996" w:rsidP="00391996">
      <w:pPr>
        <w:spacing w:after="0" w:line="360" w:lineRule="auto"/>
        <w:ind w:firstLine="720"/>
        <w:jc w:val="both"/>
        <w:rPr>
          <w:rFonts w:ascii="Times New Roman" w:hAnsi="Times New Roman" w:cs="Times New Roman"/>
          <w:bCs/>
          <w:sz w:val="24"/>
          <w:szCs w:val="24"/>
          <w:lang w:val="en-ID"/>
        </w:rPr>
      </w:pPr>
      <w:r>
        <w:rPr>
          <w:rFonts w:ascii="Times New Roman" w:hAnsi="Times New Roman" w:cs="Times New Roman"/>
          <w:bCs/>
          <w:sz w:val="24"/>
          <w:szCs w:val="24"/>
          <w:lang w:val="en-ID"/>
        </w:rPr>
        <w:t xml:space="preserve">Adapun tujuan kegiatan ini yakni untuk mengetahui sejauh mana guyup tutur menguasai bahasa ibu dan bahasa lain selain bahasa ibu. Berikut data hasil survei ditampilkan melalui Tabel 4.2. </w:t>
      </w:r>
    </w:p>
    <w:p w14:paraId="4C18CD17" w14:textId="77777777" w:rsidR="00391996" w:rsidRDefault="00391996" w:rsidP="00D272CB">
      <w:pPr>
        <w:spacing w:after="0" w:line="240" w:lineRule="auto"/>
        <w:ind w:firstLine="720"/>
        <w:jc w:val="both"/>
        <w:rPr>
          <w:rFonts w:ascii="Times New Roman" w:hAnsi="Times New Roman" w:cs="Times New Roman"/>
          <w:bCs/>
          <w:sz w:val="24"/>
          <w:szCs w:val="24"/>
          <w:lang w:val="en-ID"/>
        </w:rPr>
      </w:pPr>
    </w:p>
    <w:p w14:paraId="6E80B66E" w14:textId="77777777" w:rsidR="00391996" w:rsidRPr="00F22A0A" w:rsidRDefault="00391996" w:rsidP="00E9096C">
      <w:pPr>
        <w:spacing w:after="0" w:line="360" w:lineRule="auto"/>
        <w:jc w:val="right"/>
        <w:rPr>
          <w:rFonts w:ascii="Times New Roman" w:hAnsi="Times New Roman" w:cs="Times New Roman"/>
          <w:b/>
          <w:sz w:val="24"/>
          <w:szCs w:val="24"/>
          <w:lang w:val="en-ID"/>
        </w:rPr>
      </w:pPr>
      <w:r>
        <w:rPr>
          <w:rFonts w:ascii="Times New Roman" w:hAnsi="Times New Roman" w:cs="Times New Roman"/>
          <w:b/>
          <w:sz w:val="24"/>
          <w:szCs w:val="24"/>
          <w:lang w:val="id-ID"/>
        </w:rPr>
        <w:t>Tabel 4.1</w:t>
      </w:r>
      <w:r w:rsidR="00E9096C">
        <w:rPr>
          <w:rFonts w:ascii="Times New Roman" w:hAnsi="Times New Roman" w:cs="Times New Roman"/>
          <w:b/>
          <w:sz w:val="24"/>
          <w:szCs w:val="24"/>
          <w:lang w:val="id-ID"/>
        </w:rPr>
        <w:t>1</w:t>
      </w:r>
      <w:r>
        <w:rPr>
          <w:rFonts w:ascii="Times New Roman" w:hAnsi="Times New Roman" w:cs="Times New Roman"/>
          <w:b/>
          <w:sz w:val="24"/>
          <w:szCs w:val="24"/>
          <w:lang w:val="id-ID"/>
        </w:rPr>
        <w:t xml:space="preserve"> Kemampuan </w:t>
      </w:r>
      <w:r w:rsidR="009D1645">
        <w:rPr>
          <w:rFonts w:ascii="Times New Roman" w:hAnsi="Times New Roman" w:cs="Times New Roman"/>
          <w:b/>
          <w:sz w:val="24"/>
          <w:szCs w:val="24"/>
          <w:lang w:val="en-ID"/>
        </w:rPr>
        <w:t>kedwi</w:t>
      </w:r>
      <w:r w:rsidR="009D1645">
        <w:rPr>
          <w:rFonts w:ascii="Times New Roman" w:hAnsi="Times New Roman" w:cs="Times New Roman"/>
          <w:b/>
          <w:sz w:val="24"/>
          <w:szCs w:val="24"/>
          <w:lang w:val="id-ID"/>
        </w:rPr>
        <w:t>bahasa</w:t>
      </w:r>
      <w:r w:rsidR="009D1645">
        <w:rPr>
          <w:rFonts w:ascii="Times New Roman" w:hAnsi="Times New Roman" w:cs="Times New Roman"/>
          <w:b/>
          <w:sz w:val="24"/>
          <w:szCs w:val="24"/>
          <w:lang w:val="en-ID"/>
        </w:rPr>
        <w:t>an</w:t>
      </w:r>
    </w:p>
    <w:tbl>
      <w:tblPr>
        <w:tblStyle w:val="TableGrid"/>
        <w:tblW w:w="0" w:type="auto"/>
        <w:tblLook w:val="04A0" w:firstRow="1" w:lastRow="0" w:firstColumn="1" w:lastColumn="0" w:noHBand="0" w:noVBand="1"/>
      </w:tblPr>
      <w:tblGrid>
        <w:gridCol w:w="590"/>
        <w:gridCol w:w="4824"/>
        <w:gridCol w:w="664"/>
        <w:gridCol w:w="585"/>
        <w:gridCol w:w="609"/>
        <w:gridCol w:w="625"/>
      </w:tblGrid>
      <w:tr w:rsidR="00391996" w:rsidRPr="001D1224" w14:paraId="6A8D18B7" w14:textId="77777777" w:rsidTr="00E9096C">
        <w:trPr>
          <w:trHeight w:val="77"/>
        </w:trPr>
        <w:tc>
          <w:tcPr>
            <w:tcW w:w="590" w:type="dxa"/>
            <w:vMerge w:val="restart"/>
            <w:vAlign w:val="center"/>
          </w:tcPr>
          <w:p w14:paraId="5AE39A50" w14:textId="77777777" w:rsidR="00391996" w:rsidRPr="001D1224" w:rsidRDefault="00391996" w:rsidP="00F308C4">
            <w:pPr>
              <w:jc w:val="center"/>
              <w:rPr>
                <w:rFonts w:ascii="Times New Roman" w:hAnsi="Times New Roman" w:cs="Times New Roman"/>
                <w:b/>
                <w:szCs w:val="24"/>
                <w:lang w:val="id-ID"/>
              </w:rPr>
            </w:pPr>
            <w:r w:rsidRPr="001D1224">
              <w:rPr>
                <w:rFonts w:ascii="Times New Roman" w:hAnsi="Times New Roman" w:cs="Times New Roman"/>
                <w:b/>
                <w:szCs w:val="24"/>
                <w:lang w:val="id-ID"/>
              </w:rPr>
              <w:t>No.</w:t>
            </w:r>
          </w:p>
        </w:tc>
        <w:tc>
          <w:tcPr>
            <w:tcW w:w="4824" w:type="dxa"/>
            <w:vMerge w:val="restart"/>
            <w:vAlign w:val="center"/>
          </w:tcPr>
          <w:p w14:paraId="68A3CEBE" w14:textId="77777777" w:rsidR="00391996" w:rsidRPr="001D1224" w:rsidRDefault="00391996" w:rsidP="005E7420">
            <w:pPr>
              <w:jc w:val="left"/>
              <w:rPr>
                <w:rFonts w:ascii="Times New Roman" w:hAnsi="Times New Roman" w:cs="Times New Roman"/>
                <w:b/>
                <w:szCs w:val="24"/>
                <w:lang w:val="id-ID"/>
              </w:rPr>
            </w:pPr>
            <w:r w:rsidRPr="001D1224">
              <w:rPr>
                <w:rFonts w:ascii="Times New Roman" w:hAnsi="Times New Roman" w:cs="Times New Roman"/>
                <w:b/>
                <w:szCs w:val="24"/>
                <w:lang w:val="id-ID"/>
              </w:rPr>
              <w:t>Aspek Penilaian</w:t>
            </w:r>
          </w:p>
        </w:tc>
        <w:tc>
          <w:tcPr>
            <w:tcW w:w="2483" w:type="dxa"/>
            <w:gridSpan w:val="4"/>
          </w:tcPr>
          <w:p w14:paraId="6F3F4D80" w14:textId="77777777" w:rsidR="00391996" w:rsidRPr="001D1224" w:rsidRDefault="00391996" w:rsidP="009246B2">
            <w:pPr>
              <w:jc w:val="left"/>
              <w:rPr>
                <w:rFonts w:ascii="Times New Roman" w:hAnsi="Times New Roman" w:cs="Times New Roman"/>
                <w:b/>
                <w:szCs w:val="24"/>
                <w:lang w:val="id-ID"/>
              </w:rPr>
            </w:pPr>
            <w:r w:rsidRPr="001D1224">
              <w:rPr>
                <w:rFonts w:ascii="Times New Roman" w:hAnsi="Times New Roman" w:cs="Times New Roman"/>
                <w:b/>
                <w:szCs w:val="24"/>
                <w:lang w:val="id-ID"/>
              </w:rPr>
              <w:t>Kuantitas</w:t>
            </w:r>
          </w:p>
        </w:tc>
      </w:tr>
      <w:tr w:rsidR="00391996" w:rsidRPr="001D1224" w14:paraId="2B9D8294" w14:textId="77777777" w:rsidTr="00E9096C">
        <w:trPr>
          <w:trHeight w:val="281"/>
        </w:trPr>
        <w:tc>
          <w:tcPr>
            <w:tcW w:w="590" w:type="dxa"/>
            <w:vMerge/>
          </w:tcPr>
          <w:p w14:paraId="41FA1001" w14:textId="77777777" w:rsidR="00391996" w:rsidRPr="001D1224" w:rsidRDefault="00391996" w:rsidP="00F308C4">
            <w:pPr>
              <w:rPr>
                <w:rFonts w:ascii="Times New Roman" w:hAnsi="Times New Roman" w:cs="Times New Roman"/>
                <w:b/>
                <w:bCs/>
                <w:szCs w:val="24"/>
                <w:lang w:val="id-ID"/>
              </w:rPr>
            </w:pPr>
          </w:p>
        </w:tc>
        <w:tc>
          <w:tcPr>
            <w:tcW w:w="4824" w:type="dxa"/>
            <w:vMerge/>
          </w:tcPr>
          <w:p w14:paraId="3144C2F1" w14:textId="77777777" w:rsidR="00391996" w:rsidRPr="001D1224" w:rsidRDefault="00391996" w:rsidP="00F308C4">
            <w:pPr>
              <w:rPr>
                <w:rFonts w:ascii="Times New Roman" w:hAnsi="Times New Roman" w:cs="Times New Roman"/>
                <w:b/>
                <w:bCs/>
                <w:szCs w:val="24"/>
                <w:lang w:val="id-ID"/>
              </w:rPr>
            </w:pPr>
          </w:p>
        </w:tc>
        <w:tc>
          <w:tcPr>
            <w:tcW w:w="664" w:type="dxa"/>
          </w:tcPr>
          <w:p w14:paraId="35F76374" w14:textId="77777777" w:rsidR="00391996" w:rsidRPr="001D1224" w:rsidRDefault="009246B2" w:rsidP="00F308C4">
            <w:pPr>
              <w:rPr>
                <w:rFonts w:ascii="Times New Roman" w:hAnsi="Times New Roman" w:cs="Times New Roman"/>
                <w:b/>
                <w:bCs/>
                <w:szCs w:val="24"/>
                <w:lang w:val="id-ID"/>
              </w:rPr>
            </w:pPr>
            <w:r w:rsidRPr="001D1224">
              <w:rPr>
                <w:rFonts w:ascii="Times New Roman" w:hAnsi="Times New Roman" w:cs="Times New Roman"/>
                <w:b/>
                <w:bCs/>
                <w:szCs w:val="24"/>
                <w:lang w:val="id-ID"/>
              </w:rPr>
              <w:t>Mm</w:t>
            </w:r>
          </w:p>
        </w:tc>
        <w:tc>
          <w:tcPr>
            <w:tcW w:w="585" w:type="dxa"/>
          </w:tcPr>
          <w:p w14:paraId="6EAF330D" w14:textId="77777777" w:rsidR="00391996" w:rsidRPr="001D1224" w:rsidRDefault="009246B2" w:rsidP="00F308C4">
            <w:pPr>
              <w:rPr>
                <w:rFonts w:ascii="Times New Roman" w:hAnsi="Times New Roman" w:cs="Times New Roman"/>
                <w:b/>
                <w:bCs/>
                <w:szCs w:val="24"/>
                <w:lang w:val="id-ID"/>
              </w:rPr>
            </w:pPr>
            <w:r w:rsidRPr="001D1224">
              <w:rPr>
                <w:rFonts w:ascii="Times New Roman" w:hAnsi="Times New Roman" w:cs="Times New Roman"/>
                <w:b/>
                <w:bCs/>
                <w:szCs w:val="24"/>
                <w:lang w:val="id-ID"/>
              </w:rPr>
              <w:t>Bb</w:t>
            </w:r>
          </w:p>
        </w:tc>
        <w:tc>
          <w:tcPr>
            <w:tcW w:w="609" w:type="dxa"/>
          </w:tcPr>
          <w:p w14:paraId="524678BA" w14:textId="77777777" w:rsidR="00391996" w:rsidRPr="001D1224" w:rsidRDefault="009246B2" w:rsidP="00F308C4">
            <w:pPr>
              <w:rPr>
                <w:rFonts w:ascii="Times New Roman" w:hAnsi="Times New Roman" w:cs="Times New Roman"/>
                <w:b/>
                <w:bCs/>
                <w:szCs w:val="24"/>
                <w:lang w:val="id-ID"/>
              </w:rPr>
            </w:pPr>
            <w:r w:rsidRPr="001D1224">
              <w:rPr>
                <w:rFonts w:ascii="Times New Roman" w:hAnsi="Times New Roman" w:cs="Times New Roman"/>
                <w:b/>
                <w:bCs/>
                <w:szCs w:val="24"/>
                <w:lang w:val="id-ID"/>
              </w:rPr>
              <w:t>Mb</w:t>
            </w:r>
          </w:p>
        </w:tc>
        <w:tc>
          <w:tcPr>
            <w:tcW w:w="623" w:type="dxa"/>
          </w:tcPr>
          <w:p w14:paraId="74924CE9" w14:textId="77777777" w:rsidR="00391996" w:rsidRPr="001D1224" w:rsidRDefault="009246B2" w:rsidP="00F308C4">
            <w:pPr>
              <w:rPr>
                <w:rFonts w:ascii="Times New Roman" w:hAnsi="Times New Roman" w:cs="Times New Roman"/>
                <w:b/>
                <w:bCs/>
                <w:szCs w:val="24"/>
                <w:lang w:val="id-ID"/>
              </w:rPr>
            </w:pPr>
            <w:r w:rsidRPr="001D1224">
              <w:rPr>
                <w:rFonts w:ascii="Times New Roman" w:hAnsi="Times New Roman" w:cs="Times New Roman"/>
                <w:b/>
                <w:bCs/>
                <w:szCs w:val="24"/>
                <w:lang w:val="id-ID"/>
              </w:rPr>
              <w:t>Mn</w:t>
            </w:r>
          </w:p>
        </w:tc>
      </w:tr>
      <w:tr w:rsidR="00391996" w:rsidRPr="001D1224" w14:paraId="77A533E5" w14:textId="77777777" w:rsidTr="00E9096C">
        <w:trPr>
          <w:trHeight w:val="281"/>
        </w:trPr>
        <w:tc>
          <w:tcPr>
            <w:tcW w:w="590" w:type="dxa"/>
          </w:tcPr>
          <w:p w14:paraId="54A72C06" w14:textId="77777777" w:rsidR="00391996" w:rsidRPr="001D1224" w:rsidRDefault="00391996" w:rsidP="00F308C4">
            <w:pPr>
              <w:jc w:val="center"/>
              <w:rPr>
                <w:rFonts w:ascii="Times New Roman" w:hAnsi="Times New Roman" w:cs="Times New Roman"/>
                <w:bCs/>
                <w:szCs w:val="24"/>
                <w:lang w:val="id-ID"/>
              </w:rPr>
            </w:pPr>
            <w:r w:rsidRPr="001D1224">
              <w:rPr>
                <w:rFonts w:ascii="Times New Roman" w:hAnsi="Times New Roman" w:cs="Times New Roman"/>
                <w:bCs/>
                <w:szCs w:val="24"/>
                <w:lang w:val="id-ID"/>
              </w:rPr>
              <w:t>1.</w:t>
            </w:r>
          </w:p>
        </w:tc>
        <w:tc>
          <w:tcPr>
            <w:tcW w:w="4824" w:type="dxa"/>
          </w:tcPr>
          <w:p w14:paraId="2C50CE3A" w14:textId="77777777" w:rsidR="00391996" w:rsidRPr="001D1224" w:rsidRDefault="00391996" w:rsidP="00F308C4">
            <w:pPr>
              <w:rPr>
                <w:rFonts w:ascii="Times New Roman" w:hAnsi="Times New Roman" w:cs="Times New Roman"/>
                <w:bCs/>
                <w:szCs w:val="24"/>
                <w:lang w:val="id-ID"/>
              </w:rPr>
            </w:pPr>
            <w:r w:rsidRPr="001D1224">
              <w:rPr>
                <w:rFonts w:ascii="Times New Roman" w:hAnsi="Times New Roman" w:cs="Times New Roman"/>
                <w:bCs/>
                <w:szCs w:val="24"/>
                <w:lang w:val="id-ID"/>
              </w:rPr>
              <w:t>Kemampuan berbahasa Sunda</w:t>
            </w:r>
          </w:p>
        </w:tc>
        <w:tc>
          <w:tcPr>
            <w:tcW w:w="664" w:type="dxa"/>
          </w:tcPr>
          <w:p w14:paraId="33045E10" w14:textId="77777777" w:rsidR="00391996" w:rsidRPr="001D1224" w:rsidRDefault="00391996" w:rsidP="00F308C4">
            <w:pPr>
              <w:rPr>
                <w:rFonts w:ascii="Times New Roman" w:hAnsi="Times New Roman" w:cs="Times New Roman"/>
                <w:bCs/>
                <w:szCs w:val="24"/>
                <w:lang w:val="id-ID"/>
              </w:rPr>
            </w:pPr>
            <w:r w:rsidRPr="001D1224">
              <w:rPr>
                <w:rFonts w:ascii="Times New Roman" w:hAnsi="Times New Roman" w:cs="Times New Roman"/>
                <w:bCs/>
                <w:szCs w:val="24"/>
                <w:lang w:val="id-ID"/>
              </w:rPr>
              <w:t>30</w:t>
            </w:r>
          </w:p>
        </w:tc>
        <w:tc>
          <w:tcPr>
            <w:tcW w:w="585" w:type="dxa"/>
          </w:tcPr>
          <w:p w14:paraId="4999613B" w14:textId="77777777" w:rsidR="00391996" w:rsidRPr="001D1224" w:rsidRDefault="00391996" w:rsidP="00F308C4">
            <w:pPr>
              <w:rPr>
                <w:rFonts w:ascii="Times New Roman" w:hAnsi="Times New Roman" w:cs="Times New Roman"/>
                <w:bCs/>
                <w:szCs w:val="24"/>
                <w:lang w:val="id-ID"/>
              </w:rPr>
            </w:pPr>
            <w:r w:rsidRPr="001D1224">
              <w:rPr>
                <w:rFonts w:ascii="Times New Roman" w:hAnsi="Times New Roman" w:cs="Times New Roman"/>
                <w:bCs/>
                <w:szCs w:val="24"/>
                <w:lang w:val="id-ID"/>
              </w:rPr>
              <w:t>30</w:t>
            </w:r>
          </w:p>
        </w:tc>
        <w:tc>
          <w:tcPr>
            <w:tcW w:w="609" w:type="dxa"/>
          </w:tcPr>
          <w:p w14:paraId="1C33F0F9" w14:textId="77777777" w:rsidR="00391996" w:rsidRPr="001D1224" w:rsidRDefault="00391996" w:rsidP="00F308C4">
            <w:pPr>
              <w:rPr>
                <w:rFonts w:ascii="Times New Roman" w:hAnsi="Times New Roman" w:cs="Times New Roman"/>
                <w:bCs/>
                <w:szCs w:val="24"/>
                <w:lang w:val="id-ID"/>
              </w:rPr>
            </w:pPr>
            <w:r w:rsidRPr="001D1224">
              <w:rPr>
                <w:rFonts w:ascii="Times New Roman" w:hAnsi="Times New Roman" w:cs="Times New Roman"/>
                <w:bCs/>
                <w:szCs w:val="24"/>
                <w:lang w:val="id-ID"/>
              </w:rPr>
              <w:t>24</w:t>
            </w:r>
          </w:p>
        </w:tc>
        <w:tc>
          <w:tcPr>
            <w:tcW w:w="623" w:type="dxa"/>
          </w:tcPr>
          <w:p w14:paraId="0FB04073" w14:textId="77777777" w:rsidR="00391996" w:rsidRPr="001D1224" w:rsidRDefault="00391996" w:rsidP="00F308C4">
            <w:pPr>
              <w:rPr>
                <w:rFonts w:ascii="Times New Roman" w:hAnsi="Times New Roman" w:cs="Times New Roman"/>
                <w:bCs/>
                <w:szCs w:val="24"/>
                <w:lang w:val="id-ID"/>
              </w:rPr>
            </w:pPr>
            <w:r w:rsidRPr="001D1224">
              <w:rPr>
                <w:rFonts w:ascii="Times New Roman" w:hAnsi="Times New Roman" w:cs="Times New Roman"/>
                <w:bCs/>
                <w:szCs w:val="24"/>
                <w:lang w:val="id-ID"/>
              </w:rPr>
              <w:t>24</w:t>
            </w:r>
          </w:p>
        </w:tc>
      </w:tr>
      <w:tr w:rsidR="00391996" w:rsidRPr="001D1224" w14:paraId="61FC5E1E" w14:textId="77777777" w:rsidTr="00E9096C">
        <w:trPr>
          <w:trHeight w:val="264"/>
        </w:trPr>
        <w:tc>
          <w:tcPr>
            <w:tcW w:w="590" w:type="dxa"/>
          </w:tcPr>
          <w:p w14:paraId="17C4DA45" w14:textId="77777777" w:rsidR="00391996" w:rsidRPr="001D1224" w:rsidRDefault="00391996" w:rsidP="00F308C4">
            <w:pPr>
              <w:jc w:val="center"/>
              <w:rPr>
                <w:rFonts w:ascii="Times New Roman" w:hAnsi="Times New Roman" w:cs="Times New Roman"/>
                <w:bCs/>
                <w:szCs w:val="24"/>
                <w:lang w:val="id-ID"/>
              </w:rPr>
            </w:pPr>
            <w:r w:rsidRPr="001D1224">
              <w:rPr>
                <w:rFonts w:ascii="Times New Roman" w:hAnsi="Times New Roman" w:cs="Times New Roman"/>
                <w:bCs/>
                <w:szCs w:val="24"/>
                <w:lang w:val="id-ID"/>
              </w:rPr>
              <w:t>2.</w:t>
            </w:r>
          </w:p>
        </w:tc>
        <w:tc>
          <w:tcPr>
            <w:tcW w:w="4824" w:type="dxa"/>
          </w:tcPr>
          <w:p w14:paraId="75F64921" w14:textId="77777777" w:rsidR="00391996" w:rsidRPr="001D1224" w:rsidRDefault="00391996" w:rsidP="00F308C4">
            <w:pPr>
              <w:rPr>
                <w:rFonts w:ascii="Times New Roman" w:hAnsi="Times New Roman" w:cs="Times New Roman"/>
                <w:bCs/>
                <w:szCs w:val="24"/>
                <w:lang w:val="id-ID"/>
              </w:rPr>
            </w:pPr>
            <w:r w:rsidRPr="001D1224">
              <w:rPr>
                <w:rFonts w:ascii="Times New Roman" w:hAnsi="Times New Roman" w:cs="Times New Roman"/>
                <w:bCs/>
                <w:szCs w:val="24"/>
                <w:lang w:val="id-ID"/>
              </w:rPr>
              <w:t>Kemampuan berbahasa Indonesia</w:t>
            </w:r>
          </w:p>
        </w:tc>
        <w:tc>
          <w:tcPr>
            <w:tcW w:w="664" w:type="dxa"/>
          </w:tcPr>
          <w:p w14:paraId="04605C72" w14:textId="77777777" w:rsidR="00391996" w:rsidRPr="001D1224" w:rsidRDefault="00391996" w:rsidP="00F308C4">
            <w:pPr>
              <w:rPr>
                <w:rFonts w:ascii="Times New Roman" w:hAnsi="Times New Roman" w:cs="Times New Roman"/>
                <w:bCs/>
                <w:szCs w:val="24"/>
                <w:lang w:val="en-ID"/>
              </w:rPr>
            </w:pPr>
            <w:r w:rsidRPr="001D1224">
              <w:rPr>
                <w:rFonts w:ascii="Times New Roman" w:hAnsi="Times New Roman" w:cs="Times New Roman"/>
                <w:bCs/>
                <w:szCs w:val="24"/>
                <w:lang w:val="en-ID"/>
              </w:rPr>
              <w:t>30</w:t>
            </w:r>
          </w:p>
        </w:tc>
        <w:tc>
          <w:tcPr>
            <w:tcW w:w="585" w:type="dxa"/>
          </w:tcPr>
          <w:p w14:paraId="7FC732CA" w14:textId="77777777" w:rsidR="00391996" w:rsidRPr="001D1224" w:rsidRDefault="00391996" w:rsidP="00F308C4">
            <w:pPr>
              <w:rPr>
                <w:rFonts w:ascii="Times New Roman" w:hAnsi="Times New Roman" w:cs="Times New Roman"/>
                <w:bCs/>
                <w:szCs w:val="24"/>
                <w:lang w:val="en-ID"/>
              </w:rPr>
            </w:pPr>
            <w:r w:rsidRPr="001D1224">
              <w:rPr>
                <w:rFonts w:ascii="Times New Roman" w:hAnsi="Times New Roman" w:cs="Times New Roman"/>
                <w:bCs/>
                <w:szCs w:val="24"/>
                <w:lang w:val="en-ID"/>
              </w:rPr>
              <w:t>30</w:t>
            </w:r>
          </w:p>
        </w:tc>
        <w:tc>
          <w:tcPr>
            <w:tcW w:w="609" w:type="dxa"/>
          </w:tcPr>
          <w:p w14:paraId="17F46420" w14:textId="77777777" w:rsidR="00391996" w:rsidRPr="001D1224" w:rsidRDefault="00391996" w:rsidP="00F308C4">
            <w:pPr>
              <w:rPr>
                <w:rFonts w:ascii="Times New Roman" w:hAnsi="Times New Roman" w:cs="Times New Roman"/>
                <w:bCs/>
                <w:szCs w:val="24"/>
                <w:lang w:val="en-ID"/>
              </w:rPr>
            </w:pPr>
            <w:r w:rsidRPr="001D1224">
              <w:rPr>
                <w:rFonts w:ascii="Times New Roman" w:hAnsi="Times New Roman" w:cs="Times New Roman"/>
                <w:bCs/>
                <w:szCs w:val="24"/>
                <w:lang w:val="en-ID"/>
              </w:rPr>
              <w:t>14</w:t>
            </w:r>
          </w:p>
        </w:tc>
        <w:tc>
          <w:tcPr>
            <w:tcW w:w="623" w:type="dxa"/>
          </w:tcPr>
          <w:p w14:paraId="15B1D31B" w14:textId="77777777" w:rsidR="00391996" w:rsidRPr="001D1224" w:rsidRDefault="00391996" w:rsidP="00F308C4">
            <w:pPr>
              <w:rPr>
                <w:rFonts w:ascii="Times New Roman" w:hAnsi="Times New Roman" w:cs="Times New Roman"/>
                <w:bCs/>
                <w:szCs w:val="24"/>
                <w:lang w:val="en-ID"/>
              </w:rPr>
            </w:pPr>
            <w:r w:rsidRPr="001D1224">
              <w:rPr>
                <w:rFonts w:ascii="Times New Roman" w:hAnsi="Times New Roman" w:cs="Times New Roman"/>
                <w:bCs/>
                <w:szCs w:val="24"/>
                <w:lang w:val="en-ID"/>
              </w:rPr>
              <w:t>14</w:t>
            </w:r>
          </w:p>
        </w:tc>
      </w:tr>
      <w:tr w:rsidR="00391996" w:rsidRPr="001D1224" w14:paraId="270877C7" w14:textId="77777777" w:rsidTr="00E9096C">
        <w:trPr>
          <w:trHeight w:val="264"/>
        </w:trPr>
        <w:tc>
          <w:tcPr>
            <w:tcW w:w="590" w:type="dxa"/>
          </w:tcPr>
          <w:p w14:paraId="29B37E4A" w14:textId="77777777" w:rsidR="00391996" w:rsidRPr="001D1224" w:rsidRDefault="00391996" w:rsidP="00F308C4">
            <w:pPr>
              <w:jc w:val="center"/>
              <w:rPr>
                <w:rFonts w:ascii="Times New Roman" w:hAnsi="Times New Roman" w:cs="Times New Roman"/>
                <w:bCs/>
                <w:szCs w:val="24"/>
                <w:lang w:val="id-ID"/>
              </w:rPr>
            </w:pPr>
            <w:r w:rsidRPr="001D1224">
              <w:rPr>
                <w:rFonts w:ascii="Times New Roman" w:hAnsi="Times New Roman" w:cs="Times New Roman"/>
                <w:bCs/>
                <w:szCs w:val="24"/>
                <w:lang w:val="en-ID"/>
              </w:rPr>
              <w:t>3</w:t>
            </w:r>
            <w:r w:rsidRPr="001D1224">
              <w:rPr>
                <w:rFonts w:ascii="Times New Roman" w:hAnsi="Times New Roman" w:cs="Times New Roman"/>
                <w:bCs/>
                <w:szCs w:val="24"/>
                <w:lang w:val="id-ID"/>
              </w:rPr>
              <w:t>.</w:t>
            </w:r>
          </w:p>
        </w:tc>
        <w:tc>
          <w:tcPr>
            <w:tcW w:w="4824" w:type="dxa"/>
          </w:tcPr>
          <w:p w14:paraId="6600AB1B" w14:textId="77777777" w:rsidR="00391996" w:rsidRPr="001D1224" w:rsidRDefault="00391996" w:rsidP="00F308C4">
            <w:pPr>
              <w:rPr>
                <w:rFonts w:ascii="Times New Roman" w:hAnsi="Times New Roman" w:cs="Times New Roman"/>
                <w:bCs/>
                <w:szCs w:val="24"/>
                <w:lang w:val="en-ID"/>
              </w:rPr>
            </w:pPr>
            <w:r w:rsidRPr="001D1224">
              <w:rPr>
                <w:rFonts w:ascii="Times New Roman" w:hAnsi="Times New Roman" w:cs="Times New Roman"/>
                <w:bCs/>
                <w:szCs w:val="24"/>
                <w:lang w:val="en-ID"/>
              </w:rPr>
              <w:t>Kemampuan berbahasa Jawa</w:t>
            </w:r>
          </w:p>
        </w:tc>
        <w:tc>
          <w:tcPr>
            <w:tcW w:w="664" w:type="dxa"/>
          </w:tcPr>
          <w:p w14:paraId="42B11CED" w14:textId="77777777" w:rsidR="00391996" w:rsidRPr="001D1224" w:rsidRDefault="00391996" w:rsidP="00F308C4">
            <w:pPr>
              <w:rPr>
                <w:rFonts w:ascii="Times New Roman" w:hAnsi="Times New Roman" w:cs="Times New Roman"/>
                <w:bCs/>
                <w:szCs w:val="24"/>
                <w:lang w:val="en-ID"/>
              </w:rPr>
            </w:pPr>
          </w:p>
        </w:tc>
        <w:tc>
          <w:tcPr>
            <w:tcW w:w="585" w:type="dxa"/>
          </w:tcPr>
          <w:p w14:paraId="1FAF7C14" w14:textId="77777777" w:rsidR="00391996" w:rsidRPr="001D1224" w:rsidRDefault="00391996" w:rsidP="00F308C4">
            <w:pPr>
              <w:rPr>
                <w:rFonts w:ascii="Times New Roman" w:hAnsi="Times New Roman" w:cs="Times New Roman"/>
                <w:bCs/>
                <w:szCs w:val="24"/>
                <w:lang w:val="en-ID"/>
              </w:rPr>
            </w:pPr>
          </w:p>
        </w:tc>
        <w:tc>
          <w:tcPr>
            <w:tcW w:w="609" w:type="dxa"/>
          </w:tcPr>
          <w:p w14:paraId="2A37C5C9" w14:textId="77777777" w:rsidR="00391996" w:rsidRPr="001D1224" w:rsidRDefault="00391996" w:rsidP="00F308C4">
            <w:pPr>
              <w:rPr>
                <w:rFonts w:ascii="Times New Roman" w:hAnsi="Times New Roman" w:cs="Times New Roman"/>
                <w:bCs/>
                <w:szCs w:val="24"/>
                <w:lang w:val="en-ID"/>
              </w:rPr>
            </w:pPr>
          </w:p>
        </w:tc>
        <w:tc>
          <w:tcPr>
            <w:tcW w:w="623" w:type="dxa"/>
          </w:tcPr>
          <w:p w14:paraId="38AB848A" w14:textId="77777777" w:rsidR="00391996" w:rsidRPr="001D1224" w:rsidRDefault="00391996" w:rsidP="00F308C4">
            <w:pPr>
              <w:rPr>
                <w:rFonts w:ascii="Times New Roman" w:hAnsi="Times New Roman" w:cs="Times New Roman"/>
                <w:bCs/>
                <w:szCs w:val="24"/>
                <w:lang w:val="en-ID"/>
              </w:rPr>
            </w:pPr>
          </w:p>
        </w:tc>
      </w:tr>
    </w:tbl>
    <w:p w14:paraId="0AE7D860" w14:textId="77777777" w:rsidR="00391996" w:rsidRDefault="00391996" w:rsidP="00391996">
      <w:pPr>
        <w:spacing w:after="0" w:line="240" w:lineRule="auto"/>
        <w:jc w:val="both"/>
        <w:rPr>
          <w:rFonts w:ascii="Times New Roman" w:hAnsi="Times New Roman" w:cs="Times New Roman"/>
          <w:bCs/>
          <w:sz w:val="24"/>
          <w:szCs w:val="24"/>
          <w:lang w:val="en-ID"/>
        </w:rPr>
      </w:pPr>
    </w:p>
    <w:p w14:paraId="7B648E7F" w14:textId="77777777" w:rsidR="00391996" w:rsidRPr="0038507D" w:rsidRDefault="00391996" w:rsidP="00391996">
      <w:pPr>
        <w:spacing w:after="0" w:line="360" w:lineRule="auto"/>
        <w:ind w:firstLine="720"/>
        <w:jc w:val="both"/>
        <w:rPr>
          <w:rFonts w:ascii="Times New Roman" w:hAnsi="Times New Roman" w:cs="Times New Roman"/>
          <w:bCs/>
          <w:sz w:val="24"/>
          <w:szCs w:val="24"/>
          <w:lang w:val="en-ID"/>
        </w:rPr>
      </w:pPr>
      <w:r>
        <w:rPr>
          <w:rFonts w:ascii="Times New Roman" w:hAnsi="Times New Roman" w:cs="Times New Roman"/>
          <w:bCs/>
          <w:sz w:val="24"/>
          <w:szCs w:val="24"/>
          <w:lang w:val="en-ID"/>
        </w:rPr>
        <w:t>Dari tabel di atas diperoleh data bahwa dari 30 orang partisipan, sebanyak 30 orang partisipan yang dapat berbahasa sunda pada tataram memahami dan berbicara dan 24 orang berada pada tataran membaca dan menulis. Sementara itu, kemampuan berbahasa Indonesia dari ketiga puluh pastisipan memperoleh data sebanyak 100% atau 30 orang menguasai bahasa Indonesia pada tataran memahami dan berbicara, dan 46,6% atau 14 orang berada pada kemampuan membaca dan menulis. Selain bahasa Sunda dan bahasa Indonesia, data untuk kemampuan berbahasa jawa memiliki persentase 30 orang partisipan, sebanyak 30 yang memahami bahasa Jawa dan 30</w:t>
      </w:r>
      <w:r>
        <w:rPr>
          <w:rFonts w:ascii="Times New Roman" w:hAnsi="Times New Roman" w:cs="Times New Roman"/>
          <w:bCs/>
          <w:sz w:val="24"/>
          <w:szCs w:val="24"/>
          <w:lang w:val="id-ID"/>
        </w:rPr>
        <w:t>. Data pada tabel di atas</w:t>
      </w:r>
      <w:r w:rsidRPr="00900E30">
        <w:rPr>
          <w:rFonts w:ascii="Times New Roman" w:hAnsi="Times New Roman" w:cs="Times New Roman"/>
          <w:bCs/>
          <w:sz w:val="24"/>
          <w:szCs w:val="24"/>
          <w:lang w:val="id-ID"/>
        </w:rPr>
        <w:t xml:space="preserve"> ini menunjukan bahwa, dari 30 </w:t>
      </w:r>
      <w:r>
        <w:rPr>
          <w:rFonts w:ascii="Times New Roman" w:hAnsi="Times New Roman" w:cs="Times New Roman"/>
          <w:bCs/>
          <w:sz w:val="24"/>
          <w:szCs w:val="24"/>
          <w:lang w:val="en-ID"/>
        </w:rPr>
        <w:t xml:space="preserve">mampu berbicara berbahasa Jawa, sedangkan 14 partisipan mampu membaca dan menulis dalam berbahasa.  </w:t>
      </w:r>
    </w:p>
    <w:p w14:paraId="5BBBA41B" w14:textId="77777777" w:rsidR="00391996" w:rsidRDefault="00391996" w:rsidP="005804AB">
      <w:pPr>
        <w:pStyle w:val="ListParagraph"/>
        <w:spacing w:after="0" w:line="240" w:lineRule="auto"/>
        <w:ind w:left="360"/>
        <w:jc w:val="both"/>
        <w:rPr>
          <w:rFonts w:ascii="Times New Roman" w:hAnsi="Times New Roman" w:cs="Times New Roman"/>
          <w:b/>
          <w:sz w:val="24"/>
          <w:szCs w:val="24"/>
          <w:lang w:val="en-ID"/>
        </w:rPr>
      </w:pPr>
    </w:p>
    <w:p w14:paraId="48939752" w14:textId="77777777" w:rsidR="00E9096C" w:rsidRDefault="00E9096C" w:rsidP="005804AB">
      <w:pPr>
        <w:pStyle w:val="ListParagraph"/>
        <w:spacing w:after="0" w:line="240" w:lineRule="auto"/>
        <w:ind w:left="360"/>
        <w:jc w:val="both"/>
        <w:rPr>
          <w:rFonts w:ascii="Times New Roman" w:hAnsi="Times New Roman" w:cs="Times New Roman"/>
          <w:b/>
          <w:sz w:val="24"/>
          <w:szCs w:val="24"/>
          <w:lang w:val="en-ID"/>
        </w:rPr>
      </w:pPr>
    </w:p>
    <w:p w14:paraId="6120F3C3" w14:textId="77777777" w:rsidR="00E9096C" w:rsidRDefault="00E9096C" w:rsidP="005804AB">
      <w:pPr>
        <w:pStyle w:val="ListParagraph"/>
        <w:spacing w:after="0" w:line="240" w:lineRule="auto"/>
        <w:ind w:left="360"/>
        <w:jc w:val="both"/>
        <w:rPr>
          <w:rFonts w:ascii="Times New Roman" w:hAnsi="Times New Roman" w:cs="Times New Roman"/>
          <w:b/>
          <w:sz w:val="24"/>
          <w:szCs w:val="24"/>
          <w:lang w:val="en-ID"/>
        </w:rPr>
      </w:pPr>
    </w:p>
    <w:p w14:paraId="48346AEA" w14:textId="77777777" w:rsidR="00E9096C" w:rsidRDefault="00E9096C" w:rsidP="005804AB">
      <w:pPr>
        <w:pStyle w:val="ListParagraph"/>
        <w:spacing w:after="0" w:line="240" w:lineRule="auto"/>
        <w:ind w:left="360"/>
        <w:jc w:val="both"/>
        <w:rPr>
          <w:rFonts w:ascii="Times New Roman" w:hAnsi="Times New Roman" w:cs="Times New Roman"/>
          <w:b/>
          <w:sz w:val="24"/>
          <w:szCs w:val="24"/>
          <w:lang w:val="en-ID"/>
        </w:rPr>
      </w:pPr>
    </w:p>
    <w:p w14:paraId="1DF65C24" w14:textId="77777777" w:rsidR="00E9096C" w:rsidRDefault="00E9096C" w:rsidP="005804AB">
      <w:pPr>
        <w:pStyle w:val="ListParagraph"/>
        <w:spacing w:after="0" w:line="240" w:lineRule="auto"/>
        <w:ind w:left="360"/>
        <w:jc w:val="both"/>
        <w:rPr>
          <w:rFonts w:ascii="Times New Roman" w:hAnsi="Times New Roman" w:cs="Times New Roman"/>
          <w:b/>
          <w:sz w:val="24"/>
          <w:szCs w:val="24"/>
          <w:lang w:val="en-ID"/>
        </w:rPr>
      </w:pPr>
    </w:p>
    <w:p w14:paraId="0F398F59" w14:textId="77777777" w:rsidR="00EB585F" w:rsidRPr="00391996" w:rsidRDefault="00E82946" w:rsidP="00391996">
      <w:pPr>
        <w:pStyle w:val="ListParagraph"/>
        <w:numPr>
          <w:ilvl w:val="0"/>
          <w:numId w:val="40"/>
        </w:numPr>
        <w:spacing w:after="0" w:line="360" w:lineRule="auto"/>
        <w:jc w:val="both"/>
        <w:rPr>
          <w:rFonts w:ascii="Times New Roman" w:hAnsi="Times New Roman" w:cs="Times New Roman"/>
          <w:b/>
          <w:sz w:val="24"/>
          <w:szCs w:val="24"/>
          <w:lang w:val="en-ID"/>
        </w:rPr>
      </w:pPr>
      <w:r w:rsidRPr="00391996">
        <w:rPr>
          <w:rFonts w:ascii="Times New Roman" w:hAnsi="Times New Roman" w:cs="Times New Roman"/>
          <w:b/>
          <w:sz w:val="24"/>
          <w:szCs w:val="24"/>
        </w:rPr>
        <w:lastRenderedPageBreak/>
        <w:t>Strategi Pemertahanan Bahas</w:t>
      </w:r>
      <w:r w:rsidR="00753AA7" w:rsidRPr="00391996">
        <w:rPr>
          <w:rFonts w:ascii="Times New Roman" w:hAnsi="Times New Roman" w:cs="Times New Roman"/>
          <w:b/>
          <w:sz w:val="24"/>
          <w:szCs w:val="24"/>
          <w:lang w:val="id-ID"/>
        </w:rPr>
        <w:t>a</w:t>
      </w:r>
      <w:r w:rsidR="00CE789F" w:rsidRPr="00391996">
        <w:rPr>
          <w:rFonts w:ascii="Times New Roman" w:hAnsi="Times New Roman" w:cs="Times New Roman"/>
          <w:b/>
          <w:sz w:val="24"/>
          <w:szCs w:val="24"/>
          <w:lang w:val="id-ID"/>
        </w:rPr>
        <w:t xml:space="preserve"> Sunda</w:t>
      </w:r>
    </w:p>
    <w:p w14:paraId="2E3CFAA3" w14:textId="77777777" w:rsidR="00457785" w:rsidRDefault="00457785" w:rsidP="00457785">
      <w:pPr>
        <w:spacing w:after="0" w:line="360" w:lineRule="auto"/>
        <w:ind w:firstLine="720"/>
        <w:jc w:val="both"/>
        <w:rPr>
          <w:rFonts w:ascii="Times New Roman" w:hAnsi="Times New Roman" w:cs="Times New Roman"/>
          <w:sz w:val="24"/>
          <w:szCs w:val="24"/>
        </w:rPr>
      </w:pPr>
      <w:r w:rsidRPr="007A3FD0">
        <w:rPr>
          <w:rFonts w:ascii="Times New Roman" w:hAnsi="Times New Roman" w:cs="Times New Roman"/>
          <w:sz w:val="24"/>
          <w:szCs w:val="24"/>
        </w:rPr>
        <w:t>Adapun strategi yang digunakan oleh masyarakat Sunda untuk mempertahankan bahasa Sunda dapat dilihat pada uraian di bawah ini.</w:t>
      </w:r>
    </w:p>
    <w:p w14:paraId="7468069E" w14:textId="77777777" w:rsidR="00F91F5A" w:rsidRDefault="00F91F5A" w:rsidP="005804AB">
      <w:pPr>
        <w:spacing w:after="0" w:line="240" w:lineRule="auto"/>
        <w:ind w:firstLine="720"/>
        <w:jc w:val="both"/>
        <w:rPr>
          <w:rFonts w:ascii="Times New Roman" w:hAnsi="Times New Roman" w:cs="Times New Roman"/>
          <w:sz w:val="24"/>
          <w:szCs w:val="24"/>
        </w:rPr>
      </w:pPr>
    </w:p>
    <w:p w14:paraId="55D2DF92" w14:textId="77777777" w:rsidR="00391996" w:rsidRPr="00391996" w:rsidRDefault="00457785" w:rsidP="00391996">
      <w:pPr>
        <w:pStyle w:val="ListParagraph"/>
        <w:numPr>
          <w:ilvl w:val="0"/>
          <w:numId w:val="41"/>
        </w:numPr>
        <w:spacing w:after="0" w:line="360" w:lineRule="auto"/>
        <w:jc w:val="both"/>
        <w:rPr>
          <w:rFonts w:ascii="Times New Roman" w:hAnsi="Times New Roman" w:cs="Times New Roman"/>
          <w:b/>
          <w:sz w:val="24"/>
          <w:szCs w:val="24"/>
        </w:rPr>
      </w:pPr>
      <w:r w:rsidRPr="00391996">
        <w:rPr>
          <w:rFonts w:ascii="Times New Roman" w:hAnsi="Times New Roman" w:cs="Times New Roman"/>
          <w:b/>
          <w:sz w:val="24"/>
          <w:szCs w:val="24"/>
        </w:rPr>
        <w:t xml:space="preserve">Sikap </w:t>
      </w:r>
      <w:r w:rsidR="00C31442" w:rsidRPr="00391996">
        <w:rPr>
          <w:rFonts w:ascii="Times New Roman" w:hAnsi="Times New Roman" w:cs="Times New Roman"/>
          <w:b/>
          <w:sz w:val="24"/>
          <w:szCs w:val="24"/>
          <w:lang w:val="id-ID"/>
        </w:rPr>
        <w:t xml:space="preserve">Terhadap </w:t>
      </w:r>
      <w:r w:rsidRPr="00391996">
        <w:rPr>
          <w:rFonts w:ascii="Times New Roman" w:hAnsi="Times New Roman" w:cs="Times New Roman"/>
          <w:b/>
          <w:sz w:val="24"/>
          <w:szCs w:val="24"/>
        </w:rPr>
        <w:t>Bahasa</w:t>
      </w:r>
      <w:r w:rsidR="00C31442" w:rsidRPr="00391996">
        <w:rPr>
          <w:rFonts w:ascii="Times New Roman" w:hAnsi="Times New Roman" w:cs="Times New Roman"/>
          <w:b/>
          <w:sz w:val="24"/>
          <w:szCs w:val="24"/>
          <w:lang w:val="id-ID"/>
        </w:rPr>
        <w:t xml:space="preserve"> Sunda</w:t>
      </w:r>
    </w:p>
    <w:p w14:paraId="15D7CDC4" w14:textId="77777777" w:rsidR="00391996" w:rsidRDefault="00391996" w:rsidP="00391996">
      <w:pPr>
        <w:spacing w:after="0" w:line="360" w:lineRule="auto"/>
        <w:ind w:firstLine="720"/>
        <w:jc w:val="both"/>
        <w:rPr>
          <w:rFonts w:ascii="Times New Roman" w:hAnsi="Times New Roman" w:cs="Times New Roman"/>
          <w:sz w:val="24"/>
          <w:szCs w:val="24"/>
        </w:rPr>
      </w:pPr>
      <w:r w:rsidRPr="00A428E7">
        <w:rPr>
          <w:rFonts w:ascii="Times New Roman" w:hAnsi="Times New Roman" w:cs="Times New Roman"/>
          <w:sz w:val="24"/>
          <w:szCs w:val="24"/>
        </w:rPr>
        <w:t>Sikap bahasa adalah posisi mental atau perasaan terhadap bahasa sendiri atau bahasa orang lain (I Nyoman, 2020). Sikap Bahasa terdiri dari tiga komponen, yaitu komponen kognitif, komponen afektif, dan komponen konatif.</w:t>
      </w:r>
    </w:p>
    <w:p w14:paraId="12FD96FF" w14:textId="77777777" w:rsidR="00391996" w:rsidRDefault="00391996" w:rsidP="00391996">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Sikap terhadap bahasa Sunda merupakan cara pandang guyup tutur Sunda terhadap bahasa Sunda. Hal ini berkaitan dengan kemamapuan memperlakukan bahasa Sunda agar dapat dipakai di dalam berkomunikasi. Adapun aspek-aspek yang diukur adalah, keharusan untuk dapat berbicara, menulis, dan membaca dalam bahasa Sunda. Selain itu, cara pandang terhadap bahasa Sunda juga harus positif, yakni dengan menganggap bahasa Sunda mudah dipahami dan dipelajari.</w:t>
      </w:r>
    </w:p>
    <w:p w14:paraId="2596705B" w14:textId="77777777" w:rsidR="00391996" w:rsidRDefault="00391996" w:rsidP="00391996">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Sikap terhadap bahasa Sunda oleh masyarakat SP-3 dapat dilihat pada tabel di bawah ini.</w:t>
      </w:r>
    </w:p>
    <w:p w14:paraId="176123FC" w14:textId="77777777" w:rsidR="00391996" w:rsidRDefault="00391996" w:rsidP="00D272CB">
      <w:pPr>
        <w:spacing w:after="0" w:line="240" w:lineRule="auto"/>
        <w:ind w:firstLine="720"/>
        <w:jc w:val="both"/>
        <w:rPr>
          <w:rFonts w:ascii="Times New Roman" w:hAnsi="Times New Roman" w:cs="Times New Roman"/>
          <w:sz w:val="24"/>
          <w:szCs w:val="24"/>
        </w:rPr>
      </w:pPr>
    </w:p>
    <w:p w14:paraId="04AE349F" w14:textId="77777777" w:rsidR="00391996" w:rsidRPr="00F22A0A" w:rsidRDefault="00391996" w:rsidP="00E9096C">
      <w:pPr>
        <w:spacing w:after="0" w:line="360" w:lineRule="auto"/>
        <w:jc w:val="right"/>
        <w:rPr>
          <w:rFonts w:ascii="Times New Roman" w:hAnsi="Times New Roman" w:cs="Times New Roman"/>
          <w:b/>
          <w:sz w:val="24"/>
          <w:szCs w:val="24"/>
          <w:lang w:val="id-ID"/>
        </w:rPr>
      </w:pPr>
      <w:r w:rsidRPr="00F22A0A">
        <w:rPr>
          <w:rFonts w:ascii="Times New Roman" w:hAnsi="Times New Roman" w:cs="Times New Roman"/>
          <w:b/>
          <w:sz w:val="24"/>
          <w:szCs w:val="24"/>
        </w:rPr>
        <w:t>Tabel 4.</w:t>
      </w:r>
      <w:r w:rsidR="00E9096C">
        <w:rPr>
          <w:rFonts w:ascii="Times New Roman" w:hAnsi="Times New Roman" w:cs="Times New Roman"/>
          <w:b/>
          <w:sz w:val="24"/>
          <w:szCs w:val="24"/>
          <w:lang w:val="id-ID"/>
        </w:rPr>
        <w:t>12</w:t>
      </w:r>
      <w:r w:rsidRPr="00F22A0A">
        <w:rPr>
          <w:rFonts w:ascii="Times New Roman" w:hAnsi="Times New Roman" w:cs="Times New Roman"/>
          <w:b/>
          <w:sz w:val="24"/>
          <w:szCs w:val="24"/>
        </w:rPr>
        <w:t xml:space="preserve"> Sikap </w:t>
      </w:r>
      <w:r w:rsidR="009D1645" w:rsidRPr="00F22A0A">
        <w:rPr>
          <w:rFonts w:ascii="Times New Roman" w:hAnsi="Times New Roman" w:cs="Times New Roman"/>
          <w:b/>
          <w:sz w:val="24"/>
          <w:szCs w:val="24"/>
        </w:rPr>
        <w:t xml:space="preserve">terhadap bahasa </w:t>
      </w:r>
      <w:r w:rsidRPr="00F22A0A">
        <w:rPr>
          <w:rFonts w:ascii="Times New Roman" w:hAnsi="Times New Roman" w:cs="Times New Roman"/>
          <w:b/>
          <w:sz w:val="24"/>
          <w:szCs w:val="24"/>
        </w:rPr>
        <w:t>Sunda</w:t>
      </w:r>
    </w:p>
    <w:tbl>
      <w:tblPr>
        <w:tblStyle w:val="TableGrid"/>
        <w:tblW w:w="0" w:type="auto"/>
        <w:tblLook w:val="04A0" w:firstRow="1" w:lastRow="0" w:firstColumn="1" w:lastColumn="0" w:noHBand="0" w:noVBand="1"/>
      </w:tblPr>
      <w:tblGrid>
        <w:gridCol w:w="578"/>
        <w:gridCol w:w="4376"/>
        <w:gridCol w:w="583"/>
        <w:gridCol w:w="583"/>
        <w:gridCol w:w="583"/>
        <w:gridCol w:w="583"/>
        <w:gridCol w:w="625"/>
      </w:tblGrid>
      <w:tr w:rsidR="00391996" w:rsidRPr="001E4FCB" w14:paraId="706FC467" w14:textId="77777777" w:rsidTr="00E9096C">
        <w:trPr>
          <w:trHeight w:val="393"/>
        </w:trPr>
        <w:tc>
          <w:tcPr>
            <w:tcW w:w="578" w:type="dxa"/>
            <w:vAlign w:val="center"/>
          </w:tcPr>
          <w:p w14:paraId="2A256279" w14:textId="77777777" w:rsidR="00391996" w:rsidRPr="001E4FCB" w:rsidRDefault="00391996" w:rsidP="00F308C4">
            <w:pPr>
              <w:jc w:val="center"/>
              <w:rPr>
                <w:rFonts w:ascii="Times New Roman" w:hAnsi="Times New Roman" w:cs="Times New Roman"/>
                <w:b/>
                <w:lang w:val="en-ID"/>
              </w:rPr>
            </w:pPr>
            <w:r w:rsidRPr="001E4FCB">
              <w:rPr>
                <w:rFonts w:ascii="Times New Roman" w:hAnsi="Times New Roman" w:cs="Times New Roman"/>
                <w:b/>
                <w:lang w:val="en-ID"/>
              </w:rPr>
              <w:t>No.</w:t>
            </w:r>
          </w:p>
        </w:tc>
        <w:tc>
          <w:tcPr>
            <w:tcW w:w="4376" w:type="dxa"/>
            <w:vAlign w:val="center"/>
          </w:tcPr>
          <w:p w14:paraId="773F83F6" w14:textId="77777777" w:rsidR="00391996" w:rsidRPr="001E4FCB" w:rsidRDefault="00391996" w:rsidP="005E7420">
            <w:pPr>
              <w:jc w:val="left"/>
              <w:rPr>
                <w:rFonts w:ascii="Times New Roman" w:hAnsi="Times New Roman" w:cs="Times New Roman"/>
                <w:b/>
                <w:lang w:val="en-ID"/>
              </w:rPr>
            </w:pPr>
            <w:r w:rsidRPr="001E4FCB">
              <w:rPr>
                <w:rFonts w:ascii="Times New Roman" w:hAnsi="Times New Roman" w:cs="Times New Roman"/>
                <w:b/>
                <w:lang w:val="en-ID"/>
              </w:rPr>
              <w:t>Uraian Sikap</w:t>
            </w:r>
          </w:p>
        </w:tc>
        <w:tc>
          <w:tcPr>
            <w:tcW w:w="583" w:type="dxa"/>
            <w:vAlign w:val="center"/>
          </w:tcPr>
          <w:p w14:paraId="5AB6638F" w14:textId="77777777" w:rsidR="00391996" w:rsidRPr="001E4FCB" w:rsidRDefault="00391996" w:rsidP="00F308C4">
            <w:pPr>
              <w:jc w:val="center"/>
              <w:rPr>
                <w:rFonts w:ascii="Times New Roman" w:hAnsi="Times New Roman" w:cs="Times New Roman"/>
                <w:b/>
                <w:lang w:val="en-ID"/>
              </w:rPr>
            </w:pPr>
            <w:r w:rsidRPr="001E4FCB">
              <w:rPr>
                <w:rFonts w:ascii="Times New Roman" w:hAnsi="Times New Roman" w:cs="Times New Roman"/>
                <w:b/>
                <w:lang w:val="en-ID"/>
              </w:rPr>
              <w:t>SS</w:t>
            </w:r>
          </w:p>
        </w:tc>
        <w:tc>
          <w:tcPr>
            <w:tcW w:w="583" w:type="dxa"/>
            <w:vAlign w:val="center"/>
          </w:tcPr>
          <w:p w14:paraId="22165412" w14:textId="77777777" w:rsidR="00391996" w:rsidRPr="001E4FCB" w:rsidRDefault="00391996" w:rsidP="00F308C4">
            <w:pPr>
              <w:jc w:val="center"/>
              <w:rPr>
                <w:rFonts w:ascii="Times New Roman" w:hAnsi="Times New Roman" w:cs="Times New Roman"/>
                <w:b/>
                <w:lang w:val="en-ID"/>
              </w:rPr>
            </w:pPr>
            <w:r w:rsidRPr="001E4FCB">
              <w:rPr>
                <w:rFonts w:ascii="Times New Roman" w:hAnsi="Times New Roman" w:cs="Times New Roman"/>
                <w:b/>
                <w:lang w:val="en-ID"/>
              </w:rPr>
              <w:t>ST</w:t>
            </w:r>
          </w:p>
        </w:tc>
        <w:tc>
          <w:tcPr>
            <w:tcW w:w="583" w:type="dxa"/>
            <w:vAlign w:val="center"/>
          </w:tcPr>
          <w:p w14:paraId="4DA3F853" w14:textId="77777777" w:rsidR="00391996" w:rsidRPr="001E4FCB" w:rsidRDefault="00391996" w:rsidP="00F308C4">
            <w:pPr>
              <w:jc w:val="center"/>
              <w:rPr>
                <w:rFonts w:ascii="Times New Roman" w:hAnsi="Times New Roman" w:cs="Times New Roman"/>
                <w:b/>
                <w:lang w:val="en-ID"/>
              </w:rPr>
            </w:pPr>
            <w:r w:rsidRPr="001E4FCB">
              <w:rPr>
                <w:rFonts w:ascii="Times New Roman" w:hAnsi="Times New Roman" w:cs="Times New Roman"/>
                <w:b/>
                <w:lang w:val="en-ID"/>
              </w:rPr>
              <w:t>TT</w:t>
            </w:r>
          </w:p>
        </w:tc>
        <w:tc>
          <w:tcPr>
            <w:tcW w:w="583" w:type="dxa"/>
            <w:vAlign w:val="center"/>
          </w:tcPr>
          <w:p w14:paraId="267A746D" w14:textId="77777777" w:rsidR="00391996" w:rsidRPr="001E4FCB" w:rsidRDefault="00391996" w:rsidP="00F308C4">
            <w:pPr>
              <w:jc w:val="center"/>
              <w:rPr>
                <w:rFonts w:ascii="Times New Roman" w:hAnsi="Times New Roman" w:cs="Times New Roman"/>
                <w:b/>
                <w:lang w:val="en-ID"/>
              </w:rPr>
            </w:pPr>
            <w:r w:rsidRPr="001E4FCB">
              <w:rPr>
                <w:rFonts w:ascii="Times New Roman" w:hAnsi="Times New Roman" w:cs="Times New Roman"/>
                <w:b/>
                <w:lang w:val="en-ID"/>
              </w:rPr>
              <w:t>TS</w:t>
            </w:r>
          </w:p>
        </w:tc>
        <w:tc>
          <w:tcPr>
            <w:tcW w:w="625" w:type="dxa"/>
            <w:vAlign w:val="center"/>
          </w:tcPr>
          <w:p w14:paraId="42D13F22" w14:textId="77777777" w:rsidR="00391996" w:rsidRPr="001E4FCB" w:rsidRDefault="00391996" w:rsidP="00F308C4">
            <w:pPr>
              <w:jc w:val="center"/>
              <w:rPr>
                <w:rFonts w:ascii="Times New Roman" w:hAnsi="Times New Roman" w:cs="Times New Roman"/>
                <w:b/>
                <w:lang w:val="en-ID"/>
              </w:rPr>
            </w:pPr>
            <w:r w:rsidRPr="001E4FCB">
              <w:rPr>
                <w:rFonts w:ascii="Times New Roman" w:hAnsi="Times New Roman" w:cs="Times New Roman"/>
                <w:b/>
                <w:lang w:val="en-ID"/>
              </w:rPr>
              <w:t>STS</w:t>
            </w:r>
          </w:p>
        </w:tc>
      </w:tr>
      <w:tr w:rsidR="00391996" w:rsidRPr="001E4FCB" w14:paraId="322A9DD6" w14:textId="77777777" w:rsidTr="00E9096C">
        <w:trPr>
          <w:trHeight w:val="241"/>
        </w:trPr>
        <w:tc>
          <w:tcPr>
            <w:tcW w:w="578" w:type="dxa"/>
          </w:tcPr>
          <w:p w14:paraId="0ACEA772" w14:textId="77777777" w:rsidR="00391996" w:rsidRPr="001E4FCB" w:rsidRDefault="00391996" w:rsidP="00F308C4">
            <w:pPr>
              <w:rPr>
                <w:rFonts w:ascii="Times New Roman" w:hAnsi="Times New Roman" w:cs="Times New Roman"/>
                <w:lang w:val="en-ID"/>
              </w:rPr>
            </w:pPr>
            <w:r w:rsidRPr="001E4FCB">
              <w:rPr>
                <w:rFonts w:ascii="Times New Roman" w:hAnsi="Times New Roman" w:cs="Times New Roman"/>
                <w:lang w:val="en-ID"/>
              </w:rPr>
              <w:t>1</w:t>
            </w:r>
          </w:p>
        </w:tc>
        <w:tc>
          <w:tcPr>
            <w:tcW w:w="4376" w:type="dxa"/>
          </w:tcPr>
          <w:p w14:paraId="34FA75FD" w14:textId="77777777" w:rsidR="00391996" w:rsidRPr="001E4FCB" w:rsidRDefault="00391996" w:rsidP="00F308C4">
            <w:pPr>
              <w:rPr>
                <w:rFonts w:ascii="Times New Roman" w:hAnsi="Times New Roman" w:cs="Times New Roman"/>
                <w:lang w:val="en-ID"/>
              </w:rPr>
            </w:pPr>
            <w:r w:rsidRPr="001E4FCB">
              <w:rPr>
                <w:rFonts w:ascii="Times New Roman" w:hAnsi="Times New Roman" w:cs="Times New Roman"/>
                <w:lang w:val="en-ID"/>
              </w:rPr>
              <w:t xml:space="preserve">Setiap orang harus bisa Bahasa Sunda </w:t>
            </w:r>
          </w:p>
        </w:tc>
        <w:tc>
          <w:tcPr>
            <w:tcW w:w="583" w:type="dxa"/>
          </w:tcPr>
          <w:p w14:paraId="078D3FE2" w14:textId="77777777" w:rsidR="00391996" w:rsidRPr="001E4FCB" w:rsidRDefault="00391996" w:rsidP="00F308C4">
            <w:pPr>
              <w:jc w:val="center"/>
              <w:rPr>
                <w:rFonts w:ascii="Times New Roman" w:hAnsi="Times New Roman" w:cs="Times New Roman"/>
                <w:lang w:val="en-ID"/>
              </w:rPr>
            </w:pPr>
            <w:r w:rsidRPr="001E4FCB">
              <w:rPr>
                <w:rFonts w:ascii="Times New Roman" w:hAnsi="Times New Roman" w:cs="Times New Roman"/>
                <w:lang w:val="en-ID"/>
              </w:rPr>
              <w:t>0</w:t>
            </w:r>
          </w:p>
        </w:tc>
        <w:tc>
          <w:tcPr>
            <w:tcW w:w="583" w:type="dxa"/>
          </w:tcPr>
          <w:p w14:paraId="50D873D4" w14:textId="77777777" w:rsidR="00391996" w:rsidRPr="001E4FCB" w:rsidRDefault="00391996" w:rsidP="00F308C4">
            <w:pPr>
              <w:jc w:val="center"/>
              <w:rPr>
                <w:rFonts w:ascii="Times New Roman" w:hAnsi="Times New Roman" w:cs="Times New Roman"/>
                <w:lang w:val="en-ID"/>
              </w:rPr>
            </w:pPr>
            <w:r w:rsidRPr="001E4FCB">
              <w:rPr>
                <w:rFonts w:ascii="Times New Roman" w:hAnsi="Times New Roman" w:cs="Times New Roman"/>
                <w:lang w:val="en-ID"/>
              </w:rPr>
              <w:t>20</w:t>
            </w:r>
          </w:p>
        </w:tc>
        <w:tc>
          <w:tcPr>
            <w:tcW w:w="583" w:type="dxa"/>
          </w:tcPr>
          <w:p w14:paraId="1AE064BC" w14:textId="77777777" w:rsidR="00391996" w:rsidRPr="001E4FCB" w:rsidRDefault="00391996" w:rsidP="00F308C4">
            <w:pPr>
              <w:jc w:val="center"/>
              <w:rPr>
                <w:rFonts w:ascii="Times New Roman" w:hAnsi="Times New Roman" w:cs="Times New Roman"/>
                <w:lang w:val="en-ID"/>
              </w:rPr>
            </w:pPr>
            <w:r w:rsidRPr="001E4FCB">
              <w:rPr>
                <w:rFonts w:ascii="Times New Roman" w:hAnsi="Times New Roman" w:cs="Times New Roman"/>
                <w:lang w:val="en-ID"/>
              </w:rPr>
              <w:t>10</w:t>
            </w:r>
          </w:p>
        </w:tc>
        <w:tc>
          <w:tcPr>
            <w:tcW w:w="583" w:type="dxa"/>
          </w:tcPr>
          <w:p w14:paraId="2D85362C" w14:textId="77777777" w:rsidR="00391996" w:rsidRPr="001E4FCB" w:rsidRDefault="00391996" w:rsidP="00F308C4">
            <w:pPr>
              <w:jc w:val="center"/>
              <w:rPr>
                <w:rFonts w:ascii="Times New Roman" w:hAnsi="Times New Roman" w:cs="Times New Roman"/>
                <w:lang w:val="en-ID"/>
              </w:rPr>
            </w:pPr>
            <w:r w:rsidRPr="001E4FCB">
              <w:rPr>
                <w:rFonts w:ascii="Times New Roman" w:hAnsi="Times New Roman" w:cs="Times New Roman"/>
                <w:lang w:val="en-ID"/>
              </w:rPr>
              <w:t>10</w:t>
            </w:r>
          </w:p>
        </w:tc>
        <w:tc>
          <w:tcPr>
            <w:tcW w:w="625" w:type="dxa"/>
          </w:tcPr>
          <w:p w14:paraId="6A7C0076" w14:textId="77777777" w:rsidR="00391996" w:rsidRPr="001E4FCB" w:rsidRDefault="00391996" w:rsidP="00F308C4">
            <w:pPr>
              <w:jc w:val="center"/>
              <w:rPr>
                <w:rFonts w:ascii="Times New Roman" w:hAnsi="Times New Roman" w:cs="Times New Roman"/>
                <w:lang w:val="en-ID"/>
              </w:rPr>
            </w:pPr>
            <w:r w:rsidRPr="001E4FCB">
              <w:rPr>
                <w:rFonts w:ascii="Times New Roman" w:hAnsi="Times New Roman" w:cs="Times New Roman"/>
                <w:lang w:val="en-ID"/>
              </w:rPr>
              <w:t>0</w:t>
            </w:r>
          </w:p>
        </w:tc>
      </w:tr>
      <w:tr w:rsidR="00391996" w:rsidRPr="001E4FCB" w14:paraId="26659965" w14:textId="77777777" w:rsidTr="00E9096C">
        <w:trPr>
          <w:trHeight w:val="514"/>
        </w:trPr>
        <w:tc>
          <w:tcPr>
            <w:tcW w:w="578" w:type="dxa"/>
          </w:tcPr>
          <w:p w14:paraId="27F5F4F5" w14:textId="77777777" w:rsidR="00391996" w:rsidRPr="001E4FCB" w:rsidRDefault="00391996" w:rsidP="00F308C4">
            <w:pPr>
              <w:rPr>
                <w:rFonts w:ascii="Times New Roman" w:hAnsi="Times New Roman" w:cs="Times New Roman"/>
                <w:lang w:val="en-ID"/>
              </w:rPr>
            </w:pPr>
            <w:r w:rsidRPr="001E4FCB">
              <w:rPr>
                <w:rFonts w:ascii="Times New Roman" w:hAnsi="Times New Roman" w:cs="Times New Roman"/>
                <w:lang w:val="en-ID"/>
              </w:rPr>
              <w:t>2</w:t>
            </w:r>
          </w:p>
        </w:tc>
        <w:tc>
          <w:tcPr>
            <w:tcW w:w="4376" w:type="dxa"/>
          </w:tcPr>
          <w:p w14:paraId="21C32928" w14:textId="77777777" w:rsidR="00391996" w:rsidRPr="001E4FCB" w:rsidRDefault="00391996" w:rsidP="00F308C4">
            <w:pPr>
              <w:ind w:left="0" w:firstLine="0"/>
              <w:rPr>
                <w:rFonts w:ascii="Times New Roman" w:hAnsi="Times New Roman" w:cs="Times New Roman"/>
                <w:lang w:val="en-ID"/>
              </w:rPr>
            </w:pPr>
            <w:r w:rsidRPr="001E4FCB">
              <w:rPr>
                <w:rFonts w:ascii="Times New Roman" w:hAnsi="Times New Roman" w:cs="Times New Roman"/>
                <w:lang w:val="en-ID"/>
              </w:rPr>
              <w:t xml:space="preserve">Setiap orang harus bisa menulis kata dalam Bahasa Sunda </w:t>
            </w:r>
          </w:p>
        </w:tc>
        <w:tc>
          <w:tcPr>
            <w:tcW w:w="583" w:type="dxa"/>
          </w:tcPr>
          <w:p w14:paraId="570EA850" w14:textId="77777777" w:rsidR="00391996" w:rsidRPr="001E4FCB" w:rsidRDefault="00391996" w:rsidP="00F308C4">
            <w:pPr>
              <w:jc w:val="center"/>
              <w:rPr>
                <w:rFonts w:ascii="Times New Roman" w:hAnsi="Times New Roman" w:cs="Times New Roman"/>
                <w:lang w:val="en-ID"/>
              </w:rPr>
            </w:pPr>
            <w:r w:rsidRPr="001E4FCB">
              <w:rPr>
                <w:rFonts w:ascii="Times New Roman" w:hAnsi="Times New Roman" w:cs="Times New Roman"/>
                <w:lang w:val="en-ID"/>
              </w:rPr>
              <w:t>0</w:t>
            </w:r>
          </w:p>
        </w:tc>
        <w:tc>
          <w:tcPr>
            <w:tcW w:w="583" w:type="dxa"/>
          </w:tcPr>
          <w:p w14:paraId="685BFB86" w14:textId="77777777" w:rsidR="00391996" w:rsidRPr="001E4FCB" w:rsidRDefault="00391996" w:rsidP="00F308C4">
            <w:pPr>
              <w:jc w:val="center"/>
              <w:rPr>
                <w:rFonts w:ascii="Times New Roman" w:hAnsi="Times New Roman" w:cs="Times New Roman"/>
                <w:lang w:val="en-ID"/>
              </w:rPr>
            </w:pPr>
            <w:r w:rsidRPr="001E4FCB">
              <w:rPr>
                <w:rFonts w:ascii="Times New Roman" w:hAnsi="Times New Roman" w:cs="Times New Roman"/>
                <w:lang w:val="en-ID"/>
              </w:rPr>
              <w:t>17</w:t>
            </w:r>
          </w:p>
        </w:tc>
        <w:tc>
          <w:tcPr>
            <w:tcW w:w="583" w:type="dxa"/>
          </w:tcPr>
          <w:p w14:paraId="2BCD2430" w14:textId="77777777" w:rsidR="00391996" w:rsidRPr="001E4FCB" w:rsidRDefault="00391996" w:rsidP="00F308C4">
            <w:pPr>
              <w:jc w:val="center"/>
              <w:rPr>
                <w:rFonts w:ascii="Times New Roman" w:hAnsi="Times New Roman" w:cs="Times New Roman"/>
                <w:lang w:val="en-ID"/>
              </w:rPr>
            </w:pPr>
            <w:r w:rsidRPr="001E4FCB">
              <w:rPr>
                <w:rFonts w:ascii="Times New Roman" w:hAnsi="Times New Roman" w:cs="Times New Roman"/>
                <w:lang w:val="en-ID"/>
              </w:rPr>
              <w:t>4</w:t>
            </w:r>
          </w:p>
        </w:tc>
        <w:tc>
          <w:tcPr>
            <w:tcW w:w="583" w:type="dxa"/>
          </w:tcPr>
          <w:p w14:paraId="77F21D7A" w14:textId="77777777" w:rsidR="00391996" w:rsidRPr="001E4FCB" w:rsidRDefault="00391996" w:rsidP="00F308C4">
            <w:pPr>
              <w:ind w:left="0" w:firstLine="0"/>
              <w:jc w:val="center"/>
              <w:rPr>
                <w:rFonts w:ascii="Times New Roman" w:hAnsi="Times New Roman" w:cs="Times New Roman"/>
                <w:lang w:val="en-ID"/>
              </w:rPr>
            </w:pPr>
            <w:r w:rsidRPr="001E4FCB">
              <w:rPr>
                <w:rFonts w:ascii="Times New Roman" w:hAnsi="Times New Roman" w:cs="Times New Roman"/>
                <w:lang w:val="en-ID"/>
              </w:rPr>
              <w:t>9</w:t>
            </w:r>
          </w:p>
        </w:tc>
        <w:tc>
          <w:tcPr>
            <w:tcW w:w="625" w:type="dxa"/>
          </w:tcPr>
          <w:p w14:paraId="1E61BB92" w14:textId="77777777" w:rsidR="00391996" w:rsidRPr="001E4FCB" w:rsidRDefault="00391996" w:rsidP="00F308C4">
            <w:pPr>
              <w:jc w:val="center"/>
              <w:rPr>
                <w:rFonts w:ascii="Times New Roman" w:hAnsi="Times New Roman" w:cs="Times New Roman"/>
                <w:lang w:val="en-ID"/>
              </w:rPr>
            </w:pPr>
            <w:r w:rsidRPr="001E4FCB">
              <w:rPr>
                <w:rFonts w:ascii="Times New Roman" w:hAnsi="Times New Roman" w:cs="Times New Roman"/>
                <w:lang w:val="en-ID"/>
              </w:rPr>
              <w:t>0</w:t>
            </w:r>
          </w:p>
        </w:tc>
      </w:tr>
      <w:tr w:rsidR="00391996" w:rsidRPr="001E4FCB" w14:paraId="1643AB10" w14:textId="77777777" w:rsidTr="00E9096C">
        <w:trPr>
          <w:trHeight w:val="241"/>
        </w:trPr>
        <w:tc>
          <w:tcPr>
            <w:tcW w:w="578" w:type="dxa"/>
          </w:tcPr>
          <w:p w14:paraId="22BA8ADD" w14:textId="77777777" w:rsidR="00391996" w:rsidRPr="001E4FCB" w:rsidRDefault="00391996" w:rsidP="00F308C4">
            <w:pPr>
              <w:rPr>
                <w:rFonts w:ascii="Times New Roman" w:hAnsi="Times New Roman" w:cs="Times New Roman"/>
                <w:lang w:val="en-ID"/>
              </w:rPr>
            </w:pPr>
            <w:r w:rsidRPr="001E4FCB">
              <w:rPr>
                <w:rFonts w:ascii="Times New Roman" w:hAnsi="Times New Roman" w:cs="Times New Roman"/>
                <w:lang w:val="en-ID"/>
              </w:rPr>
              <w:t>3</w:t>
            </w:r>
          </w:p>
        </w:tc>
        <w:tc>
          <w:tcPr>
            <w:tcW w:w="4376" w:type="dxa"/>
          </w:tcPr>
          <w:p w14:paraId="696E0B96" w14:textId="77777777" w:rsidR="00391996" w:rsidRPr="001E4FCB" w:rsidRDefault="00391996" w:rsidP="00F308C4">
            <w:pPr>
              <w:rPr>
                <w:rFonts w:ascii="Times New Roman" w:hAnsi="Times New Roman" w:cs="Times New Roman"/>
                <w:lang w:val="en-ID"/>
              </w:rPr>
            </w:pPr>
            <w:r w:rsidRPr="001E4FCB">
              <w:rPr>
                <w:rFonts w:ascii="Times New Roman" w:hAnsi="Times New Roman" w:cs="Times New Roman"/>
                <w:lang w:val="en-ID"/>
              </w:rPr>
              <w:t>Bahasa Sunda mundah dipahami</w:t>
            </w:r>
          </w:p>
        </w:tc>
        <w:tc>
          <w:tcPr>
            <w:tcW w:w="583" w:type="dxa"/>
          </w:tcPr>
          <w:p w14:paraId="3DBF6863" w14:textId="77777777" w:rsidR="00391996" w:rsidRPr="001E4FCB" w:rsidRDefault="00391996" w:rsidP="00F308C4">
            <w:pPr>
              <w:jc w:val="center"/>
              <w:rPr>
                <w:rFonts w:ascii="Times New Roman" w:hAnsi="Times New Roman" w:cs="Times New Roman"/>
                <w:lang w:val="en-ID"/>
              </w:rPr>
            </w:pPr>
            <w:r w:rsidRPr="001E4FCB">
              <w:rPr>
                <w:rFonts w:ascii="Times New Roman" w:hAnsi="Times New Roman" w:cs="Times New Roman"/>
                <w:lang w:val="en-ID"/>
              </w:rPr>
              <w:t>0</w:t>
            </w:r>
          </w:p>
        </w:tc>
        <w:tc>
          <w:tcPr>
            <w:tcW w:w="583" w:type="dxa"/>
          </w:tcPr>
          <w:p w14:paraId="73147135" w14:textId="77777777" w:rsidR="00391996" w:rsidRPr="001E4FCB" w:rsidRDefault="00391996" w:rsidP="00F308C4">
            <w:pPr>
              <w:jc w:val="center"/>
              <w:rPr>
                <w:rFonts w:ascii="Times New Roman" w:hAnsi="Times New Roman" w:cs="Times New Roman"/>
                <w:lang w:val="en-ID"/>
              </w:rPr>
            </w:pPr>
            <w:r w:rsidRPr="001E4FCB">
              <w:rPr>
                <w:rFonts w:ascii="Times New Roman" w:hAnsi="Times New Roman" w:cs="Times New Roman"/>
                <w:lang w:val="en-ID"/>
              </w:rPr>
              <w:t>17</w:t>
            </w:r>
          </w:p>
        </w:tc>
        <w:tc>
          <w:tcPr>
            <w:tcW w:w="583" w:type="dxa"/>
          </w:tcPr>
          <w:p w14:paraId="7247F6E3" w14:textId="77777777" w:rsidR="00391996" w:rsidRPr="001E4FCB" w:rsidRDefault="00391996" w:rsidP="00F308C4">
            <w:pPr>
              <w:jc w:val="center"/>
              <w:rPr>
                <w:rFonts w:ascii="Times New Roman" w:hAnsi="Times New Roman" w:cs="Times New Roman"/>
                <w:lang w:val="en-ID"/>
              </w:rPr>
            </w:pPr>
            <w:r w:rsidRPr="001E4FCB">
              <w:rPr>
                <w:rFonts w:ascii="Times New Roman" w:hAnsi="Times New Roman" w:cs="Times New Roman"/>
                <w:lang w:val="en-ID"/>
              </w:rPr>
              <w:t>0</w:t>
            </w:r>
          </w:p>
        </w:tc>
        <w:tc>
          <w:tcPr>
            <w:tcW w:w="583" w:type="dxa"/>
          </w:tcPr>
          <w:p w14:paraId="4DD74D63" w14:textId="77777777" w:rsidR="00391996" w:rsidRPr="001E4FCB" w:rsidRDefault="00391996" w:rsidP="00F308C4">
            <w:pPr>
              <w:jc w:val="center"/>
              <w:rPr>
                <w:rFonts w:ascii="Times New Roman" w:hAnsi="Times New Roman" w:cs="Times New Roman"/>
                <w:lang w:val="en-ID"/>
              </w:rPr>
            </w:pPr>
            <w:r w:rsidRPr="001E4FCB">
              <w:rPr>
                <w:rFonts w:ascii="Times New Roman" w:hAnsi="Times New Roman" w:cs="Times New Roman"/>
                <w:lang w:val="en-ID"/>
              </w:rPr>
              <w:t>13</w:t>
            </w:r>
          </w:p>
        </w:tc>
        <w:tc>
          <w:tcPr>
            <w:tcW w:w="625" w:type="dxa"/>
          </w:tcPr>
          <w:p w14:paraId="57C0B098" w14:textId="77777777" w:rsidR="00391996" w:rsidRPr="001E4FCB" w:rsidRDefault="00391996" w:rsidP="00F308C4">
            <w:pPr>
              <w:jc w:val="center"/>
              <w:rPr>
                <w:rFonts w:ascii="Times New Roman" w:hAnsi="Times New Roman" w:cs="Times New Roman"/>
                <w:lang w:val="en-ID"/>
              </w:rPr>
            </w:pPr>
            <w:r w:rsidRPr="001E4FCB">
              <w:rPr>
                <w:rFonts w:ascii="Times New Roman" w:hAnsi="Times New Roman" w:cs="Times New Roman"/>
                <w:lang w:val="en-ID"/>
              </w:rPr>
              <w:t>0</w:t>
            </w:r>
          </w:p>
        </w:tc>
      </w:tr>
      <w:tr w:rsidR="00391996" w:rsidRPr="001E4FCB" w14:paraId="361022B5" w14:textId="77777777" w:rsidTr="00E9096C">
        <w:trPr>
          <w:trHeight w:val="257"/>
        </w:trPr>
        <w:tc>
          <w:tcPr>
            <w:tcW w:w="578" w:type="dxa"/>
          </w:tcPr>
          <w:p w14:paraId="3D06313F" w14:textId="77777777" w:rsidR="00391996" w:rsidRPr="001E4FCB" w:rsidRDefault="00391996" w:rsidP="00F308C4">
            <w:pPr>
              <w:rPr>
                <w:rFonts w:ascii="Times New Roman" w:hAnsi="Times New Roman" w:cs="Times New Roman"/>
                <w:lang w:val="en-ID"/>
              </w:rPr>
            </w:pPr>
            <w:r w:rsidRPr="001E4FCB">
              <w:rPr>
                <w:rFonts w:ascii="Times New Roman" w:hAnsi="Times New Roman" w:cs="Times New Roman"/>
                <w:lang w:val="en-ID"/>
              </w:rPr>
              <w:t>4</w:t>
            </w:r>
          </w:p>
        </w:tc>
        <w:tc>
          <w:tcPr>
            <w:tcW w:w="4376" w:type="dxa"/>
          </w:tcPr>
          <w:p w14:paraId="319C0CB6" w14:textId="77777777" w:rsidR="00391996" w:rsidRPr="001E4FCB" w:rsidRDefault="00391996" w:rsidP="00F308C4">
            <w:pPr>
              <w:rPr>
                <w:rFonts w:ascii="Times New Roman" w:hAnsi="Times New Roman" w:cs="Times New Roman"/>
                <w:lang w:val="en-ID"/>
              </w:rPr>
            </w:pPr>
            <w:r w:rsidRPr="001E4FCB">
              <w:rPr>
                <w:rFonts w:ascii="Times New Roman" w:hAnsi="Times New Roman" w:cs="Times New Roman"/>
                <w:lang w:val="en-ID"/>
              </w:rPr>
              <w:t>Bahasa Sunda mudah dipelajari</w:t>
            </w:r>
          </w:p>
        </w:tc>
        <w:tc>
          <w:tcPr>
            <w:tcW w:w="583" w:type="dxa"/>
          </w:tcPr>
          <w:p w14:paraId="4AA07F41" w14:textId="77777777" w:rsidR="00391996" w:rsidRPr="001E4FCB" w:rsidRDefault="00391996" w:rsidP="00F308C4">
            <w:pPr>
              <w:jc w:val="center"/>
              <w:rPr>
                <w:rFonts w:ascii="Times New Roman" w:hAnsi="Times New Roman" w:cs="Times New Roman"/>
                <w:lang w:val="en-ID"/>
              </w:rPr>
            </w:pPr>
            <w:r w:rsidRPr="001E4FCB">
              <w:rPr>
                <w:rFonts w:ascii="Times New Roman" w:hAnsi="Times New Roman" w:cs="Times New Roman"/>
                <w:lang w:val="en-ID"/>
              </w:rPr>
              <w:t>0</w:t>
            </w:r>
          </w:p>
        </w:tc>
        <w:tc>
          <w:tcPr>
            <w:tcW w:w="583" w:type="dxa"/>
          </w:tcPr>
          <w:p w14:paraId="0A3EB1FD" w14:textId="77777777" w:rsidR="00391996" w:rsidRPr="001E4FCB" w:rsidRDefault="00391996" w:rsidP="00F308C4">
            <w:pPr>
              <w:jc w:val="center"/>
              <w:rPr>
                <w:rFonts w:ascii="Times New Roman" w:hAnsi="Times New Roman" w:cs="Times New Roman"/>
                <w:lang w:val="en-ID"/>
              </w:rPr>
            </w:pPr>
            <w:r w:rsidRPr="001E4FCB">
              <w:rPr>
                <w:rFonts w:ascii="Times New Roman" w:hAnsi="Times New Roman" w:cs="Times New Roman"/>
                <w:lang w:val="en-ID"/>
              </w:rPr>
              <w:t>17</w:t>
            </w:r>
          </w:p>
        </w:tc>
        <w:tc>
          <w:tcPr>
            <w:tcW w:w="583" w:type="dxa"/>
          </w:tcPr>
          <w:p w14:paraId="223EF46E" w14:textId="77777777" w:rsidR="00391996" w:rsidRPr="001E4FCB" w:rsidRDefault="00391996" w:rsidP="00F308C4">
            <w:pPr>
              <w:jc w:val="center"/>
              <w:rPr>
                <w:rFonts w:ascii="Times New Roman" w:hAnsi="Times New Roman" w:cs="Times New Roman"/>
                <w:lang w:val="en-ID"/>
              </w:rPr>
            </w:pPr>
            <w:r w:rsidRPr="001E4FCB">
              <w:rPr>
                <w:rFonts w:ascii="Times New Roman" w:hAnsi="Times New Roman" w:cs="Times New Roman"/>
                <w:lang w:val="en-ID"/>
              </w:rPr>
              <w:t>0</w:t>
            </w:r>
          </w:p>
        </w:tc>
        <w:tc>
          <w:tcPr>
            <w:tcW w:w="583" w:type="dxa"/>
          </w:tcPr>
          <w:p w14:paraId="6433D84E" w14:textId="77777777" w:rsidR="00391996" w:rsidRPr="001E4FCB" w:rsidRDefault="00391996" w:rsidP="00F308C4">
            <w:pPr>
              <w:jc w:val="center"/>
              <w:rPr>
                <w:rFonts w:ascii="Times New Roman" w:hAnsi="Times New Roman" w:cs="Times New Roman"/>
                <w:lang w:val="en-ID"/>
              </w:rPr>
            </w:pPr>
            <w:r w:rsidRPr="001E4FCB">
              <w:rPr>
                <w:rFonts w:ascii="Times New Roman" w:hAnsi="Times New Roman" w:cs="Times New Roman"/>
                <w:lang w:val="en-ID"/>
              </w:rPr>
              <w:t>13</w:t>
            </w:r>
          </w:p>
        </w:tc>
        <w:tc>
          <w:tcPr>
            <w:tcW w:w="625" w:type="dxa"/>
          </w:tcPr>
          <w:p w14:paraId="33FE18F4" w14:textId="77777777" w:rsidR="00391996" w:rsidRPr="001E4FCB" w:rsidRDefault="00391996" w:rsidP="00F308C4">
            <w:pPr>
              <w:jc w:val="center"/>
              <w:rPr>
                <w:rFonts w:ascii="Times New Roman" w:hAnsi="Times New Roman" w:cs="Times New Roman"/>
                <w:lang w:val="id-ID"/>
              </w:rPr>
            </w:pPr>
          </w:p>
        </w:tc>
      </w:tr>
      <w:tr w:rsidR="00391996" w:rsidRPr="001E4FCB" w14:paraId="3621ED40" w14:textId="77777777" w:rsidTr="00E9096C">
        <w:trPr>
          <w:trHeight w:val="498"/>
        </w:trPr>
        <w:tc>
          <w:tcPr>
            <w:tcW w:w="578" w:type="dxa"/>
          </w:tcPr>
          <w:p w14:paraId="241039F8" w14:textId="77777777" w:rsidR="00391996" w:rsidRPr="001E4FCB" w:rsidRDefault="00391996" w:rsidP="00F308C4">
            <w:pPr>
              <w:rPr>
                <w:rFonts w:ascii="Times New Roman" w:hAnsi="Times New Roman" w:cs="Times New Roman"/>
                <w:lang w:val="en-ID"/>
              </w:rPr>
            </w:pPr>
            <w:r w:rsidRPr="001E4FCB">
              <w:rPr>
                <w:rFonts w:ascii="Times New Roman" w:hAnsi="Times New Roman" w:cs="Times New Roman"/>
                <w:lang w:val="en-ID"/>
              </w:rPr>
              <w:t>5</w:t>
            </w:r>
          </w:p>
        </w:tc>
        <w:tc>
          <w:tcPr>
            <w:tcW w:w="4376" w:type="dxa"/>
          </w:tcPr>
          <w:p w14:paraId="1D8CAC1F" w14:textId="77777777" w:rsidR="00391996" w:rsidRPr="001E4FCB" w:rsidRDefault="00391996" w:rsidP="00F308C4">
            <w:pPr>
              <w:ind w:left="0" w:firstLine="0"/>
              <w:rPr>
                <w:rFonts w:ascii="Times New Roman" w:hAnsi="Times New Roman" w:cs="Times New Roman"/>
                <w:lang w:val="en-ID"/>
              </w:rPr>
            </w:pPr>
            <w:r w:rsidRPr="001E4FCB">
              <w:rPr>
                <w:rFonts w:ascii="Times New Roman" w:hAnsi="Times New Roman" w:cs="Times New Roman"/>
                <w:lang w:val="en-ID"/>
              </w:rPr>
              <w:t xml:space="preserve">Bahasa Sunda sering menimbulkan salah paham </w:t>
            </w:r>
          </w:p>
        </w:tc>
        <w:tc>
          <w:tcPr>
            <w:tcW w:w="583" w:type="dxa"/>
          </w:tcPr>
          <w:p w14:paraId="38B3F09D" w14:textId="77777777" w:rsidR="00391996" w:rsidRPr="001E4FCB" w:rsidRDefault="00391996" w:rsidP="00F308C4">
            <w:pPr>
              <w:jc w:val="center"/>
              <w:rPr>
                <w:rFonts w:ascii="Times New Roman" w:hAnsi="Times New Roman" w:cs="Times New Roman"/>
                <w:lang w:val="en-ID"/>
              </w:rPr>
            </w:pPr>
            <w:r w:rsidRPr="001E4FCB">
              <w:rPr>
                <w:rFonts w:ascii="Times New Roman" w:hAnsi="Times New Roman" w:cs="Times New Roman"/>
                <w:lang w:val="en-ID"/>
              </w:rPr>
              <w:t>0</w:t>
            </w:r>
          </w:p>
        </w:tc>
        <w:tc>
          <w:tcPr>
            <w:tcW w:w="583" w:type="dxa"/>
          </w:tcPr>
          <w:p w14:paraId="6A227838" w14:textId="77777777" w:rsidR="00391996" w:rsidRPr="001E4FCB" w:rsidRDefault="00391996" w:rsidP="00F308C4">
            <w:pPr>
              <w:jc w:val="center"/>
              <w:rPr>
                <w:rFonts w:ascii="Times New Roman" w:hAnsi="Times New Roman" w:cs="Times New Roman"/>
                <w:lang w:val="en-ID"/>
              </w:rPr>
            </w:pPr>
            <w:r w:rsidRPr="001E4FCB">
              <w:rPr>
                <w:rFonts w:ascii="Times New Roman" w:hAnsi="Times New Roman" w:cs="Times New Roman"/>
                <w:lang w:val="en-ID"/>
              </w:rPr>
              <w:t>9</w:t>
            </w:r>
          </w:p>
        </w:tc>
        <w:tc>
          <w:tcPr>
            <w:tcW w:w="583" w:type="dxa"/>
          </w:tcPr>
          <w:p w14:paraId="476AFD98" w14:textId="77777777" w:rsidR="00391996" w:rsidRPr="001E4FCB" w:rsidRDefault="00391996" w:rsidP="00F308C4">
            <w:pPr>
              <w:jc w:val="center"/>
              <w:rPr>
                <w:rFonts w:ascii="Times New Roman" w:hAnsi="Times New Roman" w:cs="Times New Roman"/>
                <w:lang w:val="en-ID"/>
              </w:rPr>
            </w:pPr>
            <w:r w:rsidRPr="001E4FCB">
              <w:rPr>
                <w:rFonts w:ascii="Times New Roman" w:hAnsi="Times New Roman" w:cs="Times New Roman"/>
                <w:lang w:val="en-ID"/>
              </w:rPr>
              <w:t>0</w:t>
            </w:r>
          </w:p>
        </w:tc>
        <w:tc>
          <w:tcPr>
            <w:tcW w:w="583" w:type="dxa"/>
          </w:tcPr>
          <w:p w14:paraId="6E8F96B8" w14:textId="77777777" w:rsidR="00391996" w:rsidRPr="001E4FCB" w:rsidRDefault="00391996" w:rsidP="00F308C4">
            <w:pPr>
              <w:jc w:val="center"/>
              <w:rPr>
                <w:rFonts w:ascii="Times New Roman" w:hAnsi="Times New Roman" w:cs="Times New Roman"/>
                <w:lang w:val="en-ID"/>
              </w:rPr>
            </w:pPr>
            <w:r w:rsidRPr="001E4FCB">
              <w:rPr>
                <w:rFonts w:ascii="Times New Roman" w:hAnsi="Times New Roman" w:cs="Times New Roman"/>
                <w:lang w:val="en-ID"/>
              </w:rPr>
              <w:t>21</w:t>
            </w:r>
          </w:p>
        </w:tc>
        <w:tc>
          <w:tcPr>
            <w:tcW w:w="625" w:type="dxa"/>
          </w:tcPr>
          <w:p w14:paraId="1595FD45" w14:textId="77777777" w:rsidR="00391996" w:rsidRPr="001E4FCB" w:rsidRDefault="00391996" w:rsidP="00F308C4">
            <w:pPr>
              <w:jc w:val="center"/>
              <w:rPr>
                <w:rFonts w:ascii="Times New Roman" w:hAnsi="Times New Roman" w:cs="Times New Roman"/>
                <w:lang w:val="en-ID"/>
              </w:rPr>
            </w:pPr>
            <w:r w:rsidRPr="001E4FCB">
              <w:rPr>
                <w:rFonts w:ascii="Times New Roman" w:hAnsi="Times New Roman" w:cs="Times New Roman"/>
                <w:lang w:val="en-ID"/>
              </w:rPr>
              <w:t>0</w:t>
            </w:r>
          </w:p>
        </w:tc>
      </w:tr>
      <w:tr w:rsidR="00391996" w:rsidRPr="001E4FCB" w14:paraId="20BCAFC6" w14:textId="77777777" w:rsidTr="00E9096C">
        <w:trPr>
          <w:trHeight w:val="257"/>
        </w:trPr>
        <w:tc>
          <w:tcPr>
            <w:tcW w:w="578" w:type="dxa"/>
          </w:tcPr>
          <w:p w14:paraId="4E977808" w14:textId="77777777" w:rsidR="00391996" w:rsidRPr="001E4FCB" w:rsidRDefault="00391996" w:rsidP="00F308C4">
            <w:pPr>
              <w:rPr>
                <w:rFonts w:ascii="Times New Roman" w:hAnsi="Times New Roman" w:cs="Times New Roman"/>
                <w:lang w:val="en-ID"/>
              </w:rPr>
            </w:pPr>
            <w:r w:rsidRPr="001E4FCB">
              <w:rPr>
                <w:rFonts w:ascii="Times New Roman" w:hAnsi="Times New Roman" w:cs="Times New Roman"/>
                <w:lang w:val="en-ID"/>
              </w:rPr>
              <w:t>6</w:t>
            </w:r>
          </w:p>
        </w:tc>
        <w:tc>
          <w:tcPr>
            <w:tcW w:w="4376" w:type="dxa"/>
          </w:tcPr>
          <w:p w14:paraId="23E4A532" w14:textId="77777777" w:rsidR="00391996" w:rsidRPr="001E4FCB" w:rsidRDefault="00391996" w:rsidP="00F308C4">
            <w:pPr>
              <w:ind w:left="0" w:firstLine="0"/>
              <w:rPr>
                <w:rFonts w:ascii="Times New Roman" w:hAnsi="Times New Roman" w:cs="Times New Roman"/>
                <w:lang w:val="en-ID"/>
              </w:rPr>
            </w:pPr>
            <w:r w:rsidRPr="001E4FCB">
              <w:rPr>
                <w:rFonts w:ascii="Times New Roman" w:hAnsi="Times New Roman" w:cs="Times New Roman"/>
                <w:lang w:val="en-ID"/>
              </w:rPr>
              <w:t xml:space="preserve">Bahasa Sunda penting sebagai alat kominikasi </w:t>
            </w:r>
          </w:p>
        </w:tc>
        <w:tc>
          <w:tcPr>
            <w:tcW w:w="583" w:type="dxa"/>
          </w:tcPr>
          <w:p w14:paraId="15A24449" w14:textId="77777777" w:rsidR="00391996" w:rsidRPr="001E4FCB" w:rsidRDefault="00391996" w:rsidP="00F308C4">
            <w:pPr>
              <w:jc w:val="center"/>
              <w:rPr>
                <w:rFonts w:ascii="Times New Roman" w:hAnsi="Times New Roman" w:cs="Times New Roman"/>
                <w:lang w:val="en-ID"/>
              </w:rPr>
            </w:pPr>
            <w:r w:rsidRPr="001E4FCB">
              <w:rPr>
                <w:rFonts w:ascii="Times New Roman" w:hAnsi="Times New Roman" w:cs="Times New Roman"/>
                <w:lang w:val="en-ID"/>
              </w:rPr>
              <w:t>5</w:t>
            </w:r>
          </w:p>
        </w:tc>
        <w:tc>
          <w:tcPr>
            <w:tcW w:w="583" w:type="dxa"/>
          </w:tcPr>
          <w:p w14:paraId="0D226530" w14:textId="77777777" w:rsidR="00391996" w:rsidRPr="001E4FCB" w:rsidRDefault="00391996" w:rsidP="00F308C4">
            <w:pPr>
              <w:jc w:val="center"/>
              <w:rPr>
                <w:rFonts w:ascii="Times New Roman" w:hAnsi="Times New Roman" w:cs="Times New Roman"/>
                <w:lang w:val="en-ID"/>
              </w:rPr>
            </w:pPr>
            <w:r w:rsidRPr="001E4FCB">
              <w:rPr>
                <w:rFonts w:ascii="Times New Roman" w:hAnsi="Times New Roman" w:cs="Times New Roman"/>
                <w:lang w:val="en-ID"/>
              </w:rPr>
              <w:t>15</w:t>
            </w:r>
          </w:p>
        </w:tc>
        <w:tc>
          <w:tcPr>
            <w:tcW w:w="583" w:type="dxa"/>
          </w:tcPr>
          <w:p w14:paraId="7B908C8B" w14:textId="77777777" w:rsidR="00391996" w:rsidRPr="001E4FCB" w:rsidRDefault="00391996" w:rsidP="00F308C4">
            <w:pPr>
              <w:jc w:val="center"/>
              <w:rPr>
                <w:rFonts w:ascii="Times New Roman" w:hAnsi="Times New Roman" w:cs="Times New Roman"/>
                <w:lang w:val="en-ID"/>
              </w:rPr>
            </w:pPr>
            <w:r w:rsidRPr="001E4FCB">
              <w:rPr>
                <w:rFonts w:ascii="Times New Roman" w:hAnsi="Times New Roman" w:cs="Times New Roman"/>
                <w:lang w:val="en-ID"/>
              </w:rPr>
              <w:t>0</w:t>
            </w:r>
          </w:p>
        </w:tc>
        <w:tc>
          <w:tcPr>
            <w:tcW w:w="583" w:type="dxa"/>
          </w:tcPr>
          <w:p w14:paraId="736CB3D8" w14:textId="77777777" w:rsidR="00391996" w:rsidRPr="001E4FCB" w:rsidRDefault="00391996" w:rsidP="00F308C4">
            <w:pPr>
              <w:ind w:left="0" w:firstLine="0"/>
              <w:jc w:val="center"/>
              <w:rPr>
                <w:rFonts w:ascii="Times New Roman" w:hAnsi="Times New Roman" w:cs="Times New Roman"/>
                <w:lang w:val="en-ID"/>
              </w:rPr>
            </w:pPr>
            <w:r w:rsidRPr="001E4FCB">
              <w:rPr>
                <w:rFonts w:ascii="Times New Roman" w:hAnsi="Times New Roman" w:cs="Times New Roman"/>
                <w:lang w:val="en-ID"/>
              </w:rPr>
              <w:t>10</w:t>
            </w:r>
          </w:p>
        </w:tc>
        <w:tc>
          <w:tcPr>
            <w:tcW w:w="625" w:type="dxa"/>
          </w:tcPr>
          <w:p w14:paraId="2C3C4F58" w14:textId="77777777" w:rsidR="00391996" w:rsidRPr="001E4FCB" w:rsidRDefault="00391996" w:rsidP="00F308C4">
            <w:pPr>
              <w:jc w:val="center"/>
              <w:rPr>
                <w:rFonts w:ascii="Times New Roman" w:hAnsi="Times New Roman" w:cs="Times New Roman"/>
                <w:lang w:val="en-ID"/>
              </w:rPr>
            </w:pPr>
            <w:r w:rsidRPr="001E4FCB">
              <w:rPr>
                <w:rFonts w:ascii="Times New Roman" w:hAnsi="Times New Roman" w:cs="Times New Roman"/>
                <w:lang w:val="en-ID"/>
              </w:rPr>
              <w:t>0</w:t>
            </w:r>
          </w:p>
        </w:tc>
      </w:tr>
      <w:tr w:rsidR="00391996" w:rsidRPr="001E4FCB" w14:paraId="1B351C60" w14:textId="77777777" w:rsidTr="00E9096C">
        <w:trPr>
          <w:trHeight w:val="498"/>
        </w:trPr>
        <w:tc>
          <w:tcPr>
            <w:tcW w:w="578" w:type="dxa"/>
          </w:tcPr>
          <w:p w14:paraId="01AFF961" w14:textId="77777777" w:rsidR="00391996" w:rsidRPr="001E4FCB" w:rsidRDefault="00391996" w:rsidP="00F308C4">
            <w:pPr>
              <w:rPr>
                <w:rFonts w:ascii="Times New Roman" w:hAnsi="Times New Roman" w:cs="Times New Roman"/>
                <w:lang w:val="en-ID"/>
              </w:rPr>
            </w:pPr>
            <w:r w:rsidRPr="001E4FCB">
              <w:rPr>
                <w:rFonts w:ascii="Times New Roman" w:hAnsi="Times New Roman" w:cs="Times New Roman"/>
                <w:lang w:val="en-ID"/>
              </w:rPr>
              <w:t>7</w:t>
            </w:r>
          </w:p>
        </w:tc>
        <w:tc>
          <w:tcPr>
            <w:tcW w:w="4376" w:type="dxa"/>
          </w:tcPr>
          <w:p w14:paraId="56FEA56D" w14:textId="77777777" w:rsidR="00391996" w:rsidRPr="001E4FCB" w:rsidRDefault="00391996" w:rsidP="00F308C4">
            <w:pPr>
              <w:ind w:left="0" w:firstLine="0"/>
              <w:rPr>
                <w:rFonts w:ascii="Times New Roman" w:hAnsi="Times New Roman" w:cs="Times New Roman"/>
                <w:lang w:val="en-ID"/>
              </w:rPr>
            </w:pPr>
            <w:r w:rsidRPr="001E4FCB">
              <w:rPr>
                <w:rFonts w:ascii="Times New Roman" w:hAnsi="Times New Roman" w:cs="Times New Roman"/>
                <w:lang w:val="en-ID"/>
              </w:rPr>
              <w:t xml:space="preserve">Bahasa Sunda layak dan harus digunakan sebagai alat komunikasi </w:t>
            </w:r>
          </w:p>
        </w:tc>
        <w:tc>
          <w:tcPr>
            <w:tcW w:w="583" w:type="dxa"/>
          </w:tcPr>
          <w:p w14:paraId="021D205E" w14:textId="77777777" w:rsidR="00391996" w:rsidRPr="001E4FCB" w:rsidRDefault="00391996" w:rsidP="00F308C4">
            <w:pPr>
              <w:jc w:val="center"/>
              <w:rPr>
                <w:rFonts w:ascii="Times New Roman" w:hAnsi="Times New Roman" w:cs="Times New Roman"/>
                <w:lang w:val="en-ID"/>
              </w:rPr>
            </w:pPr>
            <w:r w:rsidRPr="001E4FCB">
              <w:rPr>
                <w:rFonts w:ascii="Times New Roman" w:hAnsi="Times New Roman" w:cs="Times New Roman"/>
                <w:lang w:val="en-ID"/>
              </w:rPr>
              <w:t>1</w:t>
            </w:r>
          </w:p>
        </w:tc>
        <w:tc>
          <w:tcPr>
            <w:tcW w:w="583" w:type="dxa"/>
          </w:tcPr>
          <w:p w14:paraId="326F717E" w14:textId="77777777" w:rsidR="00391996" w:rsidRPr="001E4FCB" w:rsidRDefault="00391996" w:rsidP="00F308C4">
            <w:pPr>
              <w:jc w:val="center"/>
              <w:rPr>
                <w:rFonts w:ascii="Times New Roman" w:hAnsi="Times New Roman" w:cs="Times New Roman"/>
                <w:lang w:val="en-ID"/>
              </w:rPr>
            </w:pPr>
            <w:r w:rsidRPr="001E4FCB">
              <w:rPr>
                <w:rFonts w:ascii="Times New Roman" w:hAnsi="Times New Roman" w:cs="Times New Roman"/>
                <w:lang w:val="en-ID"/>
              </w:rPr>
              <w:t>11</w:t>
            </w:r>
          </w:p>
        </w:tc>
        <w:tc>
          <w:tcPr>
            <w:tcW w:w="583" w:type="dxa"/>
          </w:tcPr>
          <w:p w14:paraId="7861C338" w14:textId="77777777" w:rsidR="00391996" w:rsidRPr="001E4FCB" w:rsidRDefault="00391996" w:rsidP="00F308C4">
            <w:pPr>
              <w:ind w:left="0" w:firstLine="0"/>
              <w:jc w:val="center"/>
              <w:rPr>
                <w:rFonts w:ascii="Times New Roman" w:hAnsi="Times New Roman" w:cs="Times New Roman"/>
                <w:lang w:val="en-ID"/>
              </w:rPr>
            </w:pPr>
            <w:r w:rsidRPr="001E4FCB">
              <w:rPr>
                <w:rFonts w:ascii="Times New Roman" w:hAnsi="Times New Roman" w:cs="Times New Roman"/>
                <w:lang w:val="en-ID"/>
              </w:rPr>
              <w:t>0</w:t>
            </w:r>
          </w:p>
        </w:tc>
        <w:tc>
          <w:tcPr>
            <w:tcW w:w="583" w:type="dxa"/>
          </w:tcPr>
          <w:p w14:paraId="598B2105" w14:textId="77777777" w:rsidR="00391996" w:rsidRPr="001E4FCB" w:rsidRDefault="00391996" w:rsidP="00F308C4">
            <w:pPr>
              <w:jc w:val="center"/>
              <w:rPr>
                <w:rFonts w:ascii="Times New Roman" w:hAnsi="Times New Roman" w:cs="Times New Roman"/>
                <w:lang w:val="en-ID"/>
              </w:rPr>
            </w:pPr>
            <w:r w:rsidRPr="001E4FCB">
              <w:rPr>
                <w:rFonts w:ascii="Times New Roman" w:hAnsi="Times New Roman" w:cs="Times New Roman"/>
                <w:lang w:val="en-ID"/>
              </w:rPr>
              <w:t>18</w:t>
            </w:r>
          </w:p>
        </w:tc>
        <w:tc>
          <w:tcPr>
            <w:tcW w:w="625" w:type="dxa"/>
          </w:tcPr>
          <w:p w14:paraId="497EA963" w14:textId="77777777" w:rsidR="00391996" w:rsidRPr="001E4FCB" w:rsidRDefault="00391996" w:rsidP="00F308C4">
            <w:pPr>
              <w:jc w:val="center"/>
              <w:rPr>
                <w:rFonts w:ascii="Times New Roman" w:hAnsi="Times New Roman" w:cs="Times New Roman"/>
                <w:lang w:val="en-ID"/>
              </w:rPr>
            </w:pPr>
            <w:r w:rsidRPr="001E4FCB">
              <w:rPr>
                <w:rFonts w:ascii="Times New Roman" w:hAnsi="Times New Roman" w:cs="Times New Roman"/>
                <w:lang w:val="en-ID"/>
              </w:rPr>
              <w:t>0</w:t>
            </w:r>
          </w:p>
        </w:tc>
      </w:tr>
      <w:tr w:rsidR="00391996" w:rsidRPr="001E4FCB" w14:paraId="282C7B22" w14:textId="77777777" w:rsidTr="00E9096C">
        <w:trPr>
          <w:trHeight w:val="241"/>
        </w:trPr>
        <w:tc>
          <w:tcPr>
            <w:tcW w:w="578" w:type="dxa"/>
          </w:tcPr>
          <w:p w14:paraId="5F8E4772" w14:textId="77777777" w:rsidR="00391996" w:rsidRPr="001E4FCB" w:rsidRDefault="00391996" w:rsidP="00F308C4">
            <w:pPr>
              <w:rPr>
                <w:rFonts w:ascii="Times New Roman" w:hAnsi="Times New Roman" w:cs="Times New Roman"/>
                <w:lang w:val="en-ID"/>
              </w:rPr>
            </w:pPr>
            <w:r w:rsidRPr="001E4FCB">
              <w:rPr>
                <w:rFonts w:ascii="Times New Roman" w:hAnsi="Times New Roman" w:cs="Times New Roman"/>
                <w:lang w:val="en-ID"/>
              </w:rPr>
              <w:t>8</w:t>
            </w:r>
          </w:p>
        </w:tc>
        <w:tc>
          <w:tcPr>
            <w:tcW w:w="4376" w:type="dxa"/>
          </w:tcPr>
          <w:p w14:paraId="7057BF92" w14:textId="77777777" w:rsidR="00391996" w:rsidRPr="001E4FCB" w:rsidRDefault="00391996" w:rsidP="00F308C4">
            <w:pPr>
              <w:rPr>
                <w:rFonts w:ascii="Times New Roman" w:hAnsi="Times New Roman" w:cs="Times New Roman"/>
                <w:lang w:val="en-ID"/>
              </w:rPr>
            </w:pPr>
            <w:r w:rsidRPr="001E4FCB">
              <w:rPr>
                <w:rFonts w:ascii="Times New Roman" w:hAnsi="Times New Roman" w:cs="Times New Roman"/>
                <w:lang w:val="en-ID"/>
              </w:rPr>
              <w:t>Bahasa Sunda penting sebagai identitas</w:t>
            </w:r>
          </w:p>
        </w:tc>
        <w:tc>
          <w:tcPr>
            <w:tcW w:w="583" w:type="dxa"/>
          </w:tcPr>
          <w:p w14:paraId="715D381A" w14:textId="77777777" w:rsidR="00391996" w:rsidRPr="001E4FCB" w:rsidRDefault="00391996" w:rsidP="00F308C4">
            <w:pPr>
              <w:jc w:val="center"/>
              <w:rPr>
                <w:rFonts w:ascii="Times New Roman" w:hAnsi="Times New Roman" w:cs="Times New Roman"/>
                <w:lang w:val="en-ID"/>
              </w:rPr>
            </w:pPr>
            <w:r w:rsidRPr="001E4FCB">
              <w:rPr>
                <w:rFonts w:ascii="Times New Roman" w:hAnsi="Times New Roman" w:cs="Times New Roman"/>
                <w:lang w:val="en-ID"/>
              </w:rPr>
              <w:t>11</w:t>
            </w:r>
          </w:p>
        </w:tc>
        <w:tc>
          <w:tcPr>
            <w:tcW w:w="583" w:type="dxa"/>
          </w:tcPr>
          <w:p w14:paraId="203E2539" w14:textId="77777777" w:rsidR="00391996" w:rsidRPr="001E4FCB" w:rsidRDefault="00391996" w:rsidP="00F308C4">
            <w:pPr>
              <w:jc w:val="center"/>
              <w:rPr>
                <w:rFonts w:ascii="Times New Roman" w:hAnsi="Times New Roman" w:cs="Times New Roman"/>
                <w:lang w:val="en-ID"/>
              </w:rPr>
            </w:pPr>
            <w:r w:rsidRPr="001E4FCB">
              <w:rPr>
                <w:rFonts w:ascii="Times New Roman" w:hAnsi="Times New Roman" w:cs="Times New Roman"/>
                <w:lang w:val="en-ID"/>
              </w:rPr>
              <w:t>18</w:t>
            </w:r>
          </w:p>
        </w:tc>
        <w:tc>
          <w:tcPr>
            <w:tcW w:w="583" w:type="dxa"/>
          </w:tcPr>
          <w:p w14:paraId="0B26C537" w14:textId="77777777" w:rsidR="00391996" w:rsidRPr="001E4FCB" w:rsidRDefault="00391996" w:rsidP="00F308C4">
            <w:pPr>
              <w:jc w:val="center"/>
              <w:rPr>
                <w:rFonts w:ascii="Times New Roman" w:hAnsi="Times New Roman" w:cs="Times New Roman"/>
                <w:lang w:val="en-ID"/>
              </w:rPr>
            </w:pPr>
            <w:r w:rsidRPr="001E4FCB">
              <w:rPr>
                <w:rFonts w:ascii="Times New Roman" w:hAnsi="Times New Roman" w:cs="Times New Roman"/>
                <w:lang w:val="en-ID"/>
              </w:rPr>
              <w:t>0</w:t>
            </w:r>
          </w:p>
        </w:tc>
        <w:tc>
          <w:tcPr>
            <w:tcW w:w="583" w:type="dxa"/>
          </w:tcPr>
          <w:p w14:paraId="696889B9" w14:textId="77777777" w:rsidR="00391996" w:rsidRPr="001E4FCB" w:rsidRDefault="00391996" w:rsidP="00F308C4">
            <w:pPr>
              <w:jc w:val="center"/>
              <w:rPr>
                <w:rFonts w:ascii="Times New Roman" w:hAnsi="Times New Roman" w:cs="Times New Roman"/>
                <w:lang w:val="en-ID"/>
              </w:rPr>
            </w:pPr>
            <w:r w:rsidRPr="001E4FCB">
              <w:rPr>
                <w:rFonts w:ascii="Times New Roman" w:hAnsi="Times New Roman" w:cs="Times New Roman"/>
                <w:lang w:val="en-ID"/>
              </w:rPr>
              <w:t>1</w:t>
            </w:r>
          </w:p>
        </w:tc>
        <w:tc>
          <w:tcPr>
            <w:tcW w:w="625" w:type="dxa"/>
          </w:tcPr>
          <w:p w14:paraId="6A7867A1" w14:textId="77777777" w:rsidR="00391996" w:rsidRPr="001E4FCB" w:rsidRDefault="00391996" w:rsidP="00F308C4">
            <w:pPr>
              <w:jc w:val="center"/>
              <w:rPr>
                <w:rFonts w:ascii="Times New Roman" w:hAnsi="Times New Roman" w:cs="Times New Roman"/>
                <w:lang w:val="en-ID"/>
              </w:rPr>
            </w:pPr>
            <w:r w:rsidRPr="001E4FCB">
              <w:rPr>
                <w:rFonts w:ascii="Times New Roman" w:hAnsi="Times New Roman" w:cs="Times New Roman"/>
                <w:lang w:val="en-ID"/>
              </w:rPr>
              <w:t>0</w:t>
            </w:r>
          </w:p>
        </w:tc>
      </w:tr>
    </w:tbl>
    <w:p w14:paraId="4D7C938E" w14:textId="77777777" w:rsidR="00391996" w:rsidRDefault="00391996" w:rsidP="00391996">
      <w:pPr>
        <w:spacing w:after="0" w:line="240" w:lineRule="auto"/>
        <w:jc w:val="both"/>
        <w:rPr>
          <w:rFonts w:ascii="Times New Roman" w:hAnsi="Times New Roman" w:cs="Times New Roman"/>
          <w:sz w:val="24"/>
          <w:szCs w:val="24"/>
        </w:rPr>
      </w:pPr>
    </w:p>
    <w:p w14:paraId="3F357E03" w14:textId="77777777" w:rsidR="00EE39DD" w:rsidRDefault="00391996" w:rsidP="00391996">
      <w:pPr>
        <w:spacing w:after="0" w:line="360" w:lineRule="auto"/>
        <w:ind w:firstLine="720"/>
        <w:jc w:val="both"/>
        <w:rPr>
          <w:rFonts w:ascii="Times New Roman" w:hAnsi="Times New Roman" w:cs="Times New Roman"/>
          <w:sz w:val="24"/>
          <w:szCs w:val="24"/>
          <w:lang w:val="id-ID"/>
        </w:rPr>
      </w:pPr>
      <w:r w:rsidRPr="00C27D42">
        <w:rPr>
          <w:rFonts w:ascii="Times New Roman" w:hAnsi="Times New Roman" w:cs="Times New Roman"/>
          <w:sz w:val="24"/>
          <w:szCs w:val="24"/>
        </w:rPr>
        <w:t>Dari data di atas dapat diur</w:t>
      </w:r>
      <w:r>
        <w:rPr>
          <w:rFonts w:ascii="Times New Roman" w:hAnsi="Times New Roman" w:cs="Times New Roman"/>
          <w:sz w:val="24"/>
          <w:szCs w:val="24"/>
        </w:rPr>
        <w:t>aikan p</w:t>
      </w:r>
      <w:r>
        <w:rPr>
          <w:rFonts w:ascii="Times New Roman" w:hAnsi="Times New Roman" w:cs="Times New Roman"/>
          <w:sz w:val="24"/>
          <w:szCs w:val="24"/>
          <w:lang w:val="id-ID"/>
        </w:rPr>
        <w:t>ersentase</w:t>
      </w:r>
      <w:r w:rsidRPr="00E334B8">
        <w:rPr>
          <w:rFonts w:ascii="Times New Roman" w:hAnsi="Times New Roman" w:cs="Times New Roman"/>
          <w:sz w:val="24"/>
          <w:szCs w:val="24"/>
        </w:rPr>
        <w:t xml:space="preserve"> </w:t>
      </w:r>
      <w:r w:rsidR="00EE39DD">
        <w:rPr>
          <w:rFonts w:ascii="Times New Roman" w:hAnsi="Times New Roman" w:cs="Times New Roman"/>
          <w:sz w:val="24"/>
          <w:szCs w:val="24"/>
          <w:lang w:val="id-ID"/>
        </w:rPr>
        <w:t xml:space="preserve">terkait keharusan setiap orang untuk berbahasa Sunda dalam komunikasi berada pada level setuju dengan jumlah responden sebanyak 20 orang dari total 30 orang responden. Dengan perkataan lain, keharusan untuk dapat berbahasa Sunda memiliki persentase 66,6%. Selanjutnya, untuk penilaian kemudahan dalam memahami dan mempelajari bahasa Sunda </w:t>
      </w:r>
      <w:r w:rsidR="00EE39DD">
        <w:rPr>
          <w:rFonts w:ascii="Times New Roman" w:hAnsi="Times New Roman" w:cs="Times New Roman"/>
          <w:sz w:val="24"/>
          <w:szCs w:val="24"/>
          <w:lang w:val="id-ID"/>
        </w:rPr>
        <w:lastRenderedPageBreak/>
        <w:t xml:space="preserve">masing-masing berada pada level Setuju dengan jumlah responden sebanyak 17 orang atau </w:t>
      </w:r>
      <w:r w:rsidR="008D5832">
        <w:rPr>
          <w:rFonts w:ascii="Times New Roman" w:hAnsi="Times New Roman" w:cs="Times New Roman"/>
          <w:sz w:val="24"/>
          <w:szCs w:val="24"/>
          <w:lang w:val="id-ID"/>
        </w:rPr>
        <w:t>56,6% dari total 30 orang responden.</w:t>
      </w:r>
    </w:p>
    <w:p w14:paraId="02300140" w14:textId="77777777" w:rsidR="008D5832" w:rsidRDefault="008D5832" w:rsidP="00391996">
      <w:pPr>
        <w:spacing w:after="0"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Selanjutnya, penilaian pada kesalahpahaman yang terjadi dalam komunikasi akibat menggunakan bahasa Sunda berada di level Tidak Setuju dengan persentase 70% dari 30 orang responden. Selain itu, penilaian terhadap kelayakan penggunaan bahasa Sunda sebagai alat komunikasi berada pada level Tidak Setuju dengan total responden sebanyak 18 orang atau 60% dari total responden. Kemudian, urgensi bahasa Sunda sebagai alat komunikasi dan identitas berada pada level Setuju dengan masing-masing persentase secara berturut-turut sebesar 50% dan 60% dari total responden.</w:t>
      </w:r>
    </w:p>
    <w:p w14:paraId="06ACA4A8" w14:textId="77777777" w:rsidR="00391996" w:rsidRDefault="00391996" w:rsidP="00947FD2">
      <w:pPr>
        <w:spacing w:after="0" w:line="240" w:lineRule="auto"/>
        <w:jc w:val="both"/>
        <w:rPr>
          <w:rFonts w:ascii="Times New Roman" w:hAnsi="Times New Roman" w:cs="Times New Roman"/>
          <w:b/>
          <w:sz w:val="24"/>
          <w:szCs w:val="24"/>
        </w:rPr>
      </w:pPr>
    </w:p>
    <w:p w14:paraId="2835818C" w14:textId="77777777" w:rsidR="00391996" w:rsidRDefault="00457785" w:rsidP="00391996">
      <w:pPr>
        <w:pStyle w:val="ListParagraph"/>
        <w:numPr>
          <w:ilvl w:val="0"/>
          <w:numId w:val="41"/>
        </w:numPr>
        <w:spacing w:after="0" w:line="360" w:lineRule="auto"/>
        <w:jc w:val="both"/>
        <w:rPr>
          <w:rFonts w:ascii="Times New Roman" w:hAnsi="Times New Roman" w:cs="Times New Roman"/>
          <w:b/>
          <w:sz w:val="24"/>
          <w:szCs w:val="24"/>
        </w:rPr>
      </w:pPr>
      <w:r w:rsidRPr="00391996">
        <w:rPr>
          <w:rFonts w:ascii="Times New Roman" w:hAnsi="Times New Roman" w:cs="Times New Roman"/>
          <w:b/>
          <w:sz w:val="24"/>
          <w:szCs w:val="24"/>
        </w:rPr>
        <w:t>Frekuensi Penggunaan Bahasa Sunda</w:t>
      </w:r>
    </w:p>
    <w:p w14:paraId="27B7B164" w14:textId="77777777" w:rsidR="00391996" w:rsidRDefault="00391996" w:rsidP="00391996">
      <w:pPr>
        <w:spacing w:after="0" w:line="360" w:lineRule="auto"/>
        <w:ind w:firstLine="720"/>
        <w:jc w:val="both"/>
        <w:rPr>
          <w:rFonts w:ascii="Times New Roman" w:hAnsi="Times New Roman" w:cs="Times New Roman"/>
          <w:sz w:val="24"/>
          <w:szCs w:val="24"/>
        </w:rPr>
      </w:pPr>
      <w:r w:rsidRPr="0062621B">
        <w:rPr>
          <w:rFonts w:ascii="Times New Roman" w:hAnsi="Times New Roman" w:cs="Times New Roman"/>
          <w:sz w:val="24"/>
          <w:szCs w:val="24"/>
        </w:rPr>
        <w:t>Sebagaimana telah diuraikan pada poin-poin terdahulu, bahwa salah satu faktor kepunahan bahasa ibu disebabkan oleh ketiadaan penutur bahasa. Meskipun demikian, hal tersebut masih</w:t>
      </w:r>
      <w:r>
        <w:rPr>
          <w:rFonts w:ascii="Times New Roman" w:hAnsi="Times New Roman" w:cs="Times New Roman"/>
          <w:sz w:val="24"/>
          <w:szCs w:val="24"/>
        </w:rPr>
        <w:t xml:space="preserve"> dapat dikaji kembali mengingat tidak semua orang yang berindentitas Sunda, lahir dari keluarga Sunda, tercatat sebagai penutur bahasa Sunda dapat dengan fasih memahami dan menggunakan bahasa Sunda dalam kehidupan sehari-hari. Pemertahanan bahasa Sunda berkaitan erat dengan seberapa sering bahasa itu digunakan dalam komunikasi, baik antaranggota keluarga, dengan tetangga, maupun dengan masyarakat lain yang berasal dari Sunda.</w:t>
      </w:r>
    </w:p>
    <w:p w14:paraId="4D1D163E" w14:textId="77777777" w:rsidR="00DF4024" w:rsidRDefault="00DF4024" w:rsidP="00391996">
      <w:pPr>
        <w:spacing w:after="0"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Di bawah ini merupakan data penggunaan bahasa Sunda</w:t>
      </w:r>
      <w:r w:rsidR="003E27EA">
        <w:rPr>
          <w:rFonts w:ascii="Times New Roman" w:hAnsi="Times New Roman" w:cs="Times New Roman"/>
          <w:sz w:val="24"/>
          <w:szCs w:val="24"/>
          <w:lang w:val="id-ID"/>
        </w:rPr>
        <w:t>, baik di lingkungan keluarga, tetangga, dan masyarakat luas.</w:t>
      </w:r>
    </w:p>
    <w:p w14:paraId="6FEB2099" w14:textId="77777777" w:rsidR="003E27EA" w:rsidRPr="00947FD2" w:rsidRDefault="00947FD2" w:rsidP="00947FD2">
      <w:pPr>
        <w:spacing w:after="0" w:line="360" w:lineRule="auto"/>
        <w:jc w:val="right"/>
        <w:rPr>
          <w:rFonts w:ascii="Times New Roman" w:hAnsi="Times New Roman" w:cs="Times New Roman"/>
          <w:b/>
          <w:sz w:val="24"/>
          <w:szCs w:val="24"/>
          <w:lang w:val="id-ID"/>
        </w:rPr>
      </w:pPr>
      <w:r>
        <w:rPr>
          <w:rFonts w:ascii="Times New Roman" w:hAnsi="Times New Roman" w:cs="Times New Roman"/>
          <w:b/>
          <w:sz w:val="24"/>
          <w:szCs w:val="24"/>
          <w:lang w:val="id-ID"/>
        </w:rPr>
        <w:t xml:space="preserve">Tabel 4.13 Frekuensi </w:t>
      </w:r>
      <w:r w:rsidR="009D1645">
        <w:rPr>
          <w:rFonts w:ascii="Times New Roman" w:hAnsi="Times New Roman" w:cs="Times New Roman"/>
          <w:b/>
          <w:sz w:val="24"/>
          <w:szCs w:val="24"/>
          <w:lang w:val="id-ID"/>
        </w:rPr>
        <w:t xml:space="preserve">penggunaan bahasa </w:t>
      </w:r>
      <w:r>
        <w:rPr>
          <w:rFonts w:ascii="Times New Roman" w:hAnsi="Times New Roman" w:cs="Times New Roman"/>
          <w:b/>
          <w:sz w:val="24"/>
          <w:szCs w:val="24"/>
          <w:lang w:val="id-ID"/>
        </w:rPr>
        <w:t>Sunda</w:t>
      </w:r>
    </w:p>
    <w:tbl>
      <w:tblPr>
        <w:tblStyle w:val="TableGrid"/>
        <w:tblW w:w="0" w:type="auto"/>
        <w:tblLook w:val="04A0" w:firstRow="1" w:lastRow="0" w:firstColumn="1" w:lastColumn="0" w:noHBand="0" w:noVBand="1"/>
      </w:tblPr>
      <w:tblGrid>
        <w:gridCol w:w="633"/>
        <w:gridCol w:w="5002"/>
        <w:gridCol w:w="1374"/>
        <w:gridCol w:w="892"/>
      </w:tblGrid>
      <w:tr w:rsidR="003E27EA" w:rsidRPr="00AF1A38" w14:paraId="76C9811D" w14:textId="77777777" w:rsidTr="00947FD2">
        <w:trPr>
          <w:trHeight w:val="165"/>
        </w:trPr>
        <w:tc>
          <w:tcPr>
            <w:tcW w:w="633" w:type="dxa"/>
          </w:tcPr>
          <w:p w14:paraId="2A4E8E76" w14:textId="77777777" w:rsidR="003E27EA" w:rsidRPr="00AF1A38" w:rsidRDefault="003E27EA" w:rsidP="00DB7C83">
            <w:pPr>
              <w:rPr>
                <w:rFonts w:ascii="Times New Roman" w:hAnsi="Times New Roman" w:cs="Times New Roman"/>
                <w:b/>
                <w:szCs w:val="24"/>
              </w:rPr>
            </w:pPr>
            <w:r w:rsidRPr="00AF1A38">
              <w:rPr>
                <w:rFonts w:ascii="Times New Roman" w:hAnsi="Times New Roman" w:cs="Times New Roman"/>
                <w:b/>
                <w:szCs w:val="24"/>
              </w:rPr>
              <w:t>No.</w:t>
            </w:r>
          </w:p>
        </w:tc>
        <w:tc>
          <w:tcPr>
            <w:tcW w:w="5002" w:type="dxa"/>
          </w:tcPr>
          <w:p w14:paraId="22BC0888" w14:textId="77777777" w:rsidR="003E27EA" w:rsidRPr="003E27EA" w:rsidRDefault="003E27EA" w:rsidP="003E27EA">
            <w:pPr>
              <w:jc w:val="center"/>
              <w:rPr>
                <w:rFonts w:ascii="Times New Roman" w:hAnsi="Times New Roman" w:cs="Times New Roman"/>
                <w:b/>
                <w:szCs w:val="24"/>
                <w:lang w:val="id-ID"/>
              </w:rPr>
            </w:pPr>
            <w:r>
              <w:rPr>
                <w:rFonts w:ascii="Times New Roman" w:hAnsi="Times New Roman" w:cs="Times New Roman"/>
                <w:b/>
                <w:szCs w:val="24"/>
                <w:lang w:val="id-ID"/>
              </w:rPr>
              <w:t>Uraian Penilaian</w:t>
            </w:r>
          </w:p>
        </w:tc>
        <w:tc>
          <w:tcPr>
            <w:tcW w:w="1374" w:type="dxa"/>
          </w:tcPr>
          <w:p w14:paraId="229FFDB5" w14:textId="77777777" w:rsidR="003E27EA" w:rsidRPr="003E27EA" w:rsidRDefault="003E27EA" w:rsidP="00DB7C83">
            <w:pPr>
              <w:jc w:val="center"/>
              <w:rPr>
                <w:rFonts w:ascii="Times New Roman" w:hAnsi="Times New Roman" w:cs="Times New Roman"/>
                <w:b/>
                <w:szCs w:val="24"/>
                <w:lang w:val="id-ID"/>
              </w:rPr>
            </w:pPr>
            <w:r>
              <w:rPr>
                <w:rFonts w:ascii="Times New Roman" w:hAnsi="Times New Roman" w:cs="Times New Roman"/>
                <w:b/>
                <w:szCs w:val="24"/>
                <w:lang w:val="id-ID"/>
              </w:rPr>
              <w:t>Persentase</w:t>
            </w:r>
          </w:p>
        </w:tc>
        <w:tc>
          <w:tcPr>
            <w:tcW w:w="892" w:type="dxa"/>
          </w:tcPr>
          <w:p w14:paraId="6ED4DA59" w14:textId="77777777" w:rsidR="003E27EA" w:rsidRPr="003E27EA" w:rsidRDefault="003E27EA" w:rsidP="00DB7C83">
            <w:pPr>
              <w:jc w:val="center"/>
              <w:rPr>
                <w:rFonts w:ascii="Times New Roman" w:hAnsi="Times New Roman" w:cs="Times New Roman"/>
                <w:b/>
                <w:szCs w:val="24"/>
                <w:lang w:val="id-ID"/>
              </w:rPr>
            </w:pPr>
            <w:r>
              <w:rPr>
                <w:rFonts w:ascii="Times New Roman" w:hAnsi="Times New Roman" w:cs="Times New Roman"/>
                <w:b/>
                <w:szCs w:val="24"/>
                <w:lang w:val="id-ID"/>
              </w:rPr>
              <w:t>Nilai</w:t>
            </w:r>
          </w:p>
        </w:tc>
      </w:tr>
      <w:tr w:rsidR="003E27EA" w:rsidRPr="00AF1A38" w14:paraId="7012684D" w14:textId="77777777" w:rsidTr="00947FD2">
        <w:trPr>
          <w:trHeight w:val="287"/>
        </w:trPr>
        <w:tc>
          <w:tcPr>
            <w:tcW w:w="633" w:type="dxa"/>
          </w:tcPr>
          <w:p w14:paraId="2B6B2E3F" w14:textId="77777777" w:rsidR="003E27EA" w:rsidRPr="00AF1A38" w:rsidRDefault="003E27EA" w:rsidP="003E27EA">
            <w:pPr>
              <w:rPr>
                <w:rFonts w:ascii="Times New Roman" w:hAnsi="Times New Roman" w:cs="Times New Roman"/>
                <w:szCs w:val="24"/>
              </w:rPr>
            </w:pPr>
            <w:r w:rsidRPr="00AF1A38">
              <w:rPr>
                <w:rFonts w:ascii="Times New Roman" w:hAnsi="Times New Roman" w:cs="Times New Roman"/>
                <w:szCs w:val="24"/>
              </w:rPr>
              <w:t xml:space="preserve">1 </w:t>
            </w:r>
          </w:p>
        </w:tc>
        <w:tc>
          <w:tcPr>
            <w:tcW w:w="5002" w:type="dxa"/>
          </w:tcPr>
          <w:p w14:paraId="49D9F257" w14:textId="77777777" w:rsidR="003E27EA" w:rsidRPr="003E27EA" w:rsidRDefault="003E27EA" w:rsidP="003E27EA">
            <w:pPr>
              <w:ind w:left="0" w:firstLine="0"/>
              <w:rPr>
                <w:rFonts w:ascii="Times New Roman" w:hAnsi="Times New Roman" w:cs="Times New Roman"/>
                <w:sz w:val="24"/>
                <w:szCs w:val="24"/>
                <w:lang w:val="id-ID"/>
              </w:rPr>
            </w:pPr>
            <w:r w:rsidRPr="003E27EA">
              <w:rPr>
                <w:rFonts w:ascii="Times New Roman" w:hAnsi="Times New Roman" w:cs="Times New Roman"/>
                <w:sz w:val="24"/>
                <w:szCs w:val="24"/>
              </w:rPr>
              <w:t xml:space="preserve">Penggunaan Bahasa Sunda di </w:t>
            </w:r>
            <w:r w:rsidR="00437729" w:rsidRPr="003E27EA">
              <w:rPr>
                <w:rFonts w:ascii="Times New Roman" w:hAnsi="Times New Roman" w:cs="Times New Roman"/>
                <w:sz w:val="24"/>
                <w:szCs w:val="24"/>
              </w:rPr>
              <w:t xml:space="preserve">lingkungan </w:t>
            </w:r>
            <w:r w:rsidRPr="003E27EA">
              <w:rPr>
                <w:rFonts w:ascii="Times New Roman" w:hAnsi="Times New Roman" w:cs="Times New Roman"/>
                <w:sz w:val="24"/>
                <w:szCs w:val="24"/>
              </w:rPr>
              <w:t>Keluarga</w:t>
            </w:r>
          </w:p>
        </w:tc>
        <w:tc>
          <w:tcPr>
            <w:tcW w:w="1374" w:type="dxa"/>
          </w:tcPr>
          <w:p w14:paraId="4932CA13" w14:textId="77777777" w:rsidR="003E27EA" w:rsidRPr="0091775C" w:rsidRDefault="003E27EA" w:rsidP="003E27EA">
            <w:pPr>
              <w:jc w:val="center"/>
              <w:rPr>
                <w:rFonts w:ascii="Times New Roman" w:hAnsi="Times New Roman" w:cs="Times New Roman"/>
                <w:szCs w:val="24"/>
                <w:lang w:val="id-ID"/>
              </w:rPr>
            </w:pPr>
            <w:r>
              <w:rPr>
                <w:rFonts w:ascii="Times New Roman" w:hAnsi="Times New Roman" w:cs="Times New Roman"/>
                <w:szCs w:val="24"/>
                <w:lang w:val="id-ID"/>
              </w:rPr>
              <w:t>68,6%</w:t>
            </w:r>
          </w:p>
        </w:tc>
        <w:tc>
          <w:tcPr>
            <w:tcW w:w="892" w:type="dxa"/>
          </w:tcPr>
          <w:p w14:paraId="3C7F05E8" w14:textId="77777777" w:rsidR="003E27EA" w:rsidRPr="0091775C" w:rsidRDefault="003E27EA" w:rsidP="003E27EA">
            <w:pPr>
              <w:jc w:val="center"/>
              <w:rPr>
                <w:rFonts w:ascii="Times New Roman" w:hAnsi="Times New Roman" w:cs="Times New Roman"/>
                <w:szCs w:val="24"/>
                <w:lang w:val="id-ID"/>
              </w:rPr>
            </w:pPr>
            <w:r>
              <w:rPr>
                <w:rFonts w:ascii="Times New Roman" w:hAnsi="Times New Roman" w:cs="Times New Roman"/>
                <w:szCs w:val="24"/>
                <w:lang w:val="id-ID"/>
              </w:rPr>
              <w:t>Sering</w:t>
            </w:r>
          </w:p>
        </w:tc>
      </w:tr>
      <w:tr w:rsidR="003E27EA" w:rsidRPr="00AF1A38" w14:paraId="550C206B" w14:textId="77777777" w:rsidTr="00947FD2">
        <w:trPr>
          <w:trHeight w:val="165"/>
        </w:trPr>
        <w:tc>
          <w:tcPr>
            <w:tcW w:w="633" w:type="dxa"/>
          </w:tcPr>
          <w:p w14:paraId="0D3835B5" w14:textId="77777777" w:rsidR="003E27EA" w:rsidRPr="00AF1A38" w:rsidRDefault="003E27EA" w:rsidP="00DB7C83">
            <w:pPr>
              <w:rPr>
                <w:rFonts w:ascii="Times New Roman" w:hAnsi="Times New Roman" w:cs="Times New Roman"/>
                <w:szCs w:val="24"/>
              </w:rPr>
            </w:pPr>
            <w:r w:rsidRPr="00AF1A38">
              <w:rPr>
                <w:rFonts w:ascii="Times New Roman" w:hAnsi="Times New Roman" w:cs="Times New Roman"/>
                <w:szCs w:val="24"/>
              </w:rPr>
              <w:t>2</w:t>
            </w:r>
          </w:p>
        </w:tc>
        <w:tc>
          <w:tcPr>
            <w:tcW w:w="5002" w:type="dxa"/>
          </w:tcPr>
          <w:p w14:paraId="40710B3D" w14:textId="77777777" w:rsidR="003E27EA" w:rsidRPr="00437729" w:rsidRDefault="00437729" w:rsidP="00DB7C83">
            <w:pPr>
              <w:ind w:left="0" w:firstLine="0"/>
              <w:rPr>
                <w:rFonts w:ascii="Times New Roman" w:hAnsi="Times New Roman" w:cs="Times New Roman"/>
                <w:szCs w:val="24"/>
                <w:lang w:val="id-ID"/>
              </w:rPr>
            </w:pPr>
            <w:r w:rsidRPr="003E27EA">
              <w:rPr>
                <w:rFonts w:ascii="Times New Roman" w:hAnsi="Times New Roman" w:cs="Times New Roman"/>
                <w:sz w:val="24"/>
                <w:szCs w:val="24"/>
              </w:rPr>
              <w:t xml:space="preserve">Penggunaan Bahasa Sunda di lingkungan </w:t>
            </w:r>
            <w:r>
              <w:rPr>
                <w:rFonts w:ascii="Times New Roman" w:hAnsi="Times New Roman" w:cs="Times New Roman"/>
                <w:sz w:val="24"/>
                <w:szCs w:val="24"/>
                <w:lang w:val="id-ID"/>
              </w:rPr>
              <w:t>Tetangga</w:t>
            </w:r>
          </w:p>
        </w:tc>
        <w:tc>
          <w:tcPr>
            <w:tcW w:w="1374" w:type="dxa"/>
          </w:tcPr>
          <w:p w14:paraId="4BC8FCA0" w14:textId="77777777" w:rsidR="003E27EA" w:rsidRPr="00437729" w:rsidRDefault="00437729" w:rsidP="00DB7C83">
            <w:pPr>
              <w:jc w:val="center"/>
              <w:rPr>
                <w:rFonts w:ascii="Times New Roman" w:hAnsi="Times New Roman" w:cs="Times New Roman"/>
                <w:szCs w:val="24"/>
                <w:lang w:val="id-ID"/>
              </w:rPr>
            </w:pPr>
            <w:r>
              <w:rPr>
                <w:rFonts w:ascii="Times New Roman" w:hAnsi="Times New Roman" w:cs="Times New Roman"/>
                <w:szCs w:val="24"/>
                <w:lang w:val="id-ID"/>
              </w:rPr>
              <w:t>71,6%</w:t>
            </w:r>
          </w:p>
        </w:tc>
        <w:tc>
          <w:tcPr>
            <w:tcW w:w="892" w:type="dxa"/>
          </w:tcPr>
          <w:p w14:paraId="78905B51" w14:textId="77777777" w:rsidR="003E27EA" w:rsidRPr="00437729" w:rsidRDefault="00437729" w:rsidP="00DB7C83">
            <w:pPr>
              <w:jc w:val="center"/>
              <w:rPr>
                <w:rFonts w:ascii="Times New Roman" w:hAnsi="Times New Roman" w:cs="Times New Roman"/>
                <w:szCs w:val="24"/>
                <w:lang w:val="id-ID"/>
              </w:rPr>
            </w:pPr>
            <w:r>
              <w:rPr>
                <w:rFonts w:ascii="Times New Roman" w:hAnsi="Times New Roman" w:cs="Times New Roman"/>
                <w:szCs w:val="24"/>
                <w:lang w:val="id-ID"/>
              </w:rPr>
              <w:t>Sering</w:t>
            </w:r>
          </w:p>
        </w:tc>
      </w:tr>
      <w:tr w:rsidR="003E27EA" w:rsidRPr="00AF1A38" w14:paraId="20318DCB" w14:textId="77777777" w:rsidTr="00947FD2">
        <w:trPr>
          <w:trHeight w:val="156"/>
        </w:trPr>
        <w:tc>
          <w:tcPr>
            <w:tcW w:w="633" w:type="dxa"/>
          </w:tcPr>
          <w:p w14:paraId="4D449B96" w14:textId="77777777" w:rsidR="003E27EA" w:rsidRPr="00AF1A38" w:rsidRDefault="003E27EA" w:rsidP="00DB7C83">
            <w:pPr>
              <w:rPr>
                <w:rFonts w:ascii="Times New Roman" w:hAnsi="Times New Roman" w:cs="Times New Roman"/>
                <w:szCs w:val="24"/>
              </w:rPr>
            </w:pPr>
            <w:r w:rsidRPr="00AF1A38">
              <w:rPr>
                <w:rFonts w:ascii="Times New Roman" w:hAnsi="Times New Roman" w:cs="Times New Roman"/>
                <w:szCs w:val="24"/>
              </w:rPr>
              <w:t>3</w:t>
            </w:r>
          </w:p>
        </w:tc>
        <w:tc>
          <w:tcPr>
            <w:tcW w:w="5002" w:type="dxa"/>
          </w:tcPr>
          <w:p w14:paraId="5C11A6DA" w14:textId="77777777" w:rsidR="003E27EA" w:rsidRPr="00437729" w:rsidRDefault="00437729" w:rsidP="00DB7C83">
            <w:pPr>
              <w:ind w:left="0" w:firstLine="0"/>
              <w:rPr>
                <w:rFonts w:ascii="Times New Roman" w:hAnsi="Times New Roman" w:cs="Times New Roman"/>
                <w:szCs w:val="24"/>
                <w:lang w:val="id-ID"/>
              </w:rPr>
            </w:pPr>
            <w:r w:rsidRPr="003E27EA">
              <w:rPr>
                <w:rFonts w:ascii="Times New Roman" w:hAnsi="Times New Roman" w:cs="Times New Roman"/>
                <w:sz w:val="24"/>
                <w:szCs w:val="24"/>
              </w:rPr>
              <w:t>Penggunaan Bahasa Sunda di</w:t>
            </w:r>
            <w:r>
              <w:rPr>
                <w:rFonts w:ascii="Times New Roman" w:hAnsi="Times New Roman" w:cs="Times New Roman"/>
                <w:sz w:val="24"/>
                <w:szCs w:val="24"/>
                <w:lang w:val="id-ID"/>
              </w:rPr>
              <w:t xml:space="preserve"> tempat umum</w:t>
            </w:r>
          </w:p>
        </w:tc>
        <w:tc>
          <w:tcPr>
            <w:tcW w:w="1374" w:type="dxa"/>
          </w:tcPr>
          <w:p w14:paraId="2C3ADF79" w14:textId="77777777" w:rsidR="003E27EA" w:rsidRPr="00437729" w:rsidRDefault="00437729" w:rsidP="00DB7C83">
            <w:pPr>
              <w:jc w:val="center"/>
              <w:rPr>
                <w:rFonts w:ascii="Times New Roman" w:hAnsi="Times New Roman" w:cs="Times New Roman"/>
                <w:szCs w:val="24"/>
                <w:lang w:val="id-ID"/>
              </w:rPr>
            </w:pPr>
            <w:r>
              <w:rPr>
                <w:rFonts w:ascii="Times New Roman" w:hAnsi="Times New Roman" w:cs="Times New Roman"/>
                <w:szCs w:val="24"/>
                <w:lang w:val="id-ID"/>
              </w:rPr>
              <w:t>42,2%</w:t>
            </w:r>
          </w:p>
        </w:tc>
        <w:tc>
          <w:tcPr>
            <w:tcW w:w="892" w:type="dxa"/>
          </w:tcPr>
          <w:p w14:paraId="699BFC79" w14:textId="77777777" w:rsidR="003E27EA" w:rsidRPr="00437729" w:rsidRDefault="00437729" w:rsidP="00DB7C83">
            <w:pPr>
              <w:jc w:val="center"/>
              <w:rPr>
                <w:rFonts w:ascii="Times New Roman" w:hAnsi="Times New Roman" w:cs="Times New Roman"/>
                <w:szCs w:val="24"/>
                <w:lang w:val="id-ID"/>
              </w:rPr>
            </w:pPr>
            <w:r>
              <w:rPr>
                <w:rFonts w:ascii="Times New Roman" w:hAnsi="Times New Roman" w:cs="Times New Roman"/>
                <w:szCs w:val="24"/>
                <w:lang w:val="id-ID"/>
              </w:rPr>
              <w:t>Jarang</w:t>
            </w:r>
          </w:p>
        </w:tc>
      </w:tr>
    </w:tbl>
    <w:p w14:paraId="28196470" w14:textId="77777777" w:rsidR="003E27EA" w:rsidRDefault="003E27EA" w:rsidP="00437729">
      <w:pPr>
        <w:spacing w:after="0" w:line="240" w:lineRule="auto"/>
        <w:jc w:val="both"/>
        <w:rPr>
          <w:rFonts w:ascii="Times New Roman" w:hAnsi="Times New Roman" w:cs="Times New Roman"/>
          <w:sz w:val="24"/>
          <w:szCs w:val="24"/>
          <w:lang w:val="id-ID"/>
        </w:rPr>
      </w:pPr>
    </w:p>
    <w:p w14:paraId="712EDF4C" w14:textId="77777777" w:rsidR="00437729" w:rsidRPr="00DF4024" w:rsidRDefault="00437729" w:rsidP="00437729">
      <w:pPr>
        <w:spacing w:after="0"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Berdasarkan tabel di atas, terlihat bahwa penggunaan bahasa Sunda, baik di lingkungan keluarga, ketetanggaan, dan di lingkungan secara umum masih perlu dibenahi. frekuensi penggunaan bahasa pada ketiga wilayah di atas </w:t>
      </w:r>
      <w:r w:rsidR="00A96B06">
        <w:rPr>
          <w:rFonts w:ascii="Times New Roman" w:hAnsi="Times New Roman" w:cs="Times New Roman"/>
          <w:sz w:val="24"/>
          <w:szCs w:val="24"/>
          <w:lang w:val="id-ID"/>
        </w:rPr>
        <w:t xml:space="preserve">masih pada nilai </w:t>
      </w:r>
      <w:r w:rsidR="00A96B06" w:rsidRPr="00A96B06">
        <w:rPr>
          <w:rFonts w:ascii="Times New Roman" w:hAnsi="Times New Roman" w:cs="Times New Roman"/>
          <w:b/>
          <w:sz w:val="24"/>
          <w:szCs w:val="24"/>
          <w:lang w:val="id-ID"/>
        </w:rPr>
        <w:t>Jarang</w:t>
      </w:r>
      <w:r w:rsidR="00A96B06">
        <w:rPr>
          <w:rFonts w:ascii="Times New Roman" w:hAnsi="Times New Roman" w:cs="Times New Roman"/>
          <w:b/>
          <w:sz w:val="24"/>
          <w:szCs w:val="24"/>
          <w:lang w:val="id-ID"/>
        </w:rPr>
        <w:t xml:space="preserve"> </w:t>
      </w:r>
      <w:r w:rsidR="00A96B06">
        <w:rPr>
          <w:rFonts w:ascii="Times New Roman" w:hAnsi="Times New Roman" w:cs="Times New Roman"/>
          <w:sz w:val="24"/>
          <w:szCs w:val="24"/>
          <w:lang w:val="id-ID"/>
        </w:rPr>
        <w:t xml:space="preserve">atau </w:t>
      </w:r>
      <w:r>
        <w:rPr>
          <w:rFonts w:ascii="Times New Roman" w:hAnsi="Times New Roman" w:cs="Times New Roman"/>
          <w:sz w:val="24"/>
          <w:szCs w:val="24"/>
          <w:lang w:val="id-ID"/>
        </w:rPr>
        <w:t xml:space="preserve">sebesar </w:t>
      </w:r>
      <w:r w:rsidR="00A96B06">
        <w:rPr>
          <w:rFonts w:ascii="Times New Roman" w:hAnsi="Times New Roman" w:cs="Times New Roman"/>
          <w:sz w:val="24"/>
          <w:szCs w:val="24"/>
          <w:lang w:val="id-ID"/>
        </w:rPr>
        <w:t>60,8%.</w:t>
      </w:r>
    </w:p>
    <w:p w14:paraId="2E3952CF" w14:textId="77777777" w:rsidR="008D5832" w:rsidRDefault="008D5832" w:rsidP="008D5832">
      <w:pPr>
        <w:spacing w:after="0" w:line="240" w:lineRule="auto"/>
        <w:ind w:firstLine="720"/>
        <w:jc w:val="both"/>
        <w:rPr>
          <w:rFonts w:ascii="Times New Roman" w:hAnsi="Times New Roman" w:cs="Times New Roman"/>
          <w:sz w:val="24"/>
          <w:szCs w:val="24"/>
        </w:rPr>
      </w:pPr>
    </w:p>
    <w:p w14:paraId="682A8DC3" w14:textId="77777777" w:rsidR="00391996" w:rsidRDefault="00457785" w:rsidP="00391996">
      <w:pPr>
        <w:pStyle w:val="ListParagraph"/>
        <w:numPr>
          <w:ilvl w:val="0"/>
          <w:numId w:val="41"/>
        </w:numPr>
        <w:spacing w:after="0" w:line="360" w:lineRule="auto"/>
        <w:jc w:val="both"/>
        <w:rPr>
          <w:rFonts w:ascii="Times New Roman" w:hAnsi="Times New Roman" w:cs="Times New Roman"/>
          <w:b/>
          <w:sz w:val="24"/>
          <w:szCs w:val="24"/>
        </w:rPr>
      </w:pPr>
      <w:r w:rsidRPr="00391996">
        <w:rPr>
          <w:rFonts w:ascii="Times New Roman" w:hAnsi="Times New Roman" w:cs="Times New Roman"/>
          <w:b/>
          <w:sz w:val="24"/>
          <w:szCs w:val="24"/>
        </w:rPr>
        <w:lastRenderedPageBreak/>
        <w:t>Penggunaan Nama-Nama Sunda</w:t>
      </w:r>
    </w:p>
    <w:p w14:paraId="438D6561" w14:textId="77777777" w:rsidR="00391996" w:rsidRDefault="00391996" w:rsidP="00391996">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Penelitian yang dilakukan oleh I Nyoman Adi Jaya Putra terkait upaya strategis pemertahanan bahasa daerah (Bali) di era milenial nengungkap nama-nama yang digunakan pada masyarakat Bali mulai dari generasi </w:t>
      </w:r>
      <w:r w:rsidRPr="00470D09">
        <w:rPr>
          <w:rFonts w:ascii="Times New Roman" w:hAnsi="Times New Roman" w:cs="Times New Roman"/>
          <w:i/>
          <w:sz w:val="24"/>
          <w:szCs w:val="24"/>
        </w:rPr>
        <w:t>Baby</w:t>
      </w:r>
      <w:r>
        <w:rPr>
          <w:rFonts w:ascii="Times New Roman" w:hAnsi="Times New Roman" w:cs="Times New Roman"/>
          <w:sz w:val="24"/>
          <w:szCs w:val="24"/>
        </w:rPr>
        <w:t xml:space="preserve"> </w:t>
      </w:r>
      <w:r w:rsidRPr="00470D09">
        <w:rPr>
          <w:rFonts w:ascii="Times New Roman" w:hAnsi="Times New Roman" w:cs="Times New Roman"/>
          <w:i/>
          <w:sz w:val="24"/>
          <w:szCs w:val="24"/>
        </w:rPr>
        <w:t>Boomers</w:t>
      </w:r>
      <w:r>
        <w:rPr>
          <w:rFonts w:ascii="Times New Roman" w:hAnsi="Times New Roman" w:cs="Times New Roman"/>
          <w:sz w:val="24"/>
          <w:szCs w:val="24"/>
        </w:rPr>
        <w:t xml:space="preserve"> hingga generasi A (</w:t>
      </w:r>
      <w:r w:rsidRPr="00470D09">
        <w:rPr>
          <w:rFonts w:ascii="Times New Roman" w:hAnsi="Times New Roman" w:cs="Times New Roman"/>
          <w:i/>
          <w:sz w:val="24"/>
          <w:szCs w:val="24"/>
        </w:rPr>
        <w:t>alpha</w:t>
      </w:r>
      <w:r>
        <w:rPr>
          <w:rFonts w:ascii="Times New Roman" w:hAnsi="Times New Roman" w:cs="Times New Roman"/>
          <w:sz w:val="24"/>
          <w:szCs w:val="24"/>
        </w:rPr>
        <w:t>). Hasil dari penelitian tersebut menunjukan adanya perubahan pada nama yang mencirikan “</w:t>
      </w:r>
      <w:r>
        <w:rPr>
          <w:rFonts w:ascii="Times New Roman" w:hAnsi="Times New Roman" w:cs="Times New Roman"/>
          <w:i/>
          <w:sz w:val="24"/>
          <w:szCs w:val="24"/>
        </w:rPr>
        <w:t>kebalian</w:t>
      </w:r>
      <w:r>
        <w:rPr>
          <w:rFonts w:ascii="Times New Roman" w:hAnsi="Times New Roman" w:cs="Times New Roman"/>
          <w:sz w:val="24"/>
          <w:szCs w:val="24"/>
        </w:rPr>
        <w:t xml:space="preserve">”. </w:t>
      </w:r>
    </w:p>
    <w:p w14:paraId="22771787" w14:textId="77777777" w:rsidR="00391996" w:rsidRDefault="00391996" w:rsidP="00391996">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Mengacu pada uraian di atas, nama-nama yang digunakan oleh masyarakat Sunda jika mengacu pada penlitian di atas juga mengalami perubahan. Hampir tidak bisa dilihat lagi ciri khas daerah dari nama yang diberikan pada anak, terutama anak-anak yang lahir pada 3 generasi terakhir (generasi Y, Z, dan Alpha) sebagaimana terlihat pada tabel di bawah ini.</w:t>
      </w:r>
    </w:p>
    <w:p w14:paraId="4DCE4EFD" w14:textId="77777777" w:rsidR="00391996" w:rsidRDefault="00391996" w:rsidP="00947FD2">
      <w:pPr>
        <w:spacing w:after="0" w:line="360" w:lineRule="auto"/>
        <w:jc w:val="right"/>
        <w:rPr>
          <w:rFonts w:ascii="Times New Roman" w:hAnsi="Times New Roman" w:cs="Times New Roman"/>
          <w:sz w:val="24"/>
          <w:szCs w:val="24"/>
        </w:rPr>
      </w:pPr>
      <w:r w:rsidRPr="0010773A">
        <w:rPr>
          <w:rFonts w:ascii="Times New Roman" w:hAnsi="Times New Roman" w:cs="Times New Roman"/>
          <w:b/>
          <w:sz w:val="24"/>
          <w:szCs w:val="24"/>
        </w:rPr>
        <w:t xml:space="preserve">Tabel </w:t>
      </w:r>
      <w:r w:rsidR="00947FD2">
        <w:rPr>
          <w:rFonts w:ascii="Times New Roman" w:hAnsi="Times New Roman" w:cs="Times New Roman"/>
          <w:b/>
          <w:sz w:val="24"/>
          <w:szCs w:val="24"/>
          <w:lang w:val="id-ID"/>
        </w:rPr>
        <w:t xml:space="preserve">4.14 </w:t>
      </w:r>
      <w:r w:rsidR="009D1645" w:rsidRPr="0010773A">
        <w:rPr>
          <w:rFonts w:ascii="Times New Roman" w:hAnsi="Times New Roman" w:cs="Times New Roman"/>
          <w:b/>
          <w:sz w:val="24"/>
          <w:szCs w:val="24"/>
        </w:rPr>
        <w:t xml:space="preserve">Penggunaan nama </w:t>
      </w:r>
      <w:r w:rsidRPr="0010773A">
        <w:rPr>
          <w:rFonts w:ascii="Times New Roman" w:hAnsi="Times New Roman" w:cs="Times New Roman"/>
          <w:b/>
          <w:sz w:val="24"/>
          <w:szCs w:val="24"/>
        </w:rPr>
        <w:t>Sunda</w:t>
      </w:r>
    </w:p>
    <w:tbl>
      <w:tblPr>
        <w:tblStyle w:val="TableGrid"/>
        <w:tblW w:w="0" w:type="auto"/>
        <w:tblLook w:val="04A0" w:firstRow="1" w:lastRow="0" w:firstColumn="1" w:lastColumn="0" w:noHBand="0" w:noVBand="1"/>
      </w:tblPr>
      <w:tblGrid>
        <w:gridCol w:w="562"/>
        <w:gridCol w:w="2545"/>
        <w:gridCol w:w="1727"/>
        <w:gridCol w:w="3094"/>
      </w:tblGrid>
      <w:tr w:rsidR="00391996" w:rsidRPr="0010773A" w14:paraId="226F9916" w14:textId="77777777" w:rsidTr="00F308C4">
        <w:tc>
          <w:tcPr>
            <w:tcW w:w="570" w:type="dxa"/>
          </w:tcPr>
          <w:p w14:paraId="7EB91B8B" w14:textId="77777777" w:rsidR="00391996" w:rsidRPr="0010773A" w:rsidRDefault="00391996" w:rsidP="00F308C4">
            <w:pPr>
              <w:jc w:val="center"/>
              <w:rPr>
                <w:rFonts w:ascii="Times New Roman" w:hAnsi="Times New Roman" w:cs="Times New Roman"/>
                <w:b/>
                <w:szCs w:val="24"/>
              </w:rPr>
            </w:pPr>
            <w:r w:rsidRPr="0010773A">
              <w:rPr>
                <w:rFonts w:ascii="Times New Roman" w:hAnsi="Times New Roman" w:cs="Times New Roman"/>
                <w:b/>
                <w:szCs w:val="24"/>
              </w:rPr>
              <w:t>No.</w:t>
            </w:r>
          </w:p>
        </w:tc>
        <w:tc>
          <w:tcPr>
            <w:tcW w:w="2827" w:type="dxa"/>
          </w:tcPr>
          <w:p w14:paraId="1E62A952" w14:textId="77777777" w:rsidR="00391996" w:rsidRPr="0010773A" w:rsidRDefault="00391996" w:rsidP="00E66E96">
            <w:pPr>
              <w:jc w:val="left"/>
              <w:rPr>
                <w:rFonts w:ascii="Times New Roman" w:hAnsi="Times New Roman" w:cs="Times New Roman"/>
                <w:b/>
                <w:szCs w:val="24"/>
              </w:rPr>
            </w:pPr>
            <w:r w:rsidRPr="0010773A">
              <w:rPr>
                <w:rFonts w:ascii="Times New Roman" w:hAnsi="Times New Roman" w:cs="Times New Roman"/>
                <w:b/>
                <w:szCs w:val="24"/>
              </w:rPr>
              <w:t>Generasi</w:t>
            </w:r>
          </w:p>
        </w:tc>
        <w:tc>
          <w:tcPr>
            <w:tcW w:w="1985" w:type="dxa"/>
          </w:tcPr>
          <w:p w14:paraId="4A067226" w14:textId="77777777" w:rsidR="00391996" w:rsidRPr="0010773A" w:rsidRDefault="00391996" w:rsidP="00E66E96">
            <w:pPr>
              <w:jc w:val="left"/>
              <w:rPr>
                <w:rFonts w:ascii="Times New Roman" w:hAnsi="Times New Roman" w:cs="Times New Roman"/>
                <w:b/>
                <w:szCs w:val="24"/>
              </w:rPr>
            </w:pPr>
            <w:r w:rsidRPr="0010773A">
              <w:rPr>
                <w:rFonts w:ascii="Times New Roman" w:hAnsi="Times New Roman" w:cs="Times New Roman"/>
                <w:b/>
                <w:szCs w:val="24"/>
              </w:rPr>
              <w:t xml:space="preserve">Tahun </w:t>
            </w:r>
            <w:r w:rsidR="00E66E96" w:rsidRPr="0010773A">
              <w:rPr>
                <w:rFonts w:ascii="Times New Roman" w:hAnsi="Times New Roman" w:cs="Times New Roman"/>
                <w:b/>
                <w:szCs w:val="24"/>
              </w:rPr>
              <w:t>lahir</w:t>
            </w:r>
          </w:p>
        </w:tc>
        <w:tc>
          <w:tcPr>
            <w:tcW w:w="3634" w:type="dxa"/>
          </w:tcPr>
          <w:p w14:paraId="745600F4" w14:textId="77777777" w:rsidR="00391996" w:rsidRPr="0010773A" w:rsidRDefault="00391996" w:rsidP="00E66E96">
            <w:pPr>
              <w:jc w:val="left"/>
              <w:rPr>
                <w:rFonts w:ascii="Times New Roman" w:hAnsi="Times New Roman" w:cs="Times New Roman"/>
                <w:b/>
                <w:szCs w:val="24"/>
              </w:rPr>
            </w:pPr>
            <w:r w:rsidRPr="0010773A">
              <w:rPr>
                <w:rFonts w:ascii="Times New Roman" w:hAnsi="Times New Roman" w:cs="Times New Roman"/>
                <w:b/>
                <w:szCs w:val="24"/>
              </w:rPr>
              <w:t>Nama</w:t>
            </w:r>
          </w:p>
        </w:tc>
      </w:tr>
      <w:tr w:rsidR="00391996" w:rsidRPr="0010773A" w14:paraId="7E7D86F3" w14:textId="77777777" w:rsidTr="00F308C4">
        <w:tc>
          <w:tcPr>
            <w:tcW w:w="570" w:type="dxa"/>
          </w:tcPr>
          <w:p w14:paraId="2E50B1FE" w14:textId="77777777" w:rsidR="00391996" w:rsidRPr="0010773A" w:rsidRDefault="00391996" w:rsidP="00F308C4">
            <w:pPr>
              <w:jc w:val="center"/>
              <w:rPr>
                <w:rFonts w:ascii="Times New Roman" w:hAnsi="Times New Roman" w:cs="Times New Roman"/>
                <w:szCs w:val="24"/>
              </w:rPr>
            </w:pPr>
            <w:r w:rsidRPr="0010773A">
              <w:rPr>
                <w:rFonts w:ascii="Times New Roman" w:hAnsi="Times New Roman" w:cs="Times New Roman"/>
                <w:szCs w:val="24"/>
              </w:rPr>
              <w:t>1</w:t>
            </w:r>
          </w:p>
        </w:tc>
        <w:tc>
          <w:tcPr>
            <w:tcW w:w="2827" w:type="dxa"/>
          </w:tcPr>
          <w:p w14:paraId="68C91E4F" w14:textId="77777777" w:rsidR="00391996" w:rsidRPr="0010773A" w:rsidRDefault="00391996" w:rsidP="00F308C4">
            <w:pPr>
              <w:rPr>
                <w:rFonts w:ascii="Times New Roman" w:hAnsi="Times New Roman" w:cs="Times New Roman"/>
                <w:szCs w:val="24"/>
              </w:rPr>
            </w:pPr>
            <w:r w:rsidRPr="0010773A">
              <w:rPr>
                <w:rFonts w:ascii="Times New Roman" w:hAnsi="Times New Roman" w:cs="Times New Roman"/>
                <w:szCs w:val="24"/>
              </w:rPr>
              <w:t>Generasi Baby Boomers</w:t>
            </w:r>
          </w:p>
        </w:tc>
        <w:tc>
          <w:tcPr>
            <w:tcW w:w="1985" w:type="dxa"/>
          </w:tcPr>
          <w:p w14:paraId="069CB005" w14:textId="77777777" w:rsidR="00391996" w:rsidRPr="0010773A" w:rsidRDefault="00391996" w:rsidP="00F308C4">
            <w:pPr>
              <w:rPr>
                <w:rFonts w:ascii="Times New Roman" w:hAnsi="Times New Roman" w:cs="Times New Roman"/>
                <w:szCs w:val="24"/>
              </w:rPr>
            </w:pPr>
            <w:r w:rsidRPr="0010773A">
              <w:rPr>
                <w:rFonts w:ascii="Times New Roman" w:hAnsi="Times New Roman" w:cs="Times New Roman"/>
                <w:szCs w:val="24"/>
              </w:rPr>
              <w:t>1946-1964</w:t>
            </w:r>
          </w:p>
        </w:tc>
        <w:tc>
          <w:tcPr>
            <w:tcW w:w="3634" w:type="dxa"/>
          </w:tcPr>
          <w:p w14:paraId="441951D5" w14:textId="77777777" w:rsidR="00391996" w:rsidRPr="0010773A" w:rsidRDefault="00391996" w:rsidP="00F308C4">
            <w:pPr>
              <w:pStyle w:val="ListParagraph"/>
              <w:numPr>
                <w:ilvl w:val="0"/>
                <w:numId w:val="23"/>
              </w:numPr>
              <w:ind w:left="360"/>
              <w:rPr>
                <w:rFonts w:ascii="Times New Roman" w:hAnsi="Times New Roman" w:cs="Times New Roman"/>
                <w:szCs w:val="24"/>
              </w:rPr>
            </w:pPr>
            <w:r w:rsidRPr="0010773A">
              <w:rPr>
                <w:rFonts w:ascii="Times New Roman" w:hAnsi="Times New Roman" w:cs="Times New Roman"/>
                <w:szCs w:val="24"/>
              </w:rPr>
              <w:t>Sikem</w:t>
            </w:r>
          </w:p>
          <w:p w14:paraId="1A65440E" w14:textId="77777777" w:rsidR="00391996" w:rsidRPr="0010773A" w:rsidRDefault="00391996" w:rsidP="00F308C4">
            <w:pPr>
              <w:pStyle w:val="ListParagraph"/>
              <w:numPr>
                <w:ilvl w:val="0"/>
                <w:numId w:val="23"/>
              </w:numPr>
              <w:ind w:left="360"/>
              <w:rPr>
                <w:rFonts w:ascii="Times New Roman" w:hAnsi="Times New Roman" w:cs="Times New Roman"/>
                <w:szCs w:val="24"/>
              </w:rPr>
            </w:pPr>
            <w:r w:rsidRPr="0010773A">
              <w:rPr>
                <w:rFonts w:ascii="Times New Roman" w:hAnsi="Times New Roman" w:cs="Times New Roman"/>
                <w:szCs w:val="24"/>
              </w:rPr>
              <w:t>Dimin</w:t>
            </w:r>
          </w:p>
          <w:p w14:paraId="39F0813D" w14:textId="77777777" w:rsidR="00391996" w:rsidRPr="0010773A" w:rsidRDefault="00391996" w:rsidP="00F308C4">
            <w:pPr>
              <w:pStyle w:val="ListParagraph"/>
              <w:numPr>
                <w:ilvl w:val="0"/>
                <w:numId w:val="23"/>
              </w:numPr>
              <w:ind w:left="360"/>
              <w:rPr>
                <w:rFonts w:ascii="Times New Roman" w:hAnsi="Times New Roman" w:cs="Times New Roman"/>
                <w:szCs w:val="24"/>
              </w:rPr>
            </w:pPr>
            <w:r w:rsidRPr="0010773A">
              <w:rPr>
                <w:rFonts w:ascii="Times New Roman" w:hAnsi="Times New Roman" w:cs="Times New Roman"/>
                <w:szCs w:val="24"/>
              </w:rPr>
              <w:t>Carsih</w:t>
            </w:r>
          </w:p>
          <w:p w14:paraId="5A9AC4D2" w14:textId="77777777" w:rsidR="00391996" w:rsidRPr="0010773A" w:rsidRDefault="00391996" w:rsidP="00F308C4">
            <w:pPr>
              <w:pStyle w:val="ListParagraph"/>
              <w:numPr>
                <w:ilvl w:val="0"/>
                <w:numId w:val="23"/>
              </w:numPr>
              <w:ind w:left="360"/>
              <w:rPr>
                <w:rFonts w:ascii="Times New Roman" w:hAnsi="Times New Roman" w:cs="Times New Roman"/>
                <w:szCs w:val="24"/>
              </w:rPr>
            </w:pPr>
            <w:r w:rsidRPr="0010773A">
              <w:rPr>
                <w:rFonts w:ascii="Times New Roman" w:hAnsi="Times New Roman" w:cs="Times New Roman"/>
                <w:szCs w:val="24"/>
              </w:rPr>
              <w:t>Situn</w:t>
            </w:r>
          </w:p>
        </w:tc>
      </w:tr>
      <w:tr w:rsidR="00391996" w:rsidRPr="0010773A" w14:paraId="0BB3971D" w14:textId="77777777" w:rsidTr="00F308C4">
        <w:tc>
          <w:tcPr>
            <w:tcW w:w="570" w:type="dxa"/>
          </w:tcPr>
          <w:p w14:paraId="30AF103D" w14:textId="77777777" w:rsidR="00391996" w:rsidRPr="0010773A" w:rsidRDefault="00391996" w:rsidP="00F308C4">
            <w:pPr>
              <w:jc w:val="center"/>
              <w:rPr>
                <w:rFonts w:ascii="Times New Roman" w:hAnsi="Times New Roman" w:cs="Times New Roman"/>
                <w:szCs w:val="24"/>
              </w:rPr>
            </w:pPr>
            <w:r w:rsidRPr="0010773A">
              <w:rPr>
                <w:rFonts w:ascii="Times New Roman" w:hAnsi="Times New Roman" w:cs="Times New Roman"/>
                <w:szCs w:val="24"/>
              </w:rPr>
              <w:t>2</w:t>
            </w:r>
          </w:p>
        </w:tc>
        <w:tc>
          <w:tcPr>
            <w:tcW w:w="2827" w:type="dxa"/>
          </w:tcPr>
          <w:p w14:paraId="470EC6A8" w14:textId="77777777" w:rsidR="00391996" w:rsidRPr="0010773A" w:rsidRDefault="00391996" w:rsidP="00F308C4">
            <w:pPr>
              <w:rPr>
                <w:rFonts w:ascii="Times New Roman" w:hAnsi="Times New Roman" w:cs="Times New Roman"/>
                <w:szCs w:val="24"/>
              </w:rPr>
            </w:pPr>
            <w:r w:rsidRPr="0010773A">
              <w:rPr>
                <w:rFonts w:ascii="Times New Roman" w:hAnsi="Times New Roman" w:cs="Times New Roman"/>
                <w:szCs w:val="24"/>
              </w:rPr>
              <w:t>Generasi X</w:t>
            </w:r>
          </w:p>
        </w:tc>
        <w:tc>
          <w:tcPr>
            <w:tcW w:w="1985" w:type="dxa"/>
          </w:tcPr>
          <w:p w14:paraId="1CE7F459" w14:textId="77777777" w:rsidR="00391996" w:rsidRPr="0010773A" w:rsidRDefault="00391996" w:rsidP="00F308C4">
            <w:pPr>
              <w:rPr>
                <w:rFonts w:ascii="Times New Roman" w:hAnsi="Times New Roman" w:cs="Times New Roman"/>
                <w:szCs w:val="24"/>
              </w:rPr>
            </w:pPr>
            <w:r w:rsidRPr="0010773A">
              <w:rPr>
                <w:rFonts w:ascii="Times New Roman" w:hAnsi="Times New Roman" w:cs="Times New Roman"/>
                <w:szCs w:val="24"/>
              </w:rPr>
              <w:t>1965-1980</w:t>
            </w:r>
          </w:p>
        </w:tc>
        <w:tc>
          <w:tcPr>
            <w:tcW w:w="3634" w:type="dxa"/>
          </w:tcPr>
          <w:p w14:paraId="0995C198" w14:textId="77777777" w:rsidR="00391996" w:rsidRPr="0010773A" w:rsidRDefault="00391996" w:rsidP="00F308C4">
            <w:pPr>
              <w:pStyle w:val="ListParagraph"/>
              <w:numPr>
                <w:ilvl w:val="0"/>
                <w:numId w:val="22"/>
              </w:numPr>
              <w:ind w:left="360"/>
              <w:rPr>
                <w:rFonts w:ascii="Times New Roman" w:hAnsi="Times New Roman" w:cs="Times New Roman"/>
                <w:szCs w:val="24"/>
              </w:rPr>
            </w:pPr>
            <w:r w:rsidRPr="0010773A">
              <w:rPr>
                <w:rFonts w:ascii="Times New Roman" w:hAnsi="Times New Roman" w:cs="Times New Roman"/>
                <w:szCs w:val="24"/>
              </w:rPr>
              <w:t>Juminah</w:t>
            </w:r>
          </w:p>
          <w:p w14:paraId="51308DBA" w14:textId="77777777" w:rsidR="00391996" w:rsidRPr="0010773A" w:rsidRDefault="00391996" w:rsidP="00F308C4">
            <w:pPr>
              <w:pStyle w:val="ListParagraph"/>
              <w:numPr>
                <w:ilvl w:val="0"/>
                <w:numId w:val="22"/>
              </w:numPr>
              <w:ind w:left="360"/>
              <w:rPr>
                <w:rFonts w:ascii="Times New Roman" w:hAnsi="Times New Roman" w:cs="Times New Roman"/>
                <w:szCs w:val="24"/>
              </w:rPr>
            </w:pPr>
            <w:r w:rsidRPr="0010773A">
              <w:rPr>
                <w:rFonts w:ascii="Times New Roman" w:hAnsi="Times New Roman" w:cs="Times New Roman"/>
                <w:szCs w:val="24"/>
              </w:rPr>
              <w:t>Rumsiti</w:t>
            </w:r>
          </w:p>
          <w:p w14:paraId="4EBA0A89" w14:textId="77777777" w:rsidR="00391996" w:rsidRPr="0010773A" w:rsidRDefault="00391996" w:rsidP="00F308C4">
            <w:pPr>
              <w:pStyle w:val="ListParagraph"/>
              <w:numPr>
                <w:ilvl w:val="0"/>
                <w:numId w:val="22"/>
              </w:numPr>
              <w:ind w:left="360"/>
              <w:rPr>
                <w:rFonts w:ascii="Times New Roman" w:hAnsi="Times New Roman" w:cs="Times New Roman"/>
                <w:szCs w:val="24"/>
              </w:rPr>
            </w:pPr>
            <w:r w:rsidRPr="0010773A">
              <w:rPr>
                <w:rFonts w:ascii="Times New Roman" w:hAnsi="Times New Roman" w:cs="Times New Roman"/>
                <w:szCs w:val="24"/>
              </w:rPr>
              <w:t>Karni</w:t>
            </w:r>
          </w:p>
          <w:p w14:paraId="52330E2C" w14:textId="77777777" w:rsidR="00391996" w:rsidRPr="0010773A" w:rsidRDefault="00391996" w:rsidP="00F308C4">
            <w:pPr>
              <w:pStyle w:val="ListParagraph"/>
              <w:numPr>
                <w:ilvl w:val="0"/>
                <w:numId w:val="22"/>
              </w:numPr>
              <w:ind w:left="360"/>
              <w:rPr>
                <w:rFonts w:ascii="Times New Roman" w:hAnsi="Times New Roman" w:cs="Times New Roman"/>
                <w:szCs w:val="24"/>
              </w:rPr>
            </w:pPr>
            <w:r w:rsidRPr="0010773A">
              <w:rPr>
                <w:rFonts w:ascii="Times New Roman" w:hAnsi="Times New Roman" w:cs="Times New Roman"/>
                <w:szCs w:val="24"/>
              </w:rPr>
              <w:t>Nonong</w:t>
            </w:r>
          </w:p>
        </w:tc>
      </w:tr>
      <w:tr w:rsidR="00391996" w:rsidRPr="0010773A" w14:paraId="73EF56E1" w14:textId="77777777" w:rsidTr="00F308C4">
        <w:tc>
          <w:tcPr>
            <w:tcW w:w="570" w:type="dxa"/>
          </w:tcPr>
          <w:p w14:paraId="03B8E0F2" w14:textId="77777777" w:rsidR="00391996" w:rsidRPr="0010773A" w:rsidRDefault="00391996" w:rsidP="00F308C4">
            <w:pPr>
              <w:jc w:val="center"/>
              <w:rPr>
                <w:rFonts w:ascii="Times New Roman" w:hAnsi="Times New Roman" w:cs="Times New Roman"/>
                <w:szCs w:val="24"/>
              </w:rPr>
            </w:pPr>
            <w:r w:rsidRPr="0010773A">
              <w:rPr>
                <w:rFonts w:ascii="Times New Roman" w:hAnsi="Times New Roman" w:cs="Times New Roman"/>
                <w:szCs w:val="24"/>
              </w:rPr>
              <w:t>3</w:t>
            </w:r>
          </w:p>
        </w:tc>
        <w:tc>
          <w:tcPr>
            <w:tcW w:w="2827" w:type="dxa"/>
          </w:tcPr>
          <w:p w14:paraId="669A5A3C" w14:textId="77777777" w:rsidR="00391996" w:rsidRPr="0010773A" w:rsidRDefault="00391996" w:rsidP="00F308C4">
            <w:pPr>
              <w:rPr>
                <w:rFonts w:ascii="Times New Roman" w:hAnsi="Times New Roman" w:cs="Times New Roman"/>
                <w:szCs w:val="24"/>
              </w:rPr>
            </w:pPr>
            <w:r w:rsidRPr="0010773A">
              <w:rPr>
                <w:rFonts w:ascii="Times New Roman" w:hAnsi="Times New Roman" w:cs="Times New Roman"/>
                <w:szCs w:val="24"/>
              </w:rPr>
              <w:t>Generasi Y</w:t>
            </w:r>
          </w:p>
        </w:tc>
        <w:tc>
          <w:tcPr>
            <w:tcW w:w="1985" w:type="dxa"/>
          </w:tcPr>
          <w:p w14:paraId="4A84A416" w14:textId="77777777" w:rsidR="00391996" w:rsidRPr="0010773A" w:rsidRDefault="00391996" w:rsidP="00F308C4">
            <w:pPr>
              <w:rPr>
                <w:rFonts w:ascii="Times New Roman" w:hAnsi="Times New Roman" w:cs="Times New Roman"/>
                <w:szCs w:val="24"/>
              </w:rPr>
            </w:pPr>
            <w:r w:rsidRPr="0010773A">
              <w:rPr>
                <w:rFonts w:ascii="Times New Roman" w:hAnsi="Times New Roman" w:cs="Times New Roman"/>
                <w:szCs w:val="24"/>
              </w:rPr>
              <w:t>1981-1994</w:t>
            </w:r>
          </w:p>
        </w:tc>
        <w:tc>
          <w:tcPr>
            <w:tcW w:w="3634" w:type="dxa"/>
          </w:tcPr>
          <w:p w14:paraId="5D97B63C" w14:textId="77777777" w:rsidR="00391996" w:rsidRPr="0010773A" w:rsidRDefault="00391996" w:rsidP="00F308C4">
            <w:pPr>
              <w:pStyle w:val="ListParagraph"/>
              <w:numPr>
                <w:ilvl w:val="0"/>
                <w:numId w:val="24"/>
              </w:numPr>
              <w:ind w:left="360"/>
              <w:rPr>
                <w:rFonts w:ascii="Times New Roman" w:hAnsi="Times New Roman" w:cs="Times New Roman"/>
                <w:szCs w:val="24"/>
              </w:rPr>
            </w:pPr>
            <w:r w:rsidRPr="0010773A">
              <w:rPr>
                <w:rFonts w:ascii="Times New Roman" w:hAnsi="Times New Roman" w:cs="Times New Roman"/>
                <w:szCs w:val="24"/>
              </w:rPr>
              <w:t>Erlin Magdalena Teurupun</w:t>
            </w:r>
          </w:p>
          <w:p w14:paraId="2036F843" w14:textId="77777777" w:rsidR="00391996" w:rsidRPr="0010773A" w:rsidRDefault="00391996" w:rsidP="00F308C4">
            <w:pPr>
              <w:pStyle w:val="ListParagraph"/>
              <w:numPr>
                <w:ilvl w:val="0"/>
                <w:numId w:val="24"/>
              </w:numPr>
              <w:ind w:left="360"/>
              <w:rPr>
                <w:rFonts w:ascii="Times New Roman" w:hAnsi="Times New Roman" w:cs="Times New Roman"/>
                <w:szCs w:val="24"/>
              </w:rPr>
            </w:pPr>
            <w:r w:rsidRPr="0010773A">
              <w:rPr>
                <w:rFonts w:ascii="Times New Roman" w:hAnsi="Times New Roman" w:cs="Times New Roman"/>
                <w:szCs w:val="24"/>
              </w:rPr>
              <w:t>Sutrisno</w:t>
            </w:r>
          </w:p>
          <w:p w14:paraId="77DEDB5B" w14:textId="77777777" w:rsidR="00391996" w:rsidRPr="0010773A" w:rsidRDefault="00391996" w:rsidP="00F308C4">
            <w:pPr>
              <w:pStyle w:val="ListParagraph"/>
              <w:numPr>
                <w:ilvl w:val="0"/>
                <w:numId w:val="24"/>
              </w:numPr>
              <w:ind w:left="360"/>
              <w:rPr>
                <w:rFonts w:ascii="Times New Roman" w:hAnsi="Times New Roman" w:cs="Times New Roman"/>
                <w:szCs w:val="24"/>
              </w:rPr>
            </w:pPr>
            <w:r w:rsidRPr="0010773A">
              <w:rPr>
                <w:rFonts w:ascii="Times New Roman" w:hAnsi="Times New Roman" w:cs="Times New Roman"/>
                <w:szCs w:val="24"/>
              </w:rPr>
              <w:t>Ernawati</w:t>
            </w:r>
          </w:p>
          <w:p w14:paraId="3B923B07" w14:textId="77777777" w:rsidR="00391996" w:rsidRPr="0010773A" w:rsidRDefault="00391996" w:rsidP="00F308C4">
            <w:pPr>
              <w:pStyle w:val="ListParagraph"/>
              <w:numPr>
                <w:ilvl w:val="0"/>
                <w:numId w:val="24"/>
              </w:numPr>
              <w:ind w:left="360"/>
              <w:rPr>
                <w:rFonts w:ascii="Times New Roman" w:hAnsi="Times New Roman" w:cs="Times New Roman"/>
                <w:szCs w:val="24"/>
              </w:rPr>
            </w:pPr>
            <w:r w:rsidRPr="0010773A">
              <w:rPr>
                <w:rFonts w:ascii="Times New Roman" w:hAnsi="Times New Roman" w:cs="Times New Roman"/>
                <w:szCs w:val="24"/>
              </w:rPr>
              <w:t>Dewi Y</w:t>
            </w:r>
            <w:r>
              <w:rPr>
                <w:rFonts w:ascii="Times New Roman" w:hAnsi="Times New Roman" w:cs="Times New Roman"/>
                <w:szCs w:val="24"/>
              </w:rPr>
              <w:t>u</w:t>
            </w:r>
            <w:r w:rsidRPr="0010773A">
              <w:rPr>
                <w:rFonts w:ascii="Times New Roman" w:hAnsi="Times New Roman" w:cs="Times New Roman"/>
                <w:szCs w:val="24"/>
              </w:rPr>
              <w:t>lianingsih</w:t>
            </w:r>
          </w:p>
        </w:tc>
      </w:tr>
      <w:tr w:rsidR="00391996" w:rsidRPr="0010773A" w14:paraId="33D0D779" w14:textId="77777777" w:rsidTr="00F308C4">
        <w:tc>
          <w:tcPr>
            <w:tcW w:w="570" w:type="dxa"/>
          </w:tcPr>
          <w:p w14:paraId="3FE4DFB0" w14:textId="77777777" w:rsidR="00391996" w:rsidRPr="0010773A" w:rsidRDefault="00391996" w:rsidP="00F308C4">
            <w:pPr>
              <w:jc w:val="center"/>
              <w:rPr>
                <w:rFonts w:ascii="Times New Roman" w:hAnsi="Times New Roman" w:cs="Times New Roman"/>
                <w:szCs w:val="24"/>
              </w:rPr>
            </w:pPr>
            <w:r w:rsidRPr="0010773A">
              <w:rPr>
                <w:rFonts w:ascii="Times New Roman" w:hAnsi="Times New Roman" w:cs="Times New Roman"/>
                <w:szCs w:val="24"/>
              </w:rPr>
              <w:t>4</w:t>
            </w:r>
          </w:p>
        </w:tc>
        <w:tc>
          <w:tcPr>
            <w:tcW w:w="2827" w:type="dxa"/>
          </w:tcPr>
          <w:p w14:paraId="4A6636C8" w14:textId="77777777" w:rsidR="00391996" w:rsidRPr="0010773A" w:rsidRDefault="00391996" w:rsidP="00F308C4">
            <w:pPr>
              <w:rPr>
                <w:rFonts w:ascii="Times New Roman" w:hAnsi="Times New Roman" w:cs="Times New Roman"/>
                <w:szCs w:val="24"/>
              </w:rPr>
            </w:pPr>
            <w:r w:rsidRPr="0010773A">
              <w:rPr>
                <w:rFonts w:ascii="Times New Roman" w:hAnsi="Times New Roman" w:cs="Times New Roman"/>
                <w:szCs w:val="24"/>
              </w:rPr>
              <w:t>Generasi Z (</w:t>
            </w:r>
            <w:r w:rsidRPr="0010773A">
              <w:rPr>
                <w:rFonts w:ascii="Times New Roman" w:hAnsi="Times New Roman" w:cs="Times New Roman"/>
                <w:i/>
                <w:szCs w:val="24"/>
              </w:rPr>
              <w:t>iGeneration</w:t>
            </w:r>
            <w:r w:rsidRPr="0010773A">
              <w:rPr>
                <w:rFonts w:ascii="Times New Roman" w:hAnsi="Times New Roman" w:cs="Times New Roman"/>
                <w:szCs w:val="24"/>
              </w:rPr>
              <w:t>)</w:t>
            </w:r>
          </w:p>
        </w:tc>
        <w:tc>
          <w:tcPr>
            <w:tcW w:w="1985" w:type="dxa"/>
          </w:tcPr>
          <w:p w14:paraId="4E507A4F" w14:textId="77777777" w:rsidR="00391996" w:rsidRPr="0010773A" w:rsidRDefault="00391996" w:rsidP="00F308C4">
            <w:pPr>
              <w:rPr>
                <w:rFonts w:ascii="Times New Roman" w:hAnsi="Times New Roman" w:cs="Times New Roman"/>
                <w:szCs w:val="24"/>
              </w:rPr>
            </w:pPr>
            <w:r w:rsidRPr="0010773A">
              <w:rPr>
                <w:rFonts w:ascii="Times New Roman" w:hAnsi="Times New Roman" w:cs="Times New Roman"/>
                <w:szCs w:val="24"/>
              </w:rPr>
              <w:t>1995-2009</w:t>
            </w:r>
          </w:p>
        </w:tc>
        <w:tc>
          <w:tcPr>
            <w:tcW w:w="3634" w:type="dxa"/>
          </w:tcPr>
          <w:p w14:paraId="007118DF" w14:textId="77777777" w:rsidR="00391996" w:rsidRPr="0010773A" w:rsidRDefault="00391996" w:rsidP="00F308C4">
            <w:pPr>
              <w:pStyle w:val="ListParagraph"/>
              <w:numPr>
                <w:ilvl w:val="0"/>
                <w:numId w:val="25"/>
              </w:numPr>
              <w:ind w:left="360"/>
              <w:rPr>
                <w:rFonts w:ascii="Times New Roman" w:hAnsi="Times New Roman" w:cs="Times New Roman"/>
                <w:szCs w:val="24"/>
              </w:rPr>
            </w:pPr>
            <w:r w:rsidRPr="0010773A">
              <w:rPr>
                <w:rFonts w:ascii="Times New Roman" w:hAnsi="Times New Roman" w:cs="Times New Roman"/>
                <w:szCs w:val="24"/>
              </w:rPr>
              <w:t>Nanang Erwanto</w:t>
            </w:r>
          </w:p>
          <w:p w14:paraId="0DD3D345" w14:textId="77777777" w:rsidR="00391996" w:rsidRPr="0010773A" w:rsidRDefault="00391996" w:rsidP="00F308C4">
            <w:pPr>
              <w:pStyle w:val="ListParagraph"/>
              <w:numPr>
                <w:ilvl w:val="0"/>
                <w:numId w:val="25"/>
              </w:numPr>
              <w:ind w:left="360"/>
              <w:rPr>
                <w:rFonts w:ascii="Times New Roman" w:hAnsi="Times New Roman" w:cs="Times New Roman"/>
                <w:szCs w:val="24"/>
              </w:rPr>
            </w:pPr>
            <w:r w:rsidRPr="0010773A">
              <w:rPr>
                <w:rFonts w:ascii="Times New Roman" w:hAnsi="Times New Roman" w:cs="Times New Roman"/>
                <w:szCs w:val="24"/>
              </w:rPr>
              <w:t>Kurnia Ambar Sutanti</w:t>
            </w:r>
          </w:p>
          <w:p w14:paraId="125CB0A6" w14:textId="77777777" w:rsidR="00391996" w:rsidRPr="0010773A" w:rsidRDefault="00391996" w:rsidP="00F308C4">
            <w:pPr>
              <w:pStyle w:val="ListParagraph"/>
              <w:numPr>
                <w:ilvl w:val="0"/>
                <w:numId w:val="25"/>
              </w:numPr>
              <w:ind w:left="360"/>
              <w:rPr>
                <w:rFonts w:ascii="Times New Roman" w:hAnsi="Times New Roman" w:cs="Times New Roman"/>
                <w:szCs w:val="24"/>
              </w:rPr>
            </w:pPr>
            <w:r w:rsidRPr="0010773A">
              <w:rPr>
                <w:rFonts w:ascii="Times New Roman" w:hAnsi="Times New Roman" w:cs="Times New Roman"/>
                <w:szCs w:val="24"/>
              </w:rPr>
              <w:t>Indah Setiowaty</w:t>
            </w:r>
          </w:p>
          <w:p w14:paraId="08F1803A" w14:textId="77777777" w:rsidR="00391996" w:rsidRPr="0010773A" w:rsidRDefault="00391996" w:rsidP="00F308C4">
            <w:pPr>
              <w:pStyle w:val="ListParagraph"/>
              <w:numPr>
                <w:ilvl w:val="0"/>
                <w:numId w:val="25"/>
              </w:numPr>
              <w:ind w:left="360"/>
              <w:rPr>
                <w:rFonts w:ascii="Times New Roman" w:hAnsi="Times New Roman" w:cs="Times New Roman"/>
                <w:szCs w:val="24"/>
              </w:rPr>
            </w:pPr>
            <w:r w:rsidRPr="0010773A">
              <w:rPr>
                <w:rFonts w:ascii="Times New Roman" w:hAnsi="Times New Roman" w:cs="Times New Roman"/>
                <w:szCs w:val="24"/>
              </w:rPr>
              <w:t>Rizky Ramadan</w:t>
            </w:r>
          </w:p>
        </w:tc>
      </w:tr>
      <w:tr w:rsidR="00391996" w:rsidRPr="0010773A" w14:paraId="6C735E46" w14:textId="77777777" w:rsidTr="00F308C4">
        <w:tc>
          <w:tcPr>
            <w:tcW w:w="570" w:type="dxa"/>
          </w:tcPr>
          <w:p w14:paraId="6DE70719" w14:textId="77777777" w:rsidR="00391996" w:rsidRPr="0010773A" w:rsidRDefault="00391996" w:rsidP="00F308C4">
            <w:pPr>
              <w:jc w:val="center"/>
              <w:rPr>
                <w:rFonts w:ascii="Times New Roman" w:hAnsi="Times New Roman" w:cs="Times New Roman"/>
                <w:szCs w:val="24"/>
              </w:rPr>
            </w:pPr>
            <w:r w:rsidRPr="0010773A">
              <w:rPr>
                <w:rFonts w:ascii="Times New Roman" w:hAnsi="Times New Roman" w:cs="Times New Roman"/>
                <w:szCs w:val="24"/>
              </w:rPr>
              <w:t>5</w:t>
            </w:r>
          </w:p>
        </w:tc>
        <w:tc>
          <w:tcPr>
            <w:tcW w:w="2827" w:type="dxa"/>
          </w:tcPr>
          <w:p w14:paraId="53082CE0" w14:textId="77777777" w:rsidR="00391996" w:rsidRPr="0010773A" w:rsidRDefault="00391996" w:rsidP="00F308C4">
            <w:pPr>
              <w:rPr>
                <w:rFonts w:ascii="Times New Roman" w:hAnsi="Times New Roman" w:cs="Times New Roman"/>
                <w:szCs w:val="24"/>
              </w:rPr>
            </w:pPr>
            <w:r w:rsidRPr="0010773A">
              <w:rPr>
                <w:rFonts w:ascii="Times New Roman" w:hAnsi="Times New Roman" w:cs="Times New Roman"/>
                <w:szCs w:val="24"/>
              </w:rPr>
              <w:t>Generasi Alpha</w:t>
            </w:r>
          </w:p>
        </w:tc>
        <w:tc>
          <w:tcPr>
            <w:tcW w:w="1985" w:type="dxa"/>
          </w:tcPr>
          <w:p w14:paraId="7BAE6710" w14:textId="77777777" w:rsidR="00391996" w:rsidRPr="0010773A" w:rsidRDefault="00391996" w:rsidP="00F308C4">
            <w:pPr>
              <w:rPr>
                <w:rFonts w:ascii="Times New Roman" w:hAnsi="Times New Roman" w:cs="Times New Roman"/>
                <w:szCs w:val="24"/>
              </w:rPr>
            </w:pPr>
            <w:r w:rsidRPr="0010773A">
              <w:rPr>
                <w:rFonts w:ascii="Times New Roman" w:hAnsi="Times New Roman" w:cs="Times New Roman"/>
                <w:szCs w:val="24"/>
              </w:rPr>
              <w:t>2010-2025</w:t>
            </w:r>
          </w:p>
        </w:tc>
        <w:tc>
          <w:tcPr>
            <w:tcW w:w="3634" w:type="dxa"/>
          </w:tcPr>
          <w:p w14:paraId="6CB4BAE9" w14:textId="77777777" w:rsidR="00391996" w:rsidRPr="0010773A" w:rsidRDefault="00391996" w:rsidP="00F308C4">
            <w:pPr>
              <w:rPr>
                <w:rFonts w:ascii="Times New Roman" w:hAnsi="Times New Roman" w:cs="Times New Roman"/>
                <w:szCs w:val="24"/>
              </w:rPr>
            </w:pPr>
            <w:r w:rsidRPr="0010773A">
              <w:rPr>
                <w:rFonts w:ascii="Times New Roman" w:hAnsi="Times New Roman" w:cs="Times New Roman"/>
                <w:szCs w:val="24"/>
              </w:rPr>
              <w:t>-</w:t>
            </w:r>
          </w:p>
        </w:tc>
      </w:tr>
    </w:tbl>
    <w:p w14:paraId="20F49759" w14:textId="77777777" w:rsidR="00391996" w:rsidRPr="00391996" w:rsidRDefault="00391996" w:rsidP="001857AB">
      <w:pPr>
        <w:spacing w:after="0" w:line="240" w:lineRule="auto"/>
        <w:jc w:val="both"/>
        <w:rPr>
          <w:rFonts w:ascii="Times New Roman" w:hAnsi="Times New Roman" w:cs="Times New Roman"/>
          <w:b/>
          <w:sz w:val="24"/>
          <w:szCs w:val="24"/>
        </w:rPr>
      </w:pPr>
    </w:p>
    <w:p w14:paraId="625EE4CE" w14:textId="77777777" w:rsidR="001857AB" w:rsidRDefault="00457785" w:rsidP="001857AB">
      <w:pPr>
        <w:pStyle w:val="ListParagraph"/>
        <w:numPr>
          <w:ilvl w:val="0"/>
          <w:numId w:val="41"/>
        </w:numPr>
        <w:spacing w:after="0" w:line="360" w:lineRule="auto"/>
        <w:jc w:val="both"/>
        <w:rPr>
          <w:rFonts w:ascii="Times New Roman" w:hAnsi="Times New Roman" w:cs="Times New Roman"/>
          <w:b/>
          <w:sz w:val="24"/>
          <w:szCs w:val="24"/>
        </w:rPr>
      </w:pPr>
      <w:r w:rsidRPr="00391996">
        <w:rPr>
          <w:rFonts w:ascii="Times New Roman" w:hAnsi="Times New Roman" w:cs="Times New Roman"/>
          <w:b/>
          <w:sz w:val="24"/>
          <w:szCs w:val="24"/>
        </w:rPr>
        <w:t>Pembinaan Terhadap Masyarakat Tutur</w:t>
      </w:r>
    </w:p>
    <w:p w14:paraId="6D7CAADE" w14:textId="77777777" w:rsidR="002D4C15" w:rsidRDefault="001857AB" w:rsidP="001857AB">
      <w:pPr>
        <w:spacing w:after="0" w:line="360" w:lineRule="auto"/>
        <w:ind w:firstLine="720"/>
        <w:jc w:val="both"/>
        <w:rPr>
          <w:rFonts w:ascii="Times New Roman" w:hAnsi="Times New Roman" w:cs="Times New Roman"/>
          <w:sz w:val="24"/>
          <w:szCs w:val="24"/>
        </w:rPr>
      </w:pPr>
      <w:r w:rsidRPr="00C65CDC">
        <w:rPr>
          <w:rFonts w:ascii="Times New Roman" w:hAnsi="Times New Roman" w:cs="Times New Roman"/>
          <w:sz w:val="24"/>
          <w:szCs w:val="24"/>
        </w:rPr>
        <w:t xml:space="preserve">Salah satu upaya pemertahanan bahasa </w:t>
      </w:r>
      <w:r w:rsidR="002D4C15">
        <w:rPr>
          <w:rFonts w:ascii="Times New Roman" w:hAnsi="Times New Roman" w:cs="Times New Roman"/>
          <w:sz w:val="24"/>
          <w:szCs w:val="24"/>
          <w:lang w:val="id-ID"/>
        </w:rPr>
        <w:t xml:space="preserve">Sunda </w:t>
      </w:r>
      <w:r w:rsidRPr="00C65CDC">
        <w:rPr>
          <w:rFonts w:ascii="Times New Roman" w:hAnsi="Times New Roman" w:cs="Times New Roman"/>
          <w:sz w:val="24"/>
          <w:szCs w:val="24"/>
        </w:rPr>
        <w:t>ialah dengan melakukan pembinaan terhadap masyarakat tutur bahasa Sunda. Tindakan ini dapat dilakukan oleh masyarakat penutur bahasa Sunda itu sendiri, organisasi masyarakat, sekolah- sekolah, dan juga lembaga-lembaga lain seperti pemerintahan ataupun swasta.</w:t>
      </w:r>
    </w:p>
    <w:p w14:paraId="62B40666" w14:textId="77777777" w:rsidR="001857AB" w:rsidRDefault="002D4C15" w:rsidP="001857AB">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lang w:val="id-ID"/>
        </w:rPr>
        <w:t xml:space="preserve">Bentuk tindakan yang dapat dilakukan adalah dengan </w:t>
      </w:r>
      <w:r w:rsidR="001857AB" w:rsidRPr="00C65CDC">
        <w:rPr>
          <w:rFonts w:ascii="Times New Roman" w:hAnsi="Times New Roman" w:cs="Times New Roman"/>
          <w:sz w:val="24"/>
          <w:szCs w:val="24"/>
        </w:rPr>
        <w:t>mengadakan</w:t>
      </w:r>
      <w:r>
        <w:rPr>
          <w:rFonts w:ascii="Times New Roman" w:hAnsi="Times New Roman" w:cs="Times New Roman"/>
          <w:sz w:val="24"/>
          <w:szCs w:val="24"/>
          <w:lang w:val="id-ID"/>
        </w:rPr>
        <w:t xml:space="preserve"> lomba-lomba</w:t>
      </w:r>
      <w:r w:rsidR="001857AB" w:rsidRPr="00C65CDC">
        <w:rPr>
          <w:rFonts w:ascii="Times New Roman" w:hAnsi="Times New Roman" w:cs="Times New Roman"/>
          <w:sz w:val="24"/>
          <w:szCs w:val="24"/>
        </w:rPr>
        <w:t xml:space="preserve"> menampilkan kebudayaan daerah, kegiatan-kegiatan kebahasaan berupa pidato, menulis cerpen, bercerita, menulis esai, kegiatan formal lainnya seperti </w:t>
      </w:r>
      <w:r w:rsidR="001857AB" w:rsidRPr="00C65CDC">
        <w:rPr>
          <w:rFonts w:ascii="Times New Roman" w:hAnsi="Times New Roman" w:cs="Times New Roman"/>
          <w:sz w:val="24"/>
          <w:szCs w:val="24"/>
        </w:rPr>
        <w:lastRenderedPageBreak/>
        <w:t>seminar-seminar tentang bahasa Sunda, dan kegiatan lain sebagainya yang dapat menempatkan bahasa Sunda sebagai objeknya.</w:t>
      </w:r>
    </w:p>
    <w:p w14:paraId="2F666BB8" w14:textId="77777777" w:rsidR="001857AB" w:rsidRDefault="001857AB" w:rsidP="001857AB">
      <w:pPr>
        <w:spacing w:after="0" w:line="360" w:lineRule="auto"/>
        <w:ind w:firstLine="720"/>
        <w:jc w:val="both"/>
        <w:rPr>
          <w:rFonts w:ascii="Times New Roman" w:hAnsi="Times New Roman" w:cs="Times New Roman"/>
          <w:sz w:val="24"/>
          <w:szCs w:val="24"/>
        </w:rPr>
      </w:pPr>
      <w:r w:rsidRPr="00C65CDC">
        <w:rPr>
          <w:rFonts w:ascii="Times New Roman" w:hAnsi="Times New Roman" w:cs="Times New Roman"/>
          <w:sz w:val="24"/>
          <w:szCs w:val="24"/>
        </w:rPr>
        <w:t>Selain itu, tindakan-tindakan lain yang berhubungan dengan pembinaan masyarakat tutur bahasa Sunda juga dapat dilakukan misalnya dengan membiasakan menggunakan atau memakai bahasa daerah dalam tuturan sehari-hari dengan sesama anggota masyarakat. Selain itu, bahasa Sunda juga digunakan sebagai bahasa pengantar di dunia pendidikan, khususnya di pendidikan dasar. Pembinaan terhadap masyarakat penutur bahasa Sunda dapat dilakukan pada kegiatan-kegiatan formal yang menonjolkan kearifan lokal kedaerahan lainnya yang diselenggarakan sendiri, baik oleh pemerintah maupun oleh masyarakat penuturnya</w:t>
      </w:r>
      <w:r>
        <w:rPr>
          <w:rFonts w:ascii="Times New Roman" w:hAnsi="Times New Roman" w:cs="Times New Roman"/>
          <w:sz w:val="24"/>
          <w:szCs w:val="24"/>
        </w:rPr>
        <w:t>.</w:t>
      </w:r>
    </w:p>
    <w:p w14:paraId="073F4492" w14:textId="77777777" w:rsidR="001857AB" w:rsidRDefault="001857AB" w:rsidP="001857AB">
      <w:pPr>
        <w:spacing w:after="0" w:line="360" w:lineRule="auto"/>
        <w:ind w:firstLine="720"/>
        <w:jc w:val="both"/>
        <w:rPr>
          <w:rFonts w:ascii="Times New Roman" w:hAnsi="Times New Roman" w:cs="Times New Roman"/>
          <w:sz w:val="24"/>
          <w:szCs w:val="24"/>
        </w:rPr>
      </w:pPr>
      <w:r w:rsidRPr="00C65CDC">
        <w:rPr>
          <w:rFonts w:ascii="Times New Roman" w:hAnsi="Times New Roman" w:cs="Times New Roman"/>
          <w:sz w:val="24"/>
          <w:szCs w:val="24"/>
        </w:rPr>
        <w:t xml:space="preserve">Lebih lanjut, pembinaan terhadap masyarakat tutur sangat berkaitan dengan usaha penanaman sikap cinta dan bangga terhadap bahasa daerah yang dipakai. Upaya ini sangat perlu ditanamkan, terutama pada generasi muda yang menjadi penerus estafet kelestarian suatu bahasa daerah. Oleh karena itu, usaha- usaha yang berkaitan dengan penanaman sikap positif terhadap bahasa daerah </w:t>
      </w:r>
      <w:r>
        <w:rPr>
          <w:rFonts w:ascii="Times New Roman" w:hAnsi="Times New Roman" w:cs="Times New Roman"/>
          <w:sz w:val="24"/>
          <w:szCs w:val="24"/>
        </w:rPr>
        <w:t>Sunda harus terus diupayakan.</w:t>
      </w:r>
    </w:p>
    <w:p w14:paraId="21363689" w14:textId="77777777" w:rsidR="00B679F9" w:rsidRPr="001857AB" w:rsidRDefault="00B679F9" w:rsidP="00B679F9">
      <w:pPr>
        <w:spacing w:after="0" w:line="240" w:lineRule="auto"/>
        <w:jc w:val="both"/>
        <w:rPr>
          <w:rFonts w:ascii="Times New Roman" w:hAnsi="Times New Roman" w:cs="Times New Roman"/>
          <w:b/>
          <w:sz w:val="24"/>
          <w:szCs w:val="24"/>
        </w:rPr>
      </w:pPr>
    </w:p>
    <w:p w14:paraId="37D6E0AA" w14:textId="77777777" w:rsidR="00AD0C04" w:rsidRDefault="00457785" w:rsidP="00AD0C04">
      <w:pPr>
        <w:pStyle w:val="ListParagraph"/>
        <w:numPr>
          <w:ilvl w:val="0"/>
          <w:numId w:val="41"/>
        </w:numPr>
        <w:spacing w:after="0" w:line="360" w:lineRule="auto"/>
        <w:jc w:val="both"/>
        <w:rPr>
          <w:rFonts w:ascii="Times New Roman" w:hAnsi="Times New Roman" w:cs="Times New Roman"/>
          <w:b/>
          <w:sz w:val="24"/>
          <w:szCs w:val="24"/>
        </w:rPr>
      </w:pPr>
      <w:r w:rsidRPr="001857AB">
        <w:rPr>
          <w:rFonts w:ascii="Times New Roman" w:hAnsi="Times New Roman" w:cs="Times New Roman"/>
          <w:b/>
          <w:sz w:val="24"/>
          <w:szCs w:val="24"/>
        </w:rPr>
        <w:t>Pengoptimalan Peran Pemerintah</w:t>
      </w:r>
    </w:p>
    <w:p w14:paraId="4975AAC1" w14:textId="77777777" w:rsidR="00AD0C04" w:rsidRDefault="00AD0C04" w:rsidP="00AD0C04">
      <w:pPr>
        <w:spacing w:after="0" w:line="360" w:lineRule="auto"/>
        <w:ind w:firstLine="720"/>
        <w:jc w:val="both"/>
        <w:rPr>
          <w:rFonts w:ascii="Times New Roman" w:hAnsi="Times New Roman" w:cs="Times New Roman"/>
          <w:sz w:val="24"/>
          <w:szCs w:val="24"/>
        </w:rPr>
      </w:pPr>
      <w:r w:rsidRPr="00C65CDC">
        <w:rPr>
          <w:rFonts w:ascii="Times New Roman" w:hAnsi="Times New Roman" w:cs="Times New Roman"/>
          <w:sz w:val="24"/>
          <w:szCs w:val="24"/>
        </w:rPr>
        <w:t>Pemerintah sangat memiliki peranan penting dalam upaya pemertahanan bahasa daerah yang ada di Indonesia. Sejauh ini, upaya pemertahanan bahasa dilakukan pemerintah melalui Pusat Bahasa, sebuah lembaga pemerintah yang mewadahi pembinaan bahasa, baik Nasional maupun dearah yang secara rutin memantau setiap perkembangan bahasa.</w:t>
      </w:r>
    </w:p>
    <w:p w14:paraId="42249584" w14:textId="77777777" w:rsidR="00AD0C04" w:rsidRDefault="00AD0C04" w:rsidP="00AD0C04">
      <w:pPr>
        <w:spacing w:after="0" w:line="360" w:lineRule="auto"/>
        <w:ind w:firstLine="720"/>
        <w:jc w:val="both"/>
        <w:rPr>
          <w:rFonts w:ascii="Times New Roman" w:hAnsi="Times New Roman" w:cs="Times New Roman"/>
          <w:sz w:val="24"/>
          <w:szCs w:val="24"/>
        </w:rPr>
      </w:pPr>
      <w:r w:rsidRPr="00C65CDC">
        <w:rPr>
          <w:rFonts w:ascii="Times New Roman" w:hAnsi="Times New Roman" w:cs="Times New Roman"/>
          <w:sz w:val="24"/>
          <w:szCs w:val="24"/>
        </w:rPr>
        <w:t>Secara umum, Pusat Bahasa telah melaksanakan fungsinya sebagai salah satu lembaga pemerintah yang bertanggung jawab terhadap perkembangan dan keberadaan bahasa, baik Nasional maupun daerah. Apa yang diamanatkan pemerintah menjadi agenda penting bagi Pusat Bahasa untuk tetap menjaga kelestarian bahasa daerah yang ada.</w:t>
      </w:r>
    </w:p>
    <w:p w14:paraId="1088B5E8" w14:textId="77777777" w:rsidR="00AD0C04" w:rsidRDefault="00AD0C04" w:rsidP="00AD0C04">
      <w:pPr>
        <w:spacing w:after="0" w:line="360" w:lineRule="auto"/>
        <w:ind w:firstLine="720"/>
        <w:jc w:val="both"/>
        <w:rPr>
          <w:rFonts w:ascii="Times New Roman" w:hAnsi="Times New Roman" w:cs="Times New Roman"/>
          <w:sz w:val="24"/>
          <w:szCs w:val="24"/>
        </w:rPr>
      </w:pPr>
      <w:r w:rsidRPr="00C65CDC">
        <w:rPr>
          <w:rFonts w:ascii="Times New Roman" w:hAnsi="Times New Roman" w:cs="Times New Roman"/>
          <w:sz w:val="24"/>
          <w:szCs w:val="24"/>
        </w:rPr>
        <w:t xml:space="preserve">Pemerintah melalui Pusat Bahasa yang tersebar di hampir setiap provinsi sudah melakukan upaya pembinaan dan pengembangan terhadap bahasa daerah. Agenda rutin setiap tahunnya merupakan salah satu bentuk upaya yang telah dilaksanakan pemerintah dalam menjaga keberadaan suatu bahasa daerah. Selain </w:t>
      </w:r>
      <w:r w:rsidRPr="00C65CDC">
        <w:rPr>
          <w:rFonts w:ascii="Times New Roman" w:hAnsi="Times New Roman" w:cs="Times New Roman"/>
          <w:sz w:val="24"/>
          <w:szCs w:val="24"/>
        </w:rPr>
        <w:lastRenderedPageBreak/>
        <w:t>itu juga, banyak even yang telah diselenggarakan untuk menumbuhkan rasa cinta dan bangga terhadap keberadaan bahasa daerah, misalnya dengan melaksanakan lomba bercerita, lomba menulis esai bahasa,</w:t>
      </w:r>
      <w:r>
        <w:rPr>
          <w:rFonts w:ascii="Times New Roman" w:hAnsi="Times New Roman" w:cs="Times New Roman"/>
          <w:sz w:val="24"/>
          <w:szCs w:val="24"/>
        </w:rPr>
        <w:t xml:space="preserve"> dan kegiatan-kegiatan lainnya.</w:t>
      </w:r>
    </w:p>
    <w:p w14:paraId="67B74DA9" w14:textId="77777777" w:rsidR="00AD0C04" w:rsidRPr="00A55084" w:rsidRDefault="00AD0C04" w:rsidP="005804AB">
      <w:pPr>
        <w:spacing w:after="0" w:line="240" w:lineRule="auto"/>
        <w:jc w:val="both"/>
        <w:rPr>
          <w:rFonts w:ascii="Times New Roman" w:hAnsi="Times New Roman" w:cs="Times New Roman"/>
          <w:b/>
          <w:sz w:val="24"/>
          <w:szCs w:val="24"/>
        </w:rPr>
      </w:pPr>
    </w:p>
    <w:p w14:paraId="7E2B3810" w14:textId="77777777" w:rsidR="002B57B3" w:rsidRPr="002B57B3" w:rsidRDefault="00AD0C04" w:rsidP="002B57B3">
      <w:pPr>
        <w:pStyle w:val="ListParagraph"/>
        <w:numPr>
          <w:ilvl w:val="0"/>
          <w:numId w:val="41"/>
        </w:numPr>
        <w:spacing w:after="0" w:line="360" w:lineRule="auto"/>
        <w:jc w:val="both"/>
        <w:rPr>
          <w:rFonts w:ascii="Times New Roman" w:hAnsi="Times New Roman" w:cs="Times New Roman"/>
          <w:b/>
          <w:sz w:val="24"/>
          <w:szCs w:val="24"/>
        </w:rPr>
      </w:pPr>
      <w:r w:rsidRPr="00A55084">
        <w:rPr>
          <w:rFonts w:ascii="Times New Roman" w:hAnsi="Times New Roman" w:cs="Times New Roman"/>
          <w:b/>
          <w:sz w:val="24"/>
          <w:szCs w:val="24"/>
          <w:lang w:val="id-ID"/>
        </w:rPr>
        <w:t>Menjadi Bahasa Pengantar di sekolah</w:t>
      </w:r>
    </w:p>
    <w:p w14:paraId="5B12BEB0" w14:textId="77777777" w:rsidR="002B57B3" w:rsidRDefault="002B57B3" w:rsidP="002B57B3">
      <w:pPr>
        <w:spacing w:after="0" w:line="360" w:lineRule="auto"/>
        <w:ind w:firstLine="720"/>
        <w:jc w:val="both"/>
        <w:rPr>
          <w:rFonts w:ascii="Times New Roman" w:hAnsi="Times New Roman" w:cs="Times New Roman"/>
          <w:sz w:val="24"/>
          <w:szCs w:val="24"/>
          <w:lang w:val="id-ID"/>
        </w:rPr>
      </w:pPr>
      <w:r w:rsidRPr="002B57B3">
        <w:rPr>
          <w:rFonts w:ascii="Times New Roman" w:hAnsi="Times New Roman" w:cs="Times New Roman"/>
          <w:sz w:val="24"/>
          <w:szCs w:val="24"/>
          <w:lang w:val="id-ID"/>
        </w:rPr>
        <w:t>Bahasa Sunda dapat dijadikan bahasa pengantar pada sekolah-sekolah yang didominasi oleh orang Sunda.</w:t>
      </w:r>
      <w:r>
        <w:rPr>
          <w:rFonts w:ascii="Times New Roman" w:hAnsi="Times New Roman" w:cs="Times New Roman"/>
          <w:sz w:val="24"/>
          <w:szCs w:val="24"/>
          <w:lang w:val="id-ID"/>
        </w:rPr>
        <w:t xml:space="preserve"> Dengan demikian, setiap anak yang ingin berkomunikasi dengan temannya harus menggunakan bahasa Sunda. Penggunaan bahasa Sunda dalam kegiatan pembelajaran tidak harus dilakukan pada setiap mata pelajaran. Guru sedapat mungkin menentukan jenis mata pelajaran yang cocok untuk menggunakan bahasa Sunda sebagai media komunikasinya. </w:t>
      </w:r>
      <w:r w:rsidR="001303C0">
        <w:rPr>
          <w:rFonts w:ascii="Times New Roman" w:hAnsi="Times New Roman" w:cs="Times New Roman"/>
          <w:sz w:val="24"/>
          <w:szCs w:val="24"/>
          <w:lang w:val="id-ID"/>
        </w:rPr>
        <w:t>Semisal dalam pelaksanaan kegiatan pembelajaran kesenian, guru dapat memperkenalkan hal-hal yang berbau kedaerahan.</w:t>
      </w:r>
    </w:p>
    <w:p w14:paraId="792A4FF5" w14:textId="77777777" w:rsidR="00AD0C04" w:rsidRPr="00AD0C04" w:rsidRDefault="00AD0C04" w:rsidP="005804AB">
      <w:pPr>
        <w:spacing w:after="0" w:line="240" w:lineRule="auto"/>
        <w:jc w:val="both"/>
        <w:rPr>
          <w:rFonts w:ascii="Times New Roman" w:hAnsi="Times New Roman" w:cs="Times New Roman"/>
          <w:b/>
          <w:sz w:val="24"/>
          <w:szCs w:val="24"/>
        </w:rPr>
      </w:pPr>
    </w:p>
    <w:p w14:paraId="674A6B07" w14:textId="77777777" w:rsidR="00AD793C" w:rsidRPr="00AD0C04" w:rsidRDefault="000C33D9" w:rsidP="00AD0C04">
      <w:pPr>
        <w:pStyle w:val="ListParagraph"/>
        <w:numPr>
          <w:ilvl w:val="0"/>
          <w:numId w:val="41"/>
        </w:numPr>
        <w:spacing w:after="0" w:line="360" w:lineRule="auto"/>
        <w:jc w:val="both"/>
        <w:rPr>
          <w:rFonts w:ascii="Times New Roman" w:hAnsi="Times New Roman" w:cs="Times New Roman"/>
          <w:b/>
          <w:sz w:val="24"/>
          <w:szCs w:val="24"/>
        </w:rPr>
      </w:pPr>
      <w:r w:rsidRPr="00AD0C04">
        <w:rPr>
          <w:rFonts w:ascii="Times New Roman" w:hAnsi="Times New Roman" w:cs="Times New Roman"/>
          <w:b/>
          <w:sz w:val="24"/>
          <w:szCs w:val="24"/>
          <w:lang w:val="id-ID"/>
        </w:rPr>
        <w:t xml:space="preserve">Letak </w:t>
      </w:r>
      <w:r w:rsidR="00E82946" w:rsidRPr="00AD0C04">
        <w:rPr>
          <w:rFonts w:ascii="Times New Roman" w:hAnsi="Times New Roman" w:cs="Times New Roman"/>
          <w:b/>
          <w:sz w:val="24"/>
          <w:szCs w:val="24"/>
        </w:rPr>
        <w:t>Wilayah Pemukiman</w:t>
      </w:r>
    </w:p>
    <w:p w14:paraId="2CF8E3A8" w14:textId="77777777" w:rsidR="00AD793C" w:rsidRDefault="00AD793C" w:rsidP="00AD793C">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Kawasan permukiman adalah bagian dari lingkungan hidup di luar kawasan lindung, baik nerupa Kawasan Perkotaan maupun perdesaan, yang berfungsi sebagai lingkungan tempat tinggal atau Lingkungan Hunian dan tempat kegiatan yang mendukung perikehidupan dan penghidupan. </w:t>
      </w:r>
    </w:p>
    <w:p w14:paraId="63425E06" w14:textId="77777777" w:rsidR="00AD793C" w:rsidRDefault="00AD793C" w:rsidP="00AD793C">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Kawasan permukiman dalam UU 1 tahun 2011 tentang perumahan dan kawasan permukiman adalah bagian dari lingkungan hidup di luar kawasan lindungi, baik berupa kawasan perkotaan maupun pedesaan, yang berfungsi sebagai lingkungan hunian dan tempat kegiatan yang mendukung perikehidupan dan penghidupan. Jadi, perumahan dan kawasan permukiman adalah satu kesatuan sistem yang terdiri atas pembinaan penyelenggaraanperumahan, penyelenggaraan kawasan, permukiman, pemeliharaan dan perbaikan, pencegahan dan peningkatan kualitas terhadap perumahan kumuh dan permukiman kumuh, penyediaan tanah, pendanaan dan sistem pembiyaan, serta peran masyarakat. </w:t>
      </w:r>
    </w:p>
    <w:p w14:paraId="041DFCA7" w14:textId="77777777" w:rsidR="00AD793C" w:rsidRDefault="00AD793C" w:rsidP="00AD793C">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UU 1 2011 tentang perumahan dan kawasan permukiman menyebutkan bahwa penyelenggaraan perumahan dan kawasan permukiman adalah kegiatan perencanaan, pembangunan, pemanfaatan, dan pengendalian, termasuk di dalamnya pengembangan kelembagaan, pendanaan dan sistem pembiyaan, serta peran masyarakat yang berkoordinasi dan terpadu, penyelenggaraan kawasan </w:t>
      </w:r>
      <w:r>
        <w:rPr>
          <w:rFonts w:ascii="Times New Roman" w:hAnsi="Times New Roman" w:cs="Times New Roman"/>
          <w:sz w:val="24"/>
          <w:szCs w:val="24"/>
        </w:rPr>
        <w:lastRenderedPageBreak/>
        <w:t>permukiman dilakukan untuk mewujudkan wilayah yang berfungsi sebagai lingkungan hunian dan tempat kegiatan yang mendukung perikehidupan dan penghidupan yang terencana, menyeluruh, terpadu, dan berkelanjutan sesuai dengan rencana tata ruang.penyelenggraan kawasan permukiman tersebut bertujuan untuk memenuhihak warga Negara atas tempat tinggal yang layak dalam lingkungan yang sehat, aman, serasi dan teratur serta menjamin kepastian bermukim, ang wajib dilaksanakan sesuai dengan arahan pengmbangan kawasan permukiman yang terpadu dan berkelanjutan.</w:t>
      </w:r>
    </w:p>
    <w:p w14:paraId="0D72386F" w14:textId="77777777" w:rsidR="00CA0D19" w:rsidRPr="00AD793C" w:rsidRDefault="00CA0D19" w:rsidP="00E66E96">
      <w:pPr>
        <w:spacing w:after="0" w:line="240" w:lineRule="auto"/>
        <w:jc w:val="both"/>
        <w:rPr>
          <w:rFonts w:ascii="Times New Roman" w:hAnsi="Times New Roman" w:cs="Times New Roman"/>
          <w:b/>
          <w:sz w:val="24"/>
          <w:szCs w:val="24"/>
        </w:rPr>
      </w:pPr>
    </w:p>
    <w:p w14:paraId="71EBC2C7" w14:textId="77777777" w:rsidR="00B6540B" w:rsidRPr="00AD0C04" w:rsidRDefault="004437C3" w:rsidP="00AD0C04">
      <w:pPr>
        <w:pStyle w:val="ListParagraph"/>
        <w:numPr>
          <w:ilvl w:val="0"/>
          <w:numId w:val="41"/>
        </w:numPr>
        <w:spacing w:after="0" w:line="360" w:lineRule="auto"/>
        <w:jc w:val="both"/>
        <w:rPr>
          <w:rFonts w:ascii="Times New Roman" w:hAnsi="Times New Roman" w:cs="Times New Roman"/>
          <w:b/>
          <w:sz w:val="24"/>
          <w:szCs w:val="24"/>
        </w:rPr>
      </w:pPr>
      <w:r w:rsidRPr="00AD0C04">
        <w:rPr>
          <w:rFonts w:ascii="Times New Roman" w:hAnsi="Times New Roman" w:cs="Times New Roman"/>
          <w:b/>
          <w:sz w:val="24"/>
          <w:szCs w:val="24"/>
        </w:rPr>
        <w:t>Kesina</w:t>
      </w:r>
      <w:r w:rsidR="00AD793C" w:rsidRPr="00AD0C04">
        <w:rPr>
          <w:rFonts w:ascii="Times New Roman" w:hAnsi="Times New Roman" w:cs="Times New Roman"/>
          <w:b/>
          <w:sz w:val="24"/>
          <w:szCs w:val="24"/>
          <w:lang w:val="id-ID"/>
        </w:rPr>
        <w:t>m</w:t>
      </w:r>
      <w:r w:rsidRPr="00AD0C04">
        <w:rPr>
          <w:rFonts w:ascii="Times New Roman" w:hAnsi="Times New Roman" w:cs="Times New Roman"/>
          <w:b/>
          <w:sz w:val="24"/>
          <w:szCs w:val="24"/>
        </w:rPr>
        <w:t xml:space="preserve">bungan Pengalihan Bahasa </w:t>
      </w:r>
    </w:p>
    <w:p w14:paraId="7C9C3EEE" w14:textId="77777777" w:rsidR="002F4730" w:rsidRDefault="00A83733" w:rsidP="002C6C3A">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AD6773">
        <w:rPr>
          <w:rFonts w:ascii="Times New Roman" w:hAnsi="Times New Roman" w:cs="Times New Roman"/>
          <w:sz w:val="24"/>
          <w:szCs w:val="24"/>
        </w:rPr>
        <w:t xml:space="preserve">  </w:t>
      </w:r>
      <w:r w:rsidR="00932B3D">
        <w:rPr>
          <w:rFonts w:ascii="Times New Roman" w:hAnsi="Times New Roman" w:cs="Times New Roman"/>
          <w:sz w:val="24"/>
          <w:szCs w:val="24"/>
        </w:rPr>
        <w:t xml:space="preserve"> </w:t>
      </w:r>
      <w:r w:rsidR="00831F7B">
        <w:rPr>
          <w:rFonts w:ascii="Times New Roman" w:hAnsi="Times New Roman" w:cs="Times New Roman"/>
          <w:sz w:val="24"/>
          <w:szCs w:val="24"/>
        </w:rPr>
        <w:t>Kesinambungan pengalihan bahasa Ibu Bahasa Sunda oleh masyarakat secara terus-menerus tetap berlangsung, meskipun hanya pada tingakt tutur, masih ada beberapa masyarakat yang menunjukan sikap positif pada proses pengalihan Bahasa Sunda terhadap Bahasa Sunda. Pengalihan bahasa tersebut merupakan salah satu wujud nyata dari kesetiaan mayrakat terhadap Bahasa Sunda.</w:t>
      </w:r>
    </w:p>
    <w:p w14:paraId="11272D5F" w14:textId="77777777" w:rsidR="008D6BFF" w:rsidRDefault="008D6BFF" w:rsidP="002C6C3A">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umumnya seorang penutur bukan ekabhasawan, melainnkan dwibahasawan karena banyak diaantara mereka menguasai bahasa lain (B2), meskipun kemampuan itu hanya sekedar mampu berbicara sedikit-sedikit. Penutur asli B1 memperoleh dan menggunakan B2 karena kebutuhan pragmatis, </w:t>
      </w:r>
      <w:r w:rsidR="00D47131">
        <w:rPr>
          <w:rFonts w:ascii="Times New Roman" w:hAnsi="Times New Roman" w:cs="Times New Roman"/>
          <w:sz w:val="24"/>
          <w:szCs w:val="24"/>
        </w:rPr>
        <w:t>yaitu demi hubungan pekerjaan atau ekonomi. Dengan demikian, dapat dikatakan bahwa motivasi yang melandasi pemerolehan dan pengunaan B2 adalah motivasi instrumental bukan motivasi integrative. Kondisi sperti itu tentu sangat menguntungkan dalam proses pemertahanan sebuah bahasa. Dikarenakan anak-anak mereka tidak harus menjadi dwibahasawan pada usia muda sehingga pem</w:t>
      </w:r>
      <w:r w:rsidR="00E618A7">
        <w:rPr>
          <w:rFonts w:ascii="Times New Roman" w:hAnsi="Times New Roman" w:cs="Times New Roman"/>
          <w:sz w:val="24"/>
          <w:szCs w:val="24"/>
        </w:rPr>
        <w:t xml:space="preserve">ertahanan bahasa dapat berlajut. </w:t>
      </w:r>
    </w:p>
    <w:p w14:paraId="27044132" w14:textId="77777777" w:rsidR="00D832F4" w:rsidRDefault="00D832F4" w:rsidP="005C71CF">
      <w:pPr>
        <w:spacing w:after="0" w:line="360" w:lineRule="auto"/>
        <w:ind w:firstLine="720"/>
        <w:jc w:val="both"/>
        <w:rPr>
          <w:rFonts w:ascii="Times New Roman" w:hAnsi="Times New Roman" w:cs="Times New Roman"/>
          <w:sz w:val="24"/>
          <w:szCs w:val="24"/>
        </w:rPr>
      </w:pPr>
    </w:p>
    <w:p w14:paraId="6945F108" w14:textId="77777777" w:rsidR="00EC5712" w:rsidRDefault="00EC5712" w:rsidP="005C71CF">
      <w:pPr>
        <w:spacing w:after="0" w:line="360" w:lineRule="auto"/>
        <w:ind w:firstLine="720"/>
        <w:jc w:val="both"/>
        <w:rPr>
          <w:rFonts w:ascii="Times New Roman" w:hAnsi="Times New Roman" w:cs="Times New Roman"/>
          <w:sz w:val="24"/>
          <w:szCs w:val="24"/>
        </w:rPr>
      </w:pPr>
    </w:p>
    <w:p w14:paraId="3B3C9FE4" w14:textId="77777777" w:rsidR="00EC5712" w:rsidRDefault="00EC5712" w:rsidP="005C71CF">
      <w:pPr>
        <w:spacing w:after="0" w:line="360" w:lineRule="auto"/>
        <w:ind w:firstLine="720"/>
        <w:jc w:val="both"/>
        <w:rPr>
          <w:rFonts w:ascii="Times New Roman" w:hAnsi="Times New Roman" w:cs="Times New Roman"/>
          <w:sz w:val="24"/>
          <w:szCs w:val="24"/>
        </w:rPr>
      </w:pPr>
    </w:p>
    <w:p w14:paraId="1FCEBB75" w14:textId="77777777" w:rsidR="00EC5712" w:rsidRDefault="00EC5712" w:rsidP="005C71CF">
      <w:pPr>
        <w:spacing w:after="0" w:line="360" w:lineRule="auto"/>
        <w:ind w:firstLine="720"/>
        <w:jc w:val="both"/>
        <w:rPr>
          <w:rFonts w:ascii="Times New Roman" w:hAnsi="Times New Roman" w:cs="Times New Roman"/>
          <w:sz w:val="24"/>
          <w:szCs w:val="24"/>
        </w:rPr>
      </w:pPr>
    </w:p>
    <w:p w14:paraId="58FA31DF" w14:textId="77777777" w:rsidR="00EC5712" w:rsidRDefault="00EC5712" w:rsidP="005C71CF">
      <w:pPr>
        <w:spacing w:after="0" w:line="360" w:lineRule="auto"/>
        <w:ind w:firstLine="720"/>
        <w:jc w:val="both"/>
        <w:rPr>
          <w:rFonts w:ascii="Times New Roman" w:hAnsi="Times New Roman" w:cs="Times New Roman"/>
          <w:sz w:val="24"/>
          <w:szCs w:val="24"/>
        </w:rPr>
      </w:pPr>
    </w:p>
    <w:p w14:paraId="115824F6" w14:textId="77777777" w:rsidR="00EC5712" w:rsidRDefault="00EC5712" w:rsidP="005C71CF">
      <w:pPr>
        <w:spacing w:after="0" w:line="360" w:lineRule="auto"/>
        <w:ind w:firstLine="720"/>
        <w:jc w:val="both"/>
        <w:rPr>
          <w:rFonts w:ascii="Times New Roman" w:hAnsi="Times New Roman" w:cs="Times New Roman"/>
          <w:sz w:val="24"/>
          <w:szCs w:val="24"/>
        </w:rPr>
      </w:pPr>
    </w:p>
    <w:p w14:paraId="7D8EA8E3" w14:textId="77777777" w:rsidR="00EC5712" w:rsidRDefault="00EC5712" w:rsidP="005C71CF">
      <w:pPr>
        <w:spacing w:after="0" w:line="360" w:lineRule="auto"/>
        <w:ind w:firstLine="720"/>
        <w:jc w:val="both"/>
        <w:rPr>
          <w:rFonts w:ascii="Times New Roman" w:hAnsi="Times New Roman" w:cs="Times New Roman"/>
          <w:sz w:val="24"/>
          <w:szCs w:val="24"/>
        </w:rPr>
      </w:pPr>
    </w:p>
    <w:p w14:paraId="64F1FD28" w14:textId="77777777" w:rsidR="00EC5712" w:rsidRDefault="00EC5712" w:rsidP="005C71CF">
      <w:pPr>
        <w:spacing w:after="0" w:line="360" w:lineRule="auto"/>
        <w:ind w:firstLine="720"/>
        <w:jc w:val="both"/>
        <w:rPr>
          <w:rFonts w:ascii="Times New Roman" w:hAnsi="Times New Roman" w:cs="Times New Roman"/>
          <w:sz w:val="24"/>
          <w:szCs w:val="24"/>
        </w:rPr>
      </w:pPr>
    </w:p>
    <w:p w14:paraId="3289C891" w14:textId="77777777" w:rsidR="00AD793C" w:rsidRPr="00EC5712" w:rsidRDefault="00EC5712" w:rsidP="00EC5712">
      <w:pPr>
        <w:spacing w:after="0" w:line="360" w:lineRule="auto"/>
        <w:ind w:firstLine="720"/>
        <w:jc w:val="center"/>
        <w:rPr>
          <w:rFonts w:ascii="Times New Roman" w:hAnsi="Times New Roman" w:cs="Times New Roman"/>
          <w:b/>
          <w:sz w:val="24"/>
          <w:szCs w:val="24"/>
          <w:lang w:val="id-ID"/>
        </w:rPr>
      </w:pPr>
      <w:r w:rsidRPr="00EC5712">
        <w:rPr>
          <w:rFonts w:ascii="Times New Roman" w:hAnsi="Times New Roman" w:cs="Times New Roman"/>
          <w:b/>
          <w:sz w:val="24"/>
          <w:szCs w:val="24"/>
          <w:lang w:val="id-ID"/>
        </w:rPr>
        <w:lastRenderedPageBreak/>
        <w:t>BAB V</w:t>
      </w:r>
    </w:p>
    <w:p w14:paraId="6AE01EC4" w14:textId="77777777" w:rsidR="00AD793C" w:rsidRDefault="00EC5712" w:rsidP="00EC5712">
      <w:pPr>
        <w:spacing w:after="0" w:line="720" w:lineRule="auto"/>
        <w:ind w:firstLine="720"/>
        <w:jc w:val="center"/>
        <w:rPr>
          <w:rFonts w:ascii="Times New Roman" w:hAnsi="Times New Roman" w:cs="Times New Roman"/>
          <w:b/>
          <w:sz w:val="24"/>
          <w:szCs w:val="24"/>
          <w:lang w:val="id-ID"/>
        </w:rPr>
      </w:pPr>
      <w:r w:rsidRPr="00EC5712">
        <w:rPr>
          <w:rFonts w:ascii="Times New Roman" w:hAnsi="Times New Roman" w:cs="Times New Roman"/>
          <w:b/>
          <w:sz w:val="24"/>
          <w:szCs w:val="24"/>
          <w:lang w:val="id-ID"/>
        </w:rPr>
        <w:t>SIMPULAN</w:t>
      </w:r>
      <w:r w:rsidR="00CD5417">
        <w:rPr>
          <w:rFonts w:ascii="Times New Roman" w:hAnsi="Times New Roman" w:cs="Times New Roman"/>
          <w:b/>
          <w:sz w:val="24"/>
          <w:szCs w:val="24"/>
          <w:lang w:val="id-ID"/>
        </w:rPr>
        <w:t xml:space="preserve"> </w:t>
      </w:r>
      <w:r w:rsidRPr="00EC5712">
        <w:rPr>
          <w:rFonts w:ascii="Times New Roman" w:hAnsi="Times New Roman" w:cs="Times New Roman"/>
          <w:b/>
          <w:sz w:val="24"/>
          <w:szCs w:val="24"/>
          <w:lang w:val="id-ID"/>
        </w:rPr>
        <w:t>DAN SARAN</w:t>
      </w:r>
    </w:p>
    <w:p w14:paraId="330938F8" w14:textId="77777777" w:rsidR="00EC5712" w:rsidRDefault="00EC5712" w:rsidP="00EC5712">
      <w:pPr>
        <w:pStyle w:val="ListParagraph"/>
        <w:numPr>
          <w:ilvl w:val="0"/>
          <w:numId w:val="44"/>
        </w:numPr>
        <w:spacing w:after="0" w:line="360" w:lineRule="auto"/>
        <w:rPr>
          <w:rFonts w:ascii="Times New Roman" w:hAnsi="Times New Roman" w:cs="Times New Roman"/>
          <w:b/>
          <w:sz w:val="24"/>
          <w:szCs w:val="24"/>
          <w:lang w:val="id-ID"/>
        </w:rPr>
      </w:pPr>
      <w:r>
        <w:rPr>
          <w:rFonts w:ascii="Times New Roman" w:hAnsi="Times New Roman" w:cs="Times New Roman"/>
          <w:b/>
          <w:sz w:val="24"/>
          <w:szCs w:val="24"/>
          <w:lang w:val="id-ID"/>
        </w:rPr>
        <w:t>Simpulan</w:t>
      </w:r>
    </w:p>
    <w:p w14:paraId="03DB4E00" w14:textId="77777777" w:rsidR="00EC5712" w:rsidRDefault="00EC5712" w:rsidP="00EC5712">
      <w:pPr>
        <w:spacing w:after="0" w:line="360" w:lineRule="auto"/>
        <w:ind w:firstLine="720"/>
        <w:jc w:val="both"/>
        <w:rPr>
          <w:rFonts w:ascii="Times New Roman" w:hAnsi="Times New Roman" w:cs="Times New Roman"/>
          <w:sz w:val="24"/>
          <w:szCs w:val="24"/>
          <w:lang w:val="id-ID"/>
        </w:rPr>
      </w:pPr>
      <w:r w:rsidRPr="00EC5712">
        <w:rPr>
          <w:rFonts w:ascii="Times New Roman" w:hAnsi="Times New Roman" w:cs="Times New Roman"/>
          <w:sz w:val="24"/>
          <w:szCs w:val="24"/>
          <w:lang w:val="id-ID"/>
        </w:rPr>
        <w:t>Pemertahanan bahasa merupakan sebuah upaya konsisten yang dilakukan oleh masyarakat pemilik bahasa (guyup tutur) untuk tetap menggunakan dan memelihara bahasa yang mereka miliki.</w:t>
      </w:r>
      <w:r w:rsidR="00AF43F3">
        <w:rPr>
          <w:rFonts w:ascii="Times New Roman" w:hAnsi="Times New Roman" w:cs="Times New Roman"/>
          <w:sz w:val="24"/>
          <w:szCs w:val="24"/>
          <w:lang w:val="id-ID"/>
        </w:rPr>
        <w:t xml:space="preserve"> Terdapat beberapa faktor yang dapat mempengaruhi keberhasilan upaya pemertahanan bahasa, diantaranya wilayah pemukimam, toleransi msyarakat mayoritas terhadap masyarakat minoritas yang adalah pemilik bahasa atau sebaliknya, sikap tidak akomodatif dari masyarakat, baik yang mayoritas maupun minorotas, adanya loyalitas yang tinggi dari sebuah guyup tutur untuk terus menggunakan bahasanya, </w:t>
      </w:r>
      <w:r w:rsidR="00955C79">
        <w:rPr>
          <w:rFonts w:ascii="Times New Roman" w:hAnsi="Times New Roman" w:cs="Times New Roman"/>
          <w:sz w:val="24"/>
          <w:szCs w:val="24"/>
          <w:lang w:val="id-ID"/>
        </w:rPr>
        <w:t>dan kesinambungan pengalihan bahasa dari generasi ke generasi, dari orang tua ke anak-anak mereka.</w:t>
      </w:r>
    </w:p>
    <w:p w14:paraId="0F4C098E" w14:textId="77777777" w:rsidR="00955C79" w:rsidRDefault="00955C79" w:rsidP="00EC5712">
      <w:pPr>
        <w:spacing w:after="0"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Dalam upaya untuk pemertahanan bahasa Sunda, terdapat 2 faktor utama yang menjadi penentu, yakni faktor internal dan faktor eksternal. Faktor internal berkenaan dengan pengetahuan, sikap, dan keinginan yang dimiliki oleh penutur bahasa untuk menggunakan dan menjaga bahasanya. Pengetahuan kebahasaan berkaitan dengan sejauh mana seorang penutur bahasa menggunakan bahasanya (berbicara, membaca, menulis, dan/atau memahami). Sikap meliputi cara pandang terhapat bahasa, cara menggunakan bahasa, cara mensyukuri identitas atau jadi diri. Sementara kemauan atau keinginan untuk mempelajari, memakai, dan melestarikan bahasa harus dilakukan sejak dini.</w:t>
      </w:r>
    </w:p>
    <w:p w14:paraId="73173EDC" w14:textId="77777777" w:rsidR="00955C79" w:rsidRPr="00EC5712" w:rsidRDefault="00955C79" w:rsidP="00EC5712">
      <w:pPr>
        <w:spacing w:after="0"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Faktor eksernal dalam upaya pemertahanan bahasa berkenaan dengan dukungan dari pihak luar yang bukan pemilik bahasa. Hal ini dapat dilakukan dalam bentuk pembuatau regulasi dan payung hukum terh</w:t>
      </w:r>
      <w:r w:rsidR="003E16CF">
        <w:rPr>
          <w:rFonts w:ascii="Times New Roman" w:hAnsi="Times New Roman" w:cs="Times New Roman"/>
          <w:sz w:val="24"/>
          <w:szCs w:val="24"/>
          <w:lang w:val="id-ID"/>
        </w:rPr>
        <w:t>adap bahasa-bahasa daerah dan membantu agar masyarakat pemilik bahasa menerapakan peraturan/regulasi yang dibuat.</w:t>
      </w:r>
    </w:p>
    <w:p w14:paraId="5DD3798D" w14:textId="77777777" w:rsidR="00EC5712" w:rsidRPr="00EC5712" w:rsidRDefault="00EC5712" w:rsidP="00955C79">
      <w:pPr>
        <w:spacing w:after="0" w:line="240" w:lineRule="auto"/>
        <w:rPr>
          <w:rFonts w:ascii="Times New Roman" w:hAnsi="Times New Roman" w:cs="Times New Roman"/>
          <w:b/>
          <w:sz w:val="24"/>
          <w:szCs w:val="24"/>
          <w:lang w:val="id-ID"/>
        </w:rPr>
      </w:pPr>
    </w:p>
    <w:p w14:paraId="14EB0B57" w14:textId="77777777" w:rsidR="00EC5712" w:rsidRDefault="00CD5417" w:rsidP="00EC5712">
      <w:pPr>
        <w:pStyle w:val="ListParagraph"/>
        <w:numPr>
          <w:ilvl w:val="0"/>
          <w:numId w:val="44"/>
        </w:numPr>
        <w:spacing w:after="0" w:line="360" w:lineRule="auto"/>
        <w:rPr>
          <w:rFonts w:ascii="Times New Roman" w:hAnsi="Times New Roman" w:cs="Times New Roman"/>
          <w:b/>
          <w:sz w:val="24"/>
          <w:szCs w:val="24"/>
          <w:lang w:val="id-ID"/>
        </w:rPr>
      </w:pPr>
      <w:r>
        <w:rPr>
          <w:rFonts w:ascii="Times New Roman" w:hAnsi="Times New Roman" w:cs="Times New Roman"/>
          <w:b/>
          <w:sz w:val="24"/>
          <w:szCs w:val="24"/>
          <w:lang w:val="id-ID"/>
        </w:rPr>
        <w:t>Saran</w:t>
      </w:r>
    </w:p>
    <w:p w14:paraId="181EB86A" w14:textId="77777777" w:rsidR="00955C79" w:rsidRDefault="005864C1" w:rsidP="005864C1">
      <w:pPr>
        <w:spacing w:after="0" w:line="360" w:lineRule="auto"/>
        <w:ind w:firstLine="720"/>
        <w:jc w:val="both"/>
        <w:rPr>
          <w:rFonts w:ascii="Times New Roman" w:hAnsi="Times New Roman" w:cs="Times New Roman"/>
          <w:sz w:val="24"/>
          <w:szCs w:val="24"/>
          <w:lang w:val="id-ID"/>
        </w:rPr>
      </w:pPr>
      <w:r w:rsidRPr="005864C1">
        <w:rPr>
          <w:rFonts w:ascii="Times New Roman" w:hAnsi="Times New Roman" w:cs="Times New Roman"/>
          <w:sz w:val="24"/>
          <w:szCs w:val="24"/>
          <w:lang w:val="id-ID"/>
        </w:rPr>
        <w:t>Dibutuhkan kerja sama dari berbagai pihak agar sebuah bahasa dapat terus digunakan dan hidup sampai ke generasi yang akan datang.</w:t>
      </w:r>
      <w:r>
        <w:rPr>
          <w:rFonts w:ascii="Times New Roman" w:hAnsi="Times New Roman" w:cs="Times New Roman"/>
          <w:sz w:val="24"/>
          <w:szCs w:val="24"/>
          <w:lang w:val="id-ID"/>
        </w:rPr>
        <w:t xml:space="preserve"> Beberapa upaya di bawah ini dapat dilakukan untuk menjaga bahasa agar tetap hijau dan tidak punah, diantaranya:</w:t>
      </w:r>
    </w:p>
    <w:p w14:paraId="6D9569A3" w14:textId="77777777" w:rsidR="005864C1" w:rsidRDefault="005864C1" w:rsidP="005864C1">
      <w:pPr>
        <w:pStyle w:val="ListParagraph"/>
        <w:numPr>
          <w:ilvl w:val="0"/>
          <w:numId w:val="45"/>
        </w:numPr>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Mendidik generasi penerus agar mencintai bahasa daerah atau bahasa ibu. Hal ini dapat dilakukan dengan memberikan keleluasaan kepada anak muda atau generasi penerus untuk berkarya secara positif dengan cara mereka.</w:t>
      </w:r>
      <w:r w:rsidR="00CD5417" w:rsidRPr="00CD5417">
        <w:rPr>
          <w:rFonts w:ascii="Times New Roman" w:hAnsi="Times New Roman" w:cs="Times New Roman"/>
          <w:sz w:val="24"/>
          <w:szCs w:val="24"/>
        </w:rPr>
        <w:t xml:space="preserve"> </w:t>
      </w:r>
      <w:r w:rsidR="00CD5417" w:rsidRPr="00BD13D5">
        <w:rPr>
          <w:rFonts w:ascii="Times New Roman" w:hAnsi="Times New Roman" w:cs="Times New Roman"/>
          <w:sz w:val="24"/>
          <w:szCs w:val="24"/>
        </w:rPr>
        <w:t>Berdayakan potensi generasi muda milenial untuk</w:t>
      </w:r>
      <w:r w:rsidR="00CD5417" w:rsidRPr="00BD13D5">
        <w:rPr>
          <w:rFonts w:ascii="Times New Roman" w:hAnsi="Times New Roman" w:cs="Times New Roman"/>
          <w:sz w:val="24"/>
          <w:szCs w:val="24"/>
          <w:lang w:val="id-ID"/>
        </w:rPr>
        <w:t xml:space="preserve"> </w:t>
      </w:r>
      <w:r w:rsidR="00CD5417" w:rsidRPr="00BD13D5">
        <w:rPr>
          <w:rFonts w:ascii="Times New Roman" w:hAnsi="Times New Roman" w:cs="Times New Roman"/>
          <w:sz w:val="24"/>
          <w:szCs w:val="24"/>
        </w:rPr>
        <w:t xml:space="preserve">turut serta berpartisipasi </w:t>
      </w:r>
      <w:r w:rsidR="00CD5417">
        <w:rPr>
          <w:rFonts w:ascii="Times New Roman" w:hAnsi="Times New Roman" w:cs="Times New Roman"/>
          <w:sz w:val="24"/>
          <w:szCs w:val="24"/>
          <w:lang w:val="id-ID"/>
        </w:rPr>
        <w:t>sesuai dengan kemampuan mereka.</w:t>
      </w:r>
    </w:p>
    <w:p w14:paraId="180275B9" w14:textId="77777777" w:rsidR="00BD13D5" w:rsidRPr="00BD13D5" w:rsidRDefault="00BD13D5" w:rsidP="00BD13D5">
      <w:pPr>
        <w:pStyle w:val="ListParagraph"/>
        <w:numPr>
          <w:ilvl w:val="0"/>
          <w:numId w:val="45"/>
        </w:numPr>
        <w:spacing w:line="360" w:lineRule="auto"/>
        <w:jc w:val="both"/>
        <w:rPr>
          <w:rFonts w:ascii="Times New Roman" w:hAnsi="Times New Roman" w:cs="Times New Roman"/>
          <w:sz w:val="24"/>
          <w:szCs w:val="24"/>
        </w:rPr>
      </w:pPr>
      <w:r>
        <w:rPr>
          <w:rFonts w:ascii="Times New Roman" w:hAnsi="Times New Roman" w:cs="Times New Roman"/>
          <w:sz w:val="24"/>
          <w:szCs w:val="24"/>
          <w:lang w:val="id-ID"/>
        </w:rPr>
        <w:t>Terus mendorong mahsiswa melakukan penelitian yang bertemakan bahasa daerah, terutama yang berhubungan dengan lingusitik.</w:t>
      </w:r>
    </w:p>
    <w:p w14:paraId="316AF613" w14:textId="77777777" w:rsidR="00BD13D5" w:rsidRPr="00CD5417" w:rsidRDefault="00BD13D5" w:rsidP="00F840BD">
      <w:pPr>
        <w:pStyle w:val="ListParagraph"/>
        <w:numPr>
          <w:ilvl w:val="0"/>
          <w:numId w:val="45"/>
        </w:numPr>
        <w:spacing w:line="360" w:lineRule="auto"/>
        <w:jc w:val="both"/>
        <w:rPr>
          <w:rFonts w:ascii="Times New Roman" w:hAnsi="Times New Roman" w:cs="Times New Roman"/>
          <w:sz w:val="24"/>
          <w:szCs w:val="24"/>
        </w:rPr>
      </w:pPr>
      <w:r w:rsidRPr="00CD5417">
        <w:rPr>
          <w:rFonts w:ascii="Times New Roman" w:hAnsi="Times New Roman" w:cs="Times New Roman"/>
          <w:sz w:val="24"/>
          <w:szCs w:val="24"/>
          <w:lang w:val="id-ID"/>
        </w:rPr>
        <w:t>Perlu untuk menyediakan b</w:t>
      </w:r>
      <w:r w:rsidRPr="00CD5417">
        <w:rPr>
          <w:rFonts w:ascii="Times New Roman" w:hAnsi="Times New Roman" w:cs="Times New Roman"/>
          <w:sz w:val="24"/>
          <w:szCs w:val="24"/>
        </w:rPr>
        <w:t>ahan-bahan ajar</w:t>
      </w:r>
      <w:r w:rsidR="00CD5417" w:rsidRPr="00CD5417">
        <w:rPr>
          <w:rFonts w:ascii="Times New Roman" w:hAnsi="Times New Roman" w:cs="Times New Roman"/>
          <w:sz w:val="24"/>
          <w:szCs w:val="24"/>
          <w:lang w:val="id-ID"/>
        </w:rPr>
        <w:t>, m</w:t>
      </w:r>
      <w:r w:rsidRPr="00CD5417">
        <w:rPr>
          <w:rFonts w:ascii="Times New Roman" w:hAnsi="Times New Roman" w:cs="Times New Roman"/>
          <w:sz w:val="24"/>
          <w:szCs w:val="24"/>
          <w:lang w:val="id-ID"/>
        </w:rPr>
        <w:t>edia pembelajaran</w:t>
      </w:r>
      <w:r w:rsidR="00CD5417">
        <w:rPr>
          <w:rFonts w:ascii="Times New Roman" w:hAnsi="Times New Roman" w:cs="Times New Roman"/>
          <w:sz w:val="24"/>
          <w:szCs w:val="24"/>
          <w:lang w:val="id-ID"/>
        </w:rPr>
        <w:t xml:space="preserve">, kamus-kamus </w:t>
      </w:r>
      <w:r w:rsidRPr="00CD5417">
        <w:rPr>
          <w:rFonts w:ascii="Times New Roman" w:hAnsi="Times New Roman" w:cs="Times New Roman"/>
          <w:sz w:val="24"/>
          <w:szCs w:val="24"/>
        </w:rPr>
        <w:t>yang berbasiskan</w:t>
      </w:r>
      <w:r w:rsidR="00CD5417">
        <w:rPr>
          <w:rFonts w:ascii="Times New Roman" w:hAnsi="Times New Roman" w:cs="Times New Roman"/>
          <w:sz w:val="24"/>
          <w:szCs w:val="24"/>
          <w:lang w:val="id-ID"/>
        </w:rPr>
        <w:t xml:space="preserve"> bahasa dan</w:t>
      </w:r>
      <w:r w:rsidRPr="00CD5417">
        <w:rPr>
          <w:rFonts w:ascii="Times New Roman" w:hAnsi="Times New Roman" w:cs="Times New Roman"/>
          <w:sz w:val="24"/>
          <w:szCs w:val="24"/>
        </w:rPr>
        <w:t xml:space="preserve"> budaya daerah</w:t>
      </w:r>
      <w:r w:rsidR="00CD5417">
        <w:rPr>
          <w:rFonts w:ascii="Times New Roman" w:hAnsi="Times New Roman" w:cs="Times New Roman"/>
          <w:sz w:val="24"/>
          <w:szCs w:val="24"/>
          <w:lang w:val="id-ID"/>
        </w:rPr>
        <w:t>.</w:t>
      </w:r>
    </w:p>
    <w:p w14:paraId="6F6F15C2" w14:textId="77777777" w:rsidR="00BD13D5" w:rsidRPr="00BD13D5" w:rsidRDefault="00CD5417" w:rsidP="00BD13D5">
      <w:pPr>
        <w:pStyle w:val="ListParagraph"/>
        <w:numPr>
          <w:ilvl w:val="0"/>
          <w:numId w:val="45"/>
        </w:numPr>
        <w:spacing w:line="360" w:lineRule="auto"/>
        <w:jc w:val="both"/>
        <w:rPr>
          <w:rFonts w:ascii="Times New Roman" w:hAnsi="Times New Roman" w:cs="Times New Roman"/>
          <w:sz w:val="24"/>
          <w:szCs w:val="24"/>
        </w:rPr>
      </w:pPr>
      <w:r w:rsidRPr="00BD13D5">
        <w:rPr>
          <w:rFonts w:ascii="Times New Roman" w:hAnsi="Times New Roman" w:cs="Times New Roman"/>
          <w:sz w:val="24"/>
          <w:szCs w:val="24"/>
        </w:rPr>
        <w:t>P</w:t>
      </w:r>
      <w:r w:rsidR="00BD13D5" w:rsidRPr="00BD13D5">
        <w:rPr>
          <w:rFonts w:ascii="Times New Roman" w:hAnsi="Times New Roman" w:cs="Times New Roman"/>
          <w:sz w:val="24"/>
          <w:szCs w:val="24"/>
        </w:rPr>
        <w:t>emerintah</w:t>
      </w:r>
      <w:r>
        <w:rPr>
          <w:rFonts w:ascii="Times New Roman" w:hAnsi="Times New Roman" w:cs="Times New Roman"/>
          <w:sz w:val="24"/>
          <w:szCs w:val="24"/>
          <w:lang w:val="id-ID"/>
        </w:rPr>
        <w:t xml:space="preserve"> </w:t>
      </w:r>
      <w:r w:rsidR="00BD13D5" w:rsidRPr="00BD13D5">
        <w:rPr>
          <w:rFonts w:ascii="Times New Roman" w:hAnsi="Times New Roman" w:cs="Times New Roman"/>
          <w:sz w:val="24"/>
          <w:szCs w:val="24"/>
        </w:rPr>
        <w:t>dan stakeholder</w:t>
      </w:r>
      <w:r w:rsidR="00BD13D5" w:rsidRPr="00BD13D5">
        <w:rPr>
          <w:rFonts w:ascii="Times New Roman" w:hAnsi="Times New Roman" w:cs="Times New Roman"/>
          <w:sz w:val="24"/>
          <w:szCs w:val="24"/>
          <w:lang w:val="id-ID"/>
        </w:rPr>
        <w:t xml:space="preserve"> </w:t>
      </w:r>
      <w:r>
        <w:rPr>
          <w:rFonts w:ascii="Times New Roman" w:hAnsi="Times New Roman" w:cs="Times New Roman"/>
          <w:sz w:val="24"/>
          <w:szCs w:val="24"/>
          <w:lang w:val="id-ID"/>
        </w:rPr>
        <w:t>harus turut berandil, bukan saja pembuatan dan pengadaan regulasi, melainkan hingga penerapannya di lingkungan yang menjadi sasaran penerapan regulasi tersebut.</w:t>
      </w:r>
    </w:p>
    <w:p w14:paraId="13A2B209" w14:textId="77777777" w:rsidR="00BD13D5" w:rsidRPr="00CD5417" w:rsidRDefault="00CD5417" w:rsidP="00BD13D5">
      <w:pPr>
        <w:pStyle w:val="ListParagraph"/>
        <w:numPr>
          <w:ilvl w:val="0"/>
          <w:numId w:val="45"/>
        </w:numPr>
        <w:spacing w:line="360" w:lineRule="auto"/>
        <w:jc w:val="both"/>
        <w:rPr>
          <w:rFonts w:ascii="Times New Roman" w:hAnsi="Times New Roman" w:cs="Times New Roman"/>
          <w:sz w:val="24"/>
          <w:szCs w:val="24"/>
        </w:rPr>
      </w:pPr>
      <w:r>
        <w:rPr>
          <w:rFonts w:ascii="Times New Roman" w:hAnsi="Times New Roman" w:cs="Times New Roman"/>
          <w:sz w:val="24"/>
          <w:szCs w:val="24"/>
          <w:lang w:val="id-ID"/>
        </w:rPr>
        <w:t>Dipandang perlu untuk mel</w:t>
      </w:r>
      <w:r w:rsidR="00BD13D5" w:rsidRPr="00BD13D5">
        <w:rPr>
          <w:rFonts w:ascii="Times New Roman" w:hAnsi="Times New Roman" w:cs="Times New Roman"/>
          <w:sz w:val="24"/>
          <w:szCs w:val="24"/>
        </w:rPr>
        <w:t>ibatkan peran serta tokoh-tokoh masyarakat</w:t>
      </w:r>
      <w:r w:rsidR="00BD13D5" w:rsidRPr="00BD13D5">
        <w:rPr>
          <w:rFonts w:ascii="Times New Roman" w:hAnsi="Times New Roman" w:cs="Times New Roman"/>
          <w:sz w:val="24"/>
          <w:szCs w:val="24"/>
          <w:lang w:val="id-ID"/>
        </w:rPr>
        <w:t xml:space="preserve"> </w:t>
      </w:r>
      <w:r>
        <w:rPr>
          <w:rFonts w:ascii="Times New Roman" w:hAnsi="Times New Roman" w:cs="Times New Roman"/>
          <w:sz w:val="24"/>
          <w:szCs w:val="24"/>
          <w:lang w:val="id-ID"/>
        </w:rPr>
        <w:t>untuk secara bersama-sama melihat bahwa bahasa daerah adalah kekayaan yang harus dijaga dan diwariskan kepada generasi-generasi yang akan datang.</w:t>
      </w:r>
    </w:p>
    <w:p w14:paraId="6394AECD" w14:textId="77777777" w:rsidR="00CD5417" w:rsidRPr="00BD13D5" w:rsidRDefault="00CD5417" w:rsidP="00CD5417">
      <w:pPr>
        <w:pStyle w:val="ListParagraph"/>
        <w:spacing w:line="360" w:lineRule="auto"/>
        <w:ind w:left="360"/>
        <w:jc w:val="both"/>
        <w:rPr>
          <w:rFonts w:ascii="Times New Roman" w:hAnsi="Times New Roman" w:cs="Times New Roman"/>
          <w:sz w:val="24"/>
          <w:szCs w:val="24"/>
        </w:rPr>
      </w:pPr>
    </w:p>
    <w:p w14:paraId="5A02DCC4" w14:textId="77777777" w:rsidR="00AD793C" w:rsidRDefault="00AD793C" w:rsidP="005C71CF">
      <w:pPr>
        <w:spacing w:after="0" w:line="360" w:lineRule="auto"/>
        <w:ind w:firstLine="720"/>
        <w:jc w:val="both"/>
        <w:rPr>
          <w:rFonts w:ascii="Times New Roman" w:hAnsi="Times New Roman" w:cs="Times New Roman"/>
          <w:sz w:val="24"/>
          <w:szCs w:val="24"/>
        </w:rPr>
      </w:pPr>
    </w:p>
    <w:p w14:paraId="3ADC336E" w14:textId="77777777" w:rsidR="00AD793C" w:rsidRDefault="00AD793C" w:rsidP="005C71CF">
      <w:pPr>
        <w:spacing w:after="0" w:line="360" w:lineRule="auto"/>
        <w:ind w:firstLine="720"/>
        <w:jc w:val="both"/>
        <w:rPr>
          <w:rFonts w:ascii="Times New Roman" w:hAnsi="Times New Roman" w:cs="Times New Roman"/>
          <w:sz w:val="24"/>
          <w:szCs w:val="24"/>
        </w:rPr>
      </w:pPr>
    </w:p>
    <w:p w14:paraId="2CADCFD7" w14:textId="77777777" w:rsidR="00CD5417" w:rsidRDefault="00CD5417" w:rsidP="005C71CF">
      <w:pPr>
        <w:spacing w:after="0" w:line="360" w:lineRule="auto"/>
        <w:ind w:firstLine="720"/>
        <w:jc w:val="both"/>
        <w:rPr>
          <w:rFonts w:ascii="Times New Roman" w:hAnsi="Times New Roman" w:cs="Times New Roman"/>
          <w:sz w:val="24"/>
          <w:szCs w:val="24"/>
        </w:rPr>
      </w:pPr>
    </w:p>
    <w:p w14:paraId="230B2C85" w14:textId="77777777" w:rsidR="00CD5417" w:rsidRDefault="00CD5417" w:rsidP="005C71CF">
      <w:pPr>
        <w:spacing w:after="0" w:line="360" w:lineRule="auto"/>
        <w:ind w:firstLine="720"/>
        <w:jc w:val="both"/>
        <w:rPr>
          <w:rFonts w:ascii="Times New Roman" w:hAnsi="Times New Roman" w:cs="Times New Roman"/>
          <w:sz w:val="24"/>
          <w:szCs w:val="24"/>
        </w:rPr>
      </w:pPr>
    </w:p>
    <w:p w14:paraId="7EB7B3BE" w14:textId="77777777" w:rsidR="00CD5417" w:rsidRDefault="00CD5417" w:rsidP="005C71CF">
      <w:pPr>
        <w:spacing w:after="0" w:line="360" w:lineRule="auto"/>
        <w:ind w:firstLine="720"/>
        <w:jc w:val="both"/>
        <w:rPr>
          <w:rFonts w:ascii="Times New Roman" w:hAnsi="Times New Roman" w:cs="Times New Roman"/>
          <w:sz w:val="24"/>
          <w:szCs w:val="24"/>
        </w:rPr>
      </w:pPr>
    </w:p>
    <w:p w14:paraId="68778086" w14:textId="77777777" w:rsidR="00CD5417" w:rsidRDefault="00CD5417" w:rsidP="005C71CF">
      <w:pPr>
        <w:spacing w:after="0" w:line="360" w:lineRule="auto"/>
        <w:ind w:firstLine="720"/>
        <w:jc w:val="both"/>
        <w:rPr>
          <w:rFonts w:ascii="Times New Roman" w:hAnsi="Times New Roman" w:cs="Times New Roman"/>
          <w:sz w:val="24"/>
          <w:szCs w:val="24"/>
        </w:rPr>
      </w:pPr>
    </w:p>
    <w:p w14:paraId="4B8A824D" w14:textId="77777777" w:rsidR="00CD5417" w:rsidRDefault="00CD5417" w:rsidP="005C71CF">
      <w:pPr>
        <w:spacing w:after="0" w:line="360" w:lineRule="auto"/>
        <w:ind w:firstLine="720"/>
        <w:jc w:val="both"/>
        <w:rPr>
          <w:rFonts w:ascii="Times New Roman" w:hAnsi="Times New Roman" w:cs="Times New Roman"/>
          <w:sz w:val="24"/>
          <w:szCs w:val="24"/>
        </w:rPr>
      </w:pPr>
    </w:p>
    <w:p w14:paraId="1BB593D9" w14:textId="77777777" w:rsidR="00CD5417" w:rsidRDefault="00CD5417" w:rsidP="005C71CF">
      <w:pPr>
        <w:spacing w:after="0" w:line="360" w:lineRule="auto"/>
        <w:ind w:firstLine="720"/>
        <w:jc w:val="both"/>
        <w:rPr>
          <w:rFonts w:ascii="Times New Roman" w:hAnsi="Times New Roman" w:cs="Times New Roman"/>
          <w:sz w:val="24"/>
          <w:szCs w:val="24"/>
        </w:rPr>
      </w:pPr>
    </w:p>
    <w:p w14:paraId="1FF5B770" w14:textId="77777777" w:rsidR="00CD5417" w:rsidRDefault="00CD5417" w:rsidP="005C71CF">
      <w:pPr>
        <w:spacing w:after="0" w:line="360" w:lineRule="auto"/>
        <w:ind w:firstLine="720"/>
        <w:jc w:val="both"/>
        <w:rPr>
          <w:rFonts w:ascii="Times New Roman" w:hAnsi="Times New Roman" w:cs="Times New Roman"/>
          <w:sz w:val="24"/>
          <w:szCs w:val="24"/>
        </w:rPr>
      </w:pPr>
    </w:p>
    <w:p w14:paraId="308B01BB" w14:textId="77777777" w:rsidR="00CD5417" w:rsidRDefault="00CD5417" w:rsidP="005C71CF">
      <w:pPr>
        <w:spacing w:after="0" w:line="360" w:lineRule="auto"/>
        <w:ind w:firstLine="720"/>
        <w:jc w:val="both"/>
        <w:rPr>
          <w:rFonts w:ascii="Times New Roman" w:hAnsi="Times New Roman" w:cs="Times New Roman"/>
          <w:sz w:val="24"/>
          <w:szCs w:val="24"/>
        </w:rPr>
      </w:pPr>
    </w:p>
    <w:p w14:paraId="5FCE25B1" w14:textId="77777777" w:rsidR="00CD5417" w:rsidRDefault="00CD5417" w:rsidP="005C71CF">
      <w:pPr>
        <w:spacing w:after="0" w:line="360" w:lineRule="auto"/>
        <w:ind w:firstLine="720"/>
        <w:jc w:val="both"/>
        <w:rPr>
          <w:rFonts w:ascii="Times New Roman" w:hAnsi="Times New Roman" w:cs="Times New Roman"/>
          <w:sz w:val="24"/>
          <w:szCs w:val="24"/>
        </w:rPr>
      </w:pPr>
    </w:p>
    <w:p w14:paraId="0288F170" w14:textId="77777777" w:rsidR="00CD5417" w:rsidRDefault="00CD5417" w:rsidP="005C71CF">
      <w:pPr>
        <w:spacing w:after="0" w:line="360" w:lineRule="auto"/>
        <w:ind w:firstLine="720"/>
        <w:jc w:val="both"/>
        <w:rPr>
          <w:rFonts w:ascii="Times New Roman" w:hAnsi="Times New Roman" w:cs="Times New Roman"/>
          <w:sz w:val="24"/>
          <w:szCs w:val="24"/>
        </w:rPr>
      </w:pPr>
    </w:p>
    <w:p w14:paraId="5AA30C02" w14:textId="77777777" w:rsidR="00CD5417" w:rsidRDefault="00CD5417" w:rsidP="005C71CF">
      <w:pPr>
        <w:spacing w:after="0" w:line="360" w:lineRule="auto"/>
        <w:ind w:firstLine="720"/>
        <w:jc w:val="both"/>
        <w:rPr>
          <w:rFonts w:ascii="Times New Roman" w:hAnsi="Times New Roman" w:cs="Times New Roman"/>
          <w:sz w:val="24"/>
          <w:szCs w:val="24"/>
        </w:rPr>
      </w:pPr>
    </w:p>
    <w:p w14:paraId="3C109D05" w14:textId="77777777" w:rsidR="00CD5417" w:rsidRDefault="00CD5417" w:rsidP="005C71CF">
      <w:pPr>
        <w:spacing w:after="0" w:line="360" w:lineRule="auto"/>
        <w:ind w:firstLine="720"/>
        <w:jc w:val="both"/>
        <w:rPr>
          <w:rFonts w:ascii="Times New Roman" w:hAnsi="Times New Roman" w:cs="Times New Roman"/>
          <w:sz w:val="24"/>
          <w:szCs w:val="24"/>
        </w:rPr>
      </w:pPr>
    </w:p>
    <w:p w14:paraId="64648FB2" w14:textId="77777777" w:rsidR="00CD5417" w:rsidRDefault="00CD5417" w:rsidP="005C71CF">
      <w:pPr>
        <w:spacing w:after="0" w:line="360" w:lineRule="auto"/>
        <w:ind w:firstLine="720"/>
        <w:jc w:val="both"/>
        <w:rPr>
          <w:rFonts w:ascii="Times New Roman" w:hAnsi="Times New Roman" w:cs="Times New Roman"/>
          <w:sz w:val="24"/>
          <w:szCs w:val="24"/>
        </w:rPr>
      </w:pPr>
    </w:p>
    <w:p w14:paraId="00E9996D" w14:textId="77777777" w:rsidR="00CD5417" w:rsidRDefault="00CD5417" w:rsidP="005C71CF">
      <w:pPr>
        <w:spacing w:after="0" w:line="360" w:lineRule="auto"/>
        <w:ind w:firstLine="720"/>
        <w:jc w:val="both"/>
        <w:rPr>
          <w:rFonts w:ascii="Times New Roman" w:hAnsi="Times New Roman" w:cs="Times New Roman"/>
          <w:sz w:val="24"/>
          <w:szCs w:val="24"/>
        </w:rPr>
      </w:pPr>
    </w:p>
    <w:p w14:paraId="1CAFA472" w14:textId="77777777" w:rsidR="003F5E9E" w:rsidRDefault="003F5E9E" w:rsidP="00616673">
      <w:pPr>
        <w:spacing w:after="0" w:line="720" w:lineRule="auto"/>
        <w:jc w:val="center"/>
        <w:rPr>
          <w:rFonts w:ascii="Times New Roman" w:hAnsi="Times New Roman" w:cs="Times New Roman"/>
          <w:b/>
          <w:sz w:val="24"/>
          <w:szCs w:val="24"/>
        </w:rPr>
      </w:pPr>
      <w:proofErr w:type="gramStart"/>
      <w:r w:rsidRPr="00230DAB">
        <w:rPr>
          <w:rFonts w:ascii="Times New Roman" w:hAnsi="Times New Roman" w:cs="Times New Roman"/>
          <w:b/>
          <w:sz w:val="24"/>
          <w:szCs w:val="24"/>
        </w:rPr>
        <w:lastRenderedPageBreak/>
        <w:t>DAFTAR</w:t>
      </w:r>
      <w:r w:rsidR="00967412">
        <w:rPr>
          <w:rFonts w:ascii="Times New Roman" w:hAnsi="Times New Roman" w:cs="Times New Roman"/>
          <w:b/>
          <w:sz w:val="24"/>
          <w:szCs w:val="24"/>
          <w:lang w:val="id-ID"/>
        </w:rPr>
        <w:t xml:space="preserve"> </w:t>
      </w:r>
      <w:r w:rsidRPr="00230DAB">
        <w:rPr>
          <w:rFonts w:ascii="Times New Roman" w:hAnsi="Times New Roman" w:cs="Times New Roman"/>
          <w:b/>
          <w:sz w:val="24"/>
          <w:szCs w:val="24"/>
        </w:rPr>
        <w:t xml:space="preserve"> PUSTAKA</w:t>
      </w:r>
      <w:proofErr w:type="gramEnd"/>
    </w:p>
    <w:p w14:paraId="19446596" w14:textId="77777777" w:rsidR="00AE684C" w:rsidRPr="00CB357D" w:rsidRDefault="00616673" w:rsidP="00AE684C">
      <w:pPr>
        <w:spacing w:after="0" w:line="240" w:lineRule="auto"/>
        <w:ind w:left="851" w:hanging="851"/>
        <w:jc w:val="both"/>
        <w:rPr>
          <w:rFonts w:ascii="Times New Roman" w:hAnsi="Times New Roman" w:cs="Times New Roman"/>
          <w:sz w:val="24"/>
          <w:szCs w:val="24"/>
        </w:rPr>
      </w:pPr>
      <w:r w:rsidRPr="00CB357D">
        <w:rPr>
          <w:rFonts w:ascii="Times New Roman" w:hAnsi="Times New Roman" w:cs="Times New Roman"/>
          <w:sz w:val="24"/>
          <w:szCs w:val="24"/>
        </w:rPr>
        <w:t>Alwasilah</w:t>
      </w:r>
      <w:r w:rsidRPr="00CB357D">
        <w:rPr>
          <w:rFonts w:ascii="Times New Roman" w:hAnsi="Times New Roman" w:cs="Times New Roman"/>
          <w:sz w:val="24"/>
          <w:szCs w:val="24"/>
          <w:lang w:val="id-ID"/>
        </w:rPr>
        <w:t xml:space="preserve">, </w:t>
      </w:r>
      <w:r w:rsidRPr="00CB357D">
        <w:rPr>
          <w:rFonts w:ascii="Times New Roman" w:hAnsi="Times New Roman" w:cs="Times New Roman"/>
          <w:sz w:val="24"/>
          <w:szCs w:val="24"/>
        </w:rPr>
        <w:t>A</w:t>
      </w:r>
      <w:r w:rsidRPr="00CB357D">
        <w:rPr>
          <w:rFonts w:ascii="Times New Roman" w:hAnsi="Times New Roman" w:cs="Times New Roman"/>
          <w:sz w:val="24"/>
          <w:szCs w:val="24"/>
          <w:lang w:val="id-ID"/>
        </w:rPr>
        <w:t xml:space="preserve">. </w:t>
      </w:r>
      <w:r w:rsidRPr="00CB357D">
        <w:rPr>
          <w:rFonts w:ascii="Times New Roman" w:hAnsi="Times New Roman" w:cs="Times New Roman"/>
          <w:sz w:val="24"/>
          <w:szCs w:val="24"/>
        </w:rPr>
        <w:t>Chaidar. 2012. Pemertahanan Bahasa Ibu: Kasus Bahasa Sunda. Dalam Pokoknya Rekayasa Literasi. Bandung: Sekolah Pasca Sarjana UPI bekerjasama dengan Kiblat.</w:t>
      </w:r>
    </w:p>
    <w:p w14:paraId="6FF9E4FF" w14:textId="77777777" w:rsidR="00AE684C" w:rsidRPr="00CB357D" w:rsidRDefault="00AE684C" w:rsidP="00AE684C">
      <w:pPr>
        <w:spacing w:after="0" w:line="240" w:lineRule="auto"/>
        <w:ind w:left="851" w:hanging="851"/>
        <w:jc w:val="both"/>
        <w:rPr>
          <w:rFonts w:ascii="Times New Roman" w:hAnsi="Times New Roman" w:cs="Times New Roman"/>
          <w:color w:val="000000"/>
          <w:sz w:val="24"/>
          <w:szCs w:val="24"/>
          <w:lang w:val="id-ID"/>
        </w:rPr>
      </w:pPr>
    </w:p>
    <w:p w14:paraId="60D3075A" w14:textId="77777777" w:rsidR="00AE684C" w:rsidRPr="00CB357D" w:rsidRDefault="00AE684C" w:rsidP="00AE684C">
      <w:pPr>
        <w:spacing w:after="0" w:line="240" w:lineRule="auto"/>
        <w:ind w:left="851" w:hanging="851"/>
        <w:jc w:val="both"/>
        <w:rPr>
          <w:rFonts w:ascii="Times New Roman" w:hAnsi="Times New Roman" w:cs="Times New Roman"/>
          <w:sz w:val="24"/>
          <w:szCs w:val="24"/>
        </w:rPr>
      </w:pPr>
      <w:r w:rsidRPr="00CB357D">
        <w:rPr>
          <w:rFonts w:ascii="Times New Roman" w:hAnsi="Times New Roman" w:cs="Times New Roman"/>
          <w:color w:val="000000"/>
          <w:sz w:val="24"/>
          <w:szCs w:val="24"/>
          <w:lang w:val="id-ID"/>
        </w:rPr>
        <w:t xml:space="preserve">Anggraeni, </w:t>
      </w:r>
      <w:r w:rsidRPr="00CB357D">
        <w:rPr>
          <w:rFonts w:ascii="Times New Roman" w:hAnsi="Times New Roman" w:cs="Times New Roman"/>
          <w:color w:val="000000"/>
          <w:sz w:val="24"/>
          <w:szCs w:val="24"/>
        </w:rPr>
        <w:t>A</w:t>
      </w:r>
      <w:r w:rsidRPr="00CB357D">
        <w:rPr>
          <w:rFonts w:ascii="Times New Roman" w:hAnsi="Times New Roman" w:cs="Times New Roman"/>
          <w:color w:val="000000"/>
          <w:sz w:val="24"/>
          <w:szCs w:val="24"/>
          <w:lang w:val="id-ID"/>
        </w:rPr>
        <w:t xml:space="preserve">. </w:t>
      </w:r>
      <w:r w:rsidRPr="00CB357D">
        <w:rPr>
          <w:rFonts w:ascii="Times New Roman" w:hAnsi="Times New Roman" w:cs="Times New Roman"/>
          <w:color w:val="000000"/>
          <w:sz w:val="24"/>
          <w:szCs w:val="24"/>
        </w:rPr>
        <w:t>Widyaruli</w:t>
      </w:r>
      <w:r w:rsidRPr="00CB357D">
        <w:rPr>
          <w:rFonts w:ascii="Times New Roman" w:hAnsi="Times New Roman" w:cs="Times New Roman"/>
          <w:color w:val="000000"/>
          <w:sz w:val="24"/>
          <w:szCs w:val="24"/>
          <w:lang w:val="id-ID"/>
        </w:rPr>
        <w:t xml:space="preserve">. 2016. </w:t>
      </w:r>
      <w:r w:rsidRPr="00CB357D">
        <w:rPr>
          <w:rFonts w:ascii="Times New Roman" w:hAnsi="Times New Roman" w:cs="Times New Roman"/>
          <w:bCs/>
          <w:color w:val="000000"/>
          <w:sz w:val="24"/>
          <w:szCs w:val="24"/>
        </w:rPr>
        <w:t>Pemertahanan Bahasa Using pada Masyarakat Multietnis</w:t>
      </w:r>
      <w:r w:rsidRPr="00CB357D">
        <w:rPr>
          <w:rFonts w:ascii="Times New Roman" w:hAnsi="Times New Roman" w:cs="Times New Roman"/>
          <w:bCs/>
          <w:color w:val="000000"/>
          <w:sz w:val="24"/>
          <w:szCs w:val="24"/>
          <w:lang w:val="id-ID"/>
        </w:rPr>
        <w:t xml:space="preserve">. </w:t>
      </w:r>
      <w:r w:rsidRPr="00CB357D">
        <w:rPr>
          <w:rFonts w:ascii="Times New Roman" w:hAnsi="Times New Roman" w:cs="Times New Roman"/>
          <w:color w:val="000000"/>
          <w:sz w:val="24"/>
          <w:szCs w:val="24"/>
        </w:rPr>
        <w:t>Fakultas Keguruan dan Ilmu Pendidikan Universitas Muhammadiyah Jember</w:t>
      </w:r>
      <w:r w:rsidRPr="00CB357D">
        <w:rPr>
          <w:rFonts w:ascii="Times New Roman" w:hAnsi="Times New Roman" w:cs="Times New Roman"/>
          <w:color w:val="000000"/>
          <w:sz w:val="24"/>
          <w:szCs w:val="24"/>
          <w:lang w:val="id-ID"/>
        </w:rPr>
        <w:t xml:space="preserve">. </w:t>
      </w:r>
    </w:p>
    <w:p w14:paraId="1ACE01E8" w14:textId="77777777" w:rsidR="00AE684C" w:rsidRPr="00CB357D" w:rsidRDefault="00AE684C" w:rsidP="00AE684C">
      <w:pPr>
        <w:spacing w:after="0" w:line="240" w:lineRule="auto"/>
        <w:ind w:left="851" w:hanging="851"/>
        <w:jc w:val="both"/>
        <w:rPr>
          <w:rFonts w:ascii="Times New Roman" w:hAnsi="Times New Roman" w:cs="Times New Roman"/>
          <w:sz w:val="24"/>
          <w:szCs w:val="24"/>
        </w:rPr>
      </w:pPr>
    </w:p>
    <w:p w14:paraId="6C2BDE92" w14:textId="77777777" w:rsidR="00616673" w:rsidRPr="00CB357D" w:rsidRDefault="00616673" w:rsidP="00AF2803">
      <w:pPr>
        <w:spacing w:after="0" w:line="240" w:lineRule="auto"/>
        <w:ind w:left="851" w:hanging="851"/>
        <w:jc w:val="both"/>
        <w:rPr>
          <w:rFonts w:ascii="Times New Roman" w:hAnsi="Times New Roman" w:cs="Times New Roman"/>
          <w:color w:val="000000"/>
          <w:sz w:val="24"/>
          <w:szCs w:val="24"/>
        </w:rPr>
      </w:pPr>
      <w:r w:rsidRPr="00CB357D">
        <w:rPr>
          <w:rFonts w:ascii="Times New Roman" w:hAnsi="Times New Roman" w:cs="Times New Roman"/>
          <w:color w:val="000000"/>
          <w:sz w:val="24"/>
          <w:szCs w:val="24"/>
        </w:rPr>
        <w:t>Bogdan dan Taylor, 1975 dalam J. Moleong, Lexy. 1989. Metodologi Penelitian</w:t>
      </w:r>
      <w:r w:rsidRPr="00CB357D">
        <w:rPr>
          <w:rFonts w:ascii="Times New Roman" w:hAnsi="Times New Roman" w:cs="Times New Roman"/>
          <w:color w:val="000000"/>
          <w:sz w:val="24"/>
          <w:szCs w:val="24"/>
        </w:rPr>
        <w:br/>
        <w:t>Kualitatif. Bandung: Remadja Karya.</w:t>
      </w:r>
    </w:p>
    <w:p w14:paraId="6A067734" w14:textId="77777777" w:rsidR="00616673" w:rsidRPr="00CB357D" w:rsidRDefault="00616673" w:rsidP="00AF2803">
      <w:pPr>
        <w:spacing w:after="0" w:line="240" w:lineRule="auto"/>
        <w:ind w:left="851" w:hanging="851"/>
        <w:jc w:val="both"/>
        <w:rPr>
          <w:rFonts w:ascii="Times New Roman" w:hAnsi="Times New Roman" w:cs="Times New Roman"/>
          <w:sz w:val="24"/>
          <w:szCs w:val="24"/>
          <w:lang w:val="id-ID"/>
        </w:rPr>
      </w:pPr>
    </w:p>
    <w:p w14:paraId="151802F3" w14:textId="77777777" w:rsidR="00616673" w:rsidRPr="00CB357D" w:rsidRDefault="00616673" w:rsidP="00616673">
      <w:pPr>
        <w:spacing w:after="0" w:line="240" w:lineRule="auto"/>
        <w:ind w:left="851" w:hanging="851"/>
        <w:jc w:val="both"/>
        <w:rPr>
          <w:rFonts w:ascii="Times New Roman" w:hAnsi="Times New Roman" w:cs="Times New Roman"/>
          <w:sz w:val="24"/>
          <w:szCs w:val="24"/>
          <w:lang w:val="id-ID"/>
        </w:rPr>
      </w:pPr>
      <w:r w:rsidRPr="00CB357D">
        <w:rPr>
          <w:rFonts w:ascii="Times New Roman" w:hAnsi="Times New Roman" w:cs="Times New Roman"/>
          <w:color w:val="000000"/>
          <w:sz w:val="24"/>
          <w:szCs w:val="24"/>
        </w:rPr>
        <w:t>Chaer, A dan Agustina, L. 20</w:t>
      </w:r>
      <w:r w:rsidR="00C15CC4" w:rsidRPr="00CB357D">
        <w:rPr>
          <w:rFonts w:ascii="Times New Roman" w:hAnsi="Times New Roman" w:cs="Times New Roman"/>
          <w:color w:val="000000"/>
          <w:sz w:val="24"/>
          <w:szCs w:val="24"/>
          <w:lang w:val="id-ID"/>
        </w:rPr>
        <w:t>1</w:t>
      </w:r>
      <w:r w:rsidRPr="00CB357D">
        <w:rPr>
          <w:rFonts w:ascii="Times New Roman" w:hAnsi="Times New Roman" w:cs="Times New Roman"/>
          <w:color w:val="000000"/>
          <w:sz w:val="24"/>
          <w:szCs w:val="24"/>
        </w:rPr>
        <w:t>4. S</w:t>
      </w:r>
      <w:r w:rsidRPr="00CB357D">
        <w:rPr>
          <w:rFonts w:ascii="Times New Roman" w:hAnsi="Times New Roman" w:cs="Times New Roman"/>
          <w:i/>
          <w:iCs/>
          <w:color w:val="000000"/>
          <w:sz w:val="24"/>
          <w:szCs w:val="24"/>
        </w:rPr>
        <w:t>osiolinguistik Perkenalan Awal Edisi Revisi.</w:t>
      </w:r>
      <w:r w:rsidRPr="00CB357D">
        <w:rPr>
          <w:rFonts w:ascii="Times New Roman" w:hAnsi="Times New Roman" w:cs="Times New Roman"/>
          <w:i/>
          <w:iCs/>
          <w:color w:val="000000"/>
          <w:sz w:val="24"/>
          <w:szCs w:val="24"/>
        </w:rPr>
        <w:br/>
      </w:r>
      <w:r w:rsidRPr="00CB357D">
        <w:rPr>
          <w:rFonts w:ascii="Times New Roman" w:hAnsi="Times New Roman" w:cs="Times New Roman"/>
          <w:color w:val="000000"/>
          <w:sz w:val="24"/>
          <w:szCs w:val="24"/>
        </w:rPr>
        <w:t>Jakarta: Rieka Cipta.</w:t>
      </w:r>
    </w:p>
    <w:p w14:paraId="5535DDD2" w14:textId="77777777" w:rsidR="00616673" w:rsidRPr="00CB357D" w:rsidRDefault="00616673" w:rsidP="00AF2803">
      <w:pPr>
        <w:spacing w:after="0" w:line="240" w:lineRule="auto"/>
        <w:ind w:left="851" w:hanging="851"/>
        <w:jc w:val="both"/>
        <w:rPr>
          <w:rFonts w:ascii="Times New Roman" w:hAnsi="Times New Roman" w:cs="Times New Roman"/>
          <w:sz w:val="24"/>
          <w:szCs w:val="24"/>
          <w:lang w:val="id-ID"/>
        </w:rPr>
      </w:pPr>
    </w:p>
    <w:p w14:paraId="0E8BAE50" w14:textId="77777777" w:rsidR="00616673" w:rsidRPr="00CB357D" w:rsidRDefault="00616673" w:rsidP="00AF2803">
      <w:pPr>
        <w:autoSpaceDE w:val="0"/>
        <w:autoSpaceDN w:val="0"/>
        <w:adjustRightInd w:val="0"/>
        <w:spacing w:after="0" w:line="240" w:lineRule="auto"/>
        <w:ind w:left="851" w:hanging="851"/>
        <w:jc w:val="both"/>
        <w:rPr>
          <w:rFonts w:ascii="Times New Roman" w:hAnsi="Times New Roman" w:cs="Times New Roman"/>
          <w:color w:val="000000"/>
          <w:sz w:val="24"/>
          <w:szCs w:val="24"/>
        </w:rPr>
      </w:pPr>
      <w:r w:rsidRPr="00CB357D">
        <w:rPr>
          <w:rFonts w:ascii="Times New Roman" w:hAnsi="Times New Roman" w:cs="Times New Roman"/>
          <w:color w:val="000000"/>
          <w:sz w:val="24"/>
          <w:szCs w:val="24"/>
        </w:rPr>
        <w:t xml:space="preserve">Didi Arsandi. 2013. Menggalakkan Bahasa </w:t>
      </w:r>
      <w:r w:rsidR="00F90A10" w:rsidRPr="00CB357D">
        <w:rPr>
          <w:rFonts w:ascii="Times New Roman" w:hAnsi="Times New Roman" w:cs="Times New Roman"/>
          <w:color w:val="000000"/>
          <w:sz w:val="24"/>
          <w:szCs w:val="24"/>
        </w:rPr>
        <w:t xml:space="preserve">Lampung </w:t>
      </w:r>
      <w:r w:rsidRPr="00CB357D">
        <w:rPr>
          <w:rFonts w:ascii="Times New Roman" w:hAnsi="Times New Roman" w:cs="Times New Roman"/>
          <w:color w:val="000000"/>
          <w:sz w:val="24"/>
          <w:szCs w:val="24"/>
        </w:rPr>
        <w:t xml:space="preserve">di Lingkungan Kampus. (www.academia.edu). diakses </w:t>
      </w:r>
      <w:r w:rsidRPr="00CB357D">
        <w:rPr>
          <w:rFonts w:ascii="Times New Roman" w:hAnsi="Times New Roman" w:cs="Times New Roman"/>
          <w:color w:val="000000"/>
          <w:sz w:val="24"/>
          <w:szCs w:val="24"/>
          <w:lang w:val="id-ID"/>
        </w:rPr>
        <w:t>pada</w:t>
      </w:r>
      <w:r w:rsidRPr="00CB357D">
        <w:rPr>
          <w:rFonts w:ascii="Times New Roman" w:hAnsi="Times New Roman" w:cs="Times New Roman"/>
          <w:color w:val="000000"/>
          <w:sz w:val="24"/>
          <w:szCs w:val="24"/>
        </w:rPr>
        <w:t xml:space="preserve"> 18 Oktober 201</w:t>
      </w:r>
      <w:r w:rsidRPr="00CB357D">
        <w:rPr>
          <w:rFonts w:ascii="Times New Roman" w:hAnsi="Times New Roman" w:cs="Times New Roman"/>
          <w:color w:val="000000"/>
          <w:sz w:val="24"/>
          <w:szCs w:val="24"/>
          <w:lang w:val="id-ID"/>
        </w:rPr>
        <w:t>9</w:t>
      </w:r>
      <w:r w:rsidRPr="00CB357D">
        <w:rPr>
          <w:rFonts w:ascii="Times New Roman" w:hAnsi="Times New Roman" w:cs="Times New Roman"/>
          <w:color w:val="000000"/>
          <w:sz w:val="24"/>
          <w:szCs w:val="24"/>
        </w:rPr>
        <w:t xml:space="preserve"> </w:t>
      </w:r>
    </w:p>
    <w:p w14:paraId="1FAAF18E" w14:textId="77777777" w:rsidR="00616673" w:rsidRPr="00CB357D" w:rsidRDefault="00616673" w:rsidP="00AF2803">
      <w:pPr>
        <w:autoSpaceDE w:val="0"/>
        <w:autoSpaceDN w:val="0"/>
        <w:adjustRightInd w:val="0"/>
        <w:spacing w:after="0" w:line="240" w:lineRule="auto"/>
        <w:ind w:left="851" w:hanging="851"/>
        <w:jc w:val="both"/>
        <w:rPr>
          <w:rFonts w:ascii="Times New Roman" w:hAnsi="Times New Roman" w:cs="Times New Roman"/>
          <w:color w:val="000000"/>
          <w:sz w:val="24"/>
          <w:szCs w:val="24"/>
        </w:rPr>
      </w:pPr>
    </w:p>
    <w:p w14:paraId="7C019ACA" w14:textId="77777777" w:rsidR="00616673" w:rsidRPr="00CB357D" w:rsidRDefault="00616673" w:rsidP="00616673">
      <w:pPr>
        <w:spacing w:after="0" w:line="240" w:lineRule="auto"/>
        <w:ind w:left="851" w:hanging="851"/>
        <w:jc w:val="both"/>
        <w:rPr>
          <w:rFonts w:ascii="Times New Roman" w:hAnsi="Times New Roman" w:cs="Times New Roman"/>
          <w:color w:val="000000" w:themeColor="text1"/>
          <w:sz w:val="24"/>
          <w:szCs w:val="24"/>
          <w:lang w:val="id-ID"/>
        </w:rPr>
      </w:pPr>
      <w:r w:rsidRPr="00CB357D">
        <w:rPr>
          <w:rFonts w:ascii="Times New Roman" w:hAnsi="Times New Roman" w:cs="Times New Roman"/>
          <w:sz w:val="24"/>
          <w:szCs w:val="24"/>
        </w:rPr>
        <w:t>Etty</w:t>
      </w:r>
      <w:r w:rsidRPr="00CB357D">
        <w:rPr>
          <w:rFonts w:ascii="Times New Roman" w:hAnsi="Times New Roman" w:cs="Times New Roman"/>
          <w:sz w:val="24"/>
          <w:szCs w:val="24"/>
          <w:lang w:val="id-ID"/>
        </w:rPr>
        <w:t xml:space="preserve">, </w:t>
      </w:r>
      <w:r w:rsidRPr="00CB357D">
        <w:rPr>
          <w:rFonts w:ascii="Times New Roman" w:hAnsi="Times New Roman" w:cs="Times New Roman"/>
          <w:sz w:val="24"/>
          <w:szCs w:val="24"/>
        </w:rPr>
        <w:t>Rohayati. 20</w:t>
      </w:r>
      <w:r w:rsidR="00C15CC4" w:rsidRPr="00CB357D">
        <w:rPr>
          <w:rFonts w:ascii="Times New Roman" w:hAnsi="Times New Roman" w:cs="Times New Roman"/>
          <w:sz w:val="24"/>
          <w:szCs w:val="24"/>
          <w:lang w:val="id-ID"/>
        </w:rPr>
        <w:t>13</w:t>
      </w:r>
      <w:r w:rsidRPr="00CB357D">
        <w:rPr>
          <w:rFonts w:ascii="Times New Roman" w:hAnsi="Times New Roman" w:cs="Times New Roman"/>
          <w:sz w:val="24"/>
          <w:szCs w:val="24"/>
        </w:rPr>
        <w:t>. Etikan Basa Sunda. PGSD UPI Cibiru. Bandung</w:t>
      </w:r>
      <w:r w:rsidRPr="00CB357D">
        <w:rPr>
          <w:rFonts w:ascii="Times New Roman" w:hAnsi="Times New Roman" w:cs="Times New Roman"/>
          <w:color w:val="000000" w:themeColor="text1"/>
          <w:sz w:val="24"/>
          <w:szCs w:val="24"/>
        </w:rPr>
        <w:t xml:space="preserve">. </w:t>
      </w:r>
      <w:hyperlink r:id="rId15" w:history="1">
        <w:r w:rsidRPr="00CB357D">
          <w:rPr>
            <w:rFonts w:ascii="Times New Roman" w:hAnsi="Times New Roman" w:cs="Times New Roman"/>
            <w:color w:val="000000" w:themeColor="text1"/>
            <w:sz w:val="24"/>
            <w:szCs w:val="24"/>
          </w:rPr>
          <w:t>https://media.neliti.com/media/</w:t>
        </w:r>
      </w:hyperlink>
      <w:r w:rsidRPr="00CB357D">
        <w:rPr>
          <w:rFonts w:ascii="Times New Roman" w:hAnsi="Times New Roman" w:cs="Times New Roman"/>
          <w:color w:val="000000" w:themeColor="text1"/>
          <w:sz w:val="24"/>
          <w:szCs w:val="24"/>
        </w:rPr>
        <w:t xml:space="preserve"> publications/240840-strategi-pengajaran-bahasa-daerah-sunda-2dd433c1.pdf diakses tanggal 18 Oktober 201</w:t>
      </w:r>
      <w:r w:rsidRPr="00CB357D">
        <w:rPr>
          <w:rFonts w:ascii="Times New Roman" w:hAnsi="Times New Roman" w:cs="Times New Roman"/>
          <w:color w:val="000000" w:themeColor="text1"/>
          <w:sz w:val="24"/>
          <w:szCs w:val="24"/>
          <w:lang w:val="id-ID"/>
        </w:rPr>
        <w:t>9.</w:t>
      </w:r>
    </w:p>
    <w:p w14:paraId="649C3F27" w14:textId="77777777" w:rsidR="00616673" w:rsidRPr="00CB357D" w:rsidRDefault="00616673" w:rsidP="00616673">
      <w:pPr>
        <w:spacing w:after="0" w:line="240" w:lineRule="auto"/>
        <w:ind w:left="851" w:hanging="851"/>
        <w:jc w:val="both"/>
        <w:rPr>
          <w:rFonts w:ascii="Times New Roman" w:hAnsi="Times New Roman" w:cs="Times New Roman"/>
          <w:color w:val="242021"/>
          <w:sz w:val="24"/>
          <w:szCs w:val="24"/>
        </w:rPr>
      </w:pPr>
    </w:p>
    <w:p w14:paraId="592F9A1A" w14:textId="77777777" w:rsidR="00616673" w:rsidRPr="00CB357D" w:rsidRDefault="00616673" w:rsidP="00616673">
      <w:pPr>
        <w:spacing w:after="0" w:line="240" w:lineRule="auto"/>
        <w:ind w:left="851" w:hanging="851"/>
        <w:jc w:val="both"/>
        <w:rPr>
          <w:rFonts w:ascii="Times New Roman" w:hAnsi="Times New Roman" w:cs="Times New Roman"/>
          <w:color w:val="242021"/>
          <w:sz w:val="24"/>
          <w:szCs w:val="24"/>
        </w:rPr>
      </w:pPr>
      <w:r w:rsidRPr="00CB357D">
        <w:rPr>
          <w:rFonts w:ascii="Times New Roman" w:hAnsi="Times New Roman" w:cs="Times New Roman"/>
          <w:color w:val="242021"/>
          <w:sz w:val="24"/>
          <w:szCs w:val="24"/>
        </w:rPr>
        <w:t>Fishman, Joshua A. 1999. Sociolinguistics. In Joshua A. Fishman (ed.), Handbook of language</w:t>
      </w:r>
      <w:r w:rsidR="00F90A10" w:rsidRPr="00CB357D">
        <w:rPr>
          <w:rFonts w:ascii="Times New Roman" w:hAnsi="Times New Roman" w:cs="Times New Roman"/>
          <w:color w:val="242021"/>
          <w:sz w:val="24"/>
          <w:szCs w:val="24"/>
          <w:lang w:val="id-ID"/>
        </w:rPr>
        <w:t xml:space="preserve"> </w:t>
      </w:r>
      <w:r w:rsidRPr="00CB357D">
        <w:rPr>
          <w:rFonts w:ascii="Times New Roman" w:hAnsi="Times New Roman" w:cs="Times New Roman"/>
          <w:color w:val="242021"/>
          <w:sz w:val="24"/>
          <w:szCs w:val="24"/>
        </w:rPr>
        <w:t>and ethnic identity, 152–163. New York: Oxford University Press.</w:t>
      </w:r>
    </w:p>
    <w:p w14:paraId="1237B69B" w14:textId="77777777" w:rsidR="00616673" w:rsidRPr="00CB357D" w:rsidRDefault="00616673" w:rsidP="00616673">
      <w:pPr>
        <w:spacing w:after="0" w:line="240" w:lineRule="auto"/>
        <w:ind w:left="851" w:hanging="851"/>
        <w:jc w:val="both"/>
        <w:rPr>
          <w:rFonts w:ascii="Times New Roman" w:hAnsi="Times New Roman" w:cs="Times New Roman"/>
          <w:color w:val="000000" w:themeColor="text1"/>
          <w:sz w:val="24"/>
          <w:szCs w:val="24"/>
          <w:lang w:val="id-ID"/>
        </w:rPr>
      </w:pPr>
    </w:p>
    <w:p w14:paraId="7E652601" w14:textId="77777777" w:rsidR="00616673" w:rsidRPr="00CB357D" w:rsidRDefault="00616673" w:rsidP="00AF2803">
      <w:pPr>
        <w:autoSpaceDE w:val="0"/>
        <w:autoSpaceDN w:val="0"/>
        <w:adjustRightInd w:val="0"/>
        <w:spacing w:after="0" w:line="240" w:lineRule="auto"/>
        <w:ind w:left="851" w:hanging="851"/>
        <w:jc w:val="both"/>
        <w:rPr>
          <w:rFonts w:ascii="Times New Roman" w:hAnsi="Times New Roman" w:cs="Times New Roman"/>
          <w:color w:val="000000"/>
          <w:sz w:val="24"/>
          <w:szCs w:val="24"/>
          <w:lang w:val="id-ID"/>
        </w:rPr>
      </w:pPr>
      <w:r w:rsidRPr="00CB357D">
        <w:rPr>
          <w:rFonts w:ascii="Times New Roman" w:hAnsi="Times New Roman" w:cs="Times New Roman"/>
          <w:color w:val="000000"/>
          <w:sz w:val="24"/>
          <w:szCs w:val="24"/>
        </w:rPr>
        <w:t>Katubi.</w:t>
      </w:r>
      <w:r w:rsidRPr="00CB357D">
        <w:rPr>
          <w:rFonts w:ascii="Times New Roman" w:hAnsi="Times New Roman" w:cs="Times New Roman"/>
          <w:color w:val="000000"/>
          <w:sz w:val="24"/>
          <w:szCs w:val="24"/>
          <w:lang w:val="id-ID"/>
        </w:rPr>
        <w:t xml:space="preserve"> </w:t>
      </w:r>
      <w:r w:rsidRPr="00CB357D">
        <w:rPr>
          <w:rFonts w:ascii="Times New Roman" w:hAnsi="Times New Roman" w:cs="Times New Roman"/>
          <w:color w:val="000000"/>
          <w:sz w:val="24"/>
          <w:szCs w:val="24"/>
        </w:rPr>
        <w:t xml:space="preserve">2010. Sikap Penutur Jati Bahasa Lampung. Linguistik Indonesia. </w:t>
      </w:r>
      <w:r w:rsidRPr="00CB357D">
        <w:rPr>
          <w:rFonts w:ascii="Times New Roman" w:hAnsi="Times New Roman" w:cs="Times New Roman"/>
          <w:color w:val="000000"/>
          <w:sz w:val="24"/>
          <w:szCs w:val="24"/>
          <w:lang w:val="id-ID"/>
        </w:rPr>
        <w:t xml:space="preserve">Diakses dari </w:t>
      </w:r>
      <w:r w:rsidRPr="00CB357D">
        <w:rPr>
          <w:rFonts w:ascii="Times New Roman" w:hAnsi="Times New Roman" w:cs="Times New Roman"/>
          <w:color w:val="000000"/>
          <w:sz w:val="24"/>
          <w:szCs w:val="24"/>
        </w:rPr>
        <w:t xml:space="preserve">sastra.um.ac.id. </w:t>
      </w:r>
      <w:r w:rsidRPr="00CB357D">
        <w:rPr>
          <w:rFonts w:ascii="Times New Roman" w:hAnsi="Times New Roman" w:cs="Times New Roman"/>
          <w:color w:val="000000"/>
          <w:sz w:val="24"/>
          <w:szCs w:val="24"/>
          <w:lang w:val="id-ID"/>
        </w:rPr>
        <w:t xml:space="preserve">pada </w:t>
      </w:r>
      <w:r w:rsidRPr="00CB357D">
        <w:rPr>
          <w:rFonts w:ascii="Times New Roman" w:hAnsi="Times New Roman" w:cs="Times New Roman"/>
          <w:color w:val="000000"/>
          <w:sz w:val="24"/>
          <w:szCs w:val="24"/>
        </w:rPr>
        <w:t>18 Oktober 201</w:t>
      </w:r>
      <w:r w:rsidRPr="00CB357D">
        <w:rPr>
          <w:rFonts w:ascii="Times New Roman" w:hAnsi="Times New Roman" w:cs="Times New Roman"/>
          <w:color w:val="000000"/>
          <w:sz w:val="24"/>
          <w:szCs w:val="24"/>
          <w:lang w:val="id-ID"/>
        </w:rPr>
        <w:t>9</w:t>
      </w:r>
    </w:p>
    <w:p w14:paraId="0970026E" w14:textId="77777777" w:rsidR="00F90A10" w:rsidRPr="00CB357D" w:rsidRDefault="00F90A10" w:rsidP="00AF2803">
      <w:pPr>
        <w:autoSpaceDE w:val="0"/>
        <w:autoSpaceDN w:val="0"/>
        <w:adjustRightInd w:val="0"/>
        <w:spacing w:after="0" w:line="240" w:lineRule="auto"/>
        <w:ind w:left="851" w:hanging="851"/>
        <w:jc w:val="both"/>
        <w:rPr>
          <w:rFonts w:ascii="Times New Roman" w:hAnsi="Times New Roman" w:cs="Times New Roman"/>
          <w:color w:val="000000"/>
          <w:sz w:val="24"/>
          <w:szCs w:val="24"/>
          <w:lang w:val="id-ID"/>
        </w:rPr>
      </w:pPr>
    </w:p>
    <w:p w14:paraId="2919F86D" w14:textId="77777777" w:rsidR="00CB357D" w:rsidRPr="00CB357D" w:rsidRDefault="00616673" w:rsidP="00CB357D">
      <w:pPr>
        <w:autoSpaceDE w:val="0"/>
        <w:autoSpaceDN w:val="0"/>
        <w:adjustRightInd w:val="0"/>
        <w:spacing w:after="0" w:line="240" w:lineRule="auto"/>
        <w:ind w:left="851" w:hanging="851"/>
        <w:jc w:val="both"/>
        <w:rPr>
          <w:rFonts w:ascii="Times New Roman" w:hAnsi="Times New Roman" w:cs="Times New Roman"/>
          <w:color w:val="000000"/>
          <w:sz w:val="24"/>
          <w:szCs w:val="24"/>
        </w:rPr>
      </w:pPr>
      <w:r w:rsidRPr="00CB357D">
        <w:rPr>
          <w:rFonts w:ascii="Times New Roman" w:hAnsi="Times New Roman" w:cs="Times New Roman"/>
          <w:color w:val="000000"/>
          <w:sz w:val="24"/>
          <w:szCs w:val="24"/>
        </w:rPr>
        <w:t>Mbete</w:t>
      </w:r>
      <w:r w:rsidRPr="00CB357D">
        <w:rPr>
          <w:rFonts w:ascii="Times New Roman" w:hAnsi="Times New Roman" w:cs="Times New Roman"/>
          <w:color w:val="000000"/>
          <w:sz w:val="24"/>
          <w:szCs w:val="24"/>
          <w:lang w:val="id-ID"/>
        </w:rPr>
        <w:t xml:space="preserve">, </w:t>
      </w:r>
      <w:r w:rsidRPr="00CB357D">
        <w:rPr>
          <w:rFonts w:ascii="Times New Roman" w:hAnsi="Times New Roman" w:cs="Times New Roman"/>
          <w:color w:val="000000"/>
          <w:sz w:val="24"/>
          <w:szCs w:val="24"/>
        </w:rPr>
        <w:t>A</w:t>
      </w:r>
      <w:r w:rsidRPr="00CB357D">
        <w:rPr>
          <w:rFonts w:ascii="Times New Roman" w:hAnsi="Times New Roman" w:cs="Times New Roman"/>
          <w:color w:val="000000"/>
          <w:sz w:val="24"/>
          <w:szCs w:val="24"/>
          <w:lang w:val="id-ID"/>
        </w:rPr>
        <w:t>.</w:t>
      </w:r>
      <w:r w:rsidRPr="00CB357D">
        <w:rPr>
          <w:rFonts w:ascii="Times New Roman" w:hAnsi="Times New Roman" w:cs="Times New Roman"/>
          <w:color w:val="000000"/>
          <w:sz w:val="24"/>
          <w:szCs w:val="24"/>
        </w:rPr>
        <w:t xml:space="preserve"> Meko. 2010. Strategi Pemertahanan Bahasa-Bahasa Nusantara. Semarang: Seminar Nasional Pemertahanan Bahasa Nusantara. </w:t>
      </w:r>
    </w:p>
    <w:p w14:paraId="645C257E" w14:textId="77777777" w:rsidR="00CB357D" w:rsidRPr="00CB357D" w:rsidRDefault="00CB357D" w:rsidP="00CB357D">
      <w:pPr>
        <w:autoSpaceDE w:val="0"/>
        <w:autoSpaceDN w:val="0"/>
        <w:adjustRightInd w:val="0"/>
        <w:spacing w:after="0" w:line="240" w:lineRule="auto"/>
        <w:ind w:left="851" w:hanging="851"/>
        <w:jc w:val="both"/>
        <w:rPr>
          <w:rFonts w:ascii="Times New Roman" w:hAnsi="Times New Roman" w:cs="Times New Roman"/>
          <w:bCs/>
          <w:color w:val="000000"/>
          <w:sz w:val="24"/>
          <w:szCs w:val="24"/>
        </w:rPr>
      </w:pPr>
    </w:p>
    <w:p w14:paraId="3E173FF2" w14:textId="77777777" w:rsidR="00CB357D" w:rsidRPr="00CB357D" w:rsidRDefault="00CB357D" w:rsidP="00CB357D">
      <w:pPr>
        <w:autoSpaceDE w:val="0"/>
        <w:autoSpaceDN w:val="0"/>
        <w:adjustRightInd w:val="0"/>
        <w:spacing w:after="0" w:line="240" w:lineRule="auto"/>
        <w:ind w:left="851" w:hanging="851"/>
        <w:jc w:val="both"/>
        <w:rPr>
          <w:rFonts w:ascii="Times New Roman" w:hAnsi="Times New Roman" w:cs="Times New Roman"/>
          <w:color w:val="000000"/>
          <w:sz w:val="24"/>
          <w:szCs w:val="24"/>
        </w:rPr>
      </w:pPr>
      <w:r w:rsidRPr="00CB357D">
        <w:rPr>
          <w:rFonts w:ascii="Times New Roman" w:hAnsi="Times New Roman" w:cs="Times New Roman"/>
          <w:bCs/>
          <w:color w:val="000000"/>
          <w:sz w:val="24"/>
          <w:szCs w:val="24"/>
        </w:rPr>
        <w:t>Mulyadi</w:t>
      </w:r>
      <w:r w:rsidRPr="00CB357D">
        <w:rPr>
          <w:rFonts w:ascii="Times New Roman" w:hAnsi="Times New Roman" w:cs="Times New Roman"/>
          <w:bCs/>
          <w:color w:val="000000"/>
          <w:sz w:val="24"/>
          <w:szCs w:val="24"/>
          <w:lang w:val="id-ID"/>
        </w:rPr>
        <w:t xml:space="preserve">, </w:t>
      </w:r>
      <w:r w:rsidRPr="00CB357D">
        <w:rPr>
          <w:rFonts w:ascii="Times New Roman" w:hAnsi="Times New Roman" w:cs="Times New Roman"/>
          <w:bCs/>
          <w:color w:val="000000"/>
          <w:sz w:val="24"/>
          <w:szCs w:val="24"/>
        </w:rPr>
        <w:t>Mohammad</w:t>
      </w:r>
      <w:r w:rsidRPr="00CB357D">
        <w:rPr>
          <w:rFonts w:ascii="Times New Roman" w:hAnsi="Times New Roman" w:cs="Times New Roman"/>
          <w:bCs/>
          <w:color w:val="000000"/>
          <w:sz w:val="24"/>
          <w:szCs w:val="24"/>
          <w:lang w:val="id-ID"/>
        </w:rPr>
        <w:t xml:space="preserve">. 2011. </w:t>
      </w:r>
      <w:r w:rsidRPr="00CB357D">
        <w:rPr>
          <w:rFonts w:ascii="Times New Roman" w:hAnsi="Times New Roman" w:cs="Times New Roman"/>
          <w:bCs/>
          <w:color w:val="000000"/>
          <w:sz w:val="24"/>
          <w:szCs w:val="24"/>
        </w:rPr>
        <w:t>Penelitian Kuantitatif dan Kualitatif serta</w:t>
      </w:r>
      <w:r w:rsidRPr="00CB357D">
        <w:rPr>
          <w:rFonts w:ascii="Times New Roman" w:hAnsi="Times New Roman" w:cs="Times New Roman"/>
          <w:bCs/>
          <w:color w:val="000000"/>
          <w:sz w:val="24"/>
          <w:szCs w:val="24"/>
        </w:rPr>
        <w:br/>
        <w:t>Pemikiran Dasar Menggabungkannya</w:t>
      </w:r>
      <w:r w:rsidRPr="00CB357D">
        <w:rPr>
          <w:rFonts w:ascii="Times New Roman" w:hAnsi="Times New Roman" w:cs="Times New Roman"/>
          <w:bCs/>
          <w:color w:val="000000"/>
          <w:sz w:val="24"/>
          <w:szCs w:val="24"/>
          <w:lang w:val="id-ID"/>
        </w:rPr>
        <w:t xml:space="preserve">. </w:t>
      </w:r>
      <w:r w:rsidRPr="00CB357D">
        <w:rPr>
          <w:rFonts w:ascii="Times New Roman" w:hAnsi="Times New Roman" w:cs="Times New Roman"/>
          <w:color w:val="000000"/>
          <w:sz w:val="24"/>
          <w:szCs w:val="24"/>
        </w:rPr>
        <w:t>Doktor Ilmu Sosial alumnus Universitas Padjadjaran</w:t>
      </w:r>
      <w:r w:rsidRPr="00CB357D">
        <w:rPr>
          <w:rFonts w:ascii="Times New Roman" w:hAnsi="Times New Roman" w:cs="Times New Roman"/>
          <w:bCs/>
          <w:color w:val="000000"/>
          <w:sz w:val="24"/>
          <w:szCs w:val="24"/>
          <w:lang w:val="id-ID"/>
        </w:rPr>
        <w:t xml:space="preserve">. </w:t>
      </w:r>
      <w:r w:rsidRPr="00CB357D">
        <w:rPr>
          <w:rFonts w:ascii="Times New Roman" w:hAnsi="Times New Roman" w:cs="Times New Roman"/>
          <w:bCs/>
          <w:color w:val="000000"/>
          <w:sz w:val="24"/>
          <w:szCs w:val="24"/>
        </w:rPr>
        <w:t>Jurnal Studi Komunikasi dan Media</w:t>
      </w:r>
      <w:r w:rsidRPr="00CB357D">
        <w:rPr>
          <w:rFonts w:ascii="Times New Roman" w:hAnsi="Times New Roman" w:cs="Times New Roman"/>
          <w:bCs/>
          <w:color w:val="000000"/>
          <w:sz w:val="24"/>
          <w:szCs w:val="24"/>
          <w:lang w:val="id-ID"/>
        </w:rPr>
        <w:t xml:space="preserve">, </w:t>
      </w:r>
      <w:r w:rsidRPr="00CB357D">
        <w:rPr>
          <w:rFonts w:ascii="Times New Roman" w:hAnsi="Times New Roman" w:cs="Times New Roman"/>
          <w:bCs/>
          <w:color w:val="000000"/>
          <w:sz w:val="24"/>
          <w:szCs w:val="24"/>
        </w:rPr>
        <w:t>Vol. 15 No. 1</w:t>
      </w:r>
      <w:r w:rsidRPr="00CB357D">
        <w:rPr>
          <w:rFonts w:ascii="Times New Roman" w:hAnsi="Times New Roman" w:cs="Times New Roman"/>
          <w:bCs/>
          <w:color w:val="000000"/>
          <w:sz w:val="24"/>
          <w:szCs w:val="24"/>
          <w:lang w:val="id-ID"/>
        </w:rPr>
        <w:t xml:space="preserve">. </w:t>
      </w:r>
      <w:r w:rsidRPr="00CB357D">
        <w:rPr>
          <w:rFonts w:ascii="Times New Roman" w:hAnsi="Times New Roman" w:cs="Times New Roman"/>
          <w:bCs/>
          <w:color w:val="000000"/>
          <w:sz w:val="24"/>
          <w:szCs w:val="24"/>
        </w:rPr>
        <w:t>Januari – Juni 2011</w:t>
      </w:r>
    </w:p>
    <w:p w14:paraId="1CFCF358" w14:textId="77777777" w:rsidR="00CB357D" w:rsidRPr="00CB357D" w:rsidRDefault="00CB357D" w:rsidP="00AF2803">
      <w:pPr>
        <w:autoSpaceDE w:val="0"/>
        <w:autoSpaceDN w:val="0"/>
        <w:adjustRightInd w:val="0"/>
        <w:spacing w:after="0" w:line="240" w:lineRule="auto"/>
        <w:ind w:left="851" w:hanging="851"/>
        <w:jc w:val="both"/>
        <w:rPr>
          <w:rFonts w:ascii="Times New Roman" w:hAnsi="Times New Roman" w:cs="Times New Roman"/>
          <w:color w:val="000000"/>
          <w:sz w:val="24"/>
          <w:szCs w:val="24"/>
        </w:rPr>
      </w:pPr>
    </w:p>
    <w:p w14:paraId="2F1034F0" w14:textId="77777777" w:rsidR="00E47C5E" w:rsidRDefault="00616673" w:rsidP="00E47C5E">
      <w:pPr>
        <w:pStyle w:val="Heading3"/>
        <w:shd w:val="clear" w:color="auto" w:fill="FFFFFF"/>
        <w:spacing w:before="0" w:beforeAutospacing="0" w:after="60" w:afterAutospacing="0"/>
        <w:ind w:left="851" w:right="240" w:hanging="851"/>
        <w:jc w:val="both"/>
        <w:rPr>
          <w:rStyle w:val="Hyperlink"/>
          <w:b w:val="0"/>
          <w:bCs w:val="0"/>
          <w:color w:val="000000" w:themeColor="text1"/>
          <w:sz w:val="24"/>
          <w:szCs w:val="24"/>
          <w:u w:val="none"/>
          <w:shd w:val="clear" w:color="auto" w:fill="FFFFFF"/>
        </w:rPr>
      </w:pPr>
      <w:r w:rsidRPr="00CB357D">
        <w:rPr>
          <w:b w:val="0"/>
          <w:bCs w:val="0"/>
          <w:color w:val="000000" w:themeColor="text1"/>
          <w:sz w:val="24"/>
          <w:szCs w:val="24"/>
          <w:shd w:val="clear" w:color="auto" w:fill="FFFFFF"/>
        </w:rPr>
        <w:t>Mulyanah, A</w:t>
      </w:r>
      <w:r w:rsidR="00F90A10" w:rsidRPr="00CB357D">
        <w:rPr>
          <w:b w:val="0"/>
          <w:bCs w:val="0"/>
          <w:color w:val="000000" w:themeColor="text1"/>
          <w:sz w:val="24"/>
          <w:szCs w:val="24"/>
          <w:shd w:val="clear" w:color="auto" w:fill="FFFFFF"/>
        </w:rPr>
        <w:t>de</w:t>
      </w:r>
      <w:r w:rsidRPr="00CB357D">
        <w:rPr>
          <w:b w:val="0"/>
          <w:bCs w:val="0"/>
          <w:color w:val="000000" w:themeColor="text1"/>
          <w:sz w:val="24"/>
          <w:szCs w:val="24"/>
          <w:shd w:val="clear" w:color="auto" w:fill="FFFFFF"/>
        </w:rPr>
        <w:t xml:space="preserve">. 2017. The Study of Language Attitude of Sundanese Society in Cities in West Java toward Sundanese Language Based on Educational Background. Kolita 15: UNIKA Atma Jaya Jakarta. </w:t>
      </w:r>
      <w:r w:rsidRPr="00CB357D">
        <w:rPr>
          <w:b w:val="0"/>
          <w:bCs w:val="0"/>
          <w:color w:val="000000" w:themeColor="text1"/>
          <w:sz w:val="24"/>
          <w:szCs w:val="24"/>
        </w:rPr>
        <w:t xml:space="preserve">Diakses pada 21 Juli 2020 dari </w:t>
      </w:r>
      <w:r w:rsidRPr="00CB357D">
        <w:rPr>
          <w:b w:val="0"/>
          <w:bCs w:val="0"/>
          <w:color w:val="000000" w:themeColor="text1"/>
          <w:sz w:val="24"/>
          <w:szCs w:val="24"/>
          <w:shd w:val="clear" w:color="auto" w:fill="FFFFFF"/>
        </w:rPr>
        <w:t> </w:t>
      </w:r>
      <w:hyperlink r:id="rId16" w:history="1">
        <w:r w:rsidRPr="00CB357D">
          <w:rPr>
            <w:rStyle w:val="Hyperlink"/>
            <w:b w:val="0"/>
            <w:bCs w:val="0"/>
            <w:color w:val="000000" w:themeColor="text1"/>
            <w:sz w:val="24"/>
            <w:szCs w:val="24"/>
            <w:u w:val="none"/>
            <w:shd w:val="clear" w:color="auto" w:fill="FFFFFF"/>
          </w:rPr>
          <w:t>http://dx.doi.org/10.7575/aiac.ijalel.v.7n.1p.223</w:t>
        </w:r>
      </w:hyperlink>
    </w:p>
    <w:p w14:paraId="1BCB96FC" w14:textId="77777777" w:rsidR="00E47C5E" w:rsidRDefault="00E47C5E" w:rsidP="00E47C5E">
      <w:pPr>
        <w:pStyle w:val="Heading3"/>
        <w:shd w:val="clear" w:color="auto" w:fill="FFFFFF"/>
        <w:spacing w:before="0" w:beforeAutospacing="0" w:after="60" w:afterAutospacing="0"/>
        <w:ind w:left="851" w:right="240" w:hanging="851"/>
        <w:jc w:val="both"/>
        <w:rPr>
          <w:color w:val="000000"/>
          <w:sz w:val="24"/>
          <w:szCs w:val="24"/>
        </w:rPr>
      </w:pPr>
    </w:p>
    <w:p w14:paraId="6C6BF312" w14:textId="77777777" w:rsidR="00E47C5E" w:rsidRPr="00E47C5E" w:rsidRDefault="00E47C5E" w:rsidP="00E47C5E">
      <w:pPr>
        <w:pStyle w:val="Heading3"/>
        <w:shd w:val="clear" w:color="auto" w:fill="FFFFFF"/>
        <w:spacing w:before="0" w:beforeAutospacing="0" w:after="60" w:afterAutospacing="0"/>
        <w:ind w:left="851" w:right="240" w:hanging="851"/>
        <w:jc w:val="both"/>
        <w:rPr>
          <w:b w:val="0"/>
          <w:bCs w:val="0"/>
          <w:color w:val="000000" w:themeColor="text1"/>
          <w:sz w:val="24"/>
          <w:szCs w:val="24"/>
          <w:shd w:val="clear" w:color="auto" w:fill="FFFFFF"/>
        </w:rPr>
      </w:pPr>
      <w:r w:rsidRPr="00E47C5E">
        <w:rPr>
          <w:b w:val="0"/>
          <w:color w:val="000000"/>
          <w:sz w:val="24"/>
          <w:szCs w:val="24"/>
        </w:rPr>
        <w:t>Putra, I. N. A. Jaya. 2020. Upaya Strategis Pemertahanan Bahasa Daerah di Era Milenial. Universitas Pendidikan Ganesha.</w:t>
      </w:r>
    </w:p>
    <w:p w14:paraId="0458FC38" w14:textId="77777777" w:rsidR="00E47C5E" w:rsidRPr="00CB357D" w:rsidRDefault="00E47C5E" w:rsidP="00AF2803">
      <w:pPr>
        <w:pStyle w:val="Heading3"/>
        <w:shd w:val="clear" w:color="auto" w:fill="FFFFFF"/>
        <w:spacing w:before="0" w:beforeAutospacing="0" w:after="60" w:afterAutospacing="0"/>
        <w:ind w:left="851" w:right="240" w:hanging="851"/>
        <w:jc w:val="both"/>
        <w:rPr>
          <w:b w:val="0"/>
          <w:bCs w:val="0"/>
          <w:color w:val="000000" w:themeColor="text1"/>
          <w:sz w:val="24"/>
          <w:szCs w:val="24"/>
        </w:rPr>
      </w:pPr>
    </w:p>
    <w:p w14:paraId="64D09B6D" w14:textId="77777777" w:rsidR="00616673" w:rsidRPr="00CB357D" w:rsidRDefault="00616673" w:rsidP="00F90A10">
      <w:pPr>
        <w:pStyle w:val="Heading3"/>
        <w:shd w:val="clear" w:color="auto" w:fill="FFFFFF"/>
        <w:spacing w:before="0" w:beforeAutospacing="0" w:after="60" w:afterAutospacing="0"/>
        <w:ind w:left="851" w:right="240" w:hanging="851"/>
        <w:jc w:val="both"/>
        <w:rPr>
          <w:b w:val="0"/>
          <w:bCs w:val="0"/>
          <w:color w:val="000000" w:themeColor="text1"/>
          <w:sz w:val="24"/>
          <w:szCs w:val="24"/>
        </w:rPr>
      </w:pPr>
    </w:p>
    <w:p w14:paraId="31E78F72" w14:textId="77777777" w:rsidR="00616673" w:rsidRPr="00CB357D" w:rsidRDefault="00616673" w:rsidP="00AF2803">
      <w:pPr>
        <w:spacing w:after="0" w:line="240" w:lineRule="auto"/>
        <w:ind w:left="851" w:hanging="851"/>
        <w:jc w:val="both"/>
        <w:rPr>
          <w:rFonts w:ascii="Times New Roman" w:hAnsi="Times New Roman" w:cs="Times New Roman"/>
          <w:sz w:val="24"/>
          <w:szCs w:val="24"/>
          <w:lang w:val="id-ID"/>
        </w:rPr>
      </w:pPr>
      <w:r w:rsidRPr="00CB357D">
        <w:rPr>
          <w:rFonts w:ascii="Times New Roman" w:hAnsi="Times New Roman" w:cs="Times New Roman"/>
          <w:sz w:val="24"/>
          <w:szCs w:val="24"/>
          <w:lang w:val="id-ID"/>
        </w:rPr>
        <w:t>Sugiyono. 2016. Metode Penelitian Kuantitatif, Kualitatif, dan R&amp;D. Bandung: Alfabeta.</w:t>
      </w:r>
    </w:p>
    <w:p w14:paraId="1B76E301" w14:textId="77777777" w:rsidR="00616673" w:rsidRPr="00CB357D" w:rsidRDefault="00616673" w:rsidP="00AF2803">
      <w:pPr>
        <w:spacing w:after="0" w:line="240" w:lineRule="auto"/>
        <w:ind w:left="851" w:hanging="851"/>
        <w:jc w:val="both"/>
        <w:rPr>
          <w:rFonts w:ascii="Times New Roman" w:hAnsi="Times New Roman" w:cs="Times New Roman"/>
          <w:sz w:val="24"/>
          <w:szCs w:val="24"/>
          <w:lang w:val="id-ID"/>
        </w:rPr>
      </w:pPr>
    </w:p>
    <w:p w14:paraId="3AEF67FE" w14:textId="77777777" w:rsidR="00616673" w:rsidRPr="00CB357D" w:rsidRDefault="00616673" w:rsidP="00AF2803">
      <w:pPr>
        <w:pStyle w:val="Heading3"/>
        <w:shd w:val="clear" w:color="auto" w:fill="FFFFFF"/>
        <w:spacing w:before="0" w:beforeAutospacing="0" w:after="60" w:afterAutospacing="0"/>
        <w:ind w:left="851" w:right="240" w:hanging="851"/>
        <w:jc w:val="both"/>
        <w:rPr>
          <w:b w:val="0"/>
          <w:bCs w:val="0"/>
          <w:color w:val="191919"/>
          <w:sz w:val="24"/>
          <w:szCs w:val="24"/>
        </w:rPr>
      </w:pPr>
      <w:r w:rsidRPr="00CB357D">
        <w:rPr>
          <w:b w:val="0"/>
          <w:bCs w:val="0"/>
          <w:color w:val="191919"/>
          <w:sz w:val="24"/>
          <w:szCs w:val="24"/>
        </w:rPr>
        <w:t>Sumarsono. 2017. Sosiolinguistik. Yogyakarta: Sabda &amp; Pustaka pelajar.</w:t>
      </w:r>
    </w:p>
    <w:p w14:paraId="0D7551D2" w14:textId="77777777" w:rsidR="00F90A10" w:rsidRPr="00CB357D" w:rsidRDefault="00F90A10" w:rsidP="00AF2803">
      <w:pPr>
        <w:pStyle w:val="Heading3"/>
        <w:shd w:val="clear" w:color="auto" w:fill="FFFFFF"/>
        <w:spacing w:before="0" w:beforeAutospacing="0" w:after="60" w:afterAutospacing="0"/>
        <w:ind w:left="851" w:right="240" w:hanging="851"/>
        <w:jc w:val="both"/>
        <w:rPr>
          <w:b w:val="0"/>
          <w:bCs w:val="0"/>
          <w:color w:val="191919"/>
          <w:sz w:val="24"/>
          <w:szCs w:val="24"/>
        </w:rPr>
      </w:pPr>
    </w:p>
    <w:p w14:paraId="68D090E5" w14:textId="77777777" w:rsidR="00AE684C" w:rsidRDefault="00616673" w:rsidP="00F90A10">
      <w:pPr>
        <w:spacing w:after="0" w:line="240" w:lineRule="auto"/>
        <w:jc w:val="both"/>
        <w:rPr>
          <w:rFonts w:ascii="Times New Roman" w:hAnsi="Times New Roman" w:cs="Times New Roman"/>
          <w:color w:val="000000"/>
          <w:sz w:val="24"/>
          <w:szCs w:val="24"/>
        </w:rPr>
      </w:pPr>
      <w:r w:rsidRPr="00CB357D">
        <w:rPr>
          <w:rFonts w:ascii="Times New Roman" w:hAnsi="Times New Roman" w:cs="Times New Roman"/>
          <w:color w:val="000000"/>
          <w:sz w:val="24"/>
          <w:szCs w:val="24"/>
        </w:rPr>
        <w:t>Wibowo, Wahyu. 20</w:t>
      </w:r>
      <w:r w:rsidR="00C15CC4" w:rsidRPr="00CB357D">
        <w:rPr>
          <w:rFonts w:ascii="Times New Roman" w:hAnsi="Times New Roman" w:cs="Times New Roman"/>
          <w:color w:val="000000"/>
          <w:sz w:val="24"/>
          <w:szCs w:val="24"/>
          <w:lang w:val="id-ID"/>
        </w:rPr>
        <w:t>1</w:t>
      </w:r>
      <w:r w:rsidRPr="00CB357D">
        <w:rPr>
          <w:rFonts w:ascii="Times New Roman" w:hAnsi="Times New Roman" w:cs="Times New Roman"/>
          <w:color w:val="000000"/>
          <w:sz w:val="24"/>
          <w:szCs w:val="24"/>
        </w:rPr>
        <w:t xml:space="preserve">1. </w:t>
      </w:r>
      <w:r w:rsidRPr="00CB357D">
        <w:rPr>
          <w:rFonts w:ascii="Times New Roman" w:hAnsi="Times New Roman" w:cs="Times New Roman"/>
          <w:i/>
          <w:iCs/>
          <w:color w:val="000000"/>
          <w:sz w:val="24"/>
          <w:szCs w:val="24"/>
        </w:rPr>
        <w:t>Manajemen Bahasa</w:t>
      </w:r>
      <w:r w:rsidRPr="00CB357D">
        <w:rPr>
          <w:rFonts w:ascii="Times New Roman" w:hAnsi="Times New Roman" w:cs="Times New Roman"/>
          <w:color w:val="000000"/>
          <w:sz w:val="24"/>
          <w:szCs w:val="24"/>
        </w:rPr>
        <w:t>. Jakarta: Gramedia Pustaka Utama.</w:t>
      </w:r>
    </w:p>
    <w:p w14:paraId="24539675" w14:textId="77777777" w:rsidR="00AE684C" w:rsidRDefault="00AE684C" w:rsidP="00F90A10">
      <w:pPr>
        <w:spacing w:after="0" w:line="240" w:lineRule="auto"/>
        <w:jc w:val="both"/>
        <w:rPr>
          <w:rFonts w:ascii="Times New Roman" w:hAnsi="Times New Roman" w:cs="Times New Roman"/>
          <w:color w:val="000000"/>
          <w:sz w:val="24"/>
          <w:szCs w:val="24"/>
          <w:lang w:val="id-ID"/>
        </w:rPr>
      </w:pPr>
    </w:p>
    <w:p w14:paraId="35BFC43F" w14:textId="77777777" w:rsidR="00CB357D" w:rsidRPr="00CB357D" w:rsidRDefault="00CB357D" w:rsidP="00F90A10">
      <w:pPr>
        <w:spacing w:after="0" w:line="240" w:lineRule="auto"/>
        <w:jc w:val="both"/>
        <w:rPr>
          <w:rFonts w:ascii="Times New Roman" w:hAnsi="Times New Roman" w:cs="Times New Roman"/>
          <w:color w:val="000000"/>
          <w:sz w:val="24"/>
          <w:szCs w:val="24"/>
          <w:lang w:val="id-ID"/>
        </w:rPr>
      </w:pPr>
    </w:p>
    <w:p w14:paraId="18D87224" w14:textId="77777777" w:rsidR="00657092" w:rsidRPr="00CB357D" w:rsidRDefault="00657092" w:rsidP="00F90A10">
      <w:pPr>
        <w:spacing w:after="0" w:line="240" w:lineRule="auto"/>
        <w:jc w:val="both"/>
        <w:rPr>
          <w:rFonts w:ascii="Times New Roman" w:hAnsi="Times New Roman" w:cs="Times New Roman"/>
          <w:color w:val="000000"/>
          <w:sz w:val="24"/>
          <w:szCs w:val="24"/>
        </w:rPr>
      </w:pPr>
    </w:p>
    <w:p w14:paraId="429F8CF8" w14:textId="77777777" w:rsidR="00CB357D" w:rsidRPr="00CB357D" w:rsidRDefault="00CB357D" w:rsidP="00F90A10">
      <w:pPr>
        <w:spacing w:after="0" w:line="240" w:lineRule="auto"/>
        <w:jc w:val="both"/>
        <w:rPr>
          <w:rFonts w:ascii="Times New Roman" w:hAnsi="Times New Roman" w:cs="Times New Roman"/>
          <w:bCs/>
          <w:color w:val="000000"/>
          <w:sz w:val="24"/>
          <w:szCs w:val="24"/>
          <w:lang w:val="id-ID"/>
        </w:rPr>
      </w:pPr>
    </w:p>
    <w:p w14:paraId="7DEFE147" w14:textId="77777777" w:rsidR="00AE684C" w:rsidRPr="00CB357D" w:rsidRDefault="00AE684C" w:rsidP="00F90A10">
      <w:pPr>
        <w:spacing w:after="0" w:line="240" w:lineRule="auto"/>
        <w:jc w:val="both"/>
        <w:rPr>
          <w:rFonts w:ascii="Times New Roman" w:hAnsi="Times New Roman" w:cs="Times New Roman"/>
          <w:color w:val="000000"/>
          <w:sz w:val="24"/>
          <w:szCs w:val="24"/>
          <w:lang w:val="id-ID"/>
        </w:rPr>
      </w:pPr>
    </w:p>
    <w:p w14:paraId="76A2632A" w14:textId="77777777" w:rsidR="00657092" w:rsidRPr="00CB357D" w:rsidRDefault="00657092" w:rsidP="00F90A10">
      <w:pPr>
        <w:spacing w:after="0" w:line="240" w:lineRule="auto"/>
        <w:jc w:val="both"/>
        <w:rPr>
          <w:rFonts w:ascii="Times New Roman" w:hAnsi="Times New Roman" w:cs="Times New Roman"/>
          <w:color w:val="000000"/>
          <w:sz w:val="24"/>
          <w:szCs w:val="24"/>
        </w:rPr>
      </w:pPr>
    </w:p>
    <w:p w14:paraId="4EC3448F" w14:textId="77777777" w:rsidR="00657092" w:rsidRPr="00CB357D" w:rsidRDefault="00657092" w:rsidP="00F90A10">
      <w:pPr>
        <w:spacing w:after="0" w:line="240" w:lineRule="auto"/>
        <w:jc w:val="both"/>
        <w:rPr>
          <w:rFonts w:ascii="Times New Roman" w:hAnsi="Times New Roman" w:cs="Times New Roman"/>
          <w:color w:val="000000"/>
          <w:sz w:val="24"/>
          <w:szCs w:val="24"/>
        </w:rPr>
      </w:pPr>
    </w:p>
    <w:p w14:paraId="3429F6FE" w14:textId="77777777" w:rsidR="00657092" w:rsidRPr="00CB357D" w:rsidRDefault="00657092" w:rsidP="00F90A10">
      <w:pPr>
        <w:spacing w:after="0" w:line="240" w:lineRule="auto"/>
        <w:jc w:val="both"/>
        <w:rPr>
          <w:rFonts w:ascii="Times New Roman" w:hAnsi="Times New Roman" w:cs="Times New Roman"/>
          <w:color w:val="000000"/>
          <w:sz w:val="24"/>
          <w:szCs w:val="24"/>
        </w:rPr>
      </w:pPr>
    </w:p>
    <w:p w14:paraId="48F54E55" w14:textId="77777777" w:rsidR="00657092" w:rsidRDefault="00657092" w:rsidP="00657092">
      <w:pPr>
        <w:spacing w:after="0" w:line="360" w:lineRule="auto"/>
        <w:jc w:val="center"/>
        <w:rPr>
          <w:rFonts w:ascii="Times New Roman" w:hAnsi="Times New Roman" w:cs="Times New Roman"/>
          <w:b/>
          <w:sz w:val="24"/>
          <w:szCs w:val="24"/>
        </w:rPr>
        <w:sectPr w:rsidR="00657092" w:rsidSect="00BC193E">
          <w:pgSz w:w="11907" w:h="16840" w:code="9"/>
          <w:pgMar w:top="1701" w:right="1701" w:bottom="1701" w:left="2268" w:header="1134" w:footer="1134" w:gutter="0"/>
          <w:pgNumType w:start="1"/>
          <w:cols w:space="720"/>
          <w:docGrid w:linePitch="360"/>
        </w:sectPr>
      </w:pPr>
      <w:bookmarkStart w:id="2" w:name="_GoBack"/>
      <w:bookmarkEnd w:id="2"/>
    </w:p>
    <w:p w14:paraId="05CAE77A" w14:textId="77777777" w:rsidR="00657092" w:rsidRDefault="00657092" w:rsidP="00657092">
      <w:pPr>
        <w:spacing w:after="0" w:line="720" w:lineRule="auto"/>
        <w:jc w:val="center"/>
        <w:rPr>
          <w:rFonts w:ascii="Times New Roman" w:hAnsi="Times New Roman" w:cs="Times New Roman"/>
          <w:b/>
          <w:sz w:val="24"/>
          <w:szCs w:val="24"/>
          <w:lang w:val="id-ID"/>
        </w:rPr>
      </w:pPr>
      <w:r>
        <w:rPr>
          <w:rFonts w:ascii="Times New Roman" w:hAnsi="Times New Roman" w:cs="Times New Roman"/>
          <w:b/>
          <w:sz w:val="24"/>
          <w:szCs w:val="24"/>
          <w:lang w:val="id-ID"/>
        </w:rPr>
        <w:lastRenderedPageBreak/>
        <w:t>LAMPIRAN</w:t>
      </w:r>
    </w:p>
    <w:p w14:paraId="541EE991" w14:textId="77777777" w:rsidR="00657092" w:rsidRPr="00657092" w:rsidRDefault="00657092" w:rsidP="00657092">
      <w:pPr>
        <w:spacing w:after="0" w:line="360" w:lineRule="auto"/>
        <w:jc w:val="center"/>
        <w:rPr>
          <w:rFonts w:ascii="Times New Roman" w:hAnsi="Times New Roman" w:cs="Times New Roman"/>
          <w:b/>
          <w:sz w:val="24"/>
          <w:szCs w:val="24"/>
          <w:lang w:val="id-ID"/>
        </w:rPr>
      </w:pPr>
      <w:r w:rsidRPr="00A632FB">
        <w:rPr>
          <w:rFonts w:ascii="Times New Roman" w:hAnsi="Times New Roman" w:cs="Times New Roman"/>
          <w:b/>
          <w:sz w:val="24"/>
          <w:szCs w:val="24"/>
        </w:rPr>
        <w:t>ANGKET</w:t>
      </w:r>
      <w:r>
        <w:rPr>
          <w:rFonts w:ascii="Times New Roman" w:hAnsi="Times New Roman" w:cs="Times New Roman"/>
          <w:b/>
          <w:sz w:val="24"/>
          <w:szCs w:val="24"/>
          <w:lang w:val="id-ID"/>
        </w:rPr>
        <w:t xml:space="preserve"> PENGGUNAAN BAHASA</w:t>
      </w:r>
    </w:p>
    <w:p w14:paraId="40F34CFF" w14:textId="77777777" w:rsidR="00657092" w:rsidRDefault="00657092" w:rsidP="00657092">
      <w:pPr>
        <w:spacing w:after="0" w:line="240" w:lineRule="auto"/>
        <w:jc w:val="center"/>
        <w:rPr>
          <w:rFonts w:ascii="Times New Roman" w:hAnsi="Times New Roman" w:cs="Times New Roman"/>
          <w:bCs/>
          <w:sz w:val="24"/>
          <w:szCs w:val="24"/>
        </w:rPr>
      </w:pPr>
    </w:p>
    <w:p w14:paraId="50DDAD00" w14:textId="77777777" w:rsidR="003E3F07" w:rsidRDefault="003E3F07" w:rsidP="003E3F07">
      <w:pPr>
        <w:spacing w:after="0" w:line="240" w:lineRule="auto"/>
        <w:jc w:val="center"/>
        <w:rPr>
          <w:rFonts w:ascii="Times New Roman" w:hAnsi="Times New Roman" w:cs="Times New Roman"/>
          <w:bCs/>
          <w:sz w:val="24"/>
          <w:szCs w:val="24"/>
        </w:rPr>
      </w:pPr>
      <w:r w:rsidRPr="00A632FB">
        <w:rPr>
          <w:rFonts w:ascii="Times New Roman" w:hAnsi="Times New Roman" w:cs="Times New Roman"/>
          <w:bCs/>
          <w:sz w:val="24"/>
          <w:szCs w:val="24"/>
        </w:rPr>
        <w:t xml:space="preserve">Strategi Pemertahanan Bahasa Sunda di Kawasan Transmigrasi Kampung Aimasi </w:t>
      </w:r>
    </w:p>
    <w:p w14:paraId="6342B516" w14:textId="77777777" w:rsidR="000229AF" w:rsidRDefault="003E3F07" w:rsidP="003E3F07">
      <w:pPr>
        <w:spacing w:after="0" w:line="240" w:lineRule="auto"/>
        <w:jc w:val="center"/>
        <w:rPr>
          <w:rFonts w:ascii="Times New Roman" w:hAnsi="Times New Roman" w:cs="Times New Roman"/>
          <w:bCs/>
          <w:sz w:val="24"/>
          <w:szCs w:val="24"/>
        </w:rPr>
      </w:pPr>
      <w:r w:rsidRPr="00A632FB">
        <w:rPr>
          <w:rFonts w:ascii="Times New Roman" w:hAnsi="Times New Roman" w:cs="Times New Roman"/>
          <w:bCs/>
          <w:sz w:val="24"/>
          <w:szCs w:val="24"/>
        </w:rPr>
        <w:t>Distrik Prafi Kabupaten Manokwari Papua Barat:</w:t>
      </w:r>
    </w:p>
    <w:p w14:paraId="1129EFE7" w14:textId="77777777" w:rsidR="00657092" w:rsidRDefault="003E3F07" w:rsidP="003E3F07">
      <w:pPr>
        <w:spacing w:after="0" w:line="240" w:lineRule="auto"/>
        <w:jc w:val="center"/>
        <w:rPr>
          <w:rFonts w:ascii="Times New Roman" w:hAnsi="Times New Roman" w:cs="Times New Roman"/>
          <w:bCs/>
          <w:sz w:val="24"/>
          <w:szCs w:val="24"/>
        </w:rPr>
      </w:pPr>
      <w:r w:rsidRPr="00A632FB">
        <w:rPr>
          <w:rFonts w:ascii="Times New Roman" w:hAnsi="Times New Roman" w:cs="Times New Roman"/>
          <w:bCs/>
          <w:sz w:val="24"/>
          <w:szCs w:val="24"/>
        </w:rPr>
        <w:t>Kajian Sosiolinguistik</w:t>
      </w:r>
    </w:p>
    <w:p w14:paraId="10E51B68" w14:textId="77777777" w:rsidR="00F74B45" w:rsidRPr="00A632FB" w:rsidRDefault="00F74B45" w:rsidP="003E3F07">
      <w:pPr>
        <w:spacing w:after="0" w:line="240" w:lineRule="auto"/>
        <w:jc w:val="center"/>
        <w:rPr>
          <w:rFonts w:ascii="Times New Roman" w:hAnsi="Times New Roman" w:cs="Times New Roman"/>
          <w:bCs/>
          <w:sz w:val="24"/>
          <w:szCs w:val="24"/>
        </w:rPr>
      </w:pPr>
    </w:p>
    <w:p w14:paraId="405917E2" w14:textId="77777777" w:rsidR="00657092" w:rsidRDefault="00657092" w:rsidP="00F74B45">
      <w:pPr>
        <w:spacing w:after="0" w:line="240" w:lineRule="auto"/>
        <w:jc w:val="center"/>
        <w:rPr>
          <w:rFonts w:ascii="Times New Roman" w:eastAsia="Times New Roman" w:hAnsi="Times New Roman" w:cs="Times New Roman"/>
          <w:color w:val="000000"/>
          <w:sz w:val="24"/>
          <w:szCs w:val="24"/>
          <w:lang w:eastAsia="id-ID"/>
        </w:rPr>
      </w:pPr>
      <w:r w:rsidRPr="00A632FB">
        <w:rPr>
          <w:rFonts w:ascii="Times New Roman" w:eastAsia="Times New Roman" w:hAnsi="Times New Roman" w:cs="Times New Roman"/>
          <w:color w:val="000000"/>
          <w:sz w:val="24"/>
          <w:szCs w:val="24"/>
          <w:lang w:eastAsia="id-ID"/>
        </w:rPr>
        <w:br/>
        <w:t>IDENTITAS DIRI</w:t>
      </w:r>
    </w:p>
    <w:tbl>
      <w:tblPr>
        <w:tblStyle w:val="TableGrid"/>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92"/>
        <w:gridCol w:w="5619"/>
      </w:tblGrid>
      <w:tr w:rsidR="00657092" w14:paraId="1401BC83" w14:textId="77777777" w:rsidTr="00F80D09">
        <w:tc>
          <w:tcPr>
            <w:tcW w:w="3005" w:type="dxa"/>
          </w:tcPr>
          <w:p w14:paraId="34F60E4C" w14:textId="77777777" w:rsidR="00657092" w:rsidRDefault="00657092" w:rsidP="00F74B45">
            <w:pPr>
              <w:spacing w:line="360" w:lineRule="auto"/>
              <w:rPr>
                <w:rFonts w:ascii="Times New Roman" w:eastAsia="Times New Roman" w:hAnsi="Times New Roman" w:cs="Times New Roman"/>
                <w:color w:val="000000"/>
                <w:sz w:val="24"/>
                <w:szCs w:val="24"/>
                <w:lang w:eastAsia="id-ID"/>
              </w:rPr>
            </w:pPr>
            <w:r w:rsidRPr="00A632FB">
              <w:rPr>
                <w:rFonts w:ascii="Times New Roman" w:eastAsia="Times New Roman" w:hAnsi="Times New Roman" w:cs="Times New Roman"/>
                <w:color w:val="000000"/>
                <w:sz w:val="24"/>
                <w:szCs w:val="24"/>
                <w:lang w:eastAsia="id-ID"/>
              </w:rPr>
              <w:t>Nama</w:t>
            </w:r>
          </w:p>
          <w:p w14:paraId="5E8F413D" w14:textId="77777777" w:rsidR="00657092" w:rsidRDefault="00657092" w:rsidP="00F74B45">
            <w:pPr>
              <w:spacing w:line="360" w:lineRule="auto"/>
              <w:rPr>
                <w:rFonts w:ascii="Times New Roman" w:eastAsia="Times New Roman" w:hAnsi="Times New Roman" w:cs="Times New Roman"/>
                <w:color w:val="000000"/>
                <w:sz w:val="24"/>
                <w:szCs w:val="24"/>
                <w:lang w:eastAsia="id-ID"/>
              </w:rPr>
            </w:pPr>
            <w:r>
              <w:rPr>
                <w:rFonts w:ascii="Times New Roman" w:eastAsia="Times New Roman" w:hAnsi="Times New Roman" w:cs="Times New Roman"/>
                <w:color w:val="000000"/>
                <w:sz w:val="24"/>
                <w:szCs w:val="24"/>
                <w:lang w:eastAsia="id-ID"/>
              </w:rPr>
              <w:t>Umur</w:t>
            </w:r>
          </w:p>
          <w:p w14:paraId="38C6B3E0" w14:textId="77777777" w:rsidR="00F74B45" w:rsidRDefault="00657092" w:rsidP="00F74B45">
            <w:pPr>
              <w:spacing w:line="360" w:lineRule="auto"/>
              <w:rPr>
                <w:rFonts w:ascii="Times New Roman" w:eastAsia="Times New Roman" w:hAnsi="Times New Roman" w:cs="Times New Roman"/>
                <w:color w:val="000000"/>
                <w:sz w:val="24"/>
                <w:szCs w:val="24"/>
                <w:lang w:eastAsia="id-ID"/>
              </w:rPr>
            </w:pPr>
            <w:r w:rsidRPr="00A632FB">
              <w:rPr>
                <w:rFonts w:ascii="Times New Roman" w:eastAsia="Times New Roman" w:hAnsi="Times New Roman" w:cs="Times New Roman"/>
                <w:color w:val="000000"/>
                <w:sz w:val="24"/>
                <w:szCs w:val="24"/>
                <w:lang w:eastAsia="id-ID"/>
              </w:rPr>
              <w:t>Jenis Kelamin</w:t>
            </w:r>
          </w:p>
          <w:p w14:paraId="39EF75BD" w14:textId="77777777" w:rsidR="00F74B45" w:rsidRDefault="00657092" w:rsidP="00F74B45">
            <w:pPr>
              <w:spacing w:line="360" w:lineRule="auto"/>
              <w:jc w:val="left"/>
              <w:rPr>
                <w:rFonts w:ascii="Times New Roman" w:eastAsia="Times New Roman" w:hAnsi="Times New Roman" w:cs="Times New Roman"/>
                <w:color w:val="000000"/>
                <w:sz w:val="24"/>
                <w:szCs w:val="24"/>
                <w:lang w:eastAsia="id-ID"/>
              </w:rPr>
            </w:pPr>
            <w:r w:rsidRPr="00A632FB">
              <w:rPr>
                <w:rFonts w:ascii="Times New Roman" w:eastAsia="Times New Roman" w:hAnsi="Times New Roman" w:cs="Times New Roman"/>
                <w:color w:val="000000"/>
                <w:sz w:val="24"/>
                <w:szCs w:val="24"/>
                <w:lang w:eastAsia="id-ID"/>
              </w:rPr>
              <w:t>Tempat/Tanggal</w:t>
            </w:r>
            <w:r w:rsidR="00F74B45">
              <w:rPr>
                <w:rFonts w:ascii="Times New Roman" w:eastAsia="Times New Roman" w:hAnsi="Times New Roman" w:cs="Times New Roman"/>
                <w:color w:val="000000"/>
                <w:sz w:val="24"/>
                <w:szCs w:val="24"/>
                <w:lang w:val="id-ID" w:eastAsia="id-ID"/>
              </w:rPr>
              <w:t xml:space="preserve"> </w:t>
            </w:r>
            <w:r w:rsidRPr="00A632FB">
              <w:rPr>
                <w:rFonts w:ascii="Times New Roman" w:eastAsia="Times New Roman" w:hAnsi="Times New Roman" w:cs="Times New Roman"/>
                <w:color w:val="000000"/>
                <w:sz w:val="24"/>
                <w:szCs w:val="24"/>
                <w:lang w:eastAsia="id-ID"/>
              </w:rPr>
              <w:t>Lahir</w:t>
            </w:r>
          </w:p>
          <w:p w14:paraId="32849393" w14:textId="77777777" w:rsidR="00F74B45" w:rsidRDefault="00657092" w:rsidP="00F74B45">
            <w:pPr>
              <w:spacing w:line="360" w:lineRule="auto"/>
              <w:jc w:val="left"/>
              <w:rPr>
                <w:rFonts w:ascii="Times New Roman" w:eastAsia="Times New Roman" w:hAnsi="Times New Roman" w:cs="Times New Roman"/>
                <w:color w:val="000000"/>
                <w:sz w:val="24"/>
                <w:szCs w:val="24"/>
                <w:lang w:eastAsia="id-ID"/>
              </w:rPr>
            </w:pPr>
            <w:r w:rsidRPr="00A632FB">
              <w:rPr>
                <w:rFonts w:ascii="Times New Roman" w:eastAsia="Times New Roman" w:hAnsi="Times New Roman" w:cs="Times New Roman"/>
                <w:color w:val="000000"/>
                <w:sz w:val="24"/>
                <w:szCs w:val="24"/>
                <w:lang w:eastAsia="id-ID"/>
              </w:rPr>
              <w:t>Alamat</w:t>
            </w:r>
            <w:r>
              <w:rPr>
                <w:rFonts w:ascii="Times New Roman" w:eastAsia="Times New Roman" w:hAnsi="Times New Roman" w:cs="Times New Roman"/>
                <w:color w:val="000000"/>
                <w:sz w:val="24"/>
                <w:szCs w:val="24"/>
                <w:lang w:eastAsia="id-ID"/>
              </w:rPr>
              <w:t xml:space="preserve"> Tinggal</w:t>
            </w:r>
          </w:p>
          <w:p w14:paraId="231E45EC" w14:textId="77777777" w:rsidR="00657092" w:rsidRDefault="00657092" w:rsidP="00F74B45">
            <w:pPr>
              <w:spacing w:line="360" w:lineRule="auto"/>
              <w:jc w:val="left"/>
              <w:rPr>
                <w:rFonts w:ascii="Times New Roman" w:eastAsia="Times New Roman" w:hAnsi="Times New Roman" w:cs="Times New Roman"/>
                <w:color w:val="000000"/>
                <w:sz w:val="24"/>
                <w:szCs w:val="24"/>
                <w:lang w:eastAsia="id-ID"/>
              </w:rPr>
            </w:pPr>
            <w:r w:rsidRPr="00A632FB">
              <w:rPr>
                <w:rFonts w:ascii="Times New Roman" w:eastAsia="Times New Roman" w:hAnsi="Times New Roman" w:cs="Times New Roman"/>
                <w:color w:val="000000"/>
                <w:sz w:val="24"/>
                <w:szCs w:val="24"/>
                <w:lang w:eastAsia="id-ID"/>
              </w:rPr>
              <w:t xml:space="preserve">Pendidikan </w:t>
            </w:r>
            <w:r>
              <w:rPr>
                <w:rFonts w:ascii="Times New Roman" w:eastAsia="Times New Roman" w:hAnsi="Times New Roman" w:cs="Times New Roman"/>
                <w:color w:val="000000"/>
                <w:sz w:val="24"/>
                <w:szCs w:val="24"/>
                <w:lang w:eastAsia="id-ID"/>
              </w:rPr>
              <w:t>Terakhir</w:t>
            </w:r>
            <w:r w:rsidRPr="00A632FB">
              <w:rPr>
                <w:rFonts w:ascii="Times New Roman" w:eastAsia="Times New Roman" w:hAnsi="Times New Roman" w:cs="Times New Roman"/>
                <w:color w:val="000000"/>
                <w:sz w:val="24"/>
                <w:szCs w:val="24"/>
                <w:lang w:eastAsia="id-ID"/>
              </w:rPr>
              <w:br/>
            </w:r>
          </w:p>
        </w:tc>
        <w:tc>
          <w:tcPr>
            <w:tcW w:w="392" w:type="dxa"/>
          </w:tcPr>
          <w:p w14:paraId="5B6D2834" w14:textId="77777777" w:rsidR="00657092" w:rsidRDefault="00657092" w:rsidP="00F74B45">
            <w:pPr>
              <w:spacing w:line="360" w:lineRule="auto"/>
              <w:rPr>
                <w:rFonts w:ascii="Times New Roman" w:eastAsia="Times New Roman" w:hAnsi="Times New Roman" w:cs="Times New Roman"/>
                <w:color w:val="000000"/>
                <w:sz w:val="24"/>
                <w:szCs w:val="24"/>
                <w:lang w:eastAsia="id-ID"/>
              </w:rPr>
            </w:pPr>
            <w:r>
              <w:rPr>
                <w:rFonts w:ascii="Times New Roman" w:eastAsia="Times New Roman" w:hAnsi="Times New Roman" w:cs="Times New Roman"/>
                <w:color w:val="000000"/>
                <w:sz w:val="24"/>
                <w:szCs w:val="24"/>
                <w:lang w:eastAsia="id-ID"/>
              </w:rPr>
              <w:t>:</w:t>
            </w:r>
          </w:p>
          <w:p w14:paraId="05AC38F2" w14:textId="77777777" w:rsidR="00657092" w:rsidRDefault="00657092" w:rsidP="00F74B45">
            <w:pPr>
              <w:spacing w:line="360" w:lineRule="auto"/>
              <w:rPr>
                <w:rFonts w:ascii="Times New Roman" w:eastAsia="Times New Roman" w:hAnsi="Times New Roman" w:cs="Times New Roman"/>
                <w:color w:val="000000"/>
                <w:sz w:val="24"/>
                <w:szCs w:val="24"/>
                <w:lang w:eastAsia="id-ID"/>
              </w:rPr>
            </w:pPr>
            <w:r>
              <w:rPr>
                <w:rFonts w:ascii="Times New Roman" w:eastAsia="Times New Roman" w:hAnsi="Times New Roman" w:cs="Times New Roman"/>
                <w:color w:val="000000"/>
                <w:sz w:val="24"/>
                <w:szCs w:val="24"/>
                <w:lang w:eastAsia="id-ID"/>
              </w:rPr>
              <w:t>:</w:t>
            </w:r>
          </w:p>
          <w:p w14:paraId="3B115E87" w14:textId="77777777" w:rsidR="00657092" w:rsidRDefault="00657092" w:rsidP="00F74B45">
            <w:pPr>
              <w:spacing w:line="360" w:lineRule="auto"/>
              <w:rPr>
                <w:rFonts w:ascii="Times New Roman" w:eastAsia="Times New Roman" w:hAnsi="Times New Roman" w:cs="Times New Roman"/>
                <w:color w:val="000000"/>
                <w:sz w:val="24"/>
                <w:szCs w:val="24"/>
                <w:lang w:eastAsia="id-ID"/>
              </w:rPr>
            </w:pPr>
            <w:r>
              <w:rPr>
                <w:rFonts w:ascii="Times New Roman" w:eastAsia="Times New Roman" w:hAnsi="Times New Roman" w:cs="Times New Roman"/>
                <w:color w:val="000000"/>
                <w:sz w:val="24"/>
                <w:szCs w:val="24"/>
                <w:lang w:eastAsia="id-ID"/>
              </w:rPr>
              <w:t>:</w:t>
            </w:r>
          </w:p>
          <w:p w14:paraId="246426E1" w14:textId="77777777" w:rsidR="00657092" w:rsidRDefault="00657092" w:rsidP="00F74B45">
            <w:pPr>
              <w:spacing w:line="360" w:lineRule="auto"/>
              <w:rPr>
                <w:rFonts w:ascii="Times New Roman" w:eastAsia="Times New Roman" w:hAnsi="Times New Roman" w:cs="Times New Roman"/>
                <w:color w:val="000000"/>
                <w:sz w:val="24"/>
                <w:szCs w:val="24"/>
                <w:lang w:eastAsia="id-ID"/>
              </w:rPr>
            </w:pPr>
            <w:r>
              <w:rPr>
                <w:rFonts w:ascii="Times New Roman" w:eastAsia="Times New Roman" w:hAnsi="Times New Roman" w:cs="Times New Roman"/>
                <w:color w:val="000000"/>
                <w:sz w:val="24"/>
                <w:szCs w:val="24"/>
                <w:lang w:eastAsia="id-ID"/>
              </w:rPr>
              <w:t>:</w:t>
            </w:r>
          </w:p>
          <w:p w14:paraId="3134444E" w14:textId="77777777" w:rsidR="00657092" w:rsidRDefault="00657092" w:rsidP="00F74B45">
            <w:pPr>
              <w:spacing w:line="360" w:lineRule="auto"/>
              <w:rPr>
                <w:rFonts w:ascii="Times New Roman" w:eastAsia="Times New Roman" w:hAnsi="Times New Roman" w:cs="Times New Roman"/>
                <w:color w:val="000000"/>
                <w:sz w:val="24"/>
                <w:szCs w:val="24"/>
                <w:lang w:eastAsia="id-ID"/>
              </w:rPr>
            </w:pPr>
            <w:r>
              <w:rPr>
                <w:rFonts w:ascii="Times New Roman" w:eastAsia="Times New Roman" w:hAnsi="Times New Roman" w:cs="Times New Roman"/>
                <w:color w:val="000000"/>
                <w:sz w:val="24"/>
                <w:szCs w:val="24"/>
                <w:lang w:eastAsia="id-ID"/>
              </w:rPr>
              <w:t>:</w:t>
            </w:r>
          </w:p>
          <w:p w14:paraId="3D2D3183" w14:textId="77777777" w:rsidR="00657092" w:rsidRDefault="00657092" w:rsidP="00F74B45">
            <w:pPr>
              <w:spacing w:line="360" w:lineRule="auto"/>
              <w:rPr>
                <w:rFonts w:ascii="Times New Roman" w:eastAsia="Times New Roman" w:hAnsi="Times New Roman" w:cs="Times New Roman"/>
                <w:color w:val="000000"/>
                <w:sz w:val="24"/>
                <w:szCs w:val="24"/>
                <w:lang w:eastAsia="id-ID"/>
              </w:rPr>
            </w:pPr>
            <w:r>
              <w:rPr>
                <w:rFonts w:ascii="Times New Roman" w:eastAsia="Times New Roman" w:hAnsi="Times New Roman" w:cs="Times New Roman"/>
                <w:color w:val="000000"/>
                <w:sz w:val="24"/>
                <w:szCs w:val="24"/>
                <w:lang w:eastAsia="id-ID"/>
              </w:rPr>
              <w:t>:</w:t>
            </w:r>
          </w:p>
          <w:p w14:paraId="09D14BE1" w14:textId="77777777" w:rsidR="00657092" w:rsidRDefault="00657092" w:rsidP="00F74B45">
            <w:pPr>
              <w:spacing w:line="360" w:lineRule="auto"/>
              <w:rPr>
                <w:rFonts w:ascii="Times New Roman" w:eastAsia="Times New Roman" w:hAnsi="Times New Roman" w:cs="Times New Roman"/>
                <w:color w:val="000000"/>
                <w:sz w:val="24"/>
                <w:szCs w:val="24"/>
                <w:lang w:eastAsia="id-ID"/>
              </w:rPr>
            </w:pPr>
            <w:r>
              <w:rPr>
                <w:rFonts w:ascii="Times New Roman" w:eastAsia="Times New Roman" w:hAnsi="Times New Roman" w:cs="Times New Roman"/>
                <w:color w:val="000000"/>
                <w:sz w:val="24"/>
                <w:szCs w:val="24"/>
                <w:lang w:eastAsia="id-ID"/>
              </w:rPr>
              <w:t>:</w:t>
            </w:r>
          </w:p>
        </w:tc>
        <w:tc>
          <w:tcPr>
            <w:tcW w:w="5619" w:type="dxa"/>
          </w:tcPr>
          <w:p w14:paraId="3D58AFAF" w14:textId="77777777" w:rsidR="00657092" w:rsidRDefault="00657092" w:rsidP="00F74B45">
            <w:pPr>
              <w:spacing w:line="360" w:lineRule="auto"/>
              <w:rPr>
                <w:rFonts w:ascii="Times New Roman" w:eastAsia="Times New Roman" w:hAnsi="Times New Roman" w:cs="Times New Roman"/>
                <w:color w:val="000000"/>
                <w:sz w:val="24"/>
                <w:szCs w:val="24"/>
                <w:lang w:eastAsia="id-ID"/>
              </w:rPr>
            </w:pPr>
            <w:r>
              <w:rPr>
                <w:rFonts w:ascii="Times New Roman" w:eastAsia="Times New Roman" w:hAnsi="Times New Roman" w:cs="Times New Roman"/>
                <w:color w:val="000000"/>
                <w:sz w:val="24"/>
                <w:szCs w:val="24"/>
                <w:lang w:eastAsia="id-ID"/>
              </w:rPr>
              <w:t>....................................................................</w:t>
            </w:r>
          </w:p>
          <w:p w14:paraId="0E58A837" w14:textId="77777777" w:rsidR="00657092" w:rsidRDefault="00657092" w:rsidP="00F74B45">
            <w:pPr>
              <w:spacing w:line="360" w:lineRule="auto"/>
              <w:rPr>
                <w:rFonts w:ascii="Times New Roman" w:eastAsia="Times New Roman" w:hAnsi="Times New Roman" w:cs="Times New Roman"/>
                <w:color w:val="000000"/>
                <w:sz w:val="24"/>
                <w:szCs w:val="24"/>
                <w:lang w:eastAsia="id-ID"/>
              </w:rPr>
            </w:pPr>
            <w:r>
              <w:rPr>
                <w:rFonts w:ascii="Times New Roman" w:eastAsia="Times New Roman" w:hAnsi="Times New Roman" w:cs="Times New Roman"/>
                <w:color w:val="000000"/>
                <w:sz w:val="24"/>
                <w:szCs w:val="24"/>
                <w:lang w:eastAsia="id-ID"/>
              </w:rPr>
              <w:t>....................................................................</w:t>
            </w:r>
          </w:p>
          <w:p w14:paraId="7A39FF13" w14:textId="77777777" w:rsidR="00657092" w:rsidRDefault="00657092" w:rsidP="00F74B45">
            <w:pPr>
              <w:spacing w:line="360" w:lineRule="auto"/>
              <w:rPr>
                <w:rFonts w:ascii="Times New Roman" w:eastAsia="Times New Roman" w:hAnsi="Times New Roman" w:cs="Times New Roman"/>
                <w:color w:val="000000"/>
                <w:sz w:val="24"/>
                <w:szCs w:val="24"/>
                <w:lang w:eastAsia="id-ID"/>
              </w:rPr>
            </w:pPr>
            <w:r>
              <w:rPr>
                <w:rFonts w:ascii="Times New Roman" w:eastAsia="Times New Roman" w:hAnsi="Times New Roman" w:cs="Times New Roman"/>
                <w:color w:val="000000"/>
                <w:sz w:val="24"/>
                <w:szCs w:val="24"/>
                <w:lang w:eastAsia="id-ID"/>
              </w:rPr>
              <w:t>....................................................................</w:t>
            </w:r>
          </w:p>
          <w:p w14:paraId="1DFB657B" w14:textId="77777777" w:rsidR="00657092" w:rsidRDefault="00657092" w:rsidP="00F74B45">
            <w:pPr>
              <w:spacing w:line="360" w:lineRule="auto"/>
              <w:rPr>
                <w:rFonts w:ascii="Times New Roman" w:eastAsia="Times New Roman" w:hAnsi="Times New Roman" w:cs="Times New Roman"/>
                <w:color w:val="000000"/>
                <w:sz w:val="24"/>
                <w:szCs w:val="24"/>
                <w:lang w:eastAsia="id-ID"/>
              </w:rPr>
            </w:pPr>
            <w:r>
              <w:rPr>
                <w:rFonts w:ascii="Times New Roman" w:eastAsia="Times New Roman" w:hAnsi="Times New Roman" w:cs="Times New Roman"/>
                <w:color w:val="000000"/>
                <w:sz w:val="24"/>
                <w:szCs w:val="24"/>
                <w:lang w:eastAsia="id-ID"/>
              </w:rPr>
              <w:t>....................................................................</w:t>
            </w:r>
          </w:p>
          <w:p w14:paraId="5070D09C" w14:textId="77777777" w:rsidR="00657092" w:rsidRDefault="00657092" w:rsidP="00F74B45">
            <w:pPr>
              <w:spacing w:line="360" w:lineRule="auto"/>
              <w:rPr>
                <w:rFonts w:ascii="Times New Roman" w:eastAsia="Times New Roman" w:hAnsi="Times New Roman" w:cs="Times New Roman"/>
                <w:color w:val="000000"/>
                <w:sz w:val="24"/>
                <w:szCs w:val="24"/>
                <w:lang w:eastAsia="id-ID"/>
              </w:rPr>
            </w:pPr>
            <w:r>
              <w:rPr>
                <w:rFonts w:ascii="Times New Roman" w:eastAsia="Times New Roman" w:hAnsi="Times New Roman" w:cs="Times New Roman"/>
                <w:color w:val="000000"/>
                <w:sz w:val="24"/>
                <w:szCs w:val="24"/>
                <w:lang w:eastAsia="id-ID"/>
              </w:rPr>
              <w:t>....................................................................</w:t>
            </w:r>
          </w:p>
          <w:p w14:paraId="12FFE1F7" w14:textId="77777777" w:rsidR="00657092" w:rsidRDefault="00657092" w:rsidP="00F74B45">
            <w:pPr>
              <w:spacing w:line="360" w:lineRule="auto"/>
              <w:rPr>
                <w:rFonts w:ascii="Times New Roman" w:eastAsia="Times New Roman" w:hAnsi="Times New Roman" w:cs="Times New Roman"/>
                <w:color w:val="000000"/>
                <w:sz w:val="24"/>
                <w:szCs w:val="24"/>
                <w:lang w:eastAsia="id-ID"/>
              </w:rPr>
            </w:pPr>
            <w:r>
              <w:rPr>
                <w:rFonts w:ascii="Times New Roman" w:eastAsia="Times New Roman" w:hAnsi="Times New Roman" w:cs="Times New Roman"/>
                <w:color w:val="000000"/>
                <w:sz w:val="24"/>
                <w:szCs w:val="24"/>
                <w:lang w:eastAsia="id-ID"/>
              </w:rPr>
              <w:t>....................................................................</w:t>
            </w:r>
          </w:p>
          <w:p w14:paraId="7D8C8CC7" w14:textId="77777777" w:rsidR="00657092" w:rsidRDefault="00657092" w:rsidP="00F74B45">
            <w:pPr>
              <w:spacing w:line="360" w:lineRule="auto"/>
              <w:rPr>
                <w:rFonts w:ascii="Times New Roman" w:eastAsia="Times New Roman" w:hAnsi="Times New Roman" w:cs="Times New Roman"/>
                <w:color w:val="000000"/>
                <w:sz w:val="24"/>
                <w:szCs w:val="24"/>
                <w:lang w:eastAsia="id-ID"/>
              </w:rPr>
            </w:pPr>
            <w:r>
              <w:rPr>
                <w:rFonts w:ascii="Times New Roman" w:eastAsia="Times New Roman" w:hAnsi="Times New Roman" w:cs="Times New Roman"/>
                <w:color w:val="000000"/>
                <w:sz w:val="24"/>
                <w:szCs w:val="24"/>
                <w:lang w:eastAsia="id-ID"/>
              </w:rPr>
              <w:t>....................................................................</w:t>
            </w:r>
          </w:p>
        </w:tc>
      </w:tr>
    </w:tbl>
    <w:p w14:paraId="21A997C7" w14:textId="77777777" w:rsidR="00F74B45" w:rsidRDefault="00657092" w:rsidP="00657092">
      <w:pPr>
        <w:spacing w:after="0" w:line="240" w:lineRule="auto"/>
        <w:rPr>
          <w:rFonts w:ascii="Times New Roman" w:eastAsia="Times New Roman" w:hAnsi="Times New Roman" w:cs="Times New Roman"/>
          <w:b/>
          <w:bCs/>
          <w:color w:val="000000"/>
          <w:sz w:val="24"/>
          <w:szCs w:val="24"/>
          <w:lang w:eastAsia="id-ID"/>
        </w:rPr>
      </w:pPr>
      <w:r w:rsidRPr="00A632FB">
        <w:rPr>
          <w:rFonts w:ascii="Times New Roman" w:eastAsia="Times New Roman" w:hAnsi="Times New Roman" w:cs="Times New Roman"/>
          <w:color w:val="000000"/>
          <w:sz w:val="24"/>
          <w:szCs w:val="24"/>
          <w:lang w:eastAsia="id-ID"/>
        </w:rPr>
        <w:br/>
      </w:r>
      <w:r w:rsidRPr="00A632FB">
        <w:rPr>
          <w:rFonts w:ascii="Times New Roman" w:eastAsia="Times New Roman" w:hAnsi="Times New Roman" w:cs="Times New Roman"/>
          <w:b/>
          <w:bCs/>
          <w:color w:val="000000"/>
          <w:sz w:val="24"/>
          <w:szCs w:val="24"/>
          <w:lang w:eastAsia="id-ID"/>
        </w:rPr>
        <w:t>Mohon mengisi kolom dibawah ini berdasarkan hal yang paling sesuai dengan anda!</w:t>
      </w:r>
    </w:p>
    <w:p w14:paraId="02306AE3" w14:textId="77777777" w:rsidR="00657092" w:rsidRPr="00A632FB" w:rsidRDefault="00657092" w:rsidP="00657092">
      <w:pPr>
        <w:spacing w:after="0" w:line="240" w:lineRule="auto"/>
        <w:rPr>
          <w:rFonts w:ascii="Times New Roman" w:eastAsia="Times New Roman" w:hAnsi="Times New Roman" w:cs="Times New Roman"/>
          <w:sz w:val="24"/>
          <w:szCs w:val="24"/>
          <w:lang w:eastAsia="id-ID"/>
        </w:rPr>
      </w:pPr>
      <w:r w:rsidRPr="00A632FB">
        <w:rPr>
          <w:rFonts w:ascii="Times New Roman" w:eastAsia="Times New Roman" w:hAnsi="Times New Roman" w:cs="Times New Roman"/>
          <w:b/>
          <w:bCs/>
          <w:color w:val="000000"/>
          <w:sz w:val="24"/>
          <w:szCs w:val="24"/>
          <w:lang w:eastAsia="id-ID"/>
        </w:rPr>
        <w:br/>
      </w:r>
      <w:r w:rsidRPr="00A632FB">
        <w:rPr>
          <w:rFonts w:ascii="Times New Roman" w:eastAsia="Times New Roman" w:hAnsi="Times New Roman" w:cs="Times New Roman"/>
          <w:color w:val="000000"/>
          <w:sz w:val="24"/>
          <w:szCs w:val="24"/>
          <w:lang w:eastAsia="id-ID"/>
        </w:rPr>
        <w:t xml:space="preserve">A. Mengenai kemampuan berbahasa </w:t>
      </w:r>
      <w:r>
        <w:rPr>
          <w:rFonts w:ascii="Times New Roman" w:eastAsia="Times New Roman" w:hAnsi="Times New Roman" w:cs="Times New Roman"/>
          <w:color w:val="000000"/>
          <w:sz w:val="24"/>
          <w:szCs w:val="24"/>
          <w:lang w:eastAsia="id-ID"/>
        </w:rPr>
        <w:t>Sunda</w:t>
      </w:r>
      <w:r w:rsidRPr="00A632FB">
        <w:rPr>
          <w:rFonts w:ascii="Times New Roman" w:eastAsia="Times New Roman" w:hAnsi="Times New Roman" w:cs="Times New Roman"/>
          <w:color w:val="000000"/>
          <w:sz w:val="24"/>
          <w:szCs w:val="24"/>
          <w:lang w:eastAsia="id-ID"/>
        </w:rPr>
        <w:t xml:space="preserve"> dan bahasa lain</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570"/>
        <w:gridCol w:w="3360"/>
        <w:gridCol w:w="1410"/>
        <w:gridCol w:w="1260"/>
        <w:gridCol w:w="1260"/>
        <w:gridCol w:w="1140"/>
      </w:tblGrid>
      <w:tr w:rsidR="00657092" w:rsidRPr="00A632FB" w14:paraId="7403FFDF" w14:textId="77777777" w:rsidTr="00F80D09">
        <w:tc>
          <w:tcPr>
            <w:tcW w:w="570" w:type="dxa"/>
            <w:tcBorders>
              <w:top w:val="single" w:sz="4" w:space="0" w:color="auto"/>
              <w:left w:val="single" w:sz="4" w:space="0" w:color="auto"/>
              <w:bottom w:val="single" w:sz="4" w:space="0" w:color="auto"/>
              <w:right w:val="single" w:sz="4" w:space="0" w:color="auto"/>
            </w:tcBorders>
            <w:vAlign w:val="center"/>
            <w:hideMark/>
          </w:tcPr>
          <w:p w14:paraId="168145C8" w14:textId="77777777" w:rsidR="00657092" w:rsidRPr="00A632FB" w:rsidRDefault="00657092" w:rsidP="00F74B45">
            <w:pPr>
              <w:spacing w:after="0" w:line="240" w:lineRule="auto"/>
              <w:rPr>
                <w:rFonts w:ascii="Times New Roman" w:eastAsia="Times New Roman" w:hAnsi="Times New Roman" w:cs="Times New Roman"/>
                <w:b/>
                <w:bCs/>
                <w:sz w:val="24"/>
                <w:szCs w:val="24"/>
                <w:lang w:eastAsia="id-ID"/>
              </w:rPr>
            </w:pPr>
            <w:r w:rsidRPr="00A632FB">
              <w:rPr>
                <w:rFonts w:ascii="Times New Roman" w:eastAsia="Times New Roman" w:hAnsi="Times New Roman" w:cs="Times New Roman"/>
                <w:b/>
                <w:bCs/>
                <w:color w:val="000000"/>
                <w:sz w:val="24"/>
                <w:szCs w:val="24"/>
                <w:lang w:eastAsia="id-ID"/>
              </w:rPr>
              <w:t xml:space="preserve">No. </w:t>
            </w:r>
          </w:p>
        </w:tc>
        <w:tc>
          <w:tcPr>
            <w:tcW w:w="3360" w:type="dxa"/>
            <w:tcBorders>
              <w:top w:val="single" w:sz="4" w:space="0" w:color="auto"/>
              <w:left w:val="single" w:sz="4" w:space="0" w:color="auto"/>
              <w:bottom w:val="single" w:sz="4" w:space="0" w:color="auto"/>
              <w:right w:val="single" w:sz="4" w:space="0" w:color="auto"/>
            </w:tcBorders>
            <w:vAlign w:val="center"/>
            <w:hideMark/>
          </w:tcPr>
          <w:p w14:paraId="785ECFCA" w14:textId="77777777" w:rsidR="00657092" w:rsidRPr="00A632FB" w:rsidRDefault="00657092" w:rsidP="00F74B45">
            <w:pPr>
              <w:spacing w:after="0" w:line="240" w:lineRule="auto"/>
              <w:rPr>
                <w:rFonts w:ascii="Times New Roman" w:eastAsia="Times New Roman" w:hAnsi="Times New Roman" w:cs="Times New Roman"/>
                <w:b/>
                <w:bCs/>
                <w:sz w:val="24"/>
                <w:szCs w:val="24"/>
                <w:lang w:eastAsia="id-ID"/>
              </w:rPr>
            </w:pPr>
            <w:r w:rsidRPr="00A632FB">
              <w:rPr>
                <w:rFonts w:ascii="Times New Roman" w:eastAsia="Times New Roman" w:hAnsi="Times New Roman" w:cs="Times New Roman"/>
                <w:b/>
                <w:bCs/>
                <w:color w:val="000000"/>
                <w:sz w:val="24"/>
                <w:szCs w:val="24"/>
                <w:lang w:eastAsia="id-ID"/>
              </w:rPr>
              <w:t xml:space="preserve">Keterangan </w:t>
            </w:r>
          </w:p>
        </w:tc>
        <w:tc>
          <w:tcPr>
            <w:tcW w:w="1410" w:type="dxa"/>
            <w:tcBorders>
              <w:top w:val="single" w:sz="4" w:space="0" w:color="auto"/>
              <w:left w:val="single" w:sz="4" w:space="0" w:color="auto"/>
              <w:bottom w:val="single" w:sz="4" w:space="0" w:color="auto"/>
              <w:right w:val="single" w:sz="4" w:space="0" w:color="auto"/>
            </w:tcBorders>
            <w:vAlign w:val="center"/>
            <w:hideMark/>
          </w:tcPr>
          <w:p w14:paraId="685669D2" w14:textId="77777777" w:rsidR="00657092" w:rsidRPr="00A632FB" w:rsidRDefault="00657092" w:rsidP="00F74B45">
            <w:pPr>
              <w:spacing w:after="0" w:line="240" w:lineRule="auto"/>
              <w:rPr>
                <w:rFonts w:ascii="Times New Roman" w:eastAsia="Times New Roman" w:hAnsi="Times New Roman" w:cs="Times New Roman"/>
                <w:b/>
                <w:bCs/>
                <w:sz w:val="24"/>
                <w:szCs w:val="24"/>
                <w:lang w:eastAsia="id-ID"/>
              </w:rPr>
            </w:pPr>
            <w:r w:rsidRPr="00A632FB">
              <w:rPr>
                <w:rFonts w:ascii="Times New Roman" w:eastAsia="Times New Roman" w:hAnsi="Times New Roman" w:cs="Times New Roman"/>
                <w:b/>
                <w:bCs/>
                <w:color w:val="000000"/>
                <w:sz w:val="24"/>
                <w:szCs w:val="24"/>
                <w:lang w:eastAsia="id-ID"/>
              </w:rPr>
              <w:t xml:space="preserve">Memahami </w:t>
            </w:r>
          </w:p>
        </w:tc>
        <w:tc>
          <w:tcPr>
            <w:tcW w:w="1260" w:type="dxa"/>
            <w:tcBorders>
              <w:top w:val="single" w:sz="4" w:space="0" w:color="auto"/>
              <w:left w:val="single" w:sz="4" w:space="0" w:color="auto"/>
              <w:bottom w:val="single" w:sz="4" w:space="0" w:color="auto"/>
              <w:right w:val="single" w:sz="4" w:space="0" w:color="auto"/>
            </w:tcBorders>
            <w:vAlign w:val="center"/>
            <w:hideMark/>
          </w:tcPr>
          <w:p w14:paraId="56269DCA" w14:textId="77777777" w:rsidR="00657092" w:rsidRPr="00A632FB" w:rsidRDefault="00657092" w:rsidP="00F74B45">
            <w:pPr>
              <w:spacing w:after="0" w:line="240" w:lineRule="auto"/>
              <w:rPr>
                <w:rFonts w:ascii="Times New Roman" w:eastAsia="Times New Roman" w:hAnsi="Times New Roman" w:cs="Times New Roman"/>
                <w:b/>
                <w:bCs/>
                <w:sz w:val="24"/>
                <w:szCs w:val="24"/>
                <w:lang w:eastAsia="id-ID"/>
              </w:rPr>
            </w:pPr>
            <w:r w:rsidRPr="00A632FB">
              <w:rPr>
                <w:rFonts w:ascii="Times New Roman" w:eastAsia="Times New Roman" w:hAnsi="Times New Roman" w:cs="Times New Roman"/>
                <w:b/>
                <w:bCs/>
                <w:color w:val="000000"/>
                <w:sz w:val="24"/>
                <w:szCs w:val="24"/>
                <w:lang w:eastAsia="id-ID"/>
              </w:rPr>
              <w:t xml:space="preserve">Berbicara </w:t>
            </w:r>
          </w:p>
        </w:tc>
        <w:tc>
          <w:tcPr>
            <w:tcW w:w="1260" w:type="dxa"/>
            <w:tcBorders>
              <w:top w:val="single" w:sz="4" w:space="0" w:color="auto"/>
              <w:left w:val="single" w:sz="4" w:space="0" w:color="auto"/>
              <w:bottom w:val="single" w:sz="4" w:space="0" w:color="auto"/>
              <w:right w:val="single" w:sz="4" w:space="0" w:color="auto"/>
            </w:tcBorders>
            <w:vAlign w:val="center"/>
            <w:hideMark/>
          </w:tcPr>
          <w:p w14:paraId="22803BEE" w14:textId="77777777" w:rsidR="00657092" w:rsidRPr="00A632FB" w:rsidRDefault="00657092" w:rsidP="00F74B45">
            <w:pPr>
              <w:spacing w:after="0" w:line="240" w:lineRule="auto"/>
              <w:rPr>
                <w:rFonts w:ascii="Times New Roman" w:eastAsia="Times New Roman" w:hAnsi="Times New Roman" w:cs="Times New Roman"/>
                <w:b/>
                <w:bCs/>
                <w:sz w:val="24"/>
                <w:szCs w:val="24"/>
                <w:lang w:eastAsia="id-ID"/>
              </w:rPr>
            </w:pPr>
            <w:r w:rsidRPr="00A632FB">
              <w:rPr>
                <w:rFonts w:ascii="Times New Roman" w:eastAsia="Times New Roman" w:hAnsi="Times New Roman" w:cs="Times New Roman"/>
                <w:b/>
                <w:bCs/>
                <w:color w:val="000000"/>
                <w:sz w:val="24"/>
                <w:szCs w:val="24"/>
                <w:lang w:eastAsia="id-ID"/>
              </w:rPr>
              <w:t xml:space="preserve">Membaca </w:t>
            </w:r>
          </w:p>
        </w:tc>
        <w:tc>
          <w:tcPr>
            <w:tcW w:w="1140" w:type="dxa"/>
            <w:tcBorders>
              <w:top w:val="single" w:sz="4" w:space="0" w:color="auto"/>
              <w:left w:val="single" w:sz="4" w:space="0" w:color="auto"/>
              <w:bottom w:val="single" w:sz="4" w:space="0" w:color="auto"/>
              <w:right w:val="single" w:sz="4" w:space="0" w:color="auto"/>
            </w:tcBorders>
            <w:vAlign w:val="center"/>
            <w:hideMark/>
          </w:tcPr>
          <w:p w14:paraId="2C87E25E" w14:textId="77777777" w:rsidR="00657092" w:rsidRPr="00A632FB" w:rsidRDefault="00657092" w:rsidP="00F74B45">
            <w:pPr>
              <w:spacing w:after="0" w:line="240" w:lineRule="auto"/>
              <w:rPr>
                <w:rFonts w:ascii="Times New Roman" w:eastAsia="Times New Roman" w:hAnsi="Times New Roman" w:cs="Times New Roman"/>
                <w:b/>
                <w:bCs/>
                <w:sz w:val="24"/>
                <w:szCs w:val="24"/>
                <w:lang w:eastAsia="id-ID"/>
              </w:rPr>
            </w:pPr>
            <w:r w:rsidRPr="00A632FB">
              <w:rPr>
                <w:rFonts w:ascii="Times New Roman" w:eastAsia="Times New Roman" w:hAnsi="Times New Roman" w:cs="Times New Roman"/>
                <w:b/>
                <w:bCs/>
                <w:color w:val="000000"/>
                <w:sz w:val="24"/>
                <w:szCs w:val="24"/>
                <w:lang w:eastAsia="id-ID"/>
              </w:rPr>
              <w:t>Menulis</w:t>
            </w:r>
          </w:p>
        </w:tc>
      </w:tr>
      <w:tr w:rsidR="00657092" w:rsidRPr="00A632FB" w14:paraId="53FC2472" w14:textId="77777777" w:rsidTr="00F80D09">
        <w:tc>
          <w:tcPr>
            <w:tcW w:w="570" w:type="dxa"/>
            <w:tcBorders>
              <w:top w:val="single" w:sz="4" w:space="0" w:color="auto"/>
              <w:left w:val="single" w:sz="4" w:space="0" w:color="auto"/>
              <w:bottom w:val="single" w:sz="4" w:space="0" w:color="auto"/>
              <w:right w:val="single" w:sz="4" w:space="0" w:color="auto"/>
            </w:tcBorders>
            <w:vAlign w:val="center"/>
            <w:hideMark/>
          </w:tcPr>
          <w:p w14:paraId="587BF20A" w14:textId="77777777" w:rsidR="00657092" w:rsidRPr="00A632FB" w:rsidRDefault="00657092" w:rsidP="00F74B45">
            <w:pPr>
              <w:spacing w:after="0" w:line="240" w:lineRule="auto"/>
              <w:rPr>
                <w:rFonts w:ascii="Times New Roman" w:eastAsia="Times New Roman" w:hAnsi="Times New Roman" w:cs="Times New Roman"/>
                <w:sz w:val="24"/>
                <w:szCs w:val="24"/>
                <w:lang w:eastAsia="id-ID"/>
              </w:rPr>
            </w:pPr>
            <w:r w:rsidRPr="00A632FB">
              <w:rPr>
                <w:rFonts w:ascii="Times New Roman" w:eastAsia="Times New Roman" w:hAnsi="Times New Roman" w:cs="Times New Roman"/>
                <w:color w:val="000000"/>
                <w:sz w:val="24"/>
                <w:szCs w:val="24"/>
                <w:lang w:eastAsia="id-ID"/>
              </w:rPr>
              <w:t xml:space="preserve">1 </w:t>
            </w:r>
          </w:p>
        </w:tc>
        <w:tc>
          <w:tcPr>
            <w:tcW w:w="3360" w:type="dxa"/>
            <w:tcBorders>
              <w:top w:val="single" w:sz="4" w:space="0" w:color="auto"/>
              <w:left w:val="single" w:sz="4" w:space="0" w:color="auto"/>
              <w:bottom w:val="single" w:sz="4" w:space="0" w:color="auto"/>
              <w:right w:val="single" w:sz="4" w:space="0" w:color="auto"/>
            </w:tcBorders>
            <w:vAlign w:val="center"/>
            <w:hideMark/>
          </w:tcPr>
          <w:p w14:paraId="2601565B" w14:textId="77777777" w:rsidR="00657092" w:rsidRPr="00A632FB" w:rsidRDefault="00657092" w:rsidP="00F74B45">
            <w:pPr>
              <w:spacing w:after="0" w:line="240" w:lineRule="auto"/>
              <w:rPr>
                <w:rFonts w:ascii="Times New Roman" w:eastAsia="Times New Roman" w:hAnsi="Times New Roman" w:cs="Times New Roman"/>
                <w:sz w:val="24"/>
                <w:szCs w:val="24"/>
                <w:lang w:eastAsia="id-ID"/>
              </w:rPr>
            </w:pPr>
            <w:r w:rsidRPr="00A632FB">
              <w:rPr>
                <w:rFonts w:ascii="Times New Roman" w:eastAsia="Times New Roman" w:hAnsi="Times New Roman" w:cs="Times New Roman"/>
                <w:color w:val="000000"/>
                <w:sz w:val="24"/>
                <w:szCs w:val="24"/>
                <w:lang w:eastAsia="id-ID"/>
              </w:rPr>
              <w:t xml:space="preserve">Kemampuan berbahasa </w:t>
            </w:r>
            <w:r>
              <w:rPr>
                <w:rFonts w:ascii="Times New Roman" w:eastAsia="Times New Roman" w:hAnsi="Times New Roman" w:cs="Times New Roman"/>
                <w:color w:val="000000"/>
                <w:sz w:val="24"/>
                <w:szCs w:val="24"/>
                <w:lang w:eastAsia="id-ID"/>
              </w:rPr>
              <w:t>Sunda</w:t>
            </w:r>
          </w:p>
        </w:tc>
        <w:tc>
          <w:tcPr>
            <w:tcW w:w="0" w:type="auto"/>
            <w:vAlign w:val="center"/>
            <w:hideMark/>
          </w:tcPr>
          <w:p w14:paraId="1C5AAA0B" w14:textId="77777777" w:rsidR="00657092" w:rsidRPr="00A632FB" w:rsidRDefault="00657092" w:rsidP="00F74B45">
            <w:pPr>
              <w:spacing w:after="0" w:line="240" w:lineRule="auto"/>
              <w:rPr>
                <w:rFonts w:ascii="Times New Roman" w:eastAsia="Times New Roman" w:hAnsi="Times New Roman" w:cs="Times New Roman"/>
                <w:sz w:val="24"/>
                <w:szCs w:val="24"/>
                <w:lang w:eastAsia="id-ID"/>
              </w:rPr>
            </w:pPr>
          </w:p>
        </w:tc>
        <w:tc>
          <w:tcPr>
            <w:tcW w:w="0" w:type="auto"/>
            <w:vAlign w:val="center"/>
            <w:hideMark/>
          </w:tcPr>
          <w:p w14:paraId="5D3A1853" w14:textId="77777777" w:rsidR="00657092" w:rsidRPr="00A632FB" w:rsidRDefault="00657092" w:rsidP="00F74B45">
            <w:pPr>
              <w:spacing w:after="0" w:line="240" w:lineRule="auto"/>
              <w:rPr>
                <w:rFonts w:ascii="Times New Roman" w:eastAsia="Times New Roman" w:hAnsi="Times New Roman" w:cs="Times New Roman"/>
                <w:sz w:val="24"/>
                <w:szCs w:val="24"/>
                <w:lang w:eastAsia="id-ID"/>
              </w:rPr>
            </w:pPr>
          </w:p>
        </w:tc>
        <w:tc>
          <w:tcPr>
            <w:tcW w:w="0" w:type="auto"/>
            <w:vAlign w:val="center"/>
            <w:hideMark/>
          </w:tcPr>
          <w:p w14:paraId="18C40810" w14:textId="77777777" w:rsidR="00657092" w:rsidRPr="00A632FB" w:rsidRDefault="00657092" w:rsidP="00F74B45">
            <w:pPr>
              <w:spacing w:after="0" w:line="240" w:lineRule="auto"/>
              <w:rPr>
                <w:rFonts w:ascii="Times New Roman" w:eastAsia="Times New Roman" w:hAnsi="Times New Roman" w:cs="Times New Roman"/>
                <w:sz w:val="24"/>
                <w:szCs w:val="24"/>
                <w:lang w:eastAsia="id-ID"/>
              </w:rPr>
            </w:pPr>
          </w:p>
        </w:tc>
        <w:tc>
          <w:tcPr>
            <w:tcW w:w="0" w:type="auto"/>
            <w:vAlign w:val="center"/>
            <w:hideMark/>
          </w:tcPr>
          <w:p w14:paraId="33761479" w14:textId="77777777" w:rsidR="00657092" w:rsidRPr="00A632FB" w:rsidRDefault="00657092" w:rsidP="00F74B45">
            <w:pPr>
              <w:spacing w:after="0" w:line="240" w:lineRule="auto"/>
              <w:rPr>
                <w:rFonts w:ascii="Times New Roman" w:eastAsia="Times New Roman" w:hAnsi="Times New Roman" w:cs="Times New Roman"/>
                <w:sz w:val="24"/>
                <w:szCs w:val="24"/>
                <w:lang w:eastAsia="id-ID"/>
              </w:rPr>
            </w:pPr>
          </w:p>
        </w:tc>
      </w:tr>
      <w:tr w:rsidR="00657092" w:rsidRPr="00A632FB" w14:paraId="7E84A3FC" w14:textId="77777777" w:rsidTr="00F80D09">
        <w:tc>
          <w:tcPr>
            <w:tcW w:w="570" w:type="dxa"/>
            <w:tcBorders>
              <w:top w:val="single" w:sz="4" w:space="0" w:color="auto"/>
              <w:left w:val="single" w:sz="4" w:space="0" w:color="auto"/>
              <w:bottom w:val="single" w:sz="4" w:space="0" w:color="auto"/>
              <w:right w:val="single" w:sz="4" w:space="0" w:color="auto"/>
            </w:tcBorders>
            <w:vAlign w:val="center"/>
            <w:hideMark/>
          </w:tcPr>
          <w:p w14:paraId="0B0F15FD" w14:textId="77777777" w:rsidR="00657092" w:rsidRPr="00A632FB" w:rsidRDefault="00657092" w:rsidP="00F74B45">
            <w:pPr>
              <w:spacing w:after="0" w:line="240" w:lineRule="auto"/>
              <w:rPr>
                <w:rFonts w:ascii="Times New Roman" w:eastAsia="Times New Roman" w:hAnsi="Times New Roman" w:cs="Times New Roman"/>
                <w:sz w:val="24"/>
                <w:szCs w:val="24"/>
                <w:lang w:eastAsia="id-ID"/>
              </w:rPr>
            </w:pPr>
            <w:r w:rsidRPr="00A632FB">
              <w:rPr>
                <w:rFonts w:ascii="Times New Roman" w:eastAsia="Times New Roman" w:hAnsi="Times New Roman" w:cs="Times New Roman"/>
                <w:color w:val="000000"/>
                <w:sz w:val="24"/>
                <w:szCs w:val="24"/>
                <w:lang w:eastAsia="id-ID"/>
              </w:rPr>
              <w:t xml:space="preserve">2. </w:t>
            </w:r>
          </w:p>
        </w:tc>
        <w:tc>
          <w:tcPr>
            <w:tcW w:w="3360" w:type="dxa"/>
            <w:tcBorders>
              <w:top w:val="single" w:sz="4" w:space="0" w:color="auto"/>
              <w:left w:val="single" w:sz="4" w:space="0" w:color="auto"/>
              <w:bottom w:val="single" w:sz="4" w:space="0" w:color="auto"/>
              <w:right w:val="single" w:sz="4" w:space="0" w:color="auto"/>
            </w:tcBorders>
            <w:vAlign w:val="center"/>
            <w:hideMark/>
          </w:tcPr>
          <w:p w14:paraId="5CCB45F4" w14:textId="77777777" w:rsidR="00657092" w:rsidRPr="00A632FB" w:rsidRDefault="00657092" w:rsidP="00F74B45">
            <w:pPr>
              <w:spacing w:after="0" w:line="240" w:lineRule="auto"/>
              <w:rPr>
                <w:rFonts w:ascii="Times New Roman" w:eastAsia="Times New Roman" w:hAnsi="Times New Roman" w:cs="Times New Roman"/>
                <w:sz w:val="24"/>
                <w:szCs w:val="24"/>
                <w:lang w:eastAsia="id-ID"/>
              </w:rPr>
            </w:pPr>
            <w:r w:rsidRPr="00A632FB">
              <w:rPr>
                <w:rFonts w:ascii="Times New Roman" w:eastAsia="Times New Roman" w:hAnsi="Times New Roman" w:cs="Times New Roman"/>
                <w:color w:val="000000"/>
                <w:sz w:val="24"/>
                <w:szCs w:val="24"/>
                <w:lang w:eastAsia="id-ID"/>
              </w:rPr>
              <w:t>Kemampuan berbahasa</w:t>
            </w:r>
            <w:r>
              <w:rPr>
                <w:rFonts w:ascii="Times New Roman" w:eastAsia="Times New Roman" w:hAnsi="Times New Roman" w:cs="Times New Roman"/>
                <w:color w:val="000000"/>
                <w:sz w:val="24"/>
                <w:szCs w:val="24"/>
                <w:lang w:eastAsia="id-ID"/>
              </w:rPr>
              <w:t xml:space="preserve"> </w:t>
            </w:r>
            <w:r w:rsidRPr="00A632FB">
              <w:rPr>
                <w:rFonts w:ascii="Times New Roman" w:eastAsia="Times New Roman" w:hAnsi="Times New Roman" w:cs="Times New Roman"/>
                <w:color w:val="000000"/>
                <w:sz w:val="24"/>
                <w:szCs w:val="24"/>
                <w:lang w:eastAsia="id-ID"/>
              </w:rPr>
              <w:t>Indonesia</w:t>
            </w:r>
          </w:p>
        </w:tc>
        <w:tc>
          <w:tcPr>
            <w:tcW w:w="0" w:type="auto"/>
            <w:vAlign w:val="center"/>
            <w:hideMark/>
          </w:tcPr>
          <w:p w14:paraId="7D478092" w14:textId="77777777" w:rsidR="00657092" w:rsidRPr="00A632FB" w:rsidRDefault="00657092" w:rsidP="00F74B45">
            <w:pPr>
              <w:spacing w:after="0" w:line="240" w:lineRule="auto"/>
              <w:rPr>
                <w:rFonts w:ascii="Times New Roman" w:eastAsia="Times New Roman" w:hAnsi="Times New Roman" w:cs="Times New Roman"/>
                <w:sz w:val="24"/>
                <w:szCs w:val="24"/>
                <w:lang w:eastAsia="id-ID"/>
              </w:rPr>
            </w:pPr>
          </w:p>
        </w:tc>
        <w:tc>
          <w:tcPr>
            <w:tcW w:w="0" w:type="auto"/>
            <w:vAlign w:val="center"/>
            <w:hideMark/>
          </w:tcPr>
          <w:p w14:paraId="3B1C6690" w14:textId="77777777" w:rsidR="00657092" w:rsidRPr="00A632FB" w:rsidRDefault="00657092" w:rsidP="00F74B45">
            <w:pPr>
              <w:spacing w:after="0" w:line="240" w:lineRule="auto"/>
              <w:rPr>
                <w:rFonts w:ascii="Times New Roman" w:eastAsia="Times New Roman" w:hAnsi="Times New Roman" w:cs="Times New Roman"/>
                <w:sz w:val="24"/>
                <w:szCs w:val="24"/>
                <w:lang w:eastAsia="id-ID"/>
              </w:rPr>
            </w:pPr>
          </w:p>
        </w:tc>
        <w:tc>
          <w:tcPr>
            <w:tcW w:w="0" w:type="auto"/>
            <w:vAlign w:val="center"/>
            <w:hideMark/>
          </w:tcPr>
          <w:p w14:paraId="4B97702A" w14:textId="77777777" w:rsidR="00657092" w:rsidRPr="00A632FB" w:rsidRDefault="00657092" w:rsidP="00F74B45">
            <w:pPr>
              <w:spacing w:after="0" w:line="240" w:lineRule="auto"/>
              <w:rPr>
                <w:rFonts w:ascii="Times New Roman" w:eastAsia="Times New Roman" w:hAnsi="Times New Roman" w:cs="Times New Roman"/>
                <w:sz w:val="24"/>
                <w:szCs w:val="24"/>
                <w:lang w:eastAsia="id-ID"/>
              </w:rPr>
            </w:pPr>
          </w:p>
        </w:tc>
        <w:tc>
          <w:tcPr>
            <w:tcW w:w="0" w:type="auto"/>
            <w:vAlign w:val="center"/>
            <w:hideMark/>
          </w:tcPr>
          <w:p w14:paraId="0BB6CA89" w14:textId="77777777" w:rsidR="00657092" w:rsidRPr="00A632FB" w:rsidRDefault="00657092" w:rsidP="00F74B45">
            <w:pPr>
              <w:spacing w:after="0" w:line="240" w:lineRule="auto"/>
              <w:rPr>
                <w:rFonts w:ascii="Times New Roman" w:eastAsia="Times New Roman" w:hAnsi="Times New Roman" w:cs="Times New Roman"/>
                <w:sz w:val="24"/>
                <w:szCs w:val="24"/>
                <w:lang w:eastAsia="id-ID"/>
              </w:rPr>
            </w:pPr>
          </w:p>
        </w:tc>
      </w:tr>
      <w:tr w:rsidR="00657092" w:rsidRPr="00A632FB" w14:paraId="415A4FA7" w14:textId="77777777" w:rsidTr="00F80D09">
        <w:tc>
          <w:tcPr>
            <w:tcW w:w="570" w:type="dxa"/>
            <w:tcBorders>
              <w:top w:val="single" w:sz="4" w:space="0" w:color="auto"/>
              <w:left w:val="single" w:sz="4" w:space="0" w:color="auto"/>
              <w:bottom w:val="single" w:sz="4" w:space="0" w:color="auto"/>
              <w:right w:val="single" w:sz="4" w:space="0" w:color="auto"/>
            </w:tcBorders>
            <w:vAlign w:val="center"/>
            <w:hideMark/>
          </w:tcPr>
          <w:p w14:paraId="4193FFEB" w14:textId="77777777" w:rsidR="00657092" w:rsidRPr="00A632FB" w:rsidRDefault="00657092" w:rsidP="00F74B45">
            <w:pPr>
              <w:spacing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color w:val="000000"/>
                <w:sz w:val="24"/>
                <w:szCs w:val="24"/>
                <w:lang w:eastAsia="id-ID"/>
              </w:rPr>
              <w:t>3</w:t>
            </w:r>
            <w:r w:rsidRPr="00A632FB">
              <w:rPr>
                <w:rFonts w:ascii="Times New Roman" w:eastAsia="Times New Roman" w:hAnsi="Times New Roman" w:cs="Times New Roman"/>
                <w:color w:val="000000"/>
                <w:sz w:val="24"/>
                <w:szCs w:val="24"/>
                <w:lang w:eastAsia="id-ID"/>
              </w:rPr>
              <w:t xml:space="preserve">. </w:t>
            </w:r>
          </w:p>
        </w:tc>
        <w:tc>
          <w:tcPr>
            <w:tcW w:w="3360" w:type="dxa"/>
            <w:tcBorders>
              <w:top w:val="single" w:sz="4" w:space="0" w:color="auto"/>
              <w:left w:val="single" w:sz="4" w:space="0" w:color="auto"/>
              <w:bottom w:val="single" w:sz="4" w:space="0" w:color="auto"/>
              <w:right w:val="single" w:sz="4" w:space="0" w:color="auto"/>
            </w:tcBorders>
            <w:vAlign w:val="center"/>
            <w:hideMark/>
          </w:tcPr>
          <w:p w14:paraId="65CDC07F" w14:textId="77777777" w:rsidR="00657092" w:rsidRPr="00A632FB" w:rsidRDefault="00657092" w:rsidP="00F74B45">
            <w:pPr>
              <w:spacing w:after="0" w:line="240" w:lineRule="auto"/>
              <w:rPr>
                <w:rFonts w:ascii="Times New Roman" w:eastAsia="Times New Roman" w:hAnsi="Times New Roman" w:cs="Times New Roman"/>
                <w:sz w:val="24"/>
                <w:szCs w:val="24"/>
                <w:lang w:eastAsia="id-ID"/>
              </w:rPr>
            </w:pPr>
            <w:r w:rsidRPr="00A632FB">
              <w:rPr>
                <w:rFonts w:ascii="Times New Roman" w:eastAsia="Times New Roman" w:hAnsi="Times New Roman" w:cs="Times New Roman"/>
                <w:color w:val="000000"/>
                <w:sz w:val="24"/>
                <w:szCs w:val="24"/>
                <w:lang w:eastAsia="id-ID"/>
              </w:rPr>
              <w:t>Kemampuan berbahasa lainnya</w:t>
            </w:r>
            <w:r w:rsidRPr="00A632FB">
              <w:rPr>
                <w:rFonts w:ascii="Times New Roman" w:eastAsia="Times New Roman" w:hAnsi="Times New Roman" w:cs="Times New Roman"/>
                <w:color w:val="000000"/>
                <w:sz w:val="24"/>
                <w:szCs w:val="24"/>
                <w:lang w:eastAsia="id-ID"/>
              </w:rPr>
              <w:br/>
              <w:t>sebutkan.................................</w:t>
            </w:r>
          </w:p>
        </w:tc>
        <w:tc>
          <w:tcPr>
            <w:tcW w:w="0" w:type="auto"/>
            <w:vAlign w:val="center"/>
            <w:hideMark/>
          </w:tcPr>
          <w:p w14:paraId="215EB815" w14:textId="77777777" w:rsidR="00657092" w:rsidRPr="00A632FB" w:rsidRDefault="00657092" w:rsidP="00F74B45">
            <w:pPr>
              <w:spacing w:after="0" w:line="240" w:lineRule="auto"/>
              <w:rPr>
                <w:rFonts w:ascii="Times New Roman" w:eastAsia="Times New Roman" w:hAnsi="Times New Roman" w:cs="Times New Roman"/>
                <w:sz w:val="24"/>
                <w:szCs w:val="24"/>
                <w:lang w:eastAsia="id-ID"/>
              </w:rPr>
            </w:pPr>
          </w:p>
        </w:tc>
        <w:tc>
          <w:tcPr>
            <w:tcW w:w="0" w:type="auto"/>
            <w:vAlign w:val="center"/>
            <w:hideMark/>
          </w:tcPr>
          <w:p w14:paraId="49C8BF57" w14:textId="77777777" w:rsidR="00657092" w:rsidRPr="00A632FB" w:rsidRDefault="00657092" w:rsidP="00F74B45">
            <w:pPr>
              <w:spacing w:after="0" w:line="240" w:lineRule="auto"/>
              <w:rPr>
                <w:rFonts w:ascii="Times New Roman" w:eastAsia="Times New Roman" w:hAnsi="Times New Roman" w:cs="Times New Roman"/>
                <w:sz w:val="24"/>
                <w:szCs w:val="24"/>
                <w:lang w:eastAsia="id-ID"/>
              </w:rPr>
            </w:pPr>
          </w:p>
        </w:tc>
        <w:tc>
          <w:tcPr>
            <w:tcW w:w="0" w:type="auto"/>
            <w:vAlign w:val="center"/>
            <w:hideMark/>
          </w:tcPr>
          <w:p w14:paraId="356151E9" w14:textId="77777777" w:rsidR="00657092" w:rsidRPr="00A632FB" w:rsidRDefault="00657092" w:rsidP="00F74B45">
            <w:pPr>
              <w:spacing w:after="0" w:line="240" w:lineRule="auto"/>
              <w:rPr>
                <w:rFonts w:ascii="Times New Roman" w:eastAsia="Times New Roman" w:hAnsi="Times New Roman" w:cs="Times New Roman"/>
                <w:sz w:val="24"/>
                <w:szCs w:val="24"/>
                <w:lang w:eastAsia="id-ID"/>
              </w:rPr>
            </w:pPr>
          </w:p>
        </w:tc>
        <w:tc>
          <w:tcPr>
            <w:tcW w:w="0" w:type="auto"/>
            <w:vAlign w:val="center"/>
            <w:hideMark/>
          </w:tcPr>
          <w:p w14:paraId="7190214C" w14:textId="77777777" w:rsidR="00657092" w:rsidRPr="00A632FB" w:rsidRDefault="00657092" w:rsidP="00F74B45">
            <w:pPr>
              <w:spacing w:after="0" w:line="240" w:lineRule="auto"/>
              <w:rPr>
                <w:rFonts w:ascii="Times New Roman" w:eastAsia="Times New Roman" w:hAnsi="Times New Roman" w:cs="Times New Roman"/>
                <w:sz w:val="24"/>
                <w:szCs w:val="24"/>
                <w:lang w:eastAsia="id-ID"/>
              </w:rPr>
            </w:pPr>
          </w:p>
        </w:tc>
      </w:tr>
    </w:tbl>
    <w:p w14:paraId="40AE9B00" w14:textId="77777777" w:rsidR="00657092" w:rsidRDefault="00657092" w:rsidP="00657092">
      <w:pPr>
        <w:spacing w:after="0" w:line="360" w:lineRule="auto"/>
        <w:rPr>
          <w:rFonts w:ascii="Times New Roman" w:eastAsia="Times New Roman" w:hAnsi="Times New Roman" w:cs="Times New Roman"/>
          <w:color w:val="000000"/>
          <w:sz w:val="24"/>
          <w:szCs w:val="24"/>
          <w:lang w:eastAsia="id-ID"/>
        </w:rPr>
      </w:pPr>
    </w:p>
    <w:tbl>
      <w:tblPr>
        <w:tblW w:w="89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500"/>
        <w:gridCol w:w="4049"/>
        <w:gridCol w:w="1301"/>
        <w:gridCol w:w="1464"/>
        <w:gridCol w:w="1650"/>
      </w:tblGrid>
      <w:tr w:rsidR="00657092" w:rsidRPr="00284CAA" w14:paraId="2360FF42" w14:textId="77777777" w:rsidTr="00F80D09">
        <w:trPr>
          <w:trHeight w:val="204"/>
        </w:trPr>
        <w:tc>
          <w:tcPr>
            <w:tcW w:w="500" w:type="dxa"/>
            <w:tcBorders>
              <w:top w:val="single" w:sz="4" w:space="0" w:color="auto"/>
              <w:left w:val="single" w:sz="4" w:space="0" w:color="auto"/>
              <w:bottom w:val="single" w:sz="4" w:space="0" w:color="auto"/>
              <w:right w:val="single" w:sz="4" w:space="0" w:color="auto"/>
            </w:tcBorders>
            <w:vAlign w:val="center"/>
          </w:tcPr>
          <w:p w14:paraId="057D26F8" w14:textId="77777777" w:rsidR="00657092" w:rsidRPr="006D47C5" w:rsidRDefault="00657092" w:rsidP="00F74B45">
            <w:pPr>
              <w:spacing w:after="0" w:line="240" w:lineRule="auto"/>
              <w:ind w:right="-177" w:hanging="120"/>
              <w:jc w:val="center"/>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No</w:t>
            </w:r>
            <w:r w:rsidRPr="006D47C5">
              <w:rPr>
                <w:rFonts w:ascii="Times New Roman" w:eastAsia="Times New Roman" w:hAnsi="Times New Roman" w:cs="Times New Roman"/>
                <w:sz w:val="24"/>
                <w:szCs w:val="24"/>
                <w:lang w:eastAsia="id-ID"/>
              </w:rPr>
              <w:t>.</w:t>
            </w:r>
          </w:p>
        </w:tc>
        <w:tc>
          <w:tcPr>
            <w:tcW w:w="4049" w:type="dxa"/>
            <w:tcBorders>
              <w:top w:val="single" w:sz="4" w:space="0" w:color="auto"/>
              <w:left w:val="single" w:sz="4" w:space="0" w:color="auto"/>
              <w:bottom w:val="single" w:sz="4" w:space="0" w:color="auto"/>
              <w:right w:val="single" w:sz="4" w:space="0" w:color="auto"/>
            </w:tcBorders>
            <w:vAlign w:val="center"/>
          </w:tcPr>
          <w:p w14:paraId="2D4CB503" w14:textId="77777777" w:rsidR="00657092" w:rsidRPr="006477D8" w:rsidRDefault="00657092" w:rsidP="00F74B45">
            <w:pPr>
              <w:spacing w:after="0" w:line="240" w:lineRule="auto"/>
              <w:jc w:val="center"/>
              <w:rPr>
                <w:rFonts w:ascii="Times New Roman" w:eastAsia="Times New Roman" w:hAnsi="Times New Roman" w:cs="Times New Roman"/>
                <w:b/>
                <w:bCs/>
                <w:sz w:val="24"/>
                <w:szCs w:val="24"/>
                <w:lang w:eastAsia="id-ID"/>
              </w:rPr>
            </w:pPr>
            <w:r w:rsidRPr="006477D8">
              <w:rPr>
                <w:rFonts w:ascii="TimesNewRomanPSMT" w:eastAsia="Times New Roman" w:hAnsi="TimesNewRomanPSMT" w:cs="Times New Roman"/>
                <w:b/>
                <w:bCs/>
                <w:color w:val="000000"/>
                <w:sz w:val="24"/>
                <w:szCs w:val="24"/>
                <w:lang w:eastAsia="id-ID"/>
              </w:rPr>
              <w:t>Uraian</w:t>
            </w:r>
          </w:p>
        </w:tc>
        <w:tc>
          <w:tcPr>
            <w:tcW w:w="1301" w:type="dxa"/>
            <w:tcBorders>
              <w:top w:val="single" w:sz="4" w:space="0" w:color="auto"/>
              <w:left w:val="single" w:sz="4" w:space="0" w:color="auto"/>
              <w:bottom w:val="single" w:sz="4" w:space="0" w:color="auto"/>
              <w:right w:val="single" w:sz="4" w:space="0" w:color="auto"/>
            </w:tcBorders>
            <w:vAlign w:val="center"/>
            <w:hideMark/>
          </w:tcPr>
          <w:p w14:paraId="72C9016A" w14:textId="77777777" w:rsidR="00657092" w:rsidRPr="006477D8" w:rsidRDefault="00657092" w:rsidP="00F74B45">
            <w:pPr>
              <w:spacing w:after="0" w:line="240" w:lineRule="auto"/>
              <w:jc w:val="center"/>
              <w:rPr>
                <w:rFonts w:ascii="Times New Roman" w:eastAsia="Times New Roman" w:hAnsi="Times New Roman" w:cs="Times New Roman"/>
                <w:b/>
                <w:bCs/>
                <w:sz w:val="24"/>
                <w:szCs w:val="24"/>
                <w:lang w:eastAsia="id-ID"/>
              </w:rPr>
            </w:pPr>
            <w:r w:rsidRPr="006477D8">
              <w:rPr>
                <w:rFonts w:ascii="TimesNewRomanPSMT" w:eastAsia="Times New Roman" w:hAnsi="TimesNewRomanPSMT" w:cs="Times New Roman"/>
                <w:b/>
                <w:bCs/>
                <w:color w:val="000000"/>
                <w:sz w:val="24"/>
                <w:szCs w:val="24"/>
                <w:lang w:eastAsia="id-ID"/>
              </w:rPr>
              <w:t>Bisa</w:t>
            </w:r>
          </w:p>
        </w:tc>
        <w:tc>
          <w:tcPr>
            <w:tcW w:w="1464" w:type="dxa"/>
            <w:tcBorders>
              <w:top w:val="single" w:sz="4" w:space="0" w:color="auto"/>
              <w:left w:val="single" w:sz="4" w:space="0" w:color="auto"/>
              <w:bottom w:val="single" w:sz="4" w:space="0" w:color="auto"/>
              <w:right w:val="single" w:sz="4" w:space="0" w:color="auto"/>
            </w:tcBorders>
            <w:vAlign w:val="center"/>
            <w:hideMark/>
          </w:tcPr>
          <w:p w14:paraId="24482ABB" w14:textId="77777777" w:rsidR="00657092" w:rsidRPr="006477D8" w:rsidRDefault="00657092" w:rsidP="00F74B45">
            <w:pPr>
              <w:spacing w:after="0" w:line="240" w:lineRule="auto"/>
              <w:jc w:val="center"/>
              <w:rPr>
                <w:rFonts w:ascii="Times New Roman" w:eastAsia="Times New Roman" w:hAnsi="Times New Roman" w:cs="Times New Roman"/>
                <w:b/>
                <w:bCs/>
                <w:sz w:val="24"/>
                <w:szCs w:val="24"/>
                <w:lang w:eastAsia="id-ID"/>
              </w:rPr>
            </w:pPr>
            <w:r w:rsidRPr="006477D8">
              <w:rPr>
                <w:rFonts w:ascii="TimesNewRomanPSMT" w:eastAsia="Times New Roman" w:hAnsi="TimesNewRomanPSMT" w:cs="Times New Roman"/>
                <w:b/>
                <w:bCs/>
                <w:color w:val="000000"/>
                <w:sz w:val="24"/>
                <w:szCs w:val="24"/>
                <w:lang w:eastAsia="id-ID"/>
              </w:rPr>
              <w:t>Agak bisa</w:t>
            </w:r>
          </w:p>
        </w:tc>
        <w:tc>
          <w:tcPr>
            <w:tcW w:w="1650" w:type="dxa"/>
            <w:tcBorders>
              <w:top w:val="single" w:sz="4" w:space="0" w:color="auto"/>
              <w:left w:val="single" w:sz="4" w:space="0" w:color="auto"/>
              <w:bottom w:val="single" w:sz="4" w:space="0" w:color="auto"/>
              <w:right w:val="single" w:sz="4" w:space="0" w:color="auto"/>
            </w:tcBorders>
            <w:vAlign w:val="center"/>
            <w:hideMark/>
          </w:tcPr>
          <w:p w14:paraId="7F9C1F12" w14:textId="77777777" w:rsidR="00657092" w:rsidRPr="006477D8" w:rsidRDefault="00657092" w:rsidP="00F74B45">
            <w:pPr>
              <w:spacing w:after="0" w:line="240" w:lineRule="auto"/>
              <w:jc w:val="center"/>
              <w:rPr>
                <w:rFonts w:ascii="Times New Roman" w:eastAsia="Times New Roman" w:hAnsi="Times New Roman" w:cs="Times New Roman"/>
                <w:b/>
                <w:bCs/>
                <w:sz w:val="24"/>
                <w:szCs w:val="24"/>
                <w:lang w:eastAsia="id-ID"/>
              </w:rPr>
            </w:pPr>
            <w:r w:rsidRPr="006477D8">
              <w:rPr>
                <w:rFonts w:ascii="TimesNewRomanPSMT" w:eastAsia="Times New Roman" w:hAnsi="TimesNewRomanPSMT" w:cs="Times New Roman"/>
                <w:b/>
                <w:bCs/>
                <w:color w:val="000000"/>
                <w:sz w:val="24"/>
                <w:szCs w:val="24"/>
                <w:lang w:eastAsia="id-ID"/>
              </w:rPr>
              <w:t>Tidak bisa</w:t>
            </w:r>
          </w:p>
        </w:tc>
      </w:tr>
      <w:tr w:rsidR="00657092" w:rsidRPr="00284CAA" w14:paraId="0A09AB20" w14:textId="77777777" w:rsidTr="00F80D09">
        <w:trPr>
          <w:trHeight w:val="204"/>
        </w:trPr>
        <w:tc>
          <w:tcPr>
            <w:tcW w:w="500" w:type="dxa"/>
            <w:tcBorders>
              <w:top w:val="single" w:sz="4" w:space="0" w:color="auto"/>
              <w:left w:val="single" w:sz="4" w:space="0" w:color="auto"/>
              <w:bottom w:val="single" w:sz="4" w:space="0" w:color="auto"/>
              <w:right w:val="single" w:sz="4" w:space="0" w:color="auto"/>
            </w:tcBorders>
            <w:vAlign w:val="center"/>
          </w:tcPr>
          <w:p w14:paraId="5B2D5B6B" w14:textId="77777777" w:rsidR="00657092" w:rsidRPr="006D47C5" w:rsidRDefault="00657092" w:rsidP="00F74B45">
            <w:pPr>
              <w:spacing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4.</w:t>
            </w:r>
          </w:p>
        </w:tc>
        <w:tc>
          <w:tcPr>
            <w:tcW w:w="4049" w:type="dxa"/>
            <w:tcBorders>
              <w:top w:val="single" w:sz="4" w:space="0" w:color="auto"/>
              <w:left w:val="single" w:sz="4" w:space="0" w:color="auto"/>
              <w:bottom w:val="single" w:sz="4" w:space="0" w:color="auto"/>
              <w:right w:val="single" w:sz="4" w:space="0" w:color="auto"/>
            </w:tcBorders>
            <w:vAlign w:val="center"/>
          </w:tcPr>
          <w:p w14:paraId="76190CE8" w14:textId="77777777" w:rsidR="00657092" w:rsidRPr="00284CAA" w:rsidRDefault="00657092" w:rsidP="00F74B45">
            <w:pPr>
              <w:spacing w:after="0" w:line="240" w:lineRule="auto"/>
              <w:rPr>
                <w:rFonts w:ascii="Times New Roman" w:eastAsia="Times New Roman" w:hAnsi="Times New Roman" w:cs="Times New Roman"/>
                <w:sz w:val="24"/>
                <w:szCs w:val="24"/>
                <w:lang w:eastAsia="id-ID"/>
              </w:rPr>
            </w:pPr>
            <w:r>
              <w:rPr>
                <w:rFonts w:ascii="TimesNewRomanPSMT" w:eastAsia="Times New Roman" w:hAnsi="TimesNewRomanPSMT" w:cs="Times New Roman"/>
                <w:color w:val="000000"/>
                <w:sz w:val="24"/>
                <w:szCs w:val="24"/>
                <w:lang w:eastAsia="id-ID"/>
              </w:rPr>
              <w:t xml:space="preserve">Berbicara </w:t>
            </w:r>
          </w:p>
        </w:tc>
        <w:tc>
          <w:tcPr>
            <w:tcW w:w="1301" w:type="dxa"/>
            <w:tcBorders>
              <w:top w:val="single" w:sz="4" w:space="0" w:color="auto"/>
              <w:left w:val="single" w:sz="4" w:space="0" w:color="auto"/>
              <w:bottom w:val="single" w:sz="4" w:space="0" w:color="auto"/>
              <w:right w:val="single" w:sz="4" w:space="0" w:color="auto"/>
            </w:tcBorders>
            <w:vAlign w:val="center"/>
          </w:tcPr>
          <w:p w14:paraId="3A1115D8" w14:textId="77777777" w:rsidR="00657092" w:rsidRPr="00284CAA" w:rsidRDefault="00657092" w:rsidP="00F74B45">
            <w:pPr>
              <w:spacing w:after="0" w:line="240" w:lineRule="auto"/>
              <w:rPr>
                <w:rFonts w:ascii="Times New Roman" w:eastAsia="Times New Roman" w:hAnsi="Times New Roman" w:cs="Times New Roman"/>
                <w:sz w:val="24"/>
                <w:szCs w:val="24"/>
                <w:lang w:eastAsia="id-ID"/>
              </w:rPr>
            </w:pPr>
          </w:p>
        </w:tc>
        <w:tc>
          <w:tcPr>
            <w:tcW w:w="1464" w:type="dxa"/>
            <w:tcBorders>
              <w:top w:val="single" w:sz="4" w:space="0" w:color="auto"/>
              <w:left w:val="single" w:sz="4" w:space="0" w:color="auto"/>
              <w:bottom w:val="single" w:sz="4" w:space="0" w:color="auto"/>
              <w:right w:val="single" w:sz="4" w:space="0" w:color="auto"/>
            </w:tcBorders>
            <w:vAlign w:val="center"/>
          </w:tcPr>
          <w:p w14:paraId="3C7FD929" w14:textId="77777777" w:rsidR="00657092" w:rsidRPr="00284CAA" w:rsidRDefault="00657092" w:rsidP="00F74B45">
            <w:pPr>
              <w:spacing w:after="0" w:line="240" w:lineRule="auto"/>
              <w:rPr>
                <w:rFonts w:ascii="Times New Roman" w:eastAsia="Times New Roman" w:hAnsi="Times New Roman" w:cs="Times New Roman"/>
                <w:sz w:val="24"/>
                <w:szCs w:val="24"/>
                <w:lang w:eastAsia="id-ID"/>
              </w:rPr>
            </w:pPr>
          </w:p>
        </w:tc>
        <w:tc>
          <w:tcPr>
            <w:tcW w:w="1650" w:type="dxa"/>
            <w:tcBorders>
              <w:top w:val="single" w:sz="4" w:space="0" w:color="auto"/>
              <w:left w:val="single" w:sz="4" w:space="0" w:color="auto"/>
              <w:bottom w:val="single" w:sz="4" w:space="0" w:color="auto"/>
              <w:right w:val="single" w:sz="4" w:space="0" w:color="auto"/>
            </w:tcBorders>
            <w:vAlign w:val="center"/>
          </w:tcPr>
          <w:p w14:paraId="0FBABDA2" w14:textId="77777777" w:rsidR="00657092" w:rsidRPr="00284CAA" w:rsidRDefault="00657092" w:rsidP="00F74B45">
            <w:pPr>
              <w:spacing w:after="0" w:line="240" w:lineRule="auto"/>
              <w:rPr>
                <w:rFonts w:ascii="Times New Roman" w:eastAsia="Times New Roman" w:hAnsi="Times New Roman" w:cs="Times New Roman"/>
                <w:sz w:val="24"/>
                <w:szCs w:val="24"/>
                <w:lang w:eastAsia="id-ID"/>
              </w:rPr>
            </w:pPr>
          </w:p>
        </w:tc>
      </w:tr>
      <w:tr w:rsidR="00657092" w:rsidRPr="00284CAA" w14:paraId="468D2B62" w14:textId="77777777" w:rsidTr="00F80D09">
        <w:trPr>
          <w:trHeight w:val="204"/>
        </w:trPr>
        <w:tc>
          <w:tcPr>
            <w:tcW w:w="500" w:type="dxa"/>
            <w:tcBorders>
              <w:top w:val="single" w:sz="4" w:space="0" w:color="auto"/>
              <w:left w:val="single" w:sz="4" w:space="0" w:color="auto"/>
              <w:bottom w:val="single" w:sz="4" w:space="0" w:color="auto"/>
              <w:right w:val="single" w:sz="4" w:space="0" w:color="auto"/>
            </w:tcBorders>
            <w:vAlign w:val="center"/>
          </w:tcPr>
          <w:p w14:paraId="2FF691BD" w14:textId="77777777" w:rsidR="00657092" w:rsidRPr="006D47C5" w:rsidRDefault="00657092" w:rsidP="00F74B45">
            <w:pPr>
              <w:spacing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5.</w:t>
            </w:r>
          </w:p>
        </w:tc>
        <w:tc>
          <w:tcPr>
            <w:tcW w:w="4049" w:type="dxa"/>
            <w:tcBorders>
              <w:top w:val="single" w:sz="4" w:space="0" w:color="auto"/>
              <w:left w:val="single" w:sz="4" w:space="0" w:color="auto"/>
              <w:bottom w:val="single" w:sz="4" w:space="0" w:color="auto"/>
              <w:right w:val="single" w:sz="4" w:space="0" w:color="auto"/>
            </w:tcBorders>
            <w:vAlign w:val="center"/>
          </w:tcPr>
          <w:p w14:paraId="2141D275" w14:textId="77777777" w:rsidR="00657092" w:rsidRPr="00284CAA" w:rsidRDefault="00657092" w:rsidP="00F74B45">
            <w:pPr>
              <w:spacing w:after="0" w:line="240" w:lineRule="auto"/>
              <w:rPr>
                <w:rFonts w:ascii="Times New Roman" w:eastAsia="Times New Roman" w:hAnsi="Times New Roman" w:cs="Times New Roman"/>
                <w:sz w:val="24"/>
                <w:szCs w:val="24"/>
                <w:lang w:eastAsia="id-ID"/>
              </w:rPr>
            </w:pPr>
            <w:r>
              <w:rPr>
                <w:rFonts w:ascii="TimesNewRomanPSMT" w:eastAsia="Times New Roman" w:hAnsi="TimesNewRomanPSMT" w:cs="Times New Roman"/>
                <w:color w:val="000000"/>
                <w:sz w:val="24"/>
                <w:szCs w:val="24"/>
                <w:lang w:eastAsia="id-ID"/>
              </w:rPr>
              <w:t>Membaca</w:t>
            </w:r>
            <w:r w:rsidRPr="00284CAA">
              <w:rPr>
                <w:rFonts w:ascii="TimesNewRomanPSMT" w:eastAsia="Times New Roman" w:hAnsi="TimesNewRomanPSMT" w:cs="Times New Roman"/>
                <w:color w:val="000000"/>
                <w:sz w:val="24"/>
                <w:szCs w:val="24"/>
                <w:lang w:eastAsia="id-ID"/>
              </w:rPr>
              <w:t xml:space="preserve"> </w:t>
            </w:r>
            <w:r>
              <w:rPr>
                <w:rFonts w:ascii="TimesNewRomanPSMT" w:eastAsia="Times New Roman" w:hAnsi="TimesNewRomanPSMT" w:cs="Times New Roman"/>
                <w:color w:val="000000"/>
                <w:sz w:val="24"/>
                <w:szCs w:val="24"/>
                <w:lang w:eastAsia="id-ID"/>
              </w:rPr>
              <w:t>tulisan bahasa Sunda</w:t>
            </w:r>
          </w:p>
        </w:tc>
        <w:tc>
          <w:tcPr>
            <w:tcW w:w="1301" w:type="dxa"/>
            <w:tcBorders>
              <w:top w:val="single" w:sz="4" w:space="0" w:color="auto"/>
              <w:left w:val="single" w:sz="4" w:space="0" w:color="auto"/>
              <w:bottom w:val="single" w:sz="4" w:space="0" w:color="auto"/>
              <w:right w:val="single" w:sz="4" w:space="0" w:color="auto"/>
            </w:tcBorders>
            <w:vAlign w:val="center"/>
          </w:tcPr>
          <w:p w14:paraId="7533A153" w14:textId="77777777" w:rsidR="00657092" w:rsidRPr="00284CAA" w:rsidRDefault="00657092" w:rsidP="00F74B45">
            <w:pPr>
              <w:spacing w:after="0" w:line="240" w:lineRule="auto"/>
              <w:rPr>
                <w:rFonts w:ascii="Times New Roman" w:eastAsia="Times New Roman" w:hAnsi="Times New Roman" w:cs="Times New Roman"/>
                <w:sz w:val="24"/>
                <w:szCs w:val="24"/>
                <w:lang w:eastAsia="id-ID"/>
              </w:rPr>
            </w:pPr>
          </w:p>
        </w:tc>
        <w:tc>
          <w:tcPr>
            <w:tcW w:w="1464" w:type="dxa"/>
            <w:tcBorders>
              <w:top w:val="single" w:sz="4" w:space="0" w:color="auto"/>
              <w:left w:val="single" w:sz="4" w:space="0" w:color="auto"/>
              <w:bottom w:val="single" w:sz="4" w:space="0" w:color="auto"/>
              <w:right w:val="single" w:sz="4" w:space="0" w:color="auto"/>
            </w:tcBorders>
            <w:vAlign w:val="center"/>
          </w:tcPr>
          <w:p w14:paraId="58C0F0A6" w14:textId="77777777" w:rsidR="00657092" w:rsidRPr="00284CAA" w:rsidRDefault="00657092" w:rsidP="00F74B45">
            <w:pPr>
              <w:spacing w:after="0" w:line="240" w:lineRule="auto"/>
              <w:rPr>
                <w:rFonts w:ascii="Times New Roman" w:eastAsia="Times New Roman" w:hAnsi="Times New Roman" w:cs="Times New Roman"/>
                <w:sz w:val="24"/>
                <w:szCs w:val="24"/>
                <w:lang w:eastAsia="id-ID"/>
              </w:rPr>
            </w:pPr>
          </w:p>
        </w:tc>
        <w:tc>
          <w:tcPr>
            <w:tcW w:w="1650" w:type="dxa"/>
            <w:tcBorders>
              <w:top w:val="single" w:sz="4" w:space="0" w:color="auto"/>
              <w:left w:val="single" w:sz="4" w:space="0" w:color="auto"/>
              <w:bottom w:val="single" w:sz="4" w:space="0" w:color="auto"/>
              <w:right w:val="single" w:sz="4" w:space="0" w:color="auto"/>
            </w:tcBorders>
            <w:vAlign w:val="center"/>
          </w:tcPr>
          <w:p w14:paraId="7CDD081D" w14:textId="77777777" w:rsidR="00657092" w:rsidRPr="00284CAA" w:rsidRDefault="00657092" w:rsidP="00F74B45">
            <w:pPr>
              <w:spacing w:after="0" w:line="240" w:lineRule="auto"/>
              <w:rPr>
                <w:rFonts w:ascii="Times New Roman" w:eastAsia="Times New Roman" w:hAnsi="Times New Roman" w:cs="Times New Roman"/>
                <w:sz w:val="24"/>
                <w:szCs w:val="24"/>
                <w:lang w:eastAsia="id-ID"/>
              </w:rPr>
            </w:pPr>
          </w:p>
        </w:tc>
      </w:tr>
      <w:tr w:rsidR="00657092" w:rsidRPr="00284CAA" w14:paraId="1D1B847F" w14:textId="77777777" w:rsidTr="00F80D09">
        <w:trPr>
          <w:trHeight w:val="204"/>
        </w:trPr>
        <w:tc>
          <w:tcPr>
            <w:tcW w:w="500" w:type="dxa"/>
            <w:tcBorders>
              <w:top w:val="single" w:sz="4" w:space="0" w:color="auto"/>
              <w:left w:val="single" w:sz="4" w:space="0" w:color="auto"/>
              <w:bottom w:val="single" w:sz="4" w:space="0" w:color="auto"/>
              <w:right w:val="single" w:sz="4" w:space="0" w:color="auto"/>
            </w:tcBorders>
            <w:vAlign w:val="center"/>
          </w:tcPr>
          <w:p w14:paraId="30C62957" w14:textId="77777777" w:rsidR="00657092" w:rsidRPr="006D47C5" w:rsidRDefault="00657092" w:rsidP="00F74B45">
            <w:pPr>
              <w:spacing w:after="0" w:line="240" w:lineRule="auto"/>
              <w:rPr>
                <w:rFonts w:ascii="TimesNewRomanPSMT" w:eastAsia="Times New Roman" w:hAnsi="TimesNewRomanPSMT" w:cs="Times New Roman"/>
                <w:color w:val="000000"/>
                <w:sz w:val="24"/>
                <w:szCs w:val="24"/>
                <w:lang w:eastAsia="id-ID"/>
              </w:rPr>
            </w:pPr>
            <w:r>
              <w:rPr>
                <w:rFonts w:ascii="TimesNewRomanPSMT" w:eastAsia="Times New Roman" w:hAnsi="TimesNewRomanPSMT" w:cs="Times New Roman"/>
                <w:color w:val="000000"/>
                <w:sz w:val="24"/>
                <w:szCs w:val="24"/>
                <w:lang w:eastAsia="id-ID"/>
              </w:rPr>
              <w:t>6.</w:t>
            </w:r>
          </w:p>
        </w:tc>
        <w:tc>
          <w:tcPr>
            <w:tcW w:w="4049" w:type="dxa"/>
            <w:tcBorders>
              <w:top w:val="single" w:sz="4" w:space="0" w:color="auto"/>
              <w:left w:val="single" w:sz="4" w:space="0" w:color="auto"/>
              <w:bottom w:val="single" w:sz="4" w:space="0" w:color="auto"/>
              <w:right w:val="single" w:sz="4" w:space="0" w:color="auto"/>
            </w:tcBorders>
            <w:vAlign w:val="center"/>
          </w:tcPr>
          <w:p w14:paraId="3D2CC72C" w14:textId="77777777" w:rsidR="00657092" w:rsidRDefault="00657092" w:rsidP="00F74B45">
            <w:pPr>
              <w:spacing w:after="0" w:line="240" w:lineRule="auto"/>
              <w:rPr>
                <w:rFonts w:ascii="TimesNewRomanPSMT" w:eastAsia="Times New Roman" w:hAnsi="TimesNewRomanPSMT" w:cs="Times New Roman"/>
                <w:color w:val="000000"/>
                <w:sz w:val="24"/>
                <w:szCs w:val="24"/>
                <w:lang w:eastAsia="id-ID"/>
              </w:rPr>
            </w:pPr>
            <w:r>
              <w:rPr>
                <w:rFonts w:ascii="TimesNewRomanPSMT" w:eastAsia="Times New Roman" w:hAnsi="TimesNewRomanPSMT" w:cs="Times New Roman"/>
                <w:color w:val="000000"/>
                <w:sz w:val="24"/>
                <w:szCs w:val="24"/>
                <w:lang w:eastAsia="id-ID"/>
              </w:rPr>
              <w:t>Menulis</w:t>
            </w:r>
          </w:p>
        </w:tc>
        <w:tc>
          <w:tcPr>
            <w:tcW w:w="1301" w:type="dxa"/>
            <w:tcBorders>
              <w:top w:val="single" w:sz="4" w:space="0" w:color="auto"/>
              <w:left w:val="single" w:sz="4" w:space="0" w:color="auto"/>
              <w:bottom w:val="single" w:sz="4" w:space="0" w:color="auto"/>
              <w:right w:val="single" w:sz="4" w:space="0" w:color="auto"/>
            </w:tcBorders>
            <w:vAlign w:val="center"/>
          </w:tcPr>
          <w:p w14:paraId="79E1B148" w14:textId="77777777" w:rsidR="00657092" w:rsidRPr="00284CAA" w:rsidRDefault="00657092" w:rsidP="00F74B45">
            <w:pPr>
              <w:spacing w:after="0" w:line="240" w:lineRule="auto"/>
              <w:rPr>
                <w:rFonts w:ascii="Times New Roman" w:eastAsia="Times New Roman" w:hAnsi="Times New Roman" w:cs="Times New Roman"/>
                <w:sz w:val="24"/>
                <w:szCs w:val="24"/>
                <w:lang w:eastAsia="id-ID"/>
              </w:rPr>
            </w:pPr>
          </w:p>
        </w:tc>
        <w:tc>
          <w:tcPr>
            <w:tcW w:w="1464" w:type="dxa"/>
            <w:tcBorders>
              <w:top w:val="single" w:sz="4" w:space="0" w:color="auto"/>
              <w:left w:val="single" w:sz="4" w:space="0" w:color="auto"/>
              <w:bottom w:val="single" w:sz="4" w:space="0" w:color="auto"/>
              <w:right w:val="single" w:sz="4" w:space="0" w:color="auto"/>
            </w:tcBorders>
            <w:vAlign w:val="center"/>
          </w:tcPr>
          <w:p w14:paraId="625B103D" w14:textId="77777777" w:rsidR="00657092" w:rsidRPr="00284CAA" w:rsidRDefault="00657092" w:rsidP="00F74B45">
            <w:pPr>
              <w:spacing w:after="0" w:line="240" w:lineRule="auto"/>
              <w:rPr>
                <w:rFonts w:ascii="Times New Roman" w:eastAsia="Times New Roman" w:hAnsi="Times New Roman" w:cs="Times New Roman"/>
                <w:sz w:val="24"/>
                <w:szCs w:val="24"/>
                <w:lang w:eastAsia="id-ID"/>
              </w:rPr>
            </w:pPr>
          </w:p>
        </w:tc>
        <w:tc>
          <w:tcPr>
            <w:tcW w:w="1650" w:type="dxa"/>
            <w:tcBorders>
              <w:top w:val="single" w:sz="4" w:space="0" w:color="auto"/>
              <w:left w:val="single" w:sz="4" w:space="0" w:color="auto"/>
              <w:bottom w:val="single" w:sz="4" w:space="0" w:color="auto"/>
              <w:right w:val="single" w:sz="4" w:space="0" w:color="auto"/>
            </w:tcBorders>
            <w:vAlign w:val="center"/>
          </w:tcPr>
          <w:p w14:paraId="5A8AE261" w14:textId="77777777" w:rsidR="00657092" w:rsidRPr="00284CAA" w:rsidRDefault="00657092" w:rsidP="00F74B45">
            <w:pPr>
              <w:spacing w:after="0" w:line="240" w:lineRule="auto"/>
              <w:rPr>
                <w:rFonts w:ascii="Times New Roman" w:eastAsia="Times New Roman" w:hAnsi="Times New Roman" w:cs="Times New Roman"/>
                <w:sz w:val="24"/>
                <w:szCs w:val="24"/>
                <w:lang w:eastAsia="id-ID"/>
              </w:rPr>
            </w:pPr>
          </w:p>
        </w:tc>
      </w:tr>
      <w:tr w:rsidR="00657092" w:rsidRPr="00284CAA" w14:paraId="5D8CCE7D" w14:textId="77777777" w:rsidTr="00F80D09">
        <w:trPr>
          <w:trHeight w:val="410"/>
        </w:trPr>
        <w:tc>
          <w:tcPr>
            <w:tcW w:w="500" w:type="dxa"/>
            <w:tcBorders>
              <w:top w:val="single" w:sz="4" w:space="0" w:color="auto"/>
              <w:left w:val="single" w:sz="4" w:space="0" w:color="auto"/>
              <w:bottom w:val="single" w:sz="4" w:space="0" w:color="auto"/>
              <w:right w:val="single" w:sz="4" w:space="0" w:color="auto"/>
            </w:tcBorders>
            <w:vAlign w:val="center"/>
          </w:tcPr>
          <w:p w14:paraId="43B6CD22" w14:textId="77777777" w:rsidR="00657092" w:rsidRPr="006D47C5" w:rsidRDefault="00657092" w:rsidP="00F74B45">
            <w:pPr>
              <w:spacing w:after="0" w:line="240" w:lineRule="auto"/>
              <w:rPr>
                <w:rFonts w:ascii="TimesNewRomanPSMT" w:eastAsia="Times New Roman" w:hAnsi="TimesNewRomanPSMT" w:cs="Times New Roman"/>
                <w:color w:val="000000"/>
                <w:sz w:val="24"/>
                <w:szCs w:val="24"/>
                <w:lang w:eastAsia="id-ID"/>
              </w:rPr>
            </w:pPr>
            <w:r>
              <w:rPr>
                <w:rFonts w:ascii="TimesNewRomanPSMT" w:eastAsia="Times New Roman" w:hAnsi="TimesNewRomanPSMT" w:cs="Times New Roman"/>
                <w:color w:val="000000"/>
                <w:sz w:val="24"/>
                <w:szCs w:val="24"/>
                <w:lang w:eastAsia="id-ID"/>
              </w:rPr>
              <w:t>7.</w:t>
            </w:r>
          </w:p>
        </w:tc>
        <w:tc>
          <w:tcPr>
            <w:tcW w:w="4049" w:type="dxa"/>
            <w:tcBorders>
              <w:top w:val="single" w:sz="4" w:space="0" w:color="auto"/>
              <w:left w:val="single" w:sz="4" w:space="0" w:color="auto"/>
              <w:bottom w:val="single" w:sz="4" w:space="0" w:color="auto"/>
              <w:right w:val="single" w:sz="4" w:space="0" w:color="auto"/>
            </w:tcBorders>
            <w:vAlign w:val="center"/>
          </w:tcPr>
          <w:p w14:paraId="56E878C0" w14:textId="77777777" w:rsidR="00657092" w:rsidRDefault="00657092" w:rsidP="00F74B45">
            <w:pPr>
              <w:spacing w:after="0" w:line="240" w:lineRule="auto"/>
              <w:rPr>
                <w:rFonts w:ascii="TimesNewRomanPSMT" w:eastAsia="Times New Roman" w:hAnsi="TimesNewRomanPSMT" w:cs="Times New Roman"/>
                <w:color w:val="000000"/>
                <w:sz w:val="24"/>
                <w:szCs w:val="24"/>
                <w:lang w:eastAsia="id-ID"/>
              </w:rPr>
            </w:pPr>
            <w:r>
              <w:rPr>
                <w:rFonts w:ascii="TimesNewRomanPSMT" w:eastAsia="Times New Roman" w:hAnsi="TimesNewRomanPSMT" w:cs="Times New Roman"/>
                <w:color w:val="000000"/>
                <w:sz w:val="24"/>
                <w:szCs w:val="24"/>
                <w:lang w:eastAsia="id-ID"/>
              </w:rPr>
              <w:t>Mampu memahami perintah dalam bahasa Sunda</w:t>
            </w:r>
          </w:p>
        </w:tc>
        <w:tc>
          <w:tcPr>
            <w:tcW w:w="1301" w:type="dxa"/>
            <w:tcBorders>
              <w:top w:val="single" w:sz="4" w:space="0" w:color="auto"/>
              <w:left w:val="single" w:sz="4" w:space="0" w:color="auto"/>
              <w:bottom w:val="single" w:sz="4" w:space="0" w:color="auto"/>
              <w:right w:val="single" w:sz="4" w:space="0" w:color="auto"/>
            </w:tcBorders>
            <w:vAlign w:val="center"/>
          </w:tcPr>
          <w:p w14:paraId="2F6D5111" w14:textId="77777777" w:rsidR="00657092" w:rsidRPr="00284CAA" w:rsidRDefault="00657092" w:rsidP="00F74B45">
            <w:pPr>
              <w:spacing w:after="0" w:line="240" w:lineRule="auto"/>
              <w:rPr>
                <w:rFonts w:ascii="Times New Roman" w:eastAsia="Times New Roman" w:hAnsi="Times New Roman" w:cs="Times New Roman"/>
                <w:sz w:val="24"/>
                <w:szCs w:val="24"/>
                <w:lang w:eastAsia="id-ID"/>
              </w:rPr>
            </w:pPr>
          </w:p>
        </w:tc>
        <w:tc>
          <w:tcPr>
            <w:tcW w:w="1464" w:type="dxa"/>
            <w:tcBorders>
              <w:top w:val="single" w:sz="4" w:space="0" w:color="auto"/>
              <w:left w:val="single" w:sz="4" w:space="0" w:color="auto"/>
              <w:bottom w:val="single" w:sz="4" w:space="0" w:color="auto"/>
              <w:right w:val="single" w:sz="4" w:space="0" w:color="auto"/>
            </w:tcBorders>
            <w:vAlign w:val="center"/>
          </w:tcPr>
          <w:p w14:paraId="0FCBC18F" w14:textId="77777777" w:rsidR="00657092" w:rsidRPr="00284CAA" w:rsidRDefault="00657092" w:rsidP="00F74B45">
            <w:pPr>
              <w:spacing w:after="0" w:line="240" w:lineRule="auto"/>
              <w:rPr>
                <w:rFonts w:ascii="Times New Roman" w:eastAsia="Times New Roman" w:hAnsi="Times New Roman" w:cs="Times New Roman"/>
                <w:sz w:val="24"/>
                <w:szCs w:val="24"/>
                <w:lang w:eastAsia="id-ID"/>
              </w:rPr>
            </w:pPr>
          </w:p>
        </w:tc>
        <w:tc>
          <w:tcPr>
            <w:tcW w:w="1650" w:type="dxa"/>
            <w:tcBorders>
              <w:top w:val="single" w:sz="4" w:space="0" w:color="auto"/>
              <w:left w:val="single" w:sz="4" w:space="0" w:color="auto"/>
              <w:bottom w:val="single" w:sz="4" w:space="0" w:color="auto"/>
              <w:right w:val="single" w:sz="4" w:space="0" w:color="auto"/>
            </w:tcBorders>
            <w:vAlign w:val="center"/>
          </w:tcPr>
          <w:p w14:paraId="16CD5043" w14:textId="77777777" w:rsidR="00657092" w:rsidRPr="00284CAA" w:rsidRDefault="00657092" w:rsidP="00F74B45">
            <w:pPr>
              <w:spacing w:after="0" w:line="240" w:lineRule="auto"/>
              <w:rPr>
                <w:rFonts w:ascii="Times New Roman" w:eastAsia="Times New Roman" w:hAnsi="Times New Roman" w:cs="Times New Roman"/>
                <w:sz w:val="24"/>
                <w:szCs w:val="24"/>
                <w:lang w:eastAsia="id-ID"/>
              </w:rPr>
            </w:pPr>
          </w:p>
        </w:tc>
      </w:tr>
    </w:tbl>
    <w:p w14:paraId="7DDA7B6E" w14:textId="77777777" w:rsidR="00657092" w:rsidRDefault="00657092" w:rsidP="00657092">
      <w:pPr>
        <w:spacing w:after="0" w:line="240" w:lineRule="auto"/>
        <w:rPr>
          <w:rFonts w:ascii="Times New Roman" w:eastAsia="Times New Roman" w:hAnsi="Times New Roman" w:cs="Times New Roman"/>
          <w:color w:val="000000"/>
          <w:sz w:val="24"/>
          <w:szCs w:val="24"/>
          <w:lang w:eastAsia="id-ID"/>
        </w:rPr>
      </w:pPr>
    </w:p>
    <w:p w14:paraId="41BE2BFD" w14:textId="77777777" w:rsidR="000229AF" w:rsidRDefault="00657092" w:rsidP="00657092">
      <w:pPr>
        <w:spacing w:after="0" w:line="360" w:lineRule="auto"/>
        <w:rPr>
          <w:rFonts w:ascii="Times New Roman" w:eastAsia="Times New Roman" w:hAnsi="Times New Roman" w:cs="Times New Roman"/>
          <w:color w:val="000000"/>
          <w:sz w:val="24"/>
          <w:szCs w:val="24"/>
          <w:lang w:eastAsia="id-ID"/>
        </w:rPr>
      </w:pPr>
      <w:r w:rsidRPr="00A632FB">
        <w:rPr>
          <w:rFonts w:ascii="Times New Roman" w:eastAsia="Times New Roman" w:hAnsi="Times New Roman" w:cs="Times New Roman"/>
          <w:color w:val="000000"/>
          <w:sz w:val="24"/>
          <w:szCs w:val="24"/>
          <w:lang w:eastAsia="id-ID"/>
        </w:rPr>
        <w:t>5. Apakah bahasa asli anda (bahasa yang diajarkan semenjak bayi</w:t>
      </w:r>
      <w:r>
        <w:rPr>
          <w:rFonts w:ascii="Times New Roman" w:eastAsia="Times New Roman" w:hAnsi="Times New Roman" w:cs="Times New Roman"/>
          <w:color w:val="000000"/>
          <w:sz w:val="24"/>
          <w:szCs w:val="24"/>
          <w:lang w:eastAsia="id-ID"/>
        </w:rPr>
        <w:t>?</w:t>
      </w:r>
      <w:r w:rsidRPr="00A632FB">
        <w:rPr>
          <w:rFonts w:ascii="Times New Roman" w:eastAsia="Times New Roman" w:hAnsi="Times New Roman" w:cs="Times New Roman"/>
          <w:color w:val="000000"/>
          <w:sz w:val="24"/>
          <w:szCs w:val="24"/>
          <w:lang w:eastAsia="id-ID"/>
        </w:rPr>
        <w:br/>
        <w:t>.................................................................................................................................................</w:t>
      </w:r>
      <w:r w:rsidRPr="00A632FB">
        <w:rPr>
          <w:rFonts w:ascii="Times New Roman" w:eastAsia="Times New Roman" w:hAnsi="Times New Roman" w:cs="Times New Roman"/>
          <w:color w:val="000000"/>
          <w:sz w:val="24"/>
          <w:szCs w:val="24"/>
          <w:lang w:eastAsia="id-ID"/>
        </w:rPr>
        <w:br/>
        <w:t>6. Bahasa apakah yang digunakan oleh:</w:t>
      </w:r>
      <w:r w:rsidRPr="00A632FB">
        <w:rPr>
          <w:rFonts w:ascii="Times New Roman" w:eastAsia="Times New Roman" w:hAnsi="Times New Roman" w:cs="Times New Roman"/>
          <w:color w:val="000000"/>
          <w:sz w:val="24"/>
          <w:szCs w:val="24"/>
          <w:lang w:eastAsia="id-ID"/>
        </w:rPr>
        <w:br/>
        <w:t>a. keluarga anda dirumah?</w:t>
      </w:r>
      <w:r w:rsidRPr="00A632FB">
        <w:rPr>
          <w:rFonts w:ascii="Times New Roman" w:eastAsia="Times New Roman" w:hAnsi="Times New Roman" w:cs="Times New Roman"/>
          <w:color w:val="000000"/>
          <w:sz w:val="24"/>
          <w:szCs w:val="24"/>
          <w:lang w:eastAsia="id-ID"/>
        </w:rPr>
        <w:br/>
        <w:t>................................................................................</w:t>
      </w:r>
      <w:r>
        <w:rPr>
          <w:rFonts w:ascii="Times New Roman" w:eastAsia="Times New Roman" w:hAnsi="Times New Roman" w:cs="Times New Roman"/>
          <w:color w:val="000000"/>
          <w:sz w:val="24"/>
          <w:szCs w:val="24"/>
          <w:lang w:val="id-ID" w:eastAsia="id-ID"/>
        </w:rPr>
        <w:t>........</w:t>
      </w:r>
      <w:r w:rsidRPr="00A632FB">
        <w:rPr>
          <w:rFonts w:ascii="Times New Roman" w:eastAsia="Times New Roman" w:hAnsi="Times New Roman" w:cs="Times New Roman"/>
          <w:color w:val="000000"/>
          <w:sz w:val="24"/>
          <w:szCs w:val="24"/>
          <w:lang w:eastAsia="id-ID"/>
        </w:rPr>
        <w:t>..........................................................</w:t>
      </w:r>
      <w:r w:rsidRPr="00A632FB">
        <w:rPr>
          <w:rFonts w:ascii="Times New Roman" w:eastAsia="Times New Roman" w:hAnsi="Times New Roman" w:cs="Times New Roman"/>
          <w:color w:val="000000"/>
          <w:sz w:val="24"/>
          <w:szCs w:val="24"/>
          <w:lang w:eastAsia="id-ID"/>
        </w:rPr>
        <w:br/>
      </w:r>
    </w:p>
    <w:p w14:paraId="37AA5AA8" w14:textId="77777777" w:rsidR="00657092" w:rsidRDefault="00657092" w:rsidP="00657092">
      <w:pPr>
        <w:spacing w:after="0" w:line="360" w:lineRule="auto"/>
        <w:rPr>
          <w:rFonts w:ascii="Times New Roman" w:eastAsia="Times New Roman" w:hAnsi="Times New Roman" w:cs="Times New Roman"/>
          <w:color w:val="000000"/>
          <w:sz w:val="24"/>
          <w:szCs w:val="24"/>
          <w:lang w:eastAsia="id-ID"/>
        </w:rPr>
      </w:pPr>
      <w:r w:rsidRPr="00A632FB">
        <w:rPr>
          <w:rFonts w:ascii="Times New Roman" w:eastAsia="Times New Roman" w:hAnsi="Times New Roman" w:cs="Times New Roman"/>
          <w:color w:val="000000"/>
          <w:sz w:val="24"/>
          <w:szCs w:val="24"/>
          <w:lang w:eastAsia="id-ID"/>
        </w:rPr>
        <w:lastRenderedPageBreak/>
        <w:t>b. teman-teman sepergaulan di rumah?</w:t>
      </w:r>
      <w:r w:rsidRPr="00A632FB">
        <w:rPr>
          <w:rFonts w:ascii="Times New Roman" w:eastAsia="Times New Roman" w:hAnsi="Times New Roman" w:cs="Times New Roman"/>
          <w:color w:val="000000"/>
          <w:sz w:val="24"/>
          <w:szCs w:val="24"/>
          <w:lang w:eastAsia="id-ID"/>
        </w:rPr>
        <w:br/>
        <w:t>...........................................................................................................................................</w:t>
      </w:r>
      <w:r w:rsidRPr="00A632FB">
        <w:rPr>
          <w:rFonts w:ascii="Times New Roman" w:eastAsia="Times New Roman" w:hAnsi="Times New Roman" w:cs="Times New Roman"/>
          <w:color w:val="000000"/>
          <w:sz w:val="24"/>
          <w:szCs w:val="24"/>
          <w:lang w:eastAsia="id-ID"/>
        </w:rPr>
        <w:br/>
        <w:t>c. kerabat/sanak saudara yang tidak tinggal dalam satu</w:t>
      </w:r>
      <w:r w:rsidRPr="00A632FB">
        <w:rPr>
          <w:rFonts w:ascii="Times New Roman" w:eastAsia="Times New Roman" w:hAnsi="Times New Roman" w:cs="Times New Roman"/>
          <w:color w:val="000000"/>
          <w:sz w:val="24"/>
          <w:szCs w:val="24"/>
          <w:lang w:eastAsia="id-ID"/>
        </w:rPr>
        <w:br/>
        <w:t>rumah?................................................................................................................................</w:t>
      </w:r>
      <w:r w:rsidRPr="00A632FB">
        <w:rPr>
          <w:rFonts w:ascii="Times New Roman" w:eastAsia="Times New Roman" w:hAnsi="Times New Roman" w:cs="Times New Roman"/>
          <w:color w:val="000000"/>
          <w:sz w:val="24"/>
          <w:szCs w:val="24"/>
          <w:lang w:eastAsia="id-ID"/>
        </w:rPr>
        <w:br/>
      </w:r>
    </w:p>
    <w:p w14:paraId="1D64BF64" w14:textId="77777777" w:rsidR="00657092" w:rsidRPr="007902F8" w:rsidRDefault="00657092" w:rsidP="00657092">
      <w:pPr>
        <w:spacing w:after="0" w:line="360" w:lineRule="auto"/>
        <w:rPr>
          <w:rFonts w:ascii="Times New Roman" w:eastAsia="Times New Roman" w:hAnsi="Times New Roman" w:cs="Times New Roman"/>
          <w:color w:val="000000"/>
          <w:sz w:val="24"/>
          <w:szCs w:val="24"/>
          <w:lang w:eastAsia="id-ID"/>
        </w:rPr>
      </w:pPr>
      <w:r w:rsidRPr="00A632FB">
        <w:rPr>
          <w:rFonts w:ascii="Times New Roman" w:eastAsia="Times New Roman" w:hAnsi="Times New Roman" w:cs="Times New Roman"/>
          <w:color w:val="000000"/>
          <w:sz w:val="24"/>
          <w:szCs w:val="24"/>
          <w:lang w:eastAsia="id-ID"/>
        </w:rPr>
        <w:t xml:space="preserve">B. Mengenai penggunaan Bahasa </w:t>
      </w:r>
      <w:r>
        <w:rPr>
          <w:rFonts w:ascii="Times New Roman" w:eastAsia="Times New Roman" w:hAnsi="Times New Roman" w:cs="Times New Roman"/>
          <w:color w:val="000000"/>
          <w:sz w:val="24"/>
          <w:szCs w:val="24"/>
          <w:lang w:eastAsia="id-ID"/>
        </w:rPr>
        <w:t>Sunda</w:t>
      </w:r>
      <w:r w:rsidRPr="00A632FB">
        <w:rPr>
          <w:rFonts w:ascii="Times New Roman" w:eastAsia="Times New Roman" w:hAnsi="Times New Roman" w:cs="Times New Roman"/>
          <w:color w:val="000000"/>
          <w:sz w:val="24"/>
          <w:szCs w:val="24"/>
          <w:lang w:eastAsia="id-ID"/>
        </w:rPr>
        <w:t xml:space="preserve"> sebagai bahasa</w:t>
      </w:r>
      <w:r>
        <w:rPr>
          <w:rFonts w:ascii="Times New Roman" w:eastAsia="Times New Roman" w:hAnsi="Times New Roman" w:cs="Times New Roman"/>
          <w:color w:val="000000"/>
          <w:sz w:val="24"/>
          <w:szCs w:val="24"/>
          <w:lang w:eastAsia="id-ID"/>
        </w:rPr>
        <w:t xml:space="preserve"> dalam kehidupan sehari-hari</w:t>
      </w:r>
    </w:p>
    <w:tbl>
      <w:tblPr>
        <w:tblW w:w="90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575"/>
        <w:gridCol w:w="6030"/>
        <w:gridCol w:w="712"/>
        <w:gridCol w:w="848"/>
        <w:gridCol w:w="863"/>
      </w:tblGrid>
      <w:tr w:rsidR="00657092" w:rsidRPr="00A632FB" w14:paraId="74C69375" w14:textId="77777777" w:rsidTr="00F80D09">
        <w:trPr>
          <w:trHeight w:val="871"/>
        </w:trPr>
        <w:tc>
          <w:tcPr>
            <w:tcW w:w="575" w:type="dxa"/>
            <w:tcBorders>
              <w:top w:val="single" w:sz="4" w:space="0" w:color="auto"/>
              <w:left w:val="single" w:sz="4" w:space="0" w:color="auto"/>
              <w:bottom w:val="single" w:sz="4" w:space="0" w:color="auto"/>
              <w:right w:val="single" w:sz="4" w:space="0" w:color="auto"/>
            </w:tcBorders>
            <w:vAlign w:val="center"/>
            <w:hideMark/>
          </w:tcPr>
          <w:p w14:paraId="3D0F296F" w14:textId="77777777" w:rsidR="00657092" w:rsidRPr="00A632FB" w:rsidRDefault="00657092" w:rsidP="00F80D09">
            <w:pPr>
              <w:spacing w:after="0" w:line="360" w:lineRule="auto"/>
              <w:rPr>
                <w:rFonts w:ascii="Times New Roman" w:eastAsia="Times New Roman" w:hAnsi="Times New Roman" w:cs="Times New Roman"/>
                <w:b/>
                <w:bCs/>
                <w:sz w:val="24"/>
                <w:szCs w:val="24"/>
                <w:lang w:eastAsia="id-ID"/>
              </w:rPr>
            </w:pPr>
            <w:r w:rsidRPr="00A632FB">
              <w:rPr>
                <w:rFonts w:ascii="Times New Roman" w:eastAsia="Times New Roman" w:hAnsi="Times New Roman" w:cs="Times New Roman"/>
                <w:b/>
                <w:bCs/>
                <w:color w:val="000000"/>
                <w:sz w:val="24"/>
                <w:szCs w:val="24"/>
                <w:lang w:eastAsia="id-ID"/>
              </w:rPr>
              <w:t>No.</w:t>
            </w:r>
          </w:p>
        </w:tc>
        <w:tc>
          <w:tcPr>
            <w:tcW w:w="6030" w:type="dxa"/>
            <w:tcBorders>
              <w:top w:val="single" w:sz="4" w:space="0" w:color="auto"/>
              <w:left w:val="single" w:sz="4" w:space="0" w:color="auto"/>
              <w:bottom w:val="single" w:sz="4" w:space="0" w:color="auto"/>
              <w:right w:val="single" w:sz="4" w:space="0" w:color="auto"/>
            </w:tcBorders>
            <w:vAlign w:val="center"/>
            <w:hideMark/>
          </w:tcPr>
          <w:p w14:paraId="09B55374" w14:textId="77777777" w:rsidR="00657092" w:rsidRPr="00A632FB" w:rsidRDefault="00657092" w:rsidP="00F80D09">
            <w:pPr>
              <w:spacing w:after="0" w:line="360" w:lineRule="auto"/>
              <w:rPr>
                <w:rFonts w:ascii="Times New Roman" w:eastAsia="Times New Roman" w:hAnsi="Times New Roman" w:cs="Times New Roman"/>
                <w:b/>
                <w:bCs/>
                <w:sz w:val="24"/>
                <w:szCs w:val="24"/>
                <w:lang w:eastAsia="id-ID"/>
              </w:rPr>
            </w:pPr>
            <w:r w:rsidRPr="00A632FB">
              <w:rPr>
                <w:rFonts w:ascii="Times New Roman" w:eastAsia="Times New Roman" w:hAnsi="Times New Roman" w:cs="Times New Roman"/>
                <w:b/>
                <w:bCs/>
                <w:color w:val="000000"/>
                <w:sz w:val="24"/>
                <w:szCs w:val="24"/>
                <w:lang w:eastAsia="id-ID"/>
              </w:rPr>
              <w:t xml:space="preserve">Keterangan </w:t>
            </w:r>
          </w:p>
        </w:tc>
        <w:tc>
          <w:tcPr>
            <w:tcW w:w="712" w:type="dxa"/>
            <w:tcBorders>
              <w:top w:val="single" w:sz="4" w:space="0" w:color="auto"/>
              <w:left w:val="single" w:sz="4" w:space="0" w:color="auto"/>
              <w:bottom w:val="single" w:sz="4" w:space="0" w:color="auto"/>
              <w:right w:val="single" w:sz="4" w:space="0" w:color="auto"/>
            </w:tcBorders>
            <w:vAlign w:val="center"/>
            <w:hideMark/>
          </w:tcPr>
          <w:p w14:paraId="0C4F519A" w14:textId="77777777" w:rsidR="00657092" w:rsidRPr="00A632FB" w:rsidRDefault="00657092" w:rsidP="00F80D09">
            <w:pPr>
              <w:spacing w:after="0" w:line="360" w:lineRule="auto"/>
              <w:rPr>
                <w:rFonts w:ascii="Times New Roman" w:eastAsia="Times New Roman" w:hAnsi="Times New Roman" w:cs="Times New Roman"/>
                <w:b/>
                <w:bCs/>
                <w:sz w:val="24"/>
                <w:szCs w:val="24"/>
                <w:lang w:eastAsia="id-ID"/>
              </w:rPr>
            </w:pPr>
            <w:r w:rsidRPr="00A632FB">
              <w:rPr>
                <w:rFonts w:ascii="Times New Roman" w:eastAsia="Times New Roman" w:hAnsi="Times New Roman" w:cs="Times New Roman"/>
                <w:b/>
                <w:bCs/>
                <w:color w:val="000000"/>
                <w:sz w:val="24"/>
                <w:szCs w:val="24"/>
                <w:lang w:eastAsia="id-ID"/>
              </w:rPr>
              <w:t xml:space="preserve">Ya </w:t>
            </w:r>
          </w:p>
        </w:tc>
        <w:tc>
          <w:tcPr>
            <w:tcW w:w="848" w:type="dxa"/>
            <w:tcBorders>
              <w:top w:val="single" w:sz="4" w:space="0" w:color="auto"/>
              <w:left w:val="single" w:sz="4" w:space="0" w:color="auto"/>
              <w:bottom w:val="single" w:sz="4" w:space="0" w:color="auto"/>
              <w:right w:val="single" w:sz="4" w:space="0" w:color="auto"/>
            </w:tcBorders>
            <w:vAlign w:val="center"/>
            <w:hideMark/>
          </w:tcPr>
          <w:p w14:paraId="59FA26DC" w14:textId="77777777" w:rsidR="00657092" w:rsidRPr="00A632FB" w:rsidRDefault="00657092" w:rsidP="00F80D09">
            <w:pPr>
              <w:spacing w:after="0" w:line="360" w:lineRule="auto"/>
              <w:rPr>
                <w:rFonts w:ascii="Times New Roman" w:eastAsia="Times New Roman" w:hAnsi="Times New Roman" w:cs="Times New Roman"/>
                <w:b/>
                <w:bCs/>
                <w:sz w:val="24"/>
                <w:szCs w:val="24"/>
                <w:lang w:eastAsia="id-ID"/>
              </w:rPr>
            </w:pPr>
            <w:r w:rsidRPr="00A632FB">
              <w:rPr>
                <w:rFonts w:ascii="Times New Roman" w:eastAsia="Times New Roman" w:hAnsi="Times New Roman" w:cs="Times New Roman"/>
                <w:b/>
                <w:bCs/>
                <w:color w:val="000000"/>
                <w:sz w:val="24"/>
                <w:szCs w:val="24"/>
                <w:lang w:eastAsia="id-ID"/>
              </w:rPr>
              <w:t xml:space="preserve">Tidak </w:t>
            </w:r>
          </w:p>
        </w:tc>
        <w:tc>
          <w:tcPr>
            <w:tcW w:w="863" w:type="dxa"/>
            <w:tcBorders>
              <w:top w:val="single" w:sz="4" w:space="0" w:color="auto"/>
              <w:left w:val="single" w:sz="4" w:space="0" w:color="auto"/>
              <w:bottom w:val="single" w:sz="4" w:space="0" w:color="auto"/>
              <w:right w:val="single" w:sz="4" w:space="0" w:color="auto"/>
            </w:tcBorders>
            <w:vAlign w:val="center"/>
            <w:hideMark/>
          </w:tcPr>
          <w:p w14:paraId="6CB19C50" w14:textId="77777777" w:rsidR="00657092" w:rsidRPr="00A632FB" w:rsidRDefault="00657092" w:rsidP="00F80D09">
            <w:pPr>
              <w:spacing w:after="0" w:line="360" w:lineRule="auto"/>
              <w:rPr>
                <w:rFonts w:ascii="Times New Roman" w:eastAsia="Times New Roman" w:hAnsi="Times New Roman" w:cs="Times New Roman"/>
                <w:b/>
                <w:bCs/>
                <w:sz w:val="24"/>
                <w:szCs w:val="24"/>
                <w:lang w:eastAsia="id-ID"/>
              </w:rPr>
            </w:pPr>
            <w:r w:rsidRPr="00A632FB">
              <w:rPr>
                <w:rFonts w:ascii="Times New Roman" w:eastAsia="Times New Roman" w:hAnsi="Times New Roman" w:cs="Times New Roman"/>
                <w:b/>
                <w:bCs/>
                <w:color w:val="000000"/>
                <w:sz w:val="24"/>
                <w:szCs w:val="24"/>
                <w:lang w:eastAsia="id-ID"/>
              </w:rPr>
              <w:t>Ragu</w:t>
            </w:r>
            <w:r w:rsidRPr="00A632FB">
              <w:rPr>
                <w:rFonts w:ascii="Times New Roman" w:eastAsia="Times New Roman" w:hAnsi="Times New Roman" w:cs="Times New Roman"/>
                <w:b/>
                <w:bCs/>
                <w:color w:val="000000"/>
                <w:sz w:val="24"/>
                <w:szCs w:val="24"/>
                <w:lang w:eastAsia="id-ID"/>
              </w:rPr>
              <w:br/>
              <w:t>ragu</w:t>
            </w:r>
          </w:p>
        </w:tc>
      </w:tr>
      <w:tr w:rsidR="00657092" w:rsidRPr="00A632FB" w14:paraId="117AEDA0" w14:textId="77777777" w:rsidTr="00F80D09">
        <w:trPr>
          <w:trHeight w:val="103"/>
        </w:trPr>
        <w:tc>
          <w:tcPr>
            <w:tcW w:w="575" w:type="dxa"/>
            <w:tcBorders>
              <w:top w:val="single" w:sz="4" w:space="0" w:color="auto"/>
              <w:left w:val="single" w:sz="4" w:space="0" w:color="auto"/>
              <w:bottom w:val="single" w:sz="4" w:space="0" w:color="auto"/>
              <w:right w:val="single" w:sz="4" w:space="0" w:color="auto"/>
            </w:tcBorders>
            <w:vAlign w:val="center"/>
            <w:hideMark/>
          </w:tcPr>
          <w:p w14:paraId="0113ED03" w14:textId="77777777" w:rsidR="00657092" w:rsidRPr="00A632FB" w:rsidRDefault="00657092" w:rsidP="00F80D09">
            <w:pPr>
              <w:spacing w:after="0" w:line="360" w:lineRule="auto"/>
              <w:rPr>
                <w:rFonts w:ascii="Times New Roman" w:eastAsia="Times New Roman" w:hAnsi="Times New Roman" w:cs="Times New Roman"/>
                <w:sz w:val="24"/>
                <w:szCs w:val="24"/>
                <w:lang w:eastAsia="id-ID"/>
              </w:rPr>
            </w:pPr>
            <w:r w:rsidRPr="00A632FB">
              <w:rPr>
                <w:rFonts w:ascii="Times New Roman" w:eastAsia="Times New Roman" w:hAnsi="Times New Roman" w:cs="Times New Roman"/>
                <w:color w:val="000000"/>
                <w:sz w:val="24"/>
                <w:szCs w:val="24"/>
                <w:lang w:eastAsia="id-ID"/>
              </w:rPr>
              <w:t xml:space="preserve">1. </w:t>
            </w:r>
          </w:p>
        </w:tc>
        <w:tc>
          <w:tcPr>
            <w:tcW w:w="6030" w:type="dxa"/>
            <w:tcBorders>
              <w:top w:val="single" w:sz="4" w:space="0" w:color="auto"/>
              <w:left w:val="single" w:sz="4" w:space="0" w:color="auto"/>
              <w:bottom w:val="single" w:sz="4" w:space="0" w:color="auto"/>
              <w:right w:val="single" w:sz="4" w:space="0" w:color="auto"/>
            </w:tcBorders>
            <w:vAlign w:val="center"/>
            <w:hideMark/>
          </w:tcPr>
          <w:p w14:paraId="74784927" w14:textId="77777777" w:rsidR="00657092" w:rsidRPr="00A632FB" w:rsidRDefault="00657092" w:rsidP="00F80D09">
            <w:pPr>
              <w:spacing w:after="0" w:line="360" w:lineRule="auto"/>
              <w:rPr>
                <w:rFonts w:ascii="Times New Roman" w:eastAsia="Times New Roman" w:hAnsi="Times New Roman" w:cs="Times New Roman"/>
                <w:sz w:val="24"/>
                <w:szCs w:val="24"/>
                <w:lang w:eastAsia="id-ID"/>
              </w:rPr>
            </w:pPr>
            <w:r w:rsidRPr="00A632FB">
              <w:rPr>
                <w:rFonts w:ascii="Times New Roman" w:eastAsia="Times New Roman" w:hAnsi="Times New Roman" w:cs="Times New Roman"/>
                <w:color w:val="000000"/>
                <w:sz w:val="24"/>
                <w:szCs w:val="24"/>
                <w:lang w:eastAsia="id-ID"/>
              </w:rPr>
              <w:t>Apakah anda merasa kesulitan memahami apa yang</w:t>
            </w:r>
            <w:r>
              <w:rPr>
                <w:rFonts w:ascii="Times New Roman" w:eastAsia="Times New Roman" w:hAnsi="Times New Roman" w:cs="Times New Roman"/>
                <w:color w:val="000000"/>
                <w:sz w:val="24"/>
                <w:szCs w:val="24"/>
                <w:lang w:eastAsia="id-ID"/>
              </w:rPr>
              <w:t xml:space="preserve"> </w:t>
            </w:r>
            <w:r w:rsidRPr="00A632FB">
              <w:rPr>
                <w:rFonts w:ascii="Times New Roman" w:eastAsia="Times New Roman" w:hAnsi="Times New Roman" w:cs="Times New Roman"/>
                <w:color w:val="000000"/>
                <w:sz w:val="24"/>
                <w:szCs w:val="24"/>
                <w:lang w:eastAsia="id-ID"/>
              </w:rPr>
              <w:t xml:space="preserve">disampaikan </w:t>
            </w:r>
            <w:r>
              <w:rPr>
                <w:rFonts w:ascii="Times New Roman" w:eastAsia="Times New Roman" w:hAnsi="Times New Roman" w:cs="Times New Roman"/>
                <w:color w:val="000000"/>
                <w:sz w:val="24"/>
                <w:szCs w:val="24"/>
                <w:lang w:eastAsia="id-ID"/>
              </w:rPr>
              <w:t xml:space="preserve">oleh orang lain dalam </w:t>
            </w:r>
            <w:r w:rsidRPr="00A632FB">
              <w:rPr>
                <w:rFonts w:ascii="Times New Roman" w:eastAsia="Times New Roman" w:hAnsi="Times New Roman" w:cs="Times New Roman"/>
                <w:color w:val="000000"/>
                <w:sz w:val="24"/>
                <w:szCs w:val="24"/>
                <w:lang w:eastAsia="id-ID"/>
              </w:rPr>
              <w:t xml:space="preserve">Bahasa </w:t>
            </w:r>
            <w:r>
              <w:rPr>
                <w:rFonts w:ascii="Times New Roman" w:eastAsia="Times New Roman" w:hAnsi="Times New Roman" w:cs="Times New Roman"/>
                <w:color w:val="000000"/>
                <w:sz w:val="24"/>
                <w:szCs w:val="24"/>
                <w:lang w:eastAsia="id-ID"/>
              </w:rPr>
              <w:t>Sunda</w:t>
            </w:r>
            <w:r w:rsidRPr="00A632FB">
              <w:rPr>
                <w:rFonts w:ascii="Times New Roman" w:eastAsia="Times New Roman" w:hAnsi="Times New Roman" w:cs="Times New Roman"/>
                <w:color w:val="000000"/>
                <w:sz w:val="24"/>
                <w:szCs w:val="24"/>
                <w:lang w:eastAsia="id-ID"/>
              </w:rPr>
              <w:t>?</w:t>
            </w:r>
          </w:p>
        </w:tc>
        <w:tc>
          <w:tcPr>
            <w:tcW w:w="0" w:type="auto"/>
            <w:vAlign w:val="center"/>
            <w:hideMark/>
          </w:tcPr>
          <w:p w14:paraId="459B5ECC" w14:textId="77777777" w:rsidR="00657092" w:rsidRPr="00A632FB" w:rsidRDefault="00657092" w:rsidP="00F80D09">
            <w:pPr>
              <w:spacing w:after="0" w:line="360" w:lineRule="auto"/>
              <w:rPr>
                <w:rFonts w:ascii="Times New Roman" w:eastAsia="Times New Roman" w:hAnsi="Times New Roman" w:cs="Times New Roman"/>
                <w:sz w:val="24"/>
                <w:szCs w:val="24"/>
                <w:lang w:eastAsia="id-ID"/>
              </w:rPr>
            </w:pPr>
          </w:p>
        </w:tc>
        <w:tc>
          <w:tcPr>
            <w:tcW w:w="0" w:type="auto"/>
            <w:vAlign w:val="center"/>
            <w:hideMark/>
          </w:tcPr>
          <w:p w14:paraId="74908043" w14:textId="77777777" w:rsidR="00657092" w:rsidRPr="00A632FB" w:rsidRDefault="00657092" w:rsidP="00F80D09">
            <w:pPr>
              <w:spacing w:after="0" w:line="360" w:lineRule="auto"/>
              <w:rPr>
                <w:rFonts w:ascii="Times New Roman" w:eastAsia="Times New Roman" w:hAnsi="Times New Roman" w:cs="Times New Roman"/>
                <w:sz w:val="24"/>
                <w:szCs w:val="24"/>
                <w:lang w:eastAsia="id-ID"/>
              </w:rPr>
            </w:pPr>
          </w:p>
        </w:tc>
        <w:tc>
          <w:tcPr>
            <w:tcW w:w="0" w:type="auto"/>
            <w:vAlign w:val="center"/>
            <w:hideMark/>
          </w:tcPr>
          <w:p w14:paraId="66958778" w14:textId="77777777" w:rsidR="00657092" w:rsidRPr="00A632FB" w:rsidRDefault="00657092" w:rsidP="00F80D09">
            <w:pPr>
              <w:spacing w:after="0" w:line="360" w:lineRule="auto"/>
              <w:rPr>
                <w:rFonts w:ascii="Times New Roman" w:eastAsia="Times New Roman" w:hAnsi="Times New Roman" w:cs="Times New Roman"/>
                <w:sz w:val="24"/>
                <w:szCs w:val="24"/>
                <w:lang w:eastAsia="id-ID"/>
              </w:rPr>
            </w:pPr>
          </w:p>
        </w:tc>
      </w:tr>
      <w:tr w:rsidR="00657092" w:rsidRPr="00A632FB" w14:paraId="631C3E45" w14:textId="77777777" w:rsidTr="00F80D09">
        <w:trPr>
          <w:trHeight w:val="2186"/>
        </w:trPr>
        <w:tc>
          <w:tcPr>
            <w:tcW w:w="575" w:type="dxa"/>
            <w:tcBorders>
              <w:top w:val="single" w:sz="4" w:space="0" w:color="auto"/>
              <w:left w:val="single" w:sz="4" w:space="0" w:color="auto"/>
              <w:bottom w:val="single" w:sz="4" w:space="0" w:color="auto"/>
              <w:right w:val="single" w:sz="4" w:space="0" w:color="auto"/>
            </w:tcBorders>
            <w:vAlign w:val="center"/>
          </w:tcPr>
          <w:p w14:paraId="33FABD3C" w14:textId="77777777" w:rsidR="00657092" w:rsidRPr="00A632FB" w:rsidRDefault="00657092" w:rsidP="00F80D09">
            <w:pPr>
              <w:spacing w:after="0" w:line="360" w:lineRule="auto"/>
              <w:rPr>
                <w:rFonts w:ascii="Times New Roman" w:eastAsia="Times New Roman" w:hAnsi="Times New Roman" w:cs="Times New Roman"/>
                <w:color w:val="000000"/>
                <w:sz w:val="24"/>
                <w:szCs w:val="24"/>
                <w:lang w:eastAsia="id-ID"/>
              </w:rPr>
            </w:pPr>
          </w:p>
        </w:tc>
        <w:tc>
          <w:tcPr>
            <w:tcW w:w="6030" w:type="dxa"/>
            <w:tcBorders>
              <w:top w:val="single" w:sz="4" w:space="0" w:color="auto"/>
              <w:left w:val="single" w:sz="4" w:space="0" w:color="auto"/>
              <w:bottom w:val="single" w:sz="4" w:space="0" w:color="auto"/>
              <w:right w:val="single" w:sz="4" w:space="0" w:color="auto"/>
            </w:tcBorders>
            <w:vAlign w:val="center"/>
          </w:tcPr>
          <w:p w14:paraId="353A83C9" w14:textId="77777777" w:rsidR="00657092" w:rsidRPr="00A632FB" w:rsidRDefault="00657092" w:rsidP="00F80D09">
            <w:pPr>
              <w:spacing w:after="0" w:line="360" w:lineRule="auto"/>
              <w:rPr>
                <w:rFonts w:ascii="Times New Roman" w:eastAsia="Times New Roman" w:hAnsi="Times New Roman" w:cs="Times New Roman"/>
                <w:color w:val="000000"/>
                <w:sz w:val="24"/>
                <w:szCs w:val="24"/>
                <w:lang w:eastAsia="id-ID"/>
              </w:rPr>
            </w:pPr>
            <w:r w:rsidRPr="00A632FB">
              <w:rPr>
                <w:rFonts w:ascii="Times New Roman" w:eastAsia="Times New Roman" w:hAnsi="Times New Roman" w:cs="Times New Roman"/>
                <w:color w:val="000000"/>
                <w:sz w:val="24"/>
                <w:szCs w:val="24"/>
                <w:lang w:eastAsia="id-ID"/>
              </w:rPr>
              <w:t xml:space="preserve">Apakah Bahasa </w:t>
            </w:r>
            <w:r>
              <w:rPr>
                <w:rFonts w:ascii="Times New Roman" w:eastAsia="Times New Roman" w:hAnsi="Times New Roman" w:cs="Times New Roman"/>
                <w:color w:val="000000"/>
                <w:sz w:val="24"/>
                <w:szCs w:val="24"/>
                <w:lang w:eastAsia="id-ID"/>
              </w:rPr>
              <w:t>Sunda</w:t>
            </w:r>
            <w:r w:rsidRPr="00A632FB">
              <w:rPr>
                <w:rFonts w:ascii="Times New Roman" w:eastAsia="Times New Roman" w:hAnsi="Times New Roman" w:cs="Times New Roman"/>
                <w:color w:val="000000"/>
                <w:sz w:val="24"/>
                <w:szCs w:val="24"/>
                <w:lang w:eastAsia="id-ID"/>
              </w:rPr>
              <w:t xml:space="preserve"> lebih </w:t>
            </w:r>
            <w:r>
              <w:rPr>
                <w:rFonts w:ascii="Times New Roman" w:eastAsia="Times New Roman" w:hAnsi="Times New Roman" w:cs="Times New Roman"/>
                <w:color w:val="000000"/>
                <w:sz w:val="24"/>
                <w:szCs w:val="24"/>
                <w:lang w:eastAsia="id-ID"/>
              </w:rPr>
              <w:t xml:space="preserve">tepat </w:t>
            </w:r>
            <w:r w:rsidRPr="00A632FB">
              <w:rPr>
                <w:rFonts w:ascii="Times New Roman" w:eastAsia="Times New Roman" w:hAnsi="Times New Roman" w:cs="Times New Roman"/>
                <w:color w:val="000000"/>
                <w:sz w:val="24"/>
                <w:szCs w:val="24"/>
                <w:lang w:eastAsia="id-ID"/>
              </w:rPr>
              <w:t>digunakan sebagai bahasa</w:t>
            </w:r>
            <w:r w:rsidRPr="00A632FB">
              <w:rPr>
                <w:rFonts w:ascii="Times New Roman" w:eastAsia="Times New Roman" w:hAnsi="Times New Roman" w:cs="Times New Roman"/>
                <w:color w:val="000000"/>
                <w:sz w:val="24"/>
                <w:szCs w:val="24"/>
                <w:lang w:eastAsia="id-ID"/>
              </w:rPr>
              <w:br/>
              <w:t>pengantar untuk kajian tersebut dibandingkan bahasa</w:t>
            </w:r>
            <w:r>
              <w:rPr>
                <w:rFonts w:ascii="Times New Roman" w:eastAsia="Times New Roman" w:hAnsi="Times New Roman" w:cs="Times New Roman"/>
                <w:color w:val="000000"/>
                <w:sz w:val="24"/>
                <w:szCs w:val="24"/>
                <w:lang w:eastAsia="id-ID"/>
              </w:rPr>
              <w:t xml:space="preserve"> </w:t>
            </w:r>
            <w:r w:rsidRPr="00A632FB">
              <w:rPr>
                <w:rFonts w:ascii="Times New Roman" w:eastAsia="Times New Roman" w:hAnsi="Times New Roman" w:cs="Times New Roman"/>
                <w:color w:val="000000"/>
                <w:sz w:val="24"/>
                <w:szCs w:val="24"/>
                <w:lang w:eastAsia="id-ID"/>
              </w:rPr>
              <w:t xml:space="preserve">Indonesia? </w:t>
            </w:r>
          </w:p>
        </w:tc>
        <w:tc>
          <w:tcPr>
            <w:tcW w:w="0" w:type="auto"/>
            <w:vAlign w:val="center"/>
          </w:tcPr>
          <w:p w14:paraId="20DE7975" w14:textId="77777777" w:rsidR="00657092" w:rsidRPr="00A632FB" w:rsidRDefault="00657092" w:rsidP="00F80D09">
            <w:pPr>
              <w:spacing w:after="0" w:line="360" w:lineRule="auto"/>
              <w:rPr>
                <w:rFonts w:ascii="Times New Roman" w:eastAsia="Times New Roman" w:hAnsi="Times New Roman" w:cs="Times New Roman"/>
                <w:sz w:val="24"/>
                <w:szCs w:val="24"/>
                <w:lang w:eastAsia="id-ID"/>
              </w:rPr>
            </w:pPr>
          </w:p>
        </w:tc>
        <w:tc>
          <w:tcPr>
            <w:tcW w:w="0" w:type="auto"/>
            <w:vAlign w:val="center"/>
          </w:tcPr>
          <w:p w14:paraId="11E64344" w14:textId="77777777" w:rsidR="00657092" w:rsidRPr="00A632FB" w:rsidRDefault="00657092" w:rsidP="00F80D09">
            <w:pPr>
              <w:spacing w:after="0" w:line="360" w:lineRule="auto"/>
              <w:rPr>
                <w:rFonts w:ascii="Times New Roman" w:eastAsia="Times New Roman" w:hAnsi="Times New Roman" w:cs="Times New Roman"/>
                <w:sz w:val="24"/>
                <w:szCs w:val="24"/>
                <w:lang w:eastAsia="id-ID"/>
              </w:rPr>
            </w:pPr>
          </w:p>
        </w:tc>
        <w:tc>
          <w:tcPr>
            <w:tcW w:w="0" w:type="auto"/>
            <w:vAlign w:val="center"/>
          </w:tcPr>
          <w:p w14:paraId="49AF3F4D" w14:textId="77777777" w:rsidR="00657092" w:rsidRPr="00A632FB" w:rsidRDefault="00657092" w:rsidP="00F80D09">
            <w:pPr>
              <w:spacing w:after="0" w:line="360" w:lineRule="auto"/>
              <w:rPr>
                <w:rFonts w:ascii="Times New Roman" w:eastAsia="Times New Roman" w:hAnsi="Times New Roman" w:cs="Times New Roman"/>
                <w:sz w:val="24"/>
                <w:szCs w:val="24"/>
                <w:lang w:eastAsia="id-ID"/>
              </w:rPr>
            </w:pPr>
          </w:p>
        </w:tc>
      </w:tr>
    </w:tbl>
    <w:p w14:paraId="4D8DB9FA" w14:textId="77777777" w:rsidR="00657092" w:rsidRPr="00A632FB" w:rsidRDefault="00657092" w:rsidP="00657092">
      <w:pPr>
        <w:spacing w:after="0" w:line="360" w:lineRule="auto"/>
        <w:rPr>
          <w:rFonts w:ascii="Times New Roman" w:eastAsia="Times New Roman" w:hAnsi="Times New Roman" w:cs="Times New Roman"/>
          <w:sz w:val="24"/>
          <w:szCs w:val="24"/>
          <w:lang w:eastAsia="id-ID"/>
        </w:rPr>
      </w:pPr>
      <w:r w:rsidRPr="00A632FB">
        <w:rPr>
          <w:rFonts w:ascii="Times New Roman" w:eastAsia="Times New Roman" w:hAnsi="Times New Roman" w:cs="Times New Roman"/>
          <w:sz w:val="24"/>
          <w:szCs w:val="24"/>
          <w:lang w:eastAsia="id-ID"/>
        </w:rPr>
        <w:br/>
      </w:r>
      <w:r w:rsidRPr="00A632FB">
        <w:rPr>
          <w:rFonts w:ascii="Times New Roman" w:eastAsia="Times New Roman" w:hAnsi="Times New Roman" w:cs="Times New Roman"/>
          <w:color w:val="000000"/>
          <w:sz w:val="24"/>
          <w:szCs w:val="24"/>
          <w:lang w:eastAsia="id-ID"/>
        </w:rPr>
        <w:t xml:space="preserve">C. Mengenai penggunaan Bahasa </w:t>
      </w:r>
      <w:r>
        <w:rPr>
          <w:rFonts w:ascii="Times New Roman" w:eastAsia="Times New Roman" w:hAnsi="Times New Roman" w:cs="Times New Roman"/>
          <w:color w:val="000000"/>
          <w:sz w:val="24"/>
          <w:szCs w:val="24"/>
          <w:lang w:eastAsia="id-ID"/>
        </w:rPr>
        <w:t>Sunda</w:t>
      </w:r>
      <w:r w:rsidRPr="00A632FB">
        <w:rPr>
          <w:rFonts w:ascii="Times New Roman" w:eastAsia="Times New Roman" w:hAnsi="Times New Roman" w:cs="Times New Roman"/>
          <w:color w:val="000000"/>
          <w:sz w:val="24"/>
          <w:szCs w:val="24"/>
          <w:lang w:eastAsia="id-ID"/>
        </w:rPr>
        <w:t xml:space="preserve"> secara umum</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524"/>
        <w:gridCol w:w="5031"/>
        <w:gridCol w:w="877"/>
        <w:gridCol w:w="865"/>
        <w:gridCol w:w="881"/>
        <w:gridCol w:w="883"/>
      </w:tblGrid>
      <w:tr w:rsidR="00657092" w:rsidRPr="00A632FB" w14:paraId="51F574B8" w14:textId="77777777" w:rsidTr="00F80D09">
        <w:tc>
          <w:tcPr>
            <w:tcW w:w="525" w:type="dxa"/>
            <w:tcBorders>
              <w:top w:val="single" w:sz="4" w:space="0" w:color="auto"/>
              <w:left w:val="single" w:sz="4" w:space="0" w:color="auto"/>
              <w:bottom w:val="single" w:sz="4" w:space="0" w:color="auto"/>
              <w:right w:val="single" w:sz="4" w:space="0" w:color="auto"/>
            </w:tcBorders>
            <w:vAlign w:val="center"/>
            <w:hideMark/>
          </w:tcPr>
          <w:p w14:paraId="51248EA6" w14:textId="77777777" w:rsidR="00657092" w:rsidRPr="00A632FB" w:rsidRDefault="00657092" w:rsidP="00F80D09">
            <w:pPr>
              <w:spacing w:after="0" w:line="360" w:lineRule="auto"/>
              <w:ind w:right="-102"/>
              <w:rPr>
                <w:rFonts w:ascii="Times New Roman" w:eastAsia="Times New Roman" w:hAnsi="Times New Roman" w:cs="Times New Roman"/>
                <w:b/>
                <w:bCs/>
                <w:sz w:val="20"/>
                <w:szCs w:val="20"/>
                <w:lang w:eastAsia="id-ID"/>
              </w:rPr>
            </w:pPr>
            <w:r w:rsidRPr="00A632FB">
              <w:rPr>
                <w:rFonts w:ascii="Times New Roman" w:eastAsia="Times New Roman" w:hAnsi="Times New Roman" w:cs="Times New Roman"/>
                <w:b/>
                <w:bCs/>
                <w:color w:val="000000"/>
                <w:sz w:val="20"/>
                <w:szCs w:val="20"/>
                <w:lang w:eastAsia="id-ID"/>
              </w:rPr>
              <w:t>N</w:t>
            </w:r>
            <w:r w:rsidRPr="00C30AE2">
              <w:rPr>
                <w:rFonts w:ascii="Times New Roman" w:eastAsia="Times New Roman" w:hAnsi="Times New Roman" w:cs="Times New Roman"/>
                <w:b/>
                <w:bCs/>
                <w:color w:val="000000"/>
                <w:sz w:val="20"/>
                <w:szCs w:val="20"/>
                <w:lang w:eastAsia="id-ID"/>
              </w:rPr>
              <w:t>o</w:t>
            </w:r>
            <w:r w:rsidRPr="00A632FB">
              <w:rPr>
                <w:rFonts w:ascii="Times New Roman" w:eastAsia="Times New Roman" w:hAnsi="Times New Roman" w:cs="Times New Roman"/>
                <w:b/>
                <w:bCs/>
                <w:color w:val="000000"/>
                <w:sz w:val="20"/>
                <w:szCs w:val="20"/>
                <w:lang w:eastAsia="id-ID"/>
              </w:rPr>
              <w:t>.</w:t>
            </w:r>
          </w:p>
        </w:tc>
        <w:tc>
          <w:tcPr>
            <w:tcW w:w="5220" w:type="dxa"/>
            <w:tcBorders>
              <w:top w:val="single" w:sz="4" w:space="0" w:color="auto"/>
              <w:left w:val="single" w:sz="4" w:space="0" w:color="auto"/>
              <w:bottom w:val="single" w:sz="4" w:space="0" w:color="auto"/>
              <w:right w:val="single" w:sz="4" w:space="0" w:color="auto"/>
            </w:tcBorders>
            <w:vAlign w:val="center"/>
            <w:hideMark/>
          </w:tcPr>
          <w:p w14:paraId="0281668D" w14:textId="77777777" w:rsidR="00657092" w:rsidRPr="00A632FB" w:rsidRDefault="00657092" w:rsidP="00F80D09">
            <w:pPr>
              <w:spacing w:after="0" w:line="360" w:lineRule="auto"/>
              <w:rPr>
                <w:rFonts w:ascii="Times New Roman" w:eastAsia="Times New Roman" w:hAnsi="Times New Roman" w:cs="Times New Roman"/>
                <w:b/>
                <w:bCs/>
                <w:sz w:val="20"/>
                <w:szCs w:val="20"/>
                <w:lang w:eastAsia="id-ID"/>
              </w:rPr>
            </w:pPr>
            <w:r w:rsidRPr="00A632FB">
              <w:rPr>
                <w:rFonts w:ascii="Times New Roman" w:eastAsia="Times New Roman" w:hAnsi="Times New Roman" w:cs="Times New Roman"/>
                <w:b/>
                <w:bCs/>
                <w:color w:val="000000"/>
                <w:sz w:val="20"/>
                <w:szCs w:val="20"/>
                <w:lang w:eastAsia="id-ID"/>
              </w:rPr>
              <w:t xml:space="preserve">Keterangan </w:t>
            </w:r>
          </w:p>
        </w:tc>
        <w:tc>
          <w:tcPr>
            <w:tcW w:w="885" w:type="dxa"/>
            <w:tcBorders>
              <w:top w:val="single" w:sz="4" w:space="0" w:color="auto"/>
              <w:left w:val="single" w:sz="4" w:space="0" w:color="auto"/>
              <w:bottom w:val="single" w:sz="4" w:space="0" w:color="auto"/>
              <w:right w:val="single" w:sz="4" w:space="0" w:color="auto"/>
            </w:tcBorders>
            <w:vAlign w:val="center"/>
            <w:hideMark/>
          </w:tcPr>
          <w:p w14:paraId="3947E672" w14:textId="77777777" w:rsidR="00657092" w:rsidRPr="00A632FB" w:rsidRDefault="00657092" w:rsidP="00F80D09">
            <w:pPr>
              <w:spacing w:after="0" w:line="360" w:lineRule="auto"/>
              <w:rPr>
                <w:rFonts w:ascii="Times New Roman" w:eastAsia="Times New Roman" w:hAnsi="Times New Roman" w:cs="Times New Roman"/>
                <w:b/>
                <w:bCs/>
                <w:sz w:val="20"/>
                <w:szCs w:val="20"/>
                <w:lang w:eastAsia="id-ID"/>
              </w:rPr>
            </w:pPr>
            <w:r w:rsidRPr="00A632FB">
              <w:rPr>
                <w:rFonts w:ascii="Times New Roman" w:eastAsia="Times New Roman" w:hAnsi="Times New Roman" w:cs="Times New Roman"/>
                <w:b/>
                <w:bCs/>
                <w:color w:val="000000"/>
                <w:sz w:val="20"/>
                <w:szCs w:val="20"/>
                <w:lang w:eastAsia="id-ID"/>
              </w:rPr>
              <w:t xml:space="preserve">Selalu </w:t>
            </w:r>
          </w:p>
        </w:tc>
        <w:tc>
          <w:tcPr>
            <w:tcW w:w="870" w:type="dxa"/>
            <w:tcBorders>
              <w:top w:val="single" w:sz="4" w:space="0" w:color="auto"/>
              <w:left w:val="single" w:sz="4" w:space="0" w:color="auto"/>
              <w:bottom w:val="single" w:sz="4" w:space="0" w:color="auto"/>
              <w:right w:val="single" w:sz="4" w:space="0" w:color="auto"/>
            </w:tcBorders>
            <w:vAlign w:val="center"/>
            <w:hideMark/>
          </w:tcPr>
          <w:p w14:paraId="1660783D" w14:textId="77777777" w:rsidR="00657092" w:rsidRPr="00A632FB" w:rsidRDefault="00657092" w:rsidP="00F80D09">
            <w:pPr>
              <w:spacing w:after="0" w:line="360" w:lineRule="auto"/>
              <w:rPr>
                <w:rFonts w:ascii="Times New Roman" w:eastAsia="Times New Roman" w:hAnsi="Times New Roman" w:cs="Times New Roman"/>
                <w:b/>
                <w:bCs/>
                <w:sz w:val="20"/>
                <w:szCs w:val="20"/>
                <w:lang w:eastAsia="id-ID"/>
              </w:rPr>
            </w:pPr>
            <w:r w:rsidRPr="00A632FB">
              <w:rPr>
                <w:rFonts w:ascii="Times New Roman" w:eastAsia="Times New Roman" w:hAnsi="Times New Roman" w:cs="Times New Roman"/>
                <w:b/>
                <w:bCs/>
                <w:color w:val="000000"/>
                <w:sz w:val="20"/>
                <w:szCs w:val="20"/>
                <w:lang w:eastAsia="id-ID"/>
              </w:rPr>
              <w:t xml:space="preserve">Sering </w:t>
            </w:r>
          </w:p>
        </w:tc>
        <w:tc>
          <w:tcPr>
            <w:tcW w:w="885" w:type="dxa"/>
            <w:tcBorders>
              <w:top w:val="single" w:sz="4" w:space="0" w:color="auto"/>
              <w:left w:val="single" w:sz="4" w:space="0" w:color="auto"/>
              <w:bottom w:val="single" w:sz="4" w:space="0" w:color="auto"/>
              <w:right w:val="single" w:sz="4" w:space="0" w:color="auto"/>
            </w:tcBorders>
            <w:vAlign w:val="center"/>
            <w:hideMark/>
          </w:tcPr>
          <w:p w14:paraId="0DF177F5" w14:textId="77777777" w:rsidR="00657092" w:rsidRPr="00A632FB" w:rsidRDefault="00657092" w:rsidP="00F80D09">
            <w:pPr>
              <w:spacing w:after="0" w:line="360" w:lineRule="auto"/>
              <w:rPr>
                <w:rFonts w:ascii="Times New Roman" w:eastAsia="Times New Roman" w:hAnsi="Times New Roman" w:cs="Times New Roman"/>
                <w:b/>
                <w:bCs/>
                <w:sz w:val="20"/>
                <w:szCs w:val="20"/>
                <w:lang w:eastAsia="id-ID"/>
              </w:rPr>
            </w:pPr>
            <w:r w:rsidRPr="00A632FB">
              <w:rPr>
                <w:rFonts w:ascii="Times New Roman" w:eastAsia="Times New Roman" w:hAnsi="Times New Roman" w:cs="Times New Roman"/>
                <w:b/>
                <w:bCs/>
                <w:color w:val="000000"/>
                <w:sz w:val="20"/>
                <w:szCs w:val="20"/>
                <w:lang w:eastAsia="id-ID"/>
              </w:rPr>
              <w:t xml:space="preserve">Jarang </w:t>
            </w:r>
          </w:p>
        </w:tc>
        <w:tc>
          <w:tcPr>
            <w:tcW w:w="885" w:type="dxa"/>
            <w:tcBorders>
              <w:top w:val="single" w:sz="4" w:space="0" w:color="auto"/>
              <w:left w:val="single" w:sz="4" w:space="0" w:color="auto"/>
              <w:bottom w:val="single" w:sz="4" w:space="0" w:color="auto"/>
              <w:right w:val="single" w:sz="4" w:space="0" w:color="auto"/>
            </w:tcBorders>
            <w:vAlign w:val="center"/>
            <w:hideMark/>
          </w:tcPr>
          <w:p w14:paraId="0393A389" w14:textId="77777777" w:rsidR="00657092" w:rsidRPr="00A632FB" w:rsidRDefault="00657092" w:rsidP="00F80D09">
            <w:pPr>
              <w:spacing w:after="0" w:line="360" w:lineRule="auto"/>
              <w:rPr>
                <w:rFonts w:ascii="Times New Roman" w:eastAsia="Times New Roman" w:hAnsi="Times New Roman" w:cs="Times New Roman"/>
                <w:b/>
                <w:bCs/>
                <w:sz w:val="20"/>
                <w:szCs w:val="20"/>
                <w:lang w:eastAsia="id-ID"/>
              </w:rPr>
            </w:pPr>
            <w:r w:rsidRPr="00A632FB">
              <w:rPr>
                <w:rFonts w:ascii="Times New Roman" w:eastAsia="Times New Roman" w:hAnsi="Times New Roman" w:cs="Times New Roman"/>
                <w:b/>
                <w:bCs/>
                <w:color w:val="000000"/>
                <w:sz w:val="20"/>
                <w:szCs w:val="20"/>
                <w:lang w:eastAsia="id-ID"/>
              </w:rPr>
              <w:t>Tidak</w:t>
            </w:r>
            <w:r w:rsidRPr="00A632FB">
              <w:rPr>
                <w:rFonts w:ascii="Times New Roman" w:eastAsia="Times New Roman" w:hAnsi="Times New Roman" w:cs="Times New Roman"/>
                <w:b/>
                <w:bCs/>
                <w:color w:val="000000"/>
                <w:sz w:val="20"/>
                <w:szCs w:val="20"/>
                <w:lang w:eastAsia="id-ID"/>
              </w:rPr>
              <w:br/>
              <w:t>Pernah</w:t>
            </w:r>
          </w:p>
        </w:tc>
      </w:tr>
      <w:tr w:rsidR="00657092" w:rsidRPr="00A632FB" w14:paraId="34DC27FC" w14:textId="77777777" w:rsidTr="00F80D09">
        <w:tc>
          <w:tcPr>
            <w:tcW w:w="525" w:type="dxa"/>
            <w:tcBorders>
              <w:top w:val="single" w:sz="4" w:space="0" w:color="auto"/>
              <w:left w:val="single" w:sz="4" w:space="0" w:color="auto"/>
              <w:bottom w:val="single" w:sz="4" w:space="0" w:color="auto"/>
              <w:right w:val="single" w:sz="4" w:space="0" w:color="auto"/>
            </w:tcBorders>
            <w:vAlign w:val="center"/>
            <w:hideMark/>
          </w:tcPr>
          <w:p w14:paraId="508B884A" w14:textId="77777777" w:rsidR="00657092" w:rsidRPr="00A632FB" w:rsidRDefault="00657092" w:rsidP="00F80D09">
            <w:pPr>
              <w:spacing w:after="0" w:line="360" w:lineRule="auto"/>
              <w:rPr>
                <w:rFonts w:ascii="Times New Roman" w:eastAsia="Times New Roman" w:hAnsi="Times New Roman" w:cs="Times New Roman"/>
                <w:sz w:val="24"/>
                <w:szCs w:val="24"/>
                <w:lang w:eastAsia="id-ID"/>
              </w:rPr>
            </w:pPr>
            <w:r w:rsidRPr="00A632FB">
              <w:rPr>
                <w:rFonts w:ascii="Times New Roman" w:eastAsia="Times New Roman" w:hAnsi="Times New Roman" w:cs="Times New Roman"/>
                <w:color w:val="000000"/>
                <w:sz w:val="24"/>
                <w:szCs w:val="24"/>
                <w:lang w:eastAsia="id-ID"/>
              </w:rPr>
              <w:t xml:space="preserve">1. </w:t>
            </w:r>
          </w:p>
        </w:tc>
        <w:tc>
          <w:tcPr>
            <w:tcW w:w="5220" w:type="dxa"/>
            <w:tcBorders>
              <w:top w:val="single" w:sz="4" w:space="0" w:color="auto"/>
              <w:left w:val="single" w:sz="4" w:space="0" w:color="auto"/>
              <w:bottom w:val="single" w:sz="4" w:space="0" w:color="auto"/>
              <w:right w:val="single" w:sz="4" w:space="0" w:color="auto"/>
            </w:tcBorders>
            <w:vAlign w:val="center"/>
            <w:hideMark/>
          </w:tcPr>
          <w:p w14:paraId="13F869BC" w14:textId="77777777" w:rsidR="00657092" w:rsidRPr="00A632FB" w:rsidRDefault="00657092" w:rsidP="00F80D09">
            <w:pPr>
              <w:spacing w:after="0" w:line="360" w:lineRule="auto"/>
              <w:rPr>
                <w:rFonts w:ascii="Times New Roman" w:eastAsia="Times New Roman" w:hAnsi="Times New Roman" w:cs="Times New Roman"/>
                <w:sz w:val="24"/>
                <w:szCs w:val="24"/>
                <w:lang w:eastAsia="id-ID"/>
              </w:rPr>
            </w:pPr>
            <w:r w:rsidRPr="00A632FB">
              <w:rPr>
                <w:rFonts w:ascii="Times New Roman" w:eastAsia="Times New Roman" w:hAnsi="Times New Roman" w:cs="Times New Roman"/>
                <w:color w:val="000000"/>
                <w:sz w:val="24"/>
                <w:szCs w:val="24"/>
                <w:lang w:eastAsia="id-ID"/>
              </w:rPr>
              <w:t>Apakah anda menggunakan bahasa</w:t>
            </w:r>
            <w:r>
              <w:rPr>
                <w:rFonts w:ascii="Times New Roman" w:eastAsia="Times New Roman" w:hAnsi="Times New Roman" w:cs="Times New Roman"/>
                <w:color w:val="000000"/>
                <w:sz w:val="24"/>
                <w:szCs w:val="24"/>
                <w:lang w:eastAsia="id-ID"/>
              </w:rPr>
              <w:t xml:space="preserve"> Sunda</w:t>
            </w:r>
            <w:r w:rsidRPr="00A632FB">
              <w:rPr>
                <w:rFonts w:ascii="Times New Roman" w:eastAsia="Times New Roman" w:hAnsi="Times New Roman" w:cs="Times New Roman"/>
                <w:color w:val="000000"/>
                <w:sz w:val="24"/>
                <w:szCs w:val="24"/>
                <w:lang w:eastAsia="id-ID"/>
              </w:rPr>
              <w:t xml:space="preserve"> untuk berkomunikasi dengan teman di</w:t>
            </w:r>
            <w:r>
              <w:rPr>
                <w:rFonts w:ascii="Times New Roman" w:eastAsia="Times New Roman" w:hAnsi="Times New Roman" w:cs="Times New Roman"/>
                <w:color w:val="000000"/>
                <w:sz w:val="24"/>
                <w:szCs w:val="24"/>
                <w:lang w:eastAsia="id-ID"/>
              </w:rPr>
              <w:t xml:space="preserve"> lingkungan Anda tinggal</w:t>
            </w:r>
            <w:r w:rsidRPr="00A632FB">
              <w:rPr>
                <w:rFonts w:ascii="Times New Roman" w:eastAsia="Times New Roman" w:hAnsi="Times New Roman" w:cs="Times New Roman"/>
                <w:color w:val="000000"/>
                <w:sz w:val="24"/>
                <w:szCs w:val="24"/>
                <w:lang w:eastAsia="id-ID"/>
              </w:rPr>
              <w:t>?</w:t>
            </w:r>
          </w:p>
        </w:tc>
        <w:tc>
          <w:tcPr>
            <w:tcW w:w="0" w:type="auto"/>
            <w:vAlign w:val="center"/>
            <w:hideMark/>
          </w:tcPr>
          <w:p w14:paraId="3BFD0586" w14:textId="77777777" w:rsidR="00657092" w:rsidRPr="00A632FB" w:rsidRDefault="00657092" w:rsidP="00F80D09">
            <w:pPr>
              <w:spacing w:after="0" w:line="360" w:lineRule="auto"/>
              <w:rPr>
                <w:rFonts w:ascii="Times New Roman" w:eastAsia="Times New Roman" w:hAnsi="Times New Roman" w:cs="Times New Roman"/>
                <w:sz w:val="24"/>
                <w:szCs w:val="24"/>
                <w:lang w:eastAsia="id-ID"/>
              </w:rPr>
            </w:pPr>
          </w:p>
        </w:tc>
        <w:tc>
          <w:tcPr>
            <w:tcW w:w="0" w:type="auto"/>
            <w:vAlign w:val="center"/>
            <w:hideMark/>
          </w:tcPr>
          <w:p w14:paraId="74C9B04E" w14:textId="77777777" w:rsidR="00657092" w:rsidRPr="00A632FB" w:rsidRDefault="00657092" w:rsidP="00F80D09">
            <w:pPr>
              <w:spacing w:after="0" w:line="360" w:lineRule="auto"/>
              <w:rPr>
                <w:rFonts w:ascii="Times New Roman" w:eastAsia="Times New Roman" w:hAnsi="Times New Roman" w:cs="Times New Roman"/>
                <w:sz w:val="24"/>
                <w:szCs w:val="24"/>
                <w:lang w:eastAsia="id-ID"/>
              </w:rPr>
            </w:pPr>
          </w:p>
        </w:tc>
        <w:tc>
          <w:tcPr>
            <w:tcW w:w="0" w:type="auto"/>
            <w:vAlign w:val="center"/>
            <w:hideMark/>
          </w:tcPr>
          <w:p w14:paraId="787D9D3D" w14:textId="77777777" w:rsidR="00657092" w:rsidRPr="00A632FB" w:rsidRDefault="00657092" w:rsidP="00F80D09">
            <w:pPr>
              <w:spacing w:after="0" w:line="360" w:lineRule="auto"/>
              <w:rPr>
                <w:rFonts w:ascii="Times New Roman" w:eastAsia="Times New Roman" w:hAnsi="Times New Roman" w:cs="Times New Roman"/>
                <w:sz w:val="24"/>
                <w:szCs w:val="24"/>
                <w:lang w:eastAsia="id-ID"/>
              </w:rPr>
            </w:pPr>
          </w:p>
        </w:tc>
        <w:tc>
          <w:tcPr>
            <w:tcW w:w="0" w:type="auto"/>
            <w:vAlign w:val="center"/>
            <w:hideMark/>
          </w:tcPr>
          <w:p w14:paraId="06062593" w14:textId="77777777" w:rsidR="00657092" w:rsidRPr="00A632FB" w:rsidRDefault="00657092" w:rsidP="00F80D09">
            <w:pPr>
              <w:spacing w:after="0" w:line="360" w:lineRule="auto"/>
              <w:rPr>
                <w:rFonts w:ascii="Times New Roman" w:eastAsia="Times New Roman" w:hAnsi="Times New Roman" w:cs="Times New Roman"/>
                <w:sz w:val="24"/>
                <w:szCs w:val="24"/>
                <w:lang w:eastAsia="id-ID"/>
              </w:rPr>
            </w:pPr>
          </w:p>
        </w:tc>
      </w:tr>
      <w:tr w:rsidR="00657092" w:rsidRPr="00A632FB" w14:paraId="627BED3B" w14:textId="77777777" w:rsidTr="00F80D09">
        <w:tc>
          <w:tcPr>
            <w:tcW w:w="525" w:type="dxa"/>
            <w:tcBorders>
              <w:top w:val="single" w:sz="4" w:space="0" w:color="auto"/>
              <w:left w:val="single" w:sz="4" w:space="0" w:color="auto"/>
              <w:bottom w:val="single" w:sz="4" w:space="0" w:color="auto"/>
              <w:right w:val="single" w:sz="4" w:space="0" w:color="auto"/>
            </w:tcBorders>
            <w:vAlign w:val="center"/>
            <w:hideMark/>
          </w:tcPr>
          <w:p w14:paraId="7CF6AF22" w14:textId="77777777" w:rsidR="00657092" w:rsidRPr="00A632FB" w:rsidRDefault="00657092" w:rsidP="00F80D09">
            <w:pPr>
              <w:spacing w:after="0" w:line="360" w:lineRule="auto"/>
              <w:rPr>
                <w:rFonts w:ascii="Times New Roman" w:eastAsia="Times New Roman" w:hAnsi="Times New Roman" w:cs="Times New Roman"/>
                <w:sz w:val="24"/>
                <w:szCs w:val="24"/>
                <w:lang w:eastAsia="id-ID"/>
              </w:rPr>
            </w:pPr>
            <w:r w:rsidRPr="00A632FB">
              <w:rPr>
                <w:rFonts w:ascii="Times New Roman" w:eastAsia="Times New Roman" w:hAnsi="Times New Roman" w:cs="Times New Roman"/>
                <w:color w:val="000000"/>
                <w:sz w:val="24"/>
                <w:szCs w:val="24"/>
                <w:lang w:eastAsia="id-ID"/>
              </w:rPr>
              <w:t xml:space="preserve">2. </w:t>
            </w:r>
          </w:p>
        </w:tc>
        <w:tc>
          <w:tcPr>
            <w:tcW w:w="5220" w:type="dxa"/>
            <w:tcBorders>
              <w:top w:val="single" w:sz="4" w:space="0" w:color="auto"/>
              <w:left w:val="single" w:sz="4" w:space="0" w:color="auto"/>
              <w:bottom w:val="single" w:sz="4" w:space="0" w:color="auto"/>
              <w:right w:val="single" w:sz="4" w:space="0" w:color="auto"/>
            </w:tcBorders>
            <w:vAlign w:val="center"/>
            <w:hideMark/>
          </w:tcPr>
          <w:p w14:paraId="1EA99B39" w14:textId="77777777" w:rsidR="00657092" w:rsidRPr="00A632FB" w:rsidRDefault="00657092" w:rsidP="00F80D09">
            <w:pPr>
              <w:spacing w:after="0" w:line="360" w:lineRule="auto"/>
              <w:rPr>
                <w:rFonts w:ascii="Times New Roman" w:eastAsia="Times New Roman" w:hAnsi="Times New Roman" w:cs="Times New Roman"/>
                <w:sz w:val="24"/>
                <w:szCs w:val="24"/>
                <w:lang w:eastAsia="id-ID"/>
              </w:rPr>
            </w:pPr>
            <w:r w:rsidRPr="00A632FB">
              <w:rPr>
                <w:rFonts w:ascii="Times New Roman" w:eastAsia="Times New Roman" w:hAnsi="Times New Roman" w:cs="Times New Roman"/>
                <w:color w:val="000000"/>
                <w:sz w:val="24"/>
                <w:szCs w:val="24"/>
                <w:lang w:eastAsia="id-ID"/>
              </w:rPr>
              <w:t xml:space="preserve">Apakah anda menggunakan bahasa </w:t>
            </w:r>
            <w:r>
              <w:rPr>
                <w:rFonts w:ascii="Times New Roman" w:eastAsia="Times New Roman" w:hAnsi="Times New Roman" w:cs="Times New Roman"/>
                <w:color w:val="000000"/>
                <w:sz w:val="24"/>
                <w:szCs w:val="24"/>
                <w:lang w:eastAsia="id-ID"/>
              </w:rPr>
              <w:t>Sunda</w:t>
            </w:r>
            <w:r w:rsidRPr="00A632FB">
              <w:rPr>
                <w:rFonts w:ascii="Times New Roman" w:eastAsia="Times New Roman" w:hAnsi="Times New Roman" w:cs="Times New Roman"/>
                <w:color w:val="000000"/>
                <w:sz w:val="24"/>
                <w:szCs w:val="24"/>
                <w:lang w:eastAsia="id-ID"/>
              </w:rPr>
              <w:t xml:space="preserve"> </w:t>
            </w:r>
            <w:r>
              <w:rPr>
                <w:rFonts w:ascii="Times New Roman" w:eastAsia="Times New Roman" w:hAnsi="Times New Roman" w:cs="Times New Roman"/>
                <w:color w:val="000000"/>
                <w:sz w:val="24"/>
                <w:szCs w:val="24"/>
                <w:lang w:eastAsia="id-ID"/>
              </w:rPr>
              <w:t>ketika bertemu dengan orang yang juga berbahasa Sunda</w:t>
            </w:r>
            <w:r w:rsidRPr="00A632FB">
              <w:rPr>
                <w:rFonts w:ascii="Times New Roman" w:eastAsia="Times New Roman" w:hAnsi="Times New Roman" w:cs="Times New Roman"/>
                <w:color w:val="000000"/>
                <w:sz w:val="24"/>
                <w:szCs w:val="24"/>
                <w:lang w:eastAsia="id-ID"/>
              </w:rPr>
              <w:t>?</w:t>
            </w:r>
          </w:p>
        </w:tc>
        <w:tc>
          <w:tcPr>
            <w:tcW w:w="0" w:type="auto"/>
            <w:vAlign w:val="center"/>
            <w:hideMark/>
          </w:tcPr>
          <w:p w14:paraId="6BB49486" w14:textId="77777777" w:rsidR="00657092" w:rsidRPr="00A632FB" w:rsidRDefault="00657092" w:rsidP="00F80D09">
            <w:pPr>
              <w:spacing w:after="0" w:line="360" w:lineRule="auto"/>
              <w:rPr>
                <w:rFonts w:ascii="Times New Roman" w:eastAsia="Times New Roman" w:hAnsi="Times New Roman" w:cs="Times New Roman"/>
                <w:sz w:val="24"/>
                <w:szCs w:val="24"/>
                <w:lang w:eastAsia="id-ID"/>
              </w:rPr>
            </w:pPr>
          </w:p>
        </w:tc>
        <w:tc>
          <w:tcPr>
            <w:tcW w:w="0" w:type="auto"/>
            <w:vAlign w:val="center"/>
            <w:hideMark/>
          </w:tcPr>
          <w:p w14:paraId="09B2C913" w14:textId="77777777" w:rsidR="00657092" w:rsidRPr="00A632FB" w:rsidRDefault="00657092" w:rsidP="00F80D09">
            <w:pPr>
              <w:spacing w:after="0" w:line="360" w:lineRule="auto"/>
              <w:rPr>
                <w:rFonts w:ascii="Times New Roman" w:eastAsia="Times New Roman" w:hAnsi="Times New Roman" w:cs="Times New Roman"/>
                <w:sz w:val="24"/>
                <w:szCs w:val="24"/>
                <w:lang w:eastAsia="id-ID"/>
              </w:rPr>
            </w:pPr>
          </w:p>
        </w:tc>
        <w:tc>
          <w:tcPr>
            <w:tcW w:w="0" w:type="auto"/>
            <w:vAlign w:val="center"/>
            <w:hideMark/>
          </w:tcPr>
          <w:p w14:paraId="2AD8A310" w14:textId="77777777" w:rsidR="00657092" w:rsidRPr="00A632FB" w:rsidRDefault="00657092" w:rsidP="00F80D09">
            <w:pPr>
              <w:spacing w:after="0" w:line="360" w:lineRule="auto"/>
              <w:rPr>
                <w:rFonts w:ascii="Times New Roman" w:eastAsia="Times New Roman" w:hAnsi="Times New Roman" w:cs="Times New Roman"/>
                <w:sz w:val="24"/>
                <w:szCs w:val="24"/>
                <w:lang w:eastAsia="id-ID"/>
              </w:rPr>
            </w:pPr>
          </w:p>
        </w:tc>
        <w:tc>
          <w:tcPr>
            <w:tcW w:w="0" w:type="auto"/>
            <w:vAlign w:val="center"/>
            <w:hideMark/>
          </w:tcPr>
          <w:p w14:paraId="53F46963" w14:textId="77777777" w:rsidR="00657092" w:rsidRPr="00A632FB" w:rsidRDefault="00657092" w:rsidP="00F80D09">
            <w:pPr>
              <w:spacing w:after="0" w:line="360" w:lineRule="auto"/>
              <w:rPr>
                <w:rFonts w:ascii="Times New Roman" w:eastAsia="Times New Roman" w:hAnsi="Times New Roman" w:cs="Times New Roman"/>
                <w:sz w:val="24"/>
                <w:szCs w:val="24"/>
                <w:lang w:eastAsia="id-ID"/>
              </w:rPr>
            </w:pPr>
          </w:p>
        </w:tc>
      </w:tr>
      <w:tr w:rsidR="00657092" w:rsidRPr="00A632FB" w14:paraId="1FBA693D" w14:textId="77777777" w:rsidTr="00F80D09">
        <w:tc>
          <w:tcPr>
            <w:tcW w:w="525" w:type="dxa"/>
            <w:tcBorders>
              <w:top w:val="single" w:sz="4" w:space="0" w:color="auto"/>
              <w:left w:val="single" w:sz="4" w:space="0" w:color="auto"/>
              <w:bottom w:val="single" w:sz="4" w:space="0" w:color="auto"/>
              <w:right w:val="single" w:sz="4" w:space="0" w:color="auto"/>
            </w:tcBorders>
            <w:vAlign w:val="center"/>
            <w:hideMark/>
          </w:tcPr>
          <w:p w14:paraId="4748CA59" w14:textId="77777777" w:rsidR="00657092" w:rsidRPr="00A632FB" w:rsidRDefault="00657092" w:rsidP="00F80D09">
            <w:pPr>
              <w:spacing w:after="0" w:line="360" w:lineRule="auto"/>
              <w:rPr>
                <w:rFonts w:ascii="Times New Roman" w:eastAsia="Times New Roman" w:hAnsi="Times New Roman" w:cs="Times New Roman"/>
                <w:sz w:val="24"/>
                <w:szCs w:val="24"/>
                <w:lang w:eastAsia="id-ID"/>
              </w:rPr>
            </w:pPr>
            <w:r w:rsidRPr="00A632FB">
              <w:rPr>
                <w:rFonts w:ascii="Times New Roman" w:eastAsia="Times New Roman" w:hAnsi="Times New Roman" w:cs="Times New Roman"/>
                <w:color w:val="000000"/>
                <w:sz w:val="24"/>
                <w:szCs w:val="24"/>
                <w:lang w:eastAsia="id-ID"/>
              </w:rPr>
              <w:t xml:space="preserve">3. </w:t>
            </w:r>
          </w:p>
        </w:tc>
        <w:tc>
          <w:tcPr>
            <w:tcW w:w="5220" w:type="dxa"/>
            <w:tcBorders>
              <w:top w:val="single" w:sz="4" w:space="0" w:color="auto"/>
              <w:left w:val="single" w:sz="4" w:space="0" w:color="auto"/>
              <w:bottom w:val="single" w:sz="4" w:space="0" w:color="auto"/>
              <w:right w:val="single" w:sz="4" w:space="0" w:color="auto"/>
            </w:tcBorders>
            <w:vAlign w:val="center"/>
            <w:hideMark/>
          </w:tcPr>
          <w:p w14:paraId="4E8790F9" w14:textId="77777777" w:rsidR="00657092" w:rsidRPr="00A632FB" w:rsidRDefault="00657092" w:rsidP="00F80D09">
            <w:pPr>
              <w:spacing w:after="0" w:line="360" w:lineRule="auto"/>
              <w:rPr>
                <w:rFonts w:ascii="Times New Roman" w:eastAsia="Times New Roman" w:hAnsi="Times New Roman" w:cs="Times New Roman"/>
                <w:sz w:val="24"/>
                <w:szCs w:val="24"/>
                <w:lang w:eastAsia="id-ID"/>
              </w:rPr>
            </w:pPr>
            <w:r w:rsidRPr="00A632FB">
              <w:rPr>
                <w:rFonts w:ascii="Times New Roman" w:eastAsia="Times New Roman" w:hAnsi="Times New Roman" w:cs="Times New Roman"/>
                <w:color w:val="000000"/>
                <w:sz w:val="24"/>
                <w:szCs w:val="24"/>
                <w:lang w:eastAsia="id-ID"/>
              </w:rPr>
              <w:t xml:space="preserve">Apakah anda mengunakan bahasa </w:t>
            </w:r>
            <w:r>
              <w:rPr>
                <w:rFonts w:ascii="Times New Roman" w:eastAsia="Times New Roman" w:hAnsi="Times New Roman" w:cs="Times New Roman"/>
                <w:color w:val="000000"/>
                <w:sz w:val="24"/>
                <w:szCs w:val="24"/>
                <w:lang w:eastAsia="id-ID"/>
              </w:rPr>
              <w:t xml:space="preserve">Sunda </w:t>
            </w:r>
            <w:r w:rsidRPr="00A632FB">
              <w:rPr>
                <w:rFonts w:ascii="Times New Roman" w:eastAsia="Times New Roman" w:hAnsi="Times New Roman" w:cs="Times New Roman"/>
                <w:color w:val="000000"/>
                <w:sz w:val="24"/>
                <w:szCs w:val="24"/>
                <w:lang w:eastAsia="id-ID"/>
              </w:rPr>
              <w:t>untuk berkomunikasi dengan</w:t>
            </w:r>
            <w:r>
              <w:rPr>
                <w:rFonts w:ascii="Times New Roman" w:eastAsia="Times New Roman" w:hAnsi="Times New Roman" w:cs="Times New Roman"/>
                <w:color w:val="000000"/>
                <w:sz w:val="24"/>
                <w:szCs w:val="24"/>
                <w:lang w:eastAsia="id-ID"/>
              </w:rPr>
              <w:t xml:space="preserve"> </w:t>
            </w:r>
            <w:r w:rsidRPr="00A632FB">
              <w:rPr>
                <w:rFonts w:ascii="Times New Roman" w:eastAsia="Times New Roman" w:hAnsi="Times New Roman" w:cs="Times New Roman"/>
                <w:color w:val="000000"/>
                <w:sz w:val="24"/>
                <w:szCs w:val="24"/>
                <w:lang w:eastAsia="id-ID"/>
              </w:rPr>
              <w:t>pengasuh dan pengelola pesantren?</w:t>
            </w:r>
          </w:p>
        </w:tc>
        <w:tc>
          <w:tcPr>
            <w:tcW w:w="0" w:type="auto"/>
            <w:vAlign w:val="center"/>
            <w:hideMark/>
          </w:tcPr>
          <w:p w14:paraId="41D175BA" w14:textId="77777777" w:rsidR="00657092" w:rsidRPr="00A632FB" w:rsidRDefault="00657092" w:rsidP="00F80D09">
            <w:pPr>
              <w:spacing w:after="0" w:line="360" w:lineRule="auto"/>
              <w:rPr>
                <w:rFonts w:ascii="Times New Roman" w:eastAsia="Times New Roman" w:hAnsi="Times New Roman" w:cs="Times New Roman"/>
                <w:sz w:val="24"/>
                <w:szCs w:val="24"/>
                <w:lang w:eastAsia="id-ID"/>
              </w:rPr>
            </w:pPr>
          </w:p>
        </w:tc>
        <w:tc>
          <w:tcPr>
            <w:tcW w:w="0" w:type="auto"/>
            <w:vAlign w:val="center"/>
            <w:hideMark/>
          </w:tcPr>
          <w:p w14:paraId="1B9E2F2C" w14:textId="77777777" w:rsidR="00657092" w:rsidRPr="00A632FB" w:rsidRDefault="00657092" w:rsidP="00F80D09">
            <w:pPr>
              <w:spacing w:after="0" w:line="360" w:lineRule="auto"/>
              <w:rPr>
                <w:rFonts w:ascii="Times New Roman" w:eastAsia="Times New Roman" w:hAnsi="Times New Roman" w:cs="Times New Roman"/>
                <w:sz w:val="24"/>
                <w:szCs w:val="24"/>
                <w:lang w:eastAsia="id-ID"/>
              </w:rPr>
            </w:pPr>
          </w:p>
        </w:tc>
        <w:tc>
          <w:tcPr>
            <w:tcW w:w="0" w:type="auto"/>
            <w:vAlign w:val="center"/>
            <w:hideMark/>
          </w:tcPr>
          <w:p w14:paraId="1E847338" w14:textId="77777777" w:rsidR="00657092" w:rsidRPr="00A632FB" w:rsidRDefault="00657092" w:rsidP="00F80D09">
            <w:pPr>
              <w:spacing w:after="0" w:line="360" w:lineRule="auto"/>
              <w:rPr>
                <w:rFonts w:ascii="Times New Roman" w:eastAsia="Times New Roman" w:hAnsi="Times New Roman" w:cs="Times New Roman"/>
                <w:sz w:val="24"/>
                <w:szCs w:val="24"/>
                <w:lang w:eastAsia="id-ID"/>
              </w:rPr>
            </w:pPr>
          </w:p>
        </w:tc>
        <w:tc>
          <w:tcPr>
            <w:tcW w:w="0" w:type="auto"/>
            <w:vAlign w:val="center"/>
            <w:hideMark/>
          </w:tcPr>
          <w:p w14:paraId="5A44E2B7" w14:textId="77777777" w:rsidR="00657092" w:rsidRPr="00A632FB" w:rsidRDefault="00657092" w:rsidP="00F80D09">
            <w:pPr>
              <w:spacing w:after="0" w:line="360" w:lineRule="auto"/>
              <w:rPr>
                <w:rFonts w:ascii="Times New Roman" w:eastAsia="Times New Roman" w:hAnsi="Times New Roman" w:cs="Times New Roman"/>
                <w:sz w:val="24"/>
                <w:szCs w:val="24"/>
                <w:lang w:eastAsia="id-ID"/>
              </w:rPr>
            </w:pPr>
          </w:p>
        </w:tc>
      </w:tr>
    </w:tbl>
    <w:p w14:paraId="4D640C12" w14:textId="77777777" w:rsidR="00657092" w:rsidRDefault="00657092" w:rsidP="00657092">
      <w:pPr>
        <w:spacing w:after="0" w:line="360" w:lineRule="auto"/>
        <w:rPr>
          <w:rFonts w:ascii="Times New Roman" w:eastAsia="Times New Roman" w:hAnsi="Times New Roman" w:cs="Times New Roman"/>
          <w:color w:val="000000"/>
          <w:sz w:val="24"/>
          <w:szCs w:val="24"/>
          <w:lang w:eastAsia="id-ID"/>
        </w:rPr>
      </w:pPr>
    </w:p>
    <w:p w14:paraId="122FF040" w14:textId="77777777" w:rsidR="00657092" w:rsidRPr="00284CAA" w:rsidRDefault="00657092" w:rsidP="00657092">
      <w:pPr>
        <w:spacing w:after="0" w:line="240" w:lineRule="auto"/>
        <w:rPr>
          <w:rFonts w:ascii="Times New Roman" w:eastAsia="Times New Roman" w:hAnsi="Times New Roman" w:cs="Times New Roman"/>
          <w:sz w:val="24"/>
          <w:szCs w:val="24"/>
          <w:lang w:eastAsia="id-ID"/>
        </w:rPr>
      </w:pPr>
      <w:r>
        <w:rPr>
          <w:rFonts w:ascii="TimesNewRomanPSMT" w:eastAsia="Times New Roman" w:hAnsi="TimesNewRomanPSMT" w:cs="Times New Roman"/>
          <w:color w:val="000000"/>
          <w:sz w:val="24"/>
          <w:szCs w:val="24"/>
          <w:lang w:val="id-ID" w:eastAsia="id-ID"/>
        </w:rPr>
        <w:t>D</w:t>
      </w:r>
      <w:r w:rsidRPr="00284CAA">
        <w:rPr>
          <w:rFonts w:ascii="TimesNewRomanPSMT" w:eastAsia="Times New Roman" w:hAnsi="TimesNewRomanPSMT" w:cs="Times New Roman"/>
          <w:color w:val="000000"/>
          <w:sz w:val="24"/>
          <w:szCs w:val="24"/>
          <w:lang w:eastAsia="id-ID"/>
        </w:rPr>
        <w:t xml:space="preserve">. Penggunaan Bahasa </w:t>
      </w:r>
      <w:r>
        <w:rPr>
          <w:rFonts w:ascii="TimesNewRomanPSMT" w:eastAsia="Times New Roman" w:hAnsi="TimesNewRomanPSMT" w:cs="Times New Roman"/>
          <w:color w:val="000000"/>
          <w:sz w:val="24"/>
          <w:szCs w:val="24"/>
          <w:lang w:eastAsia="id-ID"/>
        </w:rPr>
        <w:t>Sunda</w:t>
      </w:r>
      <w:r w:rsidRPr="00284CAA">
        <w:rPr>
          <w:rFonts w:ascii="TimesNewRomanPSMT" w:eastAsia="Times New Roman" w:hAnsi="TimesNewRomanPSMT" w:cs="Times New Roman"/>
          <w:color w:val="000000"/>
          <w:sz w:val="24"/>
          <w:szCs w:val="24"/>
          <w:lang w:eastAsia="id-ID"/>
        </w:rPr>
        <w:t xml:space="preserve"> di </w:t>
      </w:r>
      <w:r>
        <w:rPr>
          <w:rFonts w:ascii="TimesNewRomanPSMT" w:eastAsia="Times New Roman" w:hAnsi="TimesNewRomanPSMT" w:cs="Times New Roman"/>
          <w:color w:val="000000"/>
          <w:sz w:val="24"/>
          <w:szCs w:val="24"/>
          <w:lang w:eastAsia="id-ID"/>
        </w:rPr>
        <w:t>Lingkungan Keluarga</w:t>
      </w:r>
    </w:p>
    <w:tbl>
      <w:tblPr>
        <w:tblW w:w="906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570"/>
        <w:gridCol w:w="4485"/>
        <w:gridCol w:w="990"/>
        <w:gridCol w:w="896"/>
        <w:gridCol w:w="1134"/>
        <w:gridCol w:w="992"/>
      </w:tblGrid>
      <w:tr w:rsidR="00657092" w:rsidRPr="00284CAA" w14:paraId="26CE697E" w14:textId="77777777" w:rsidTr="00657092">
        <w:tc>
          <w:tcPr>
            <w:tcW w:w="570" w:type="dxa"/>
            <w:tcBorders>
              <w:top w:val="single" w:sz="4" w:space="0" w:color="auto"/>
              <w:left w:val="single" w:sz="4" w:space="0" w:color="auto"/>
              <w:bottom w:val="single" w:sz="4" w:space="0" w:color="auto"/>
              <w:right w:val="single" w:sz="4" w:space="0" w:color="auto"/>
            </w:tcBorders>
            <w:vAlign w:val="center"/>
            <w:hideMark/>
          </w:tcPr>
          <w:p w14:paraId="54207554" w14:textId="77777777" w:rsidR="00657092" w:rsidRPr="006477D8" w:rsidRDefault="00657092" w:rsidP="00F80D09">
            <w:pPr>
              <w:spacing w:after="0" w:line="240" w:lineRule="auto"/>
              <w:jc w:val="center"/>
              <w:rPr>
                <w:rFonts w:ascii="Times New Roman" w:eastAsia="Times New Roman" w:hAnsi="Times New Roman" w:cs="Times New Roman"/>
                <w:b/>
                <w:bCs/>
                <w:sz w:val="24"/>
                <w:szCs w:val="24"/>
                <w:lang w:eastAsia="id-ID"/>
              </w:rPr>
            </w:pPr>
            <w:r w:rsidRPr="006477D8">
              <w:rPr>
                <w:rFonts w:ascii="TimesNewRomanPSMT" w:eastAsia="Times New Roman" w:hAnsi="TimesNewRomanPSMT" w:cs="Times New Roman"/>
                <w:b/>
                <w:bCs/>
                <w:color w:val="000000"/>
                <w:sz w:val="24"/>
                <w:szCs w:val="24"/>
                <w:lang w:eastAsia="id-ID"/>
              </w:rPr>
              <w:t>No.</w:t>
            </w:r>
          </w:p>
        </w:tc>
        <w:tc>
          <w:tcPr>
            <w:tcW w:w="4485" w:type="dxa"/>
            <w:tcBorders>
              <w:top w:val="single" w:sz="4" w:space="0" w:color="auto"/>
              <w:left w:val="single" w:sz="4" w:space="0" w:color="auto"/>
              <w:bottom w:val="single" w:sz="4" w:space="0" w:color="auto"/>
              <w:right w:val="single" w:sz="4" w:space="0" w:color="auto"/>
            </w:tcBorders>
            <w:vAlign w:val="center"/>
            <w:hideMark/>
          </w:tcPr>
          <w:p w14:paraId="7C420C8D" w14:textId="77777777" w:rsidR="00657092" w:rsidRPr="006477D8" w:rsidRDefault="00657092" w:rsidP="00F80D09">
            <w:pPr>
              <w:spacing w:after="0" w:line="240" w:lineRule="auto"/>
              <w:jc w:val="center"/>
              <w:rPr>
                <w:rFonts w:ascii="Times New Roman" w:eastAsia="Times New Roman" w:hAnsi="Times New Roman" w:cs="Times New Roman"/>
                <w:b/>
                <w:bCs/>
                <w:sz w:val="24"/>
                <w:szCs w:val="24"/>
                <w:lang w:eastAsia="id-ID"/>
              </w:rPr>
            </w:pPr>
            <w:r w:rsidRPr="006477D8">
              <w:rPr>
                <w:rFonts w:ascii="TimesNewRomanPSMT" w:eastAsia="Times New Roman" w:hAnsi="TimesNewRomanPSMT" w:cs="Times New Roman"/>
                <w:b/>
                <w:bCs/>
                <w:color w:val="000000"/>
                <w:sz w:val="24"/>
                <w:szCs w:val="24"/>
                <w:lang w:eastAsia="id-ID"/>
              </w:rPr>
              <w:t>Uraian</w:t>
            </w:r>
          </w:p>
        </w:tc>
        <w:tc>
          <w:tcPr>
            <w:tcW w:w="990" w:type="dxa"/>
            <w:tcBorders>
              <w:top w:val="single" w:sz="4" w:space="0" w:color="auto"/>
              <w:left w:val="single" w:sz="4" w:space="0" w:color="auto"/>
              <w:bottom w:val="single" w:sz="4" w:space="0" w:color="auto"/>
              <w:right w:val="single" w:sz="4" w:space="0" w:color="auto"/>
            </w:tcBorders>
            <w:vAlign w:val="center"/>
            <w:hideMark/>
          </w:tcPr>
          <w:p w14:paraId="0CE872CA" w14:textId="77777777" w:rsidR="00657092" w:rsidRPr="006477D8" w:rsidRDefault="00657092" w:rsidP="00F80D09">
            <w:pPr>
              <w:spacing w:after="0" w:line="240" w:lineRule="auto"/>
              <w:jc w:val="center"/>
              <w:rPr>
                <w:rFonts w:ascii="Times New Roman" w:eastAsia="Times New Roman" w:hAnsi="Times New Roman" w:cs="Times New Roman"/>
                <w:b/>
                <w:bCs/>
                <w:sz w:val="24"/>
                <w:szCs w:val="24"/>
                <w:lang w:eastAsia="id-ID"/>
              </w:rPr>
            </w:pPr>
            <w:r w:rsidRPr="006477D8">
              <w:rPr>
                <w:rFonts w:ascii="TimesNewRomanPSMT" w:eastAsia="Times New Roman" w:hAnsi="TimesNewRomanPSMT" w:cs="Times New Roman"/>
                <w:b/>
                <w:bCs/>
                <w:color w:val="000000"/>
                <w:sz w:val="24"/>
                <w:szCs w:val="24"/>
                <w:lang w:eastAsia="id-ID"/>
              </w:rPr>
              <w:t>Selalu</w:t>
            </w:r>
          </w:p>
        </w:tc>
        <w:tc>
          <w:tcPr>
            <w:tcW w:w="896" w:type="dxa"/>
            <w:tcBorders>
              <w:top w:val="single" w:sz="4" w:space="0" w:color="auto"/>
              <w:left w:val="single" w:sz="4" w:space="0" w:color="auto"/>
              <w:bottom w:val="single" w:sz="4" w:space="0" w:color="auto"/>
              <w:right w:val="single" w:sz="4" w:space="0" w:color="auto"/>
            </w:tcBorders>
            <w:vAlign w:val="center"/>
            <w:hideMark/>
          </w:tcPr>
          <w:p w14:paraId="4C8862B5" w14:textId="77777777" w:rsidR="00657092" w:rsidRPr="006477D8" w:rsidRDefault="00657092" w:rsidP="00F80D09">
            <w:pPr>
              <w:spacing w:after="0" w:line="240" w:lineRule="auto"/>
              <w:jc w:val="center"/>
              <w:rPr>
                <w:rFonts w:ascii="Times New Roman" w:eastAsia="Times New Roman" w:hAnsi="Times New Roman" w:cs="Times New Roman"/>
                <w:b/>
                <w:bCs/>
                <w:sz w:val="24"/>
                <w:szCs w:val="24"/>
                <w:lang w:eastAsia="id-ID"/>
              </w:rPr>
            </w:pPr>
            <w:r w:rsidRPr="006477D8">
              <w:rPr>
                <w:rFonts w:ascii="TimesNewRomanPSMT" w:eastAsia="Times New Roman" w:hAnsi="TimesNewRomanPSMT" w:cs="Times New Roman"/>
                <w:b/>
                <w:bCs/>
                <w:color w:val="000000"/>
                <w:sz w:val="24"/>
                <w:szCs w:val="24"/>
                <w:lang w:eastAsia="id-ID"/>
              </w:rPr>
              <w:t>Sering</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73FA3DB" w14:textId="77777777" w:rsidR="00657092" w:rsidRPr="006477D8" w:rsidRDefault="00657092" w:rsidP="00F80D09">
            <w:pPr>
              <w:spacing w:after="0" w:line="240" w:lineRule="auto"/>
              <w:jc w:val="center"/>
              <w:rPr>
                <w:rFonts w:ascii="Times New Roman" w:eastAsia="Times New Roman" w:hAnsi="Times New Roman" w:cs="Times New Roman"/>
                <w:b/>
                <w:bCs/>
                <w:sz w:val="24"/>
                <w:szCs w:val="24"/>
                <w:lang w:eastAsia="id-ID"/>
              </w:rPr>
            </w:pPr>
            <w:r w:rsidRPr="006477D8">
              <w:rPr>
                <w:rFonts w:ascii="TimesNewRomanPSMT" w:eastAsia="Times New Roman" w:hAnsi="TimesNewRomanPSMT" w:cs="Times New Roman"/>
                <w:b/>
                <w:bCs/>
                <w:color w:val="000000"/>
                <w:sz w:val="24"/>
                <w:szCs w:val="24"/>
                <w:lang w:eastAsia="id-ID"/>
              </w:rPr>
              <w:t>Jarang</w:t>
            </w:r>
          </w:p>
        </w:tc>
        <w:tc>
          <w:tcPr>
            <w:tcW w:w="992" w:type="dxa"/>
            <w:tcBorders>
              <w:top w:val="single" w:sz="4" w:space="0" w:color="auto"/>
              <w:left w:val="single" w:sz="4" w:space="0" w:color="auto"/>
              <w:bottom w:val="single" w:sz="4" w:space="0" w:color="auto"/>
              <w:right w:val="single" w:sz="4" w:space="0" w:color="auto"/>
            </w:tcBorders>
            <w:vAlign w:val="center"/>
            <w:hideMark/>
          </w:tcPr>
          <w:p w14:paraId="4F7DC3D4" w14:textId="77777777" w:rsidR="00657092" w:rsidRPr="006477D8" w:rsidRDefault="00657092" w:rsidP="00F80D09">
            <w:pPr>
              <w:spacing w:after="0" w:line="240" w:lineRule="auto"/>
              <w:jc w:val="center"/>
              <w:rPr>
                <w:rFonts w:ascii="Times New Roman" w:eastAsia="Times New Roman" w:hAnsi="Times New Roman" w:cs="Times New Roman"/>
                <w:b/>
                <w:bCs/>
                <w:sz w:val="24"/>
                <w:szCs w:val="24"/>
                <w:lang w:eastAsia="id-ID"/>
              </w:rPr>
            </w:pPr>
            <w:r w:rsidRPr="006477D8">
              <w:rPr>
                <w:rFonts w:ascii="TimesNewRomanPSMT" w:eastAsia="Times New Roman" w:hAnsi="TimesNewRomanPSMT" w:cs="Times New Roman"/>
                <w:b/>
                <w:bCs/>
                <w:color w:val="000000"/>
                <w:sz w:val="24"/>
                <w:szCs w:val="24"/>
                <w:lang w:eastAsia="id-ID"/>
              </w:rPr>
              <w:t>tidak</w:t>
            </w:r>
            <w:r w:rsidRPr="006477D8">
              <w:rPr>
                <w:rFonts w:ascii="TimesNewRomanPSMT" w:eastAsia="Times New Roman" w:hAnsi="TimesNewRomanPSMT" w:cs="Times New Roman"/>
                <w:b/>
                <w:bCs/>
                <w:color w:val="000000"/>
                <w:sz w:val="24"/>
                <w:szCs w:val="24"/>
                <w:lang w:eastAsia="id-ID"/>
              </w:rPr>
              <w:br/>
              <w:t>pernah</w:t>
            </w:r>
          </w:p>
        </w:tc>
      </w:tr>
      <w:tr w:rsidR="00657092" w:rsidRPr="00284CAA" w14:paraId="5EA3F90F" w14:textId="77777777" w:rsidTr="00657092">
        <w:tc>
          <w:tcPr>
            <w:tcW w:w="570" w:type="dxa"/>
            <w:tcBorders>
              <w:top w:val="single" w:sz="4" w:space="0" w:color="auto"/>
              <w:left w:val="single" w:sz="4" w:space="0" w:color="auto"/>
              <w:bottom w:val="single" w:sz="4" w:space="0" w:color="auto"/>
              <w:right w:val="single" w:sz="4" w:space="0" w:color="auto"/>
            </w:tcBorders>
            <w:vAlign w:val="center"/>
            <w:hideMark/>
          </w:tcPr>
          <w:p w14:paraId="57B1D991" w14:textId="77777777" w:rsidR="00657092" w:rsidRPr="00284CAA" w:rsidRDefault="00657092" w:rsidP="00F80D09">
            <w:pPr>
              <w:spacing w:after="0" w:line="240" w:lineRule="auto"/>
              <w:rPr>
                <w:rFonts w:ascii="Times New Roman" w:eastAsia="Times New Roman" w:hAnsi="Times New Roman" w:cs="Times New Roman"/>
                <w:sz w:val="24"/>
                <w:szCs w:val="24"/>
                <w:lang w:eastAsia="id-ID"/>
              </w:rPr>
            </w:pPr>
            <w:r w:rsidRPr="00284CAA">
              <w:rPr>
                <w:rFonts w:ascii="TimesNewRomanPSMT" w:eastAsia="Times New Roman" w:hAnsi="TimesNewRomanPSMT" w:cs="Times New Roman"/>
                <w:color w:val="000000"/>
                <w:sz w:val="24"/>
                <w:szCs w:val="24"/>
                <w:lang w:eastAsia="id-ID"/>
              </w:rPr>
              <w:t xml:space="preserve">1. </w:t>
            </w:r>
          </w:p>
        </w:tc>
        <w:tc>
          <w:tcPr>
            <w:tcW w:w="4485" w:type="dxa"/>
            <w:tcBorders>
              <w:top w:val="single" w:sz="4" w:space="0" w:color="auto"/>
              <w:left w:val="single" w:sz="4" w:space="0" w:color="auto"/>
              <w:bottom w:val="single" w:sz="4" w:space="0" w:color="auto"/>
              <w:right w:val="single" w:sz="4" w:space="0" w:color="auto"/>
            </w:tcBorders>
            <w:vAlign w:val="center"/>
            <w:hideMark/>
          </w:tcPr>
          <w:p w14:paraId="5CF484DD" w14:textId="77777777" w:rsidR="00657092" w:rsidRPr="00284CAA" w:rsidRDefault="00657092" w:rsidP="00F80D09">
            <w:pPr>
              <w:spacing w:after="0" w:line="240" w:lineRule="auto"/>
              <w:rPr>
                <w:rFonts w:ascii="Times New Roman" w:eastAsia="Times New Roman" w:hAnsi="Times New Roman" w:cs="Times New Roman"/>
                <w:sz w:val="24"/>
                <w:szCs w:val="24"/>
                <w:lang w:eastAsia="id-ID"/>
              </w:rPr>
            </w:pPr>
            <w:r w:rsidRPr="00284CAA">
              <w:rPr>
                <w:rFonts w:ascii="TimesNewRomanPSMT" w:eastAsia="Times New Roman" w:hAnsi="TimesNewRomanPSMT" w:cs="Times New Roman"/>
                <w:color w:val="000000"/>
                <w:sz w:val="24"/>
                <w:szCs w:val="24"/>
                <w:lang w:eastAsia="id-ID"/>
              </w:rPr>
              <w:t xml:space="preserve">Bahasa </w:t>
            </w:r>
            <w:r>
              <w:rPr>
                <w:rFonts w:ascii="TimesNewRomanPSMT" w:eastAsia="Times New Roman" w:hAnsi="TimesNewRomanPSMT" w:cs="Times New Roman"/>
                <w:color w:val="000000"/>
                <w:sz w:val="24"/>
                <w:szCs w:val="24"/>
                <w:lang w:eastAsia="id-ID"/>
              </w:rPr>
              <w:t>Sunda</w:t>
            </w:r>
            <w:r w:rsidRPr="00284CAA">
              <w:rPr>
                <w:rFonts w:ascii="TimesNewRomanPSMT" w:eastAsia="Times New Roman" w:hAnsi="TimesNewRomanPSMT" w:cs="Times New Roman"/>
                <w:color w:val="000000"/>
                <w:sz w:val="24"/>
                <w:szCs w:val="24"/>
                <w:lang w:eastAsia="id-ID"/>
              </w:rPr>
              <w:t xml:space="preserve"> digunakan untuk</w:t>
            </w:r>
            <w:r w:rsidRPr="00284CAA">
              <w:rPr>
                <w:rFonts w:ascii="TimesNewRomanPSMT" w:eastAsia="Times New Roman" w:hAnsi="TimesNewRomanPSMT" w:cs="Times New Roman"/>
                <w:color w:val="000000"/>
                <w:sz w:val="24"/>
                <w:szCs w:val="24"/>
                <w:lang w:eastAsia="id-ID"/>
              </w:rPr>
              <w:br/>
              <w:t xml:space="preserve">berkomunikasi dengan </w:t>
            </w:r>
            <w:r>
              <w:rPr>
                <w:rFonts w:ascii="TimesNewRomanPSMT" w:eastAsia="Times New Roman" w:hAnsi="TimesNewRomanPSMT" w:cs="Times New Roman"/>
                <w:color w:val="000000"/>
                <w:sz w:val="24"/>
                <w:szCs w:val="24"/>
                <w:lang w:eastAsia="id-ID"/>
              </w:rPr>
              <w:t>orang tua</w:t>
            </w:r>
          </w:p>
        </w:tc>
        <w:tc>
          <w:tcPr>
            <w:tcW w:w="990" w:type="dxa"/>
            <w:tcBorders>
              <w:top w:val="single" w:sz="4" w:space="0" w:color="auto"/>
              <w:left w:val="single" w:sz="4" w:space="0" w:color="auto"/>
              <w:bottom w:val="single" w:sz="4" w:space="0" w:color="auto"/>
              <w:right w:val="single" w:sz="4" w:space="0" w:color="auto"/>
            </w:tcBorders>
            <w:vAlign w:val="center"/>
          </w:tcPr>
          <w:p w14:paraId="2B99EF6C" w14:textId="77777777" w:rsidR="00657092" w:rsidRPr="00284CAA" w:rsidRDefault="00657092" w:rsidP="00F80D09">
            <w:pPr>
              <w:spacing w:after="0" w:line="240" w:lineRule="auto"/>
              <w:rPr>
                <w:rFonts w:ascii="Times New Roman" w:eastAsia="Times New Roman" w:hAnsi="Times New Roman" w:cs="Times New Roman"/>
                <w:sz w:val="24"/>
                <w:szCs w:val="24"/>
                <w:lang w:eastAsia="id-ID"/>
              </w:rPr>
            </w:pPr>
          </w:p>
        </w:tc>
        <w:tc>
          <w:tcPr>
            <w:tcW w:w="896" w:type="dxa"/>
            <w:tcBorders>
              <w:top w:val="single" w:sz="4" w:space="0" w:color="auto"/>
              <w:left w:val="single" w:sz="4" w:space="0" w:color="auto"/>
              <w:bottom w:val="single" w:sz="4" w:space="0" w:color="auto"/>
              <w:right w:val="single" w:sz="4" w:space="0" w:color="auto"/>
            </w:tcBorders>
            <w:vAlign w:val="center"/>
          </w:tcPr>
          <w:p w14:paraId="4B82D39B" w14:textId="77777777" w:rsidR="00657092" w:rsidRPr="00284CAA" w:rsidRDefault="00657092" w:rsidP="00F80D09">
            <w:pPr>
              <w:spacing w:after="0" w:line="240" w:lineRule="auto"/>
              <w:rPr>
                <w:rFonts w:ascii="Times New Roman" w:eastAsia="Times New Roman" w:hAnsi="Times New Roman" w:cs="Times New Roman"/>
                <w:sz w:val="24"/>
                <w:szCs w:val="24"/>
                <w:lang w:eastAsia="id-ID"/>
              </w:rPr>
            </w:pPr>
          </w:p>
        </w:tc>
        <w:tc>
          <w:tcPr>
            <w:tcW w:w="1134" w:type="dxa"/>
            <w:tcBorders>
              <w:top w:val="single" w:sz="4" w:space="0" w:color="auto"/>
              <w:left w:val="single" w:sz="4" w:space="0" w:color="auto"/>
              <w:bottom w:val="single" w:sz="4" w:space="0" w:color="auto"/>
              <w:right w:val="single" w:sz="4" w:space="0" w:color="auto"/>
            </w:tcBorders>
            <w:vAlign w:val="center"/>
          </w:tcPr>
          <w:p w14:paraId="74FCC52F" w14:textId="77777777" w:rsidR="00657092" w:rsidRPr="00284CAA" w:rsidRDefault="00657092" w:rsidP="00F80D09">
            <w:pPr>
              <w:spacing w:after="0" w:line="240" w:lineRule="auto"/>
              <w:rPr>
                <w:rFonts w:ascii="Times New Roman" w:eastAsia="Times New Roman" w:hAnsi="Times New Roman" w:cs="Times New Roman"/>
                <w:sz w:val="24"/>
                <w:szCs w:val="24"/>
                <w:lang w:eastAsia="id-ID"/>
              </w:rPr>
            </w:pPr>
          </w:p>
        </w:tc>
        <w:tc>
          <w:tcPr>
            <w:tcW w:w="992" w:type="dxa"/>
            <w:tcBorders>
              <w:top w:val="single" w:sz="4" w:space="0" w:color="auto"/>
              <w:left w:val="single" w:sz="4" w:space="0" w:color="auto"/>
              <w:bottom w:val="single" w:sz="4" w:space="0" w:color="auto"/>
              <w:right w:val="single" w:sz="4" w:space="0" w:color="auto"/>
            </w:tcBorders>
            <w:vAlign w:val="center"/>
          </w:tcPr>
          <w:p w14:paraId="2025A126" w14:textId="77777777" w:rsidR="00657092" w:rsidRPr="00284CAA" w:rsidRDefault="00657092" w:rsidP="00F80D09">
            <w:pPr>
              <w:spacing w:after="0" w:line="240" w:lineRule="auto"/>
              <w:rPr>
                <w:rFonts w:ascii="Times New Roman" w:eastAsia="Times New Roman" w:hAnsi="Times New Roman" w:cs="Times New Roman"/>
                <w:sz w:val="24"/>
                <w:szCs w:val="24"/>
                <w:lang w:eastAsia="id-ID"/>
              </w:rPr>
            </w:pPr>
          </w:p>
        </w:tc>
      </w:tr>
      <w:tr w:rsidR="00657092" w:rsidRPr="00284CAA" w14:paraId="7ED34DEF" w14:textId="77777777" w:rsidTr="00657092">
        <w:tc>
          <w:tcPr>
            <w:tcW w:w="570" w:type="dxa"/>
            <w:tcBorders>
              <w:top w:val="single" w:sz="4" w:space="0" w:color="auto"/>
              <w:left w:val="single" w:sz="4" w:space="0" w:color="auto"/>
              <w:bottom w:val="single" w:sz="4" w:space="0" w:color="auto"/>
              <w:right w:val="single" w:sz="4" w:space="0" w:color="auto"/>
            </w:tcBorders>
            <w:vAlign w:val="center"/>
            <w:hideMark/>
          </w:tcPr>
          <w:p w14:paraId="53968E83" w14:textId="77777777" w:rsidR="00657092" w:rsidRPr="00284CAA" w:rsidRDefault="00657092" w:rsidP="00F80D09">
            <w:pPr>
              <w:spacing w:after="0" w:line="240" w:lineRule="auto"/>
              <w:rPr>
                <w:rFonts w:ascii="Times New Roman" w:eastAsia="Times New Roman" w:hAnsi="Times New Roman" w:cs="Times New Roman"/>
                <w:sz w:val="24"/>
                <w:szCs w:val="24"/>
                <w:lang w:eastAsia="id-ID"/>
              </w:rPr>
            </w:pPr>
            <w:r w:rsidRPr="00284CAA">
              <w:rPr>
                <w:rFonts w:ascii="TimesNewRomanPSMT" w:eastAsia="Times New Roman" w:hAnsi="TimesNewRomanPSMT" w:cs="Times New Roman"/>
                <w:color w:val="000000"/>
                <w:sz w:val="24"/>
                <w:szCs w:val="24"/>
                <w:lang w:eastAsia="id-ID"/>
              </w:rPr>
              <w:lastRenderedPageBreak/>
              <w:t xml:space="preserve">2. </w:t>
            </w:r>
          </w:p>
        </w:tc>
        <w:tc>
          <w:tcPr>
            <w:tcW w:w="4485" w:type="dxa"/>
            <w:tcBorders>
              <w:top w:val="single" w:sz="4" w:space="0" w:color="auto"/>
              <w:left w:val="single" w:sz="4" w:space="0" w:color="auto"/>
              <w:bottom w:val="single" w:sz="4" w:space="0" w:color="auto"/>
              <w:right w:val="single" w:sz="4" w:space="0" w:color="auto"/>
            </w:tcBorders>
            <w:vAlign w:val="center"/>
            <w:hideMark/>
          </w:tcPr>
          <w:p w14:paraId="51E61E2A" w14:textId="77777777" w:rsidR="00657092" w:rsidRPr="00284CAA" w:rsidRDefault="00657092" w:rsidP="00F80D09">
            <w:pPr>
              <w:spacing w:after="0" w:line="240" w:lineRule="auto"/>
              <w:rPr>
                <w:rFonts w:ascii="Times New Roman" w:eastAsia="Times New Roman" w:hAnsi="Times New Roman" w:cs="Times New Roman"/>
                <w:sz w:val="24"/>
                <w:szCs w:val="24"/>
                <w:lang w:eastAsia="id-ID"/>
              </w:rPr>
            </w:pPr>
            <w:r w:rsidRPr="00284CAA">
              <w:rPr>
                <w:rFonts w:ascii="TimesNewRomanPSMT" w:eastAsia="Times New Roman" w:hAnsi="TimesNewRomanPSMT" w:cs="Times New Roman"/>
                <w:color w:val="000000"/>
                <w:sz w:val="24"/>
                <w:szCs w:val="24"/>
                <w:lang w:eastAsia="id-ID"/>
              </w:rPr>
              <w:t xml:space="preserve">Bahasa </w:t>
            </w:r>
            <w:r>
              <w:rPr>
                <w:rFonts w:ascii="TimesNewRomanPSMT" w:eastAsia="Times New Roman" w:hAnsi="TimesNewRomanPSMT" w:cs="Times New Roman"/>
                <w:color w:val="000000"/>
                <w:sz w:val="24"/>
                <w:szCs w:val="24"/>
                <w:lang w:eastAsia="id-ID"/>
              </w:rPr>
              <w:t>Sunda</w:t>
            </w:r>
            <w:r w:rsidRPr="00284CAA">
              <w:rPr>
                <w:rFonts w:ascii="TimesNewRomanPSMT" w:eastAsia="Times New Roman" w:hAnsi="TimesNewRomanPSMT" w:cs="Times New Roman"/>
                <w:color w:val="000000"/>
                <w:sz w:val="24"/>
                <w:szCs w:val="24"/>
                <w:lang w:eastAsia="id-ID"/>
              </w:rPr>
              <w:t xml:space="preserve"> digunakan untuk</w:t>
            </w:r>
            <w:r w:rsidRPr="00284CAA">
              <w:rPr>
                <w:rFonts w:ascii="TimesNewRomanPSMT" w:eastAsia="Times New Roman" w:hAnsi="TimesNewRomanPSMT" w:cs="Times New Roman"/>
                <w:color w:val="000000"/>
                <w:sz w:val="24"/>
                <w:szCs w:val="24"/>
                <w:lang w:eastAsia="id-ID"/>
              </w:rPr>
              <w:br/>
              <w:t xml:space="preserve">berkomunikasi dengan </w:t>
            </w:r>
            <w:r>
              <w:rPr>
                <w:rFonts w:ascii="TimesNewRomanPSMT" w:eastAsia="Times New Roman" w:hAnsi="TimesNewRomanPSMT" w:cs="Times New Roman"/>
                <w:color w:val="000000"/>
                <w:sz w:val="24"/>
                <w:szCs w:val="24"/>
                <w:lang w:eastAsia="id-ID"/>
              </w:rPr>
              <w:t>kakak/adik</w:t>
            </w:r>
          </w:p>
        </w:tc>
        <w:tc>
          <w:tcPr>
            <w:tcW w:w="990" w:type="dxa"/>
            <w:tcBorders>
              <w:top w:val="single" w:sz="4" w:space="0" w:color="auto"/>
              <w:left w:val="single" w:sz="4" w:space="0" w:color="auto"/>
              <w:bottom w:val="single" w:sz="4" w:space="0" w:color="auto"/>
              <w:right w:val="single" w:sz="4" w:space="0" w:color="auto"/>
            </w:tcBorders>
            <w:vAlign w:val="center"/>
          </w:tcPr>
          <w:p w14:paraId="042024A7" w14:textId="77777777" w:rsidR="00657092" w:rsidRPr="00284CAA" w:rsidRDefault="00657092" w:rsidP="00F80D09">
            <w:pPr>
              <w:spacing w:after="0" w:line="240" w:lineRule="auto"/>
              <w:rPr>
                <w:rFonts w:ascii="Times New Roman" w:eastAsia="Times New Roman" w:hAnsi="Times New Roman" w:cs="Times New Roman"/>
                <w:sz w:val="24"/>
                <w:szCs w:val="24"/>
                <w:lang w:eastAsia="id-ID"/>
              </w:rPr>
            </w:pPr>
          </w:p>
        </w:tc>
        <w:tc>
          <w:tcPr>
            <w:tcW w:w="896" w:type="dxa"/>
            <w:tcBorders>
              <w:top w:val="single" w:sz="4" w:space="0" w:color="auto"/>
              <w:left w:val="single" w:sz="4" w:space="0" w:color="auto"/>
              <w:bottom w:val="single" w:sz="4" w:space="0" w:color="auto"/>
              <w:right w:val="single" w:sz="4" w:space="0" w:color="auto"/>
            </w:tcBorders>
            <w:vAlign w:val="center"/>
          </w:tcPr>
          <w:p w14:paraId="602AC3A7" w14:textId="77777777" w:rsidR="00657092" w:rsidRPr="00284CAA" w:rsidRDefault="00657092" w:rsidP="00F80D09">
            <w:pPr>
              <w:spacing w:after="0" w:line="240" w:lineRule="auto"/>
              <w:rPr>
                <w:rFonts w:ascii="Times New Roman" w:eastAsia="Times New Roman" w:hAnsi="Times New Roman" w:cs="Times New Roman"/>
                <w:sz w:val="24"/>
                <w:szCs w:val="24"/>
                <w:lang w:eastAsia="id-ID"/>
              </w:rPr>
            </w:pPr>
          </w:p>
        </w:tc>
        <w:tc>
          <w:tcPr>
            <w:tcW w:w="1134" w:type="dxa"/>
            <w:tcBorders>
              <w:top w:val="single" w:sz="4" w:space="0" w:color="auto"/>
              <w:left w:val="single" w:sz="4" w:space="0" w:color="auto"/>
              <w:bottom w:val="single" w:sz="4" w:space="0" w:color="auto"/>
              <w:right w:val="single" w:sz="4" w:space="0" w:color="auto"/>
            </w:tcBorders>
            <w:vAlign w:val="center"/>
          </w:tcPr>
          <w:p w14:paraId="63A0C538" w14:textId="77777777" w:rsidR="00657092" w:rsidRPr="00284CAA" w:rsidRDefault="00657092" w:rsidP="00F80D09">
            <w:pPr>
              <w:spacing w:after="0" w:line="240" w:lineRule="auto"/>
              <w:rPr>
                <w:rFonts w:ascii="Times New Roman" w:eastAsia="Times New Roman" w:hAnsi="Times New Roman" w:cs="Times New Roman"/>
                <w:sz w:val="24"/>
                <w:szCs w:val="24"/>
                <w:lang w:eastAsia="id-ID"/>
              </w:rPr>
            </w:pPr>
          </w:p>
        </w:tc>
        <w:tc>
          <w:tcPr>
            <w:tcW w:w="992" w:type="dxa"/>
            <w:tcBorders>
              <w:top w:val="single" w:sz="4" w:space="0" w:color="auto"/>
              <w:left w:val="single" w:sz="4" w:space="0" w:color="auto"/>
              <w:bottom w:val="single" w:sz="4" w:space="0" w:color="auto"/>
              <w:right w:val="single" w:sz="4" w:space="0" w:color="auto"/>
            </w:tcBorders>
            <w:vAlign w:val="center"/>
          </w:tcPr>
          <w:p w14:paraId="29BAD03C" w14:textId="77777777" w:rsidR="00657092" w:rsidRPr="00284CAA" w:rsidRDefault="00657092" w:rsidP="00F80D09">
            <w:pPr>
              <w:spacing w:after="0" w:line="240" w:lineRule="auto"/>
              <w:rPr>
                <w:rFonts w:ascii="Times New Roman" w:eastAsia="Times New Roman" w:hAnsi="Times New Roman" w:cs="Times New Roman"/>
                <w:sz w:val="24"/>
                <w:szCs w:val="24"/>
                <w:lang w:eastAsia="id-ID"/>
              </w:rPr>
            </w:pPr>
          </w:p>
        </w:tc>
      </w:tr>
      <w:tr w:rsidR="00657092" w:rsidRPr="00284CAA" w14:paraId="21288D10" w14:textId="77777777" w:rsidTr="00657092">
        <w:tc>
          <w:tcPr>
            <w:tcW w:w="570" w:type="dxa"/>
            <w:tcBorders>
              <w:top w:val="single" w:sz="4" w:space="0" w:color="auto"/>
              <w:left w:val="single" w:sz="4" w:space="0" w:color="auto"/>
              <w:bottom w:val="single" w:sz="4" w:space="0" w:color="auto"/>
              <w:right w:val="single" w:sz="4" w:space="0" w:color="auto"/>
            </w:tcBorders>
            <w:vAlign w:val="center"/>
            <w:hideMark/>
          </w:tcPr>
          <w:p w14:paraId="0B61B640" w14:textId="77777777" w:rsidR="00657092" w:rsidRPr="00284CAA" w:rsidRDefault="00657092" w:rsidP="00F80D09">
            <w:pPr>
              <w:spacing w:after="0" w:line="240" w:lineRule="auto"/>
              <w:rPr>
                <w:rFonts w:ascii="Times New Roman" w:eastAsia="Times New Roman" w:hAnsi="Times New Roman" w:cs="Times New Roman"/>
                <w:sz w:val="24"/>
                <w:szCs w:val="24"/>
                <w:lang w:eastAsia="id-ID"/>
              </w:rPr>
            </w:pPr>
            <w:r w:rsidRPr="00284CAA">
              <w:rPr>
                <w:rFonts w:ascii="TimesNewRomanPSMT" w:eastAsia="Times New Roman" w:hAnsi="TimesNewRomanPSMT" w:cs="Times New Roman"/>
                <w:color w:val="000000"/>
                <w:sz w:val="24"/>
                <w:szCs w:val="24"/>
                <w:lang w:eastAsia="id-ID"/>
              </w:rPr>
              <w:t xml:space="preserve">3. </w:t>
            </w:r>
          </w:p>
        </w:tc>
        <w:tc>
          <w:tcPr>
            <w:tcW w:w="4485" w:type="dxa"/>
            <w:tcBorders>
              <w:top w:val="single" w:sz="4" w:space="0" w:color="auto"/>
              <w:left w:val="single" w:sz="4" w:space="0" w:color="auto"/>
              <w:bottom w:val="single" w:sz="4" w:space="0" w:color="auto"/>
              <w:right w:val="single" w:sz="4" w:space="0" w:color="auto"/>
            </w:tcBorders>
            <w:vAlign w:val="center"/>
            <w:hideMark/>
          </w:tcPr>
          <w:p w14:paraId="3E99626F" w14:textId="77777777" w:rsidR="00657092" w:rsidRPr="00284CAA" w:rsidRDefault="00657092" w:rsidP="00F80D09">
            <w:pPr>
              <w:spacing w:after="0" w:line="240" w:lineRule="auto"/>
              <w:rPr>
                <w:rFonts w:ascii="Times New Roman" w:eastAsia="Times New Roman" w:hAnsi="Times New Roman" w:cs="Times New Roman"/>
                <w:sz w:val="24"/>
                <w:szCs w:val="24"/>
                <w:lang w:eastAsia="id-ID"/>
              </w:rPr>
            </w:pPr>
            <w:r w:rsidRPr="00284CAA">
              <w:rPr>
                <w:rFonts w:ascii="TimesNewRomanPSMT" w:eastAsia="Times New Roman" w:hAnsi="TimesNewRomanPSMT" w:cs="Times New Roman"/>
                <w:color w:val="000000"/>
                <w:sz w:val="24"/>
                <w:szCs w:val="24"/>
                <w:lang w:eastAsia="id-ID"/>
              </w:rPr>
              <w:t xml:space="preserve">Bahasa </w:t>
            </w:r>
            <w:r>
              <w:rPr>
                <w:rFonts w:ascii="TimesNewRomanPSMT" w:eastAsia="Times New Roman" w:hAnsi="TimesNewRomanPSMT" w:cs="Times New Roman"/>
                <w:color w:val="000000"/>
                <w:sz w:val="24"/>
                <w:szCs w:val="24"/>
                <w:lang w:eastAsia="id-ID"/>
              </w:rPr>
              <w:t>Sunda</w:t>
            </w:r>
            <w:r w:rsidRPr="00284CAA">
              <w:rPr>
                <w:rFonts w:ascii="TimesNewRomanPSMT" w:eastAsia="Times New Roman" w:hAnsi="TimesNewRomanPSMT" w:cs="Times New Roman"/>
                <w:color w:val="000000"/>
                <w:sz w:val="24"/>
                <w:szCs w:val="24"/>
                <w:lang w:eastAsia="id-ID"/>
              </w:rPr>
              <w:t xml:space="preserve"> digunakan untuk</w:t>
            </w:r>
            <w:r w:rsidRPr="00284CAA">
              <w:rPr>
                <w:rFonts w:ascii="TimesNewRomanPSMT" w:eastAsia="Times New Roman" w:hAnsi="TimesNewRomanPSMT" w:cs="Times New Roman"/>
                <w:color w:val="000000"/>
                <w:sz w:val="24"/>
                <w:szCs w:val="24"/>
                <w:lang w:eastAsia="id-ID"/>
              </w:rPr>
              <w:br/>
              <w:t xml:space="preserve">berkomunikasi dengan </w:t>
            </w:r>
            <w:r>
              <w:rPr>
                <w:rFonts w:ascii="TimesNewRomanPSMT" w:eastAsia="Times New Roman" w:hAnsi="TimesNewRomanPSMT" w:cs="Times New Roman"/>
                <w:color w:val="000000"/>
                <w:sz w:val="24"/>
                <w:szCs w:val="24"/>
                <w:lang w:eastAsia="id-ID"/>
              </w:rPr>
              <w:t>kakek/nenek</w:t>
            </w:r>
          </w:p>
        </w:tc>
        <w:tc>
          <w:tcPr>
            <w:tcW w:w="990" w:type="dxa"/>
            <w:tcBorders>
              <w:top w:val="single" w:sz="4" w:space="0" w:color="auto"/>
              <w:left w:val="single" w:sz="4" w:space="0" w:color="auto"/>
              <w:bottom w:val="single" w:sz="4" w:space="0" w:color="auto"/>
              <w:right w:val="single" w:sz="4" w:space="0" w:color="auto"/>
            </w:tcBorders>
            <w:vAlign w:val="center"/>
          </w:tcPr>
          <w:p w14:paraId="1D62041C" w14:textId="77777777" w:rsidR="00657092" w:rsidRPr="00284CAA" w:rsidRDefault="00657092" w:rsidP="00F80D09">
            <w:pPr>
              <w:spacing w:after="0" w:line="240" w:lineRule="auto"/>
              <w:rPr>
                <w:rFonts w:ascii="Times New Roman" w:eastAsia="Times New Roman" w:hAnsi="Times New Roman" w:cs="Times New Roman"/>
                <w:sz w:val="24"/>
                <w:szCs w:val="24"/>
                <w:lang w:eastAsia="id-ID"/>
              </w:rPr>
            </w:pPr>
          </w:p>
        </w:tc>
        <w:tc>
          <w:tcPr>
            <w:tcW w:w="896" w:type="dxa"/>
            <w:tcBorders>
              <w:top w:val="single" w:sz="4" w:space="0" w:color="auto"/>
              <w:left w:val="single" w:sz="4" w:space="0" w:color="auto"/>
              <w:bottom w:val="single" w:sz="4" w:space="0" w:color="auto"/>
              <w:right w:val="single" w:sz="4" w:space="0" w:color="auto"/>
            </w:tcBorders>
            <w:vAlign w:val="center"/>
          </w:tcPr>
          <w:p w14:paraId="54445A19" w14:textId="77777777" w:rsidR="00657092" w:rsidRPr="00284CAA" w:rsidRDefault="00657092" w:rsidP="00F80D09">
            <w:pPr>
              <w:spacing w:after="0" w:line="240" w:lineRule="auto"/>
              <w:rPr>
                <w:rFonts w:ascii="Times New Roman" w:eastAsia="Times New Roman" w:hAnsi="Times New Roman" w:cs="Times New Roman"/>
                <w:sz w:val="24"/>
                <w:szCs w:val="24"/>
                <w:lang w:eastAsia="id-ID"/>
              </w:rPr>
            </w:pPr>
          </w:p>
        </w:tc>
        <w:tc>
          <w:tcPr>
            <w:tcW w:w="1134" w:type="dxa"/>
            <w:tcBorders>
              <w:top w:val="single" w:sz="4" w:space="0" w:color="auto"/>
              <w:left w:val="single" w:sz="4" w:space="0" w:color="auto"/>
              <w:bottom w:val="single" w:sz="4" w:space="0" w:color="auto"/>
              <w:right w:val="single" w:sz="4" w:space="0" w:color="auto"/>
            </w:tcBorders>
            <w:vAlign w:val="center"/>
          </w:tcPr>
          <w:p w14:paraId="5D414633" w14:textId="77777777" w:rsidR="00657092" w:rsidRPr="00284CAA" w:rsidRDefault="00657092" w:rsidP="00F80D09">
            <w:pPr>
              <w:spacing w:after="0" w:line="240" w:lineRule="auto"/>
              <w:rPr>
                <w:rFonts w:ascii="Times New Roman" w:eastAsia="Times New Roman" w:hAnsi="Times New Roman" w:cs="Times New Roman"/>
                <w:sz w:val="24"/>
                <w:szCs w:val="24"/>
                <w:lang w:eastAsia="id-ID"/>
              </w:rPr>
            </w:pPr>
          </w:p>
        </w:tc>
        <w:tc>
          <w:tcPr>
            <w:tcW w:w="992" w:type="dxa"/>
            <w:tcBorders>
              <w:top w:val="single" w:sz="4" w:space="0" w:color="auto"/>
              <w:left w:val="single" w:sz="4" w:space="0" w:color="auto"/>
              <w:bottom w:val="single" w:sz="4" w:space="0" w:color="auto"/>
              <w:right w:val="single" w:sz="4" w:space="0" w:color="auto"/>
            </w:tcBorders>
            <w:vAlign w:val="center"/>
          </w:tcPr>
          <w:p w14:paraId="2C2EF98E" w14:textId="77777777" w:rsidR="00657092" w:rsidRPr="00284CAA" w:rsidRDefault="00657092" w:rsidP="00F80D09">
            <w:pPr>
              <w:spacing w:after="0" w:line="240" w:lineRule="auto"/>
              <w:rPr>
                <w:rFonts w:ascii="Times New Roman" w:eastAsia="Times New Roman" w:hAnsi="Times New Roman" w:cs="Times New Roman"/>
                <w:sz w:val="24"/>
                <w:szCs w:val="24"/>
                <w:lang w:eastAsia="id-ID"/>
              </w:rPr>
            </w:pPr>
          </w:p>
        </w:tc>
      </w:tr>
      <w:tr w:rsidR="00657092" w:rsidRPr="00284CAA" w14:paraId="1D88B7F6" w14:textId="77777777" w:rsidTr="00657092">
        <w:tc>
          <w:tcPr>
            <w:tcW w:w="570" w:type="dxa"/>
            <w:tcBorders>
              <w:top w:val="single" w:sz="4" w:space="0" w:color="auto"/>
              <w:left w:val="single" w:sz="4" w:space="0" w:color="auto"/>
              <w:bottom w:val="single" w:sz="4" w:space="0" w:color="auto"/>
              <w:right w:val="single" w:sz="4" w:space="0" w:color="auto"/>
            </w:tcBorders>
            <w:vAlign w:val="center"/>
          </w:tcPr>
          <w:p w14:paraId="2BB85570" w14:textId="77777777" w:rsidR="00657092" w:rsidRPr="00284CAA" w:rsidRDefault="00657092" w:rsidP="00F80D09">
            <w:pPr>
              <w:spacing w:after="0" w:line="240" w:lineRule="auto"/>
              <w:rPr>
                <w:rFonts w:ascii="TimesNewRomanPSMT" w:eastAsia="Times New Roman" w:hAnsi="TimesNewRomanPSMT" w:cs="Times New Roman"/>
                <w:color w:val="000000"/>
                <w:sz w:val="24"/>
                <w:szCs w:val="24"/>
                <w:lang w:eastAsia="id-ID"/>
              </w:rPr>
            </w:pPr>
            <w:r>
              <w:rPr>
                <w:rFonts w:ascii="TimesNewRomanPSMT" w:eastAsia="Times New Roman" w:hAnsi="TimesNewRomanPSMT" w:cs="Times New Roman"/>
                <w:color w:val="000000"/>
                <w:sz w:val="24"/>
                <w:szCs w:val="24"/>
                <w:lang w:eastAsia="id-ID"/>
              </w:rPr>
              <w:t>4.</w:t>
            </w:r>
          </w:p>
        </w:tc>
        <w:tc>
          <w:tcPr>
            <w:tcW w:w="4485" w:type="dxa"/>
            <w:tcBorders>
              <w:top w:val="single" w:sz="4" w:space="0" w:color="auto"/>
              <w:left w:val="single" w:sz="4" w:space="0" w:color="auto"/>
              <w:bottom w:val="single" w:sz="4" w:space="0" w:color="auto"/>
              <w:right w:val="single" w:sz="4" w:space="0" w:color="auto"/>
            </w:tcBorders>
            <w:vAlign w:val="center"/>
          </w:tcPr>
          <w:p w14:paraId="59B26D1F" w14:textId="77777777" w:rsidR="00657092" w:rsidRPr="00284CAA" w:rsidRDefault="00657092" w:rsidP="00F80D09">
            <w:pPr>
              <w:spacing w:after="0" w:line="240" w:lineRule="auto"/>
              <w:rPr>
                <w:rFonts w:ascii="TimesNewRomanPSMT" w:eastAsia="Times New Roman" w:hAnsi="TimesNewRomanPSMT" w:cs="Times New Roman"/>
                <w:color w:val="000000"/>
                <w:sz w:val="24"/>
                <w:szCs w:val="24"/>
                <w:lang w:eastAsia="id-ID"/>
              </w:rPr>
            </w:pPr>
            <w:r w:rsidRPr="00284CAA">
              <w:rPr>
                <w:rFonts w:ascii="TimesNewRomanPSMT" w:eastAsia="Times New Roman" w:hAnsi="TimesNewRomanPSMT" w:cs="Times New Roman"/>
                <w:color w:val="000000"/>
                <w:sz w:val="24"/>
                <w:szCs w:val="24"/>
                <w:lang w:eastAsia="id-ID"/>
              </w:rPr>
              <w:t xml:space="preserve">Bahasa </w:t>
            </w:r>
            <w:r>
              <w:rPr>
                <w:rFonts w:ascii="TimesNewRomanPSMT" w:eastAsia="Times New Roman" w:hAnsi="TimesNewRomanPSMT" w:cs="Times New Roman"/>
                <w:color w:val="000000"/>
                <w:sz w:val="24"/>
                <w:szCs w:val="24"/>
                <w:lang w:eastAsia="id-ID"/>
              </w:rPr>
              <w:t>Sunda</w:t>
            </w:r>
            <w:r w:rsidRPr="00284CAA">
              <w:rPr>
                <w:rFonts w:ascii="TimesNewRomanPSMT" w:eastAsia="Times New Roman" w:hAnsi="TimesNewRomanPSMT" w:cs="Times New Roman"/>
                <w:color w:val="000000"/>
                <w:sz w:val="24"/>
                <w:szCs w:val="24"/>
                <w:lang w:eastAsia="id-ID"/>
              </w:rPr>
              <w:t xml:space="preserve"> digunakan untuk</w:t>
            </w:r>
            <w:r w:rsidRPr="00284CAA">
              <w:rPr>
                <w:rFonts w:ascii="TimesNewRomanPSMT" w:eastAsia="Times New Roman" w:hAnsi="TimesNewRomanPSMT" w:cs="Times New Roman"/>
                <w:color w:val="000000"/>
                <w:sz w:val="24"/>
                <w:szCs w:val="24"/>
                <w:lang w:eastAsia="id-ID"/>
              </w:rPr>
              <w:br/>
              <w:t xml:space="preserve">berkomunikasi dengan </w:t>
            </w:r>
            <w:r>
              <w:rPr>
                <w:rFonts w:ascii="TimesNewRomanPSMT" w:eastAsia="Times New Roman" w:hAnsi="TimesNewRomanPSMT" w:cs="Times New Roman"/>
                <w:color w:val="000000"/>
                <w:sz w:val="24"/>
                <w:szCs w:val="24"/>
                <w:lang w:eastAsia="id-ID"/>
              </w:rPr>
              <w:t>famili lain</w:t>
            </w:r>
          </w:p>
        </w:tc>
        <w:tc>
          <w:tcPr>
            <w:tcW w:w="990" w:type="dxa"/>
            <w:tcBorders>
              <w:top w:val="single" w:sz="4" w:space="0" w:color="auto"/>
              <w:left w:val="single" w:sz="4" w:space="0" w:color="auto"/>
              <w:bottom w:val="single" w:sz="4" w:space="0" w:color="auto"/>
              <w:right w:val="single" w:sz="4" w:space="0" w:color="auto"/>
            </w:tcBorders>
            <w:vAlign w:val="center"/>
          </w:tcPr>
          <w:p w14:paraId="2D112A62" w14:textId="77777777" w:rsidR="00657092" w:rsidRPr="00284CAA" w:rsidRDefault="00657092" w:rsidP="00F80D09">
            <w:pPr>
              <w:spacing w:after="0" w:line="240" w:lineRule="auto"/>
              <w:rPr>
                <w:rFonts w:ascii="Times New Roman" w:eastAsia="Times New Roman" w:hAnsi="Times New Roman" w:cs="Times New Roman"/>
                <w:sz w:val="24"/>
                <w:szCs w:val="24"/>
                <w:lang w:eastAsia="id-ID"/>
              </w:rPr>
            </w:pPr>
          </w:p>
        </w:tc>
        <w:tc>
          <w:tcPr>
            <w:tcW w:w="896" w:type="dxa"/>
            <w:tcBorders>
              <w:top w:val="single" w:sz="4" w:space="0" w:color="auto"/>
              <w:left w:val="single" w:sz="4" w:space="0" w:color="auto"/>
              <w:bottom w:val="single" w:sz="4" w:space="0" w:color="auto"/>
              <w:right w:val="single" w:sz="4" w:space="0" w:color="auto"/>
            </w:tcBorders>
            <w:vAlign w:val="center"/>
          </w:tcPr>
          <w:p w14:paraId="0693CF91" w14:textId="77777777" w:rsidR="00657092" w:rsidRPr="00284CAA" w:rsidRDefault="00657092" w:rsidP="00F80D09">
            <w:pPr>
              <w:spacing w:after="0" w:line="240" w:lineRule="auto"/>
              <w:rPr>
                <w:rFonts w:ascii="Times New Roman" w:eastAsia="Times New Roman" w:hAnsi="Times New Roman" w:cs="Times New Roman"/>
                <w:sz w:val="24"/>
                <w:szCs w:val="24"/>
                <w:lang w:eastAsia="id-ID"/>
              </w:rPr>
            </w:pPr>
          </w:p>
        </w:tc>
        <w:tc>
          <w:tcPr>
            <w:tcW w:w="1134" w:type="dxa"/>
            <w:tcBorders>
              <w:top w:val="single" w:sz="4" w:space="0" w:color="auto"/>
              <w:left w:val="single" w:sz="4" w:space="0" w:color="auto"/>
              <w:bottom w:val="single" w:sz="4" w:space="0" w:color="auto"/>
              <w:right w:val="single" w:sz="4" w:space="0" w:color="auto"/>
            </w:tcBorders>
            <w:vAlign w:val="center"/>
          </w:tcPr>
          <w:p w14:paraId="6F8E989B" w14:textId="77777777" w:rsidR="00657092" w:rsidRPr="00284CAA" w:rsidRDefault="00657092" w:rsidP="00F80D09">
            <w:pPr>
              <w:spacing w:after="0" w:line="240" w:lineRule="auto"/>
              <w:rPr>
                <w:rFonts w:ascii="Times New Roman" w:eastAsia="Times New Roman" w:hAnsi="Times New Roman" w:cs="Times New Roman"/>
                <w:sz w:val="24"/>
                <w:szCs w:val="24"/>
                <w:lang w:eastAsia="id-ID"/>
              </w:rPr>
            </w:pPr>
          </w:p>
        </w:tc>
        <w:tc>
          <w:tcPr>
            <w:tcW w:w="992" w:type="dxa"/>
            <w:tcBorders>
              <w:top w:val="single" w:sz="4" w:space="0" w:color="auto"/>
              <w:left w:val="single" w:sz="4" w:space="0" w:color="auto"/>
              <w:bottom w:val="single" w:sz="4" w:space="0" w:color="auto"/>
              <w:right w:val="single" w:sz="4" w:space="0" w:color="auto"/>
            </w:tcBorders>
            <w:vAlign w:val="center"/>
          </w:tcPr>
          <w:p w14:paraId="4C817595" w14:textId="77777777" w:rsidR="00657092" w:rsidRPr="00284CAA" w:rsidRDefault="00657092" w:rsidP="00F80D09">
            <w:pPr>
              <w:spacing w:after="0" w:line="240" w:lineRule="auto"/>
              <w:rPr>
                <w:rFonts w:ascii="Times New Roman" w:eastAsia="Times New Roman" w:hAnsi="Times New Roman" w:cs="Times New Roman"/>
                <w:sz w:val="24"/>
                <w:szCs w:val="24"/>
                <w:lang w:eastAsia="id-ID"/>
              </w:rPr>
            </w:pPr>
          </w:p>
        </w:tc>
      </w:tr>
      <w:tr w:rsidR="00657092" w:rsidRPr="00284CAA" w14:paraId="5783DE43" w14:textId="77777777" w:rsidTr="00657092">
        <w:tc>
          <w:tcPr>
            <w:tcW w:w="570" w:type="dxa"/>
            <w:tcBorders>
              <w:top w:val="single" w:sz="4" w:space="0" w:color="auto"/>
              <w:left w:val="single" w:sz="4" w:space="0" w:color="auto"/>
              <w:bottom w:val="single" w:sz="4" w:space="0" w:color="auto"/>
              <w:right w:val="single" w:sz="4" w:space="0" w:color="auto"/>
            </w:tcBorders>
            <w:vAlign w:val="center"/>
          </w:tcPr>
          <w:p w14:paraId="21062240" w14:textId="77777777" w:rsidR="00657092" w:rsidRDefault="00657092" w:rsidP="00F80D09">
            <w:pPr>
              <w:spacing w:after="0" w:line="240" w:lineRule="auto"/>
              <w:rPr>
                <w:rFonts w:ascii="TimesNewRomanPSMT" w:eastAsia="Times New Roman" w:hAnsi="TimesNewRomanPSMT" w:cs="Times New Roman"/>
                <w:color w:val="000000"/>
                <w:sz w:val="24"/>
                <w:szCs w:val="24"/>
                <w:lang w:eastAsia="id-ID"/>
              </w:rPr>
            </w:pPr>
            <w:r>
              <w:rPr>
                <w:rFonts w:ascii="TimesNewRomanPSMT" w:eastAsia="Times New Roman" w:hAnsi="TimesNewRomanPSMT" w:cs="Times New Roman"/>
                <w:color w:val="000000"/>
                <w:sz w:val="24"/>
                <w:szCs w:val="24"/>
                <w:lang w:eastAsia="id-ID"/>
              </w:rPr>
              <w:t>5.</w:t>
            </w:r>
          </w:p>
        </w:tc>
        <w:tc>
          <w:tcPr>
            <w:tcW w:w="4485" w:type="dxa"/>
            <w:tcBorders>
              <w:top w:val="single" w:sz="4" w:space="0" w:color="auto"/>
              <w:left w:val="single" w:sz="4" w:space="0" w:color="auto"/>
              <w:bottom w:val="single" w:sz="4" w:space="0" w:color="auto"/>
              <w:right w:val="single" w:sz="4" w:space="0" w:color="auto"/>
            </w:tcBorders>
            <w:vAlign w:val="center"/>
          </w:tcPr>
          <w:p w14:paraId="035CA87A" w14:textId="77777777" w:rsidR="00657092" w:rsidRPr="00284CAA" w:rsidRDefault="00657092" w:rsidP="00F80D09">
            <w:pPr>
              <w:spacing w:after="0" w:line="240" w:lineRule="auto"/>
              <w:rPr>
                <w:rFonts w:ascii="TimesNewRomanPSMT" w:eastAsia="Times New Roman" w:hAnsi="TimesNewRomanPSMT" w:cs="Times New Roman"/>
                <w:color w:val="000000"/>
                <w:sz w:val="24"/>
                <w:szCs w:val="24"/>
                <w:lang w:eastAsia="id-ID"/>
              </w:rPr>
            </w:pPr>
            <w:r>
              <w:rPr>
                <w:rFonts w:ascii="TimesNewRomanPSMT" w:eastAsia="Times New Roman" w:hAnsi="TimesNewRomanPSMT" w:cs="Times New Roman"/>
                <w:color w:val="000000"/>
                <w:sz w:val="24"/>
                <w:szCs w:val="24"/>
                <w:lang w:eastAsia="id-ID"/>
              </w:rPr>
              <w:t>Menyampaikan/meminta sesuatu dalam bahasa Sunda</w:t>
            </w:r>
          </w:p>
        </w:tc>
        <w:tc>
          <w:tcPr>
            <w:tcW w:w="990" w:type="dxa"/>
            <w:tcBorders>
              <w:top w:val="single" w:sz="4" w:space="0" w:color="auto"/>
              <w:left w:val="single" w:sz="4" w:space="0" w:color="auto"/>
              <w:bottom w:val="single" w:sz="4" w:space="0" w:color="auto"/>
              <w:right w:val="single" w:sz="4" w:space="0" w:color="auto"/>
            </w:tcBorders>
            <w:vAlign w:val="center"/>
          </w:tcPr>
          <w:p w14:paraId="14B7FEC7" w14:textId="77777777" w:rsidR="00657092" w:rsidRPr="00284CAA" w:rsidRDefault="00657092" w:rsidP="00F80D09">
            <w:pPr>
              <w:spacing w:after="0" w:line="240" w:lineRule="auto"/>
              <w:rPr>
                <w:rFonts w:ascii="Times New Roman" w:eastAsia="Times New Roman" w:hAnsi="Times New Roman" w:cs="Times New Roman"/>
                <w:sz w:val="24"/>
                <w:szCs w:val="24"/>
                <w:lang w:eastAsia="id-ID"/>
              </w:rPr>
            </w:pPr>
          </w:p>
        </w:tc>
        <w:tc>
          <w:tcPr>
            <w:tcW w:w="896" w:type="dxa"/>
            <w:tcBorders>
              <w:top w:val="single" w:sz="4" w:space="0" w:color="auto"/>
              <w:left w:val="single" w:sz="4" w:space="0" w:color="auto"/>
              <w:bottom w:val="single" w:sz="4" w:space="0" w:color="auto"/>
              <w:right w:val="single" w:sz="4" w:space="0" w:color="auto"/>
            </w:tcBorders>
            <w:vAlign w:val="center"/>
          </w:tcPr>
          <w:p w14:paraId="71B5E371" w14:textId="77777777" w:rsidR="00657092" w:rsidRPr="00284CAA" w:rsidRDefault="00657092" w:rsidP="00F80D09">
            <w:pPr>
              <w:spacing w:after="0" w:line="240" w:lineRule="auto"/>
              <w:rPr>
                <w:rFonts w:ascii="Times New Roman" w:eastAsia="Times New Roman" w:hAnsi="Times New Roman" w:cs="Times New Roman"/>
                <w:sz w:val="24"/>
                <w:szCs w:val="24"/>
                <w:lang w:eastAsia="id-ID"/>
              </w:rPr>
            </w:pPr>
          </w:p>
        </w:tc>
        <w:tc>
          <w:tcPr>
            <w:tcW w:w="1134" w:type="dxa"/>
            <w:tcBorders>
              <w:top w:val="single" w:sz="4" w:space="0" w:color="auto"/>
              <w:left w:val="single" w:sz="4" w:space="0" w:color="auto"/>
              <w:bottom w:val="single" w:sz="4" w:space="0" w:color="auto"/>
              <w:right w:val="single" w:sz="4" w:space="0" w:color="auto"/>
            </w:tcBorders>
            <w:vAlign w:val="center"/>
          </w:tcPr>
          <w:p w14:paraId="69E36D5E" w14:textId="77777777" w:rsidR="00657092" w:rsidRPr="00284CAA" w:rsidRDefault="00657092" w:rsidP="00F80D09">
            <w:pPr>
              <w:spacing w:after="0" w:line="240" w:lineRule="auto"/>
              <w:rPr>
                <w:rFonts w:ascii="Times New Roman" w:eastAsia="Times New Roman" w:hAnsi="Times New Roman" w:cs="Times New Roman"/>
                <w:sz w:val="24"/>
                <w:szCs w:val="24"/>
                <w:lang w:eastAsia="id-ID"/>
              </w:rPr>
            </w:pPr>
          </w:p>
        </w:tc>
        <w:tc>
          <w:tcPr>
            <w:tcW w:w="992" w:type="dxa"/>
            <w:tcBorders>
              <w:top w:val="single" w:sz="4" w:space="0" w:color="auto"/>
              <w:left w:val="single" w:sz="4" w:space="0" w:color="auto"/>
              <w:bottom w:val="single" w:sz="4" w:space="0" w:color="auto"/>
              <w:right w:val="single" w:sz="4" w:space="0" w:color="auto"/>
            </w:tcBorders>
            <w:vAlign w:val="center"/>
          </w:tcPr>
          <w:p w14:paraId="54E7B126" w14:textId="77777777" w:rsidR="00657092" w:rsidRPr="00284CAA" w:rsidRDefault="00657092" w:rsidP="00F80D09">
            <w:pPr>
              <w:spacing w:after="0" w:line="240" w:lineRule="auto"/>
              <w:rPr>
                <w:rFonts w:ascii="Times New Roman" w:eastAsia="Times New Roman" w:hAnsi="Times New Roman" w:cs="Times New Roman"/>
                <w:sz w:val="24"/>
                <w:szCs w:val="24"/>
                <w:lang w:eastAsia="id-ID"/>
              </w:rPr>
            </w:pPr>
          </w:p>
        </w:tc>
      </w:tr>
    </w:tbl>
    <w:p w14:paraId="78F299E9" w14:textId="77777777" w:rsidR="00657092" w:rsidRDefault="00657092" w:rsidP="00657092">
      <w:pPr>
        <w:spacing w:after="0" w:line="240" w:lineRule="auto"/>
        <w:rPr>
          <w:rFonts w:ascii="TimesNewRomanPSMT" w:eastAsia="Times New Roman" w:hAnsi="TimesNewRomanPSMT" w:cs="Times New Roman"/>
          <w:color w:val="000000"/>
          <w:sz w:val="24"/>
          <w:szCs w:val="24"/>
          <w:lang w:val="id-ID" w:eastAsia="id-ID"/>
        </w:rPr>
      </w:pPr>
    </w:p>
    <w:p w14:paraId="0E077D3A" w14:textId="77777777" w:rsidR="00657092" w:rsidRPr="00284CAA" w:rsidRDefault="00657092" w:rsidP="00657092">
      <w:pPr>
        <w:spacing w:after="0" w:line="240" w:lineRule="auto"/>
        <w:rPr>
          <w:rFonts w:ascii="Times New Roman" w:eastAsia="Times New Roman" w:hAnsi="Times New Roman" w:cs="Times New Roman"/>
          <w:sz w:val="24"/>
          <w:szCs w:val="24"/>
          <w:lang w:eastAsia="id-ID"/>
        </w:rPr>
      </w:pPr>
      <w:r>
        <w:rPr>
          <w:rFonts w:ascii="TimesNewRomanPSMT" w:eastAsia="Times New Roman" w:hAnsi="TimesNewRomanPSMT" w:cs="Times New Roman"/>
          <w:color w:val="000000"/>
          <w:sz w:val="24"/>
          <w:szCs w:val="24"/>
          <w:lang w:val="id-ID" w:eastAsia="id-ID"/>
        </w:rPr>
        <w:t>E</w:t>
      </w:r>
      <w:r w:rsidRPr="00284CAA">
        <w:rPr>
          <w:rFonts w:ascii="TimesNewRomanPSMT" w:eastAsia="Times New Roman" w:hAnsi="TimesNewRomanPSMT" w:cs="Times New Roman"/>
          <w:color w:val="000000"/>
          <w:sz w:val="24"/>
          <w:szCs w:val="24"/>
          <w:lang w:eastAsia="id-ID"/>
        </w:rPr>
        <w:t xml:space="preserve">. Penggunaan Bahasa </w:t>
      </w:r>
      <w:r>
        <w:rPr>
          <w:rFonts w:ascii="TimesNewRomanPSMT" w:eastAsia="Times New Roman" w:hAnsi="TimesNewRomanPSMT" w:cs="Times New Roman"/>
          <w:color w:val="000000"/>
          <w:sz w:val="24"/>
          <w:szCs w:val="24"/>
          <w:lang w:eastAsia="id-ID"/>
        </w:rPr>
        <w:t>Sunda</w:t>
      </w:r>
      <w:r w:rsidRPr="00284CAA">
        <w:rPr>
          <w:rFonts w:ascii="TimesNewRomanPSMT" w:eastAsia="Times New Roman" w:hAnsi="TimesNewRomanPSMT" w:cs="Times New Roman"/>
          <w:color w:val="000000"/>
          <w:sz w:val="24"/>
          <w:szCs w:val="24"/>
          <w:lang w:eastAsia="id-ID"/>
        </w:rPr>
        <w:t xml:space="preserve"> </w:t>
      </w:r>
      <w:r>
        <w:rPr>
          <w:rFonts w:ascii="TimesNewRomanPSMT" w:eastAsia="Times New Roman" w:hAnsi="TimesNewRomanPSMT" w:cs="Times New Roman"/>
          <w:color w:val="000000"/>
          <w:sz w:val="24"/>
          <w:szCs w:val="24"/>
          <w:lang w:eastAsia="id-ID"/>
        </w:rPr>
        <w:t>dalam komunikasi dengan tetangga dan masyarakat sekitar</w:t>
      </w:r>
    </w:p>
    <w:tbl>
      <w:tblPr>
        <w:tblW w:w="906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570"/>
        <w:gridCol w:w="5355"/>
        <w:gridCol w:w="975"/>
        <w:gridCol w:w="1110"/>
        <w:gridCol w:w="1057"/>
      </w:tblGrid>
      <w:tr w:rsidR="00657092" w:rsidRPr="00284CAA" w14:paraId="149BF8ED" w14:textId="77777777" w:rsidTr="00657092">
        <w:tc>
          <w:tcPr>
            <w:tcW w:w="570" w:type="dxa"/>
            <w:tcBorders>
              <w:top w:val="single" w:sz="4" w:space="0" w:color="auto"/>
              <w:left w:val="single" w:sz="4" w:space="0" w:color="auto"/>
              <w:bottom w:val="single" w:sz="4" w:space="0" w:color="auto"/>
              <w:right w:val="single" w:sz="4" w:space="0" w:color="auto"/>
            </w:tcBorders>
            <w:vAlign w:val="center"/>
            <w:hideMark/>
          </w:tcPr>
          <w:p w14:paraId="505BDE08" w14:textId="77777777" w:rsidR="00657092" w:rsidRPr="006477D8" w:rsidRDefault="00657092" w:rsidP="00F80D09">
            <w:pPr>
              <w:spacing w:after="0" w:line="240" w:lineRule="auto"/>
              <w:jc w:val="center"/>
              <w:rPr>
                <w:rFonts w:ascii="Times New Roman" w:eastAsia="Times New Roman" w:hAnsi="Times New Roman" w:cs="Times New Roman"/>
                <w:b/>
                <w:bCs/>
                <w:sz w:val="24"/>
                <w:szCs w:val="24"/>
                <w:lang w:eastAsia="id-ID"/>
              </w:rPr>
            </w:pPr>
            <w:r w:rsidRPr="006477D8">
              <w:rPr>
                <w:rFonts w:ascii="TimesNewRomanPSMT" w:eastAsia="Times New Roman" w:hAnsi="TimesNewRomanPSMT" w:cs="Times New Roman"/>
                <w:b/>
                <w:bCs/>
                <w:color w:val="000000"/>
                <w:sz w:val="24"/>
                <w:szCs w:val="24"/>
                <w:lang w:eastAsia="id-ID"/>
              </w:rPr>
              <w:t>No.</w:t>
            </w:r>
          </w:p>
        </w:tc>
        <w:tc>
          <w:tcPr>
            <w:tcW w:w="5355" w:type="dxa"/>
            <w:tcBorders>
              <w:top w:val="single" w:sz="4" w:space="0" w:color="auto"/>
              <w:left w:val="single" w:sz="4" w:space="0" w:color="auto"/>
              <w:bottom w:val="single" w:sz="4" w:space="0" w:color="auto"/>
              <w:right w:val="single" w:sz="4" w:space="0" w:color="auto"/>
            </w:tcBorders>
            <w:vAlign w:val="center"/>
            <w:hideMark/>
          </w:tcPr>
          <w:p w14:paraId="6F61A914" w14:textId="77777777" w:rsidR="00657092" w:rsidRPr="006477D8" w:rsidRDefault="00657092" w:rsidP="00F80D09">
            <w:pPr>
              <w:spacing w:after="0" w:line="240" w:lineRule="auto"/>
              <w:jc w:val="center"/>
              <w:rPr>
                <w:rFonts w:ascii="Times New Roman" w:eastAsia="Times New Roman" w:hAnsi="Times New Roman" w:cs="Times New Roman"/>
                <w:b/>
                <w:bCs/>
                <w:sz w:val="24"/>
                <w:szCs w:val="24"/>
                <w:lang w:eastAsia="id-ID"/>
              </w:rPr>
            </w:pPr>
            <w:r w:rsidRPr="006477D8">
              <w:rPr>
                <w:rFonts w:ascii="TimesNewRomanPSMT" w:eastAsia="Times New Roman" w:hAnsi="TimesNewRomanPSMT" w:cs="Times New Roman"/>
                <w:b/>
                <w:bCs/>
                <w:color w:val="000000"/>
                <w:sz w:val="24"/>
                <w:szCs w:val="24"/>
                <w:lang w:eastAsia="id-ID"/>
              </w:rPr>
              <w:t>Uraian</w:t>
            </w:r>
          </w:p>
        </w:tc>
        <w:tc>
          <w:tcPr>
            <w:tcW w:w="975" w:type="dxa"/>
            <w:tcBorders>
              <w:top w:val="single" w:sz="4" w:space="0" w:color="auto"/>
              <w:left w:val="single" w:sz="4" w:space="0" w:color="auto"/>
              <w:bottom w:val="single" w:sz="4" w:space="0" w:color="auto"/>
              <w:right w:val="single" w:sz="4" w:space="0" w:color="auto"/>
            </w:tcBorders>
            <w:vAlign w:val="center"/>
            <w:hideMark/>
          </w:tcPr>
          <w:p w14:paraId="10A04BBF" w14:textId="77777777" w:rsidR="00657092" w:rsidRPr="006477D8" w:rsidRDefault="00657092" w:rsidP="00F80D09">
            <w:pPr>
              <w:spacing w:after="0" w:line="240" w:lineRule="auto"/>
              <w:jc w:val="center"/>
              <w:rPr>
                <w:rFonts w:ascii="Times New Roman" w:eastAsia="Times New Roman" w:hAnsi="Times New Roman" w:cs="Times New Roman"/>
                <w:b/>
                <w:bCs/>
                <w:sz w:val="24"/>
                <w:szCs w:val="24"/>
                <w:lang w:eastAsia="id-ID"/>
              </w:rPr>
            </w:pPr>
            <w:r w:rsidRPr="006477D8">
              <w:rPr>
                <w:rFonts w:ascii="TimesNewRomanPSMT" w:eastAsia="Times New Roman" w:hAnsi="TimesNewRomanPSMT" w:cs="Times New Roman"/>
                <w:b/>
                <w:bCs/>
                <w:color w:val="000000"/>
                <w:sz w:val="24"/>
                <w:szCs w:val="24"/>
                <w:lang w:eastAsia="id-ID"/>
              </w:rPr>
              <w:t>Ya</w:t>
            </w:r>
          </w:p>
        </w:tc>
        <w:tc>
          <w:tcPr>
            <w:tcW w:w="1110" w:type="dxa"/>
            <w:tcBorders>
              <w:top w:val="single" w:sz="4" w:space="0" w:color="auto"/>
              <w:left w:val="single" w:sz="4" w:space="0" w:color="auto"/>
              <w:bottom w:val="single" w:sz="4" w:space="0" w:color="auto"/>
              <w:right w:val="single" w:sz="4" w:space="0" w:color="auto"/>
            </w:tcBorders>
            <w:vAlign w:val="center"/>
            <w:hideMark/>
          </w:tcPr>
          <w:p w14:paraId="70868C04" w14:textId="77777777" w:rsidR="00657092" w:rsidRPr="006477D8" w:rsidRDefault="00657092" w:rsidP="00F80D09">
            <w:pPr>
              <w:spacing w:after="0" w:line="240" w:lineRule="auto"/>
              <w:jc w:val="center"/>
              <w:rPr>
                <w:rFonts w:ascii="Times New Roman" w:eastAsia="Times New Roman" w:hAnsi="Times New Roman" w:cs="Times New Roman"/>
                <w:b/>
                <w:bCs/>
                <w:sz w:val="24"/>
                <w:szCs w:val="24"/>
                <w:lang w:eastAsia="id-ID"/>
              </w:rPr>
            </w:pPr>
            <w:r w:rsidRPr="006477D8">
              <w:rPr>
                <w:rFonts w:ascii="TimesNewRomanPSMT" w:eastAsia="Times New Roman" w:hAnsi="TimesNewRomanPSMT" w:cs="Times New Roman"/>
                <w:b/>
                <w:bCs/>
                <w:color w:val="000000"/>
                <w:sz w:val="24"/>
                <w:szCs w:val="24"/>
                <w:lang w:eastAsia="id-ID"/>
              </w:rPr>
              <w:t>Tidak</w:t>
            </w:r>
          </w:p>
        </w:tc>
        <w:tc>
          <w:tcPr>
            <w:tcW w:w="1057" w:type="dxa"/>
            <w:tcBorders>
              <w:top w:val="single" w:sz="4" w:space="0" w:color="auto"/>
              <w:left w:val="single" w:sz="4" w:space="0" w:color="auto"/>
              <w:bottom w:val="single" w:sz="4" w:space="0" w:color="auto"/>
              <w:right w:val="single" w:sz="4" w:space="0" w:color="auto"/>
            </w:tcBorders>
            <w:vAlign w:val="center"/>
            <w:hideMark/>
          </w:tcPr>
          <w:p w14:paraId="74B6670B" w14:textId="77777777" w:rsidR="00657092" w:rsidRPr="006477D8" w:rsidRDefault="00657092" w:rsidP="00F80D09">
            <w:pPr>
              <w:spacing w:after="0" w:line="240" w:lineRule="auto"/>
              <w:jc w:val="center"/>
              <w:rPr>
                <w:rFonts w:ascii="Times New Roman" w:eastAsia="Times New Roman" w:hAnsi="Times New Roman" w:cs="Times New Roman"/>
                <w:b/>
                <w:bCs/>
                <w:sz w:val="24"/>
                <w:szCs w:val="24"/>
                <w:lang w:eastAsia="id-ID"/>
              </w:rPr>
            </w:pPr>
            <w:r w:rsidRPr="006477D8">
              <w:rPr>
                <w:rFonts w:ascii="TimesNewRomanPSMT" w:eastAsia="Times New Roman" w:hAnsi="TimesNewRomanPSMT" w:cs="Times New Roman"/>
                <w:b/>
                <w:bCs/>
                <w:color w:val="000000"/>
                <w:sz w:val="24"/>
                <w:szCs w:val="24"/>
                <w:lang w:eastAsia="id-ID"/>
              </w:rPr>
              <w:t>Ragu</w:t>
            </w:r>
            <w:r w:rsidRPr="006477D8">
              <w:rPr>
                <w:rFonts w:ascii="TimesNewRomanPSMT" w:eastAsia="Times New Roman" w:hAnsi="TimesNewRomanPSMT" w:cs="Times New Roman"/>
                <w:b/>
                <w:bCs/>
                <w:color w:val="000000"/>
                <w:sz w:val="24"/>
                <w:szCs w:val="24"/>
                <w:lang w:eastAsia="id-ID"/>
              </w:rPr>
              <w:br/>
              <w:t>ragu</w:t>
            </w:r>
          </w:p>
        </w:tc>
      </w:tr>
      <w:tr w:rsidR="00657092" w:rsidRPr="00284CAA" w14:paraId="14C2DF09" w14:textId="77777777" w:rsidTr="00657092">
        <w:tc>
          <w:tcPr>
            <w:tcW w:w="570" w:type="dxa"/>
            <w:tcBorders>
              <w:top w:val="single" w:sz="4" w:space="0" w:color="auto"/>
              <w:left w:val="single" w:sz="4" w:space="0" w:color="auto"/>
              <w:bottom w:val="single" w:sz="4" w:space="0" w:color="auto"/>
              <w:right w:val="single" w:sz="4" w:space="0" w:color="auto"/>
            </w:tcBorders>
            <w:vAlign w:val="center"/>
            <w:hideMark/>
          </w:tcPr>
          <w:p w14:paraId="3EA94D2D" w14:textId="77777777" w:rsidR="00657092" w:rsidRPr="00284CAA" w:rsidRDefault="00657092" w:rsidP="00F80D09">
            <w:pPr>
              <w:spacing w:after="0" w:line="240" w:lineRule="auto"/>
              <w:rPr>
                <w:rFonts w:ascii="Times New Roman" w:eastAsia="Times New Roman" w:hAnsi="Times New Roman" w:cs="Times New Roman"/>
                <w:sz w:val="24"/>
                <w:szCs w:val="24"/>
                <w:lang w:eastAsia="id-ID"/>
              </w:rPr>
            </w:pPr>
            <w:r w:rsidRPr="00284CAA">
              <w:rPr>
                <w:rFonts w:ascii="TimesNewRomanPSMT" w:eastAsia="Times New Roman" w:hAnsi="TimesNewRomanPSMT" w:cs="Times New Roman"/>
                <w:color w:val="000000"/>
                <w:sz w:val="24"/>
                <w:szCs w:val="24"/>
                <w:lang w:eastAsia="id-ID"/>
              </w:rPr>
              <w:t xml:space="preserve">1. </w:t>
            </w:r>
          </w:p>
        </w:tc>
        <w:tc>
          <w:tcPr>
            <w:tcW w:w="5355" w:type="dxa"/>
            <w:tcBorders>
              <w:top w:val="single" w:sz="4" w:space="0" w:color="auto"/>
              <w:left w:val="single" w:sz="4" w:space="0" w:color="auto"/>
              <w:bottom w:val="single" w:sz="4" w:space="0" w:color="auto"/>
              <w:right w:val="single" w:sz="4" w:space="0" w:color="auto"/>
            </w:tcBorders>
            <w:vAlign w:val="center"/>
            <w:hideMark/>
          </w:tcPr>
          <w:p w14:paraId="00029038" w14:textId="77777777" w:rsidR="00657092" w:rsidRPr="00284CAA" w:rsidRDefault="00657092" w:rsidP="00F80D09">
            <w:pPr>
              <w:spacing w:after="0" w:line="240" w:lineRule="auto"/>
              <w:rPr>
                <w:rFonts w:ascii="Times New Roman" w:eastAsia="Times New Roman" w:hAnsi="Times New Roman" w:cs="Times New Roman"/>
                <w:sz w:val="24"/>
                <w:szCs w:val="24"/>
                <w:lang w:eastAsia="id-ID"/>
              </w:rPr>
            </w:pPr>
            <w:r w:rsidRPr="00284CAA">
              <w:rPr>
                <w:rFonts w:ascii="TimesNewRomanPSMT" w:eastAsia="Times New Roman" w:hAnsi="TimesNewRomanPSMT" w:cs="Times New Roman"/>
                <w:color w:val="000000"/>
                <w:sz w:val="24"/>
                <w:szCs w:val="24"/>
                <w:lang w:eastAsia="id-ID"/>
              </w:rPr>
              <w:t>Merasa</w:t>
            </w:r>
            <w:r>
              <w:rPr>
                <w:rFonts w:ascii="TimesNewRomanPSMT" w:eastAsia="Times New Roman" w:hAnsi="TimesNewRomanPSMT" w:cs="Times New Roman"/>
                <w:color w:val="000000"/>
                <w:sz w:val="24"/>
                <w:szCs w:val="24"/>
                <w:lang w:eastAsia="id-ID"/>
              </w:rPr>
              <w:t xml:space="preserve"> </w:t>
            </w:r>
            <w:r w:rsidRPr="00284CAA">
              <w:rPr>
                <w:rFonts w:ascii="TimesNewRomanPSMT" w:eastAsia="Times New Roman" w:hAnsi="TimesNewRomanPSMT" w:cs="Times New Roman"/>
                <w:color w:val="000000"/>
                <w:sz w:val="24"/>
                <w:szCs w:val="24"/>
                <w:lang w:eastAsia="id-ID"/>
              </w:rPr>
              <w:t xml:space="preserve">kesulitan memahami </w:t>
            </w:r>
            <w:r>
              <w:rPr>
                <w:rFonts w:ascii="TimesNewRomanPSMT" w:eastAsia="Times New Roman" w:hAnsi="TimesNewRomanPSMT" w:cs="Times New Roman"/>
                <w:color w:val="000000"/>
                <w:sz w:val="24"/>
                <w:szCs w:val="24"/>
                <w:lang w:eastAsia="id-ID"/>
              </w:rPr>
              <w:t>perintah/suruhan</w:t>
            </w:r>
            <w:r w:rsidRPr="00284CAA">
              <w:rPr>
                <w:rFonts w:ascii="TimesNewRomanPSMT" w:eastAsia="Times New Roman" w:hAnsi="TimesNewRomanPSMT" w:cs="Times New Roman"/>
                <w:color w:val="000000"/>
                <w:sz w:val="24"/>
                <w:szCs w:val="24"/>
                <w:lang w:eastAsia="id-ID"/>
              </w:rPr>
              <w:t xml:space="preserve"> yang</w:t>
            </w:r>
            <w:r w:rsidRPr="00284CAA">
              <w:rPr>
                <w:rFonts w:ascii="TimesNewRomanPSMT" w:eastAsia="Times New Roman" w:hAnsi="TimesNewRomanPSMT" w:cs="Times New Roman"/>
                <w:color w:val="000000"/>
                <w:sz w:val="24"/>
                <w:szCs w:val="24"/>
                <w:lang w:eastAsia="id-ID"/>
              </w:rPr>
              <w:br/>
              <w:t xml:space="preserve">disampaikan dalam Bahasa </w:t>
            </w:r>
            <w:r>
              <w:rPr>
                <w:rFonts w:ascii="TimesNewRomanPSMT" w:eastAsia="Times New Roman" w:hAnsi="TimesNewRomanPSMT" w:cs="Times New Roman"/>
                <w:color w:val="000000"/>
                <w:sz w:val="24"/>
                <w:szCs w:val="24"/>
                <w:lang w:eastAsia="id-ID"/>
              </w:rPr>
              <w:t>Sunda</w:t>
            </w:r>
          </w:p>
        </w:tc>
        <w:tc>
          <w:tcPr>
            <w:tcW w:w="975" w:type="dxa"/>
            <w:tcBorders>
              <w:top w:val="single" w:sz="4" w:space="0" w:color="auto"/>
              <w:left w:val="single" w:sz="4" w:space="0" w:color="auto"/>
              <w:bottom w:val="single" w:sz="4" w:space="0" w:color="auto"/>
              <w:right w:val="single" w:sz="4" w:space="0" w:color="auto"/>
            </w:tcBorders>
            <w:vAlign w:val="center"/>
          </w:tcPr>
          <w:p w14:paraId="7D6351CA" w14:textId="77777777" w:rsidR="00657092" w:rsidRPr="00284CAA" w:rsidRDefault="00657092" w:rsidP="00F80D09">
            <w:pPr>
              <w:spacing w:after="0" w:line="240" w:lineRule="auto"/>
              <w:rPr>
                <w:rFonts w:ascii="Times New Roman" w:eastAsia="Times New Roman" w:hAnsi="Times New Roman" w:cs="Times New Roman"/>
                <w:sz w:val="24"/>
                <w:szCs w:val="24"/>
                <w:lang w:eastAsia="id-ID"/>
              </w:rPr>
            </w:pPr>
          </w:p>
        </w:tc>
        <w:tc>
          <w:tcPr>
            <w:tcW w:w="1110" w:type="dxa"/>
            <w:tcBorders>
              <w:top w:val="single" w:sz="4" w:space="0" w:color="auto"/>
              <w:left w:val="single" w:sz="4" w:space="0" w:color="auto"/>
              <w:bottom w:val="single" w:sz="4" w:space="0" w:color="auto"/>
              <w:right w:val="single" w:sz="4" w:space="0" w:color="auto"/>
            </w:tcBorders>
            <w:vAlign w:val="center"/>
          </w:tcPr>
          <w:p w14:paraId="66459AFB" w14:textId="77777777" w:rsidR="00657092" w:rsidRPr="00284CAA" w:rsidRDefault="00657092" w:rsidP="00F80D09">
            <w:pPr>
              <w:spacing w:after="0" w:line="240" w:lineRule="auto"/>
              <w:rPr>
                <w:rFonts w:ascii="Times New Roman" w:eastAsia="Times New Roman" w:hAnsi="Times New Roman" w:cs="Times New Roman"/>
                <w:sz w:val="24"/>
                <w:szCs w:val="24"/>
                <w:lang w:eastAsia="id-ID"/>
              </w:rPr>
            </w:pPr>
          </w:p>
        </w:tc>
        <w:tc>
          <w:tcPr>
            <w:tcW w:w="1057" w:type="dxa"/>
            <w:tcBorders>
              <w:top w:val="single" w:sz="4" w:space="0" w:color="auto"/>
              <w:left w:val="single" w:sz="4" w:space="0" w:color="auto"/>
              <w:bottom w:val="single" w:sz="4" w:space="0" w:color="auto"/>
              <w:right w:val="single" w:sz="4" w:space="0" w:color="auto"/>
            </w:tcBorders>
            <w:vAlign w:val="center"/>
          </w:tcPr>
          <w:p w14:paraId="17578CD7" w14:textId="77777777" w:rsidR="00657092" w:rsidRPr="00284CAA" w:rsidRDefault="00657092" w:rsidP="00F80D09">
            <w:pPr>
              <w:spacing w:after="0" w:line="240" w:lineRule="auto"/>
              <w:rPr>
                <w:rFonts w:ascii="Times New Roman" w:eastAsia="Times New Roman" w:hAnsi="Times New Roman" w:cs="Times New Roman"/>
                <w:sz w:val="24"/>
                <w:szCs w:val="24"/>
                <w:lang w:eastAsia="id-ID"/>
              </w:rPr>
            </w:pPr>
          </w:p>
        </w:tc>
      </w:tr>
      <w:tr w:rsidR="00657092" w:rsidRPr="00284CAA" w14:paraId="5DC98624" w14:textId="77777777" w:rsidTr="00657092">
        <w:tc>
          <w:tcPr>
            <w:tcW w:w="570" w:type="dxa"/>
            <w:tcBorders>
              <w:top w:val="single" w:sz="4" w:space="0" w:color="auto"/>
              <w:left w:val="single" w:sz="4" w:space="0" w:color="auto"/>
              <w:bottom w:val="single" w:sz="4" w:space="0" w:color="auto"/>
              <w:right w:val="single" w:sz="4" w:space="0" w:color="auto"/>
            </w:tcBorders>
            <w:vAlign w:val="center"/>
            <w:hideMark/>
          </w:tcPr>
          <w:p w14:paraId="12F32853" w14:textId="77777777" w:rsidR="00657092" w:rsidRPr="00284CAA" w:rsidRDefault="00657092" w:rsidP="00F80D09">
            <w:pPr>
              <w:spacing w:after="0" w:line="240" w:lineRule="auto"/>
              <w:rPr>
                <w:rFonts w:ascii="Times New Roman" w:eastAsia="Times New Roman" w:hAnsi="Times New Roman" w:cs="Times New Roman"/>
                <w:sz w:val="24"/>
                <w:szCs w:val="24"/>
                <w:lang w:eastAsia="id-ID"/>
              </w:rPr>
            </w:pPr>
            <w:r w:rsidRPr="00284CAA">
              <w:rPr>
                <w:rFonts w:ascii="TimesNewRomanPSMT" w:eastAsia="Times New Roman" w:hAnsi="TimesNewRomanPSMT" w:cs="Times New Roman"/>
                <w:color w:val="000000"/>
                <w:sz w:val="24"/>
                <w:szCs w:val="24"/>
                <w:lang w:eastAsia="id-ID"/>
              </w:rPr>
              <w:t xml:space="preserve">2. </w:t>
            </w:r>
          </w:p>
        </w:tc>
        <w:tc>
          <w:tcPr>
            <w:tcW w:w="5355" w:type="dxa"/>
            <w:tcBorders>
              <w:top w:val="single" w:sz="4" w:space="0" w:color="auto"/>
              <w:left w:val="single" w:sz="4" w:space="0" w:color="auto"/>
              <w:bottom w:val="single" w:sz="4" w:space="0" w:color="auto"/>
              <w:right w:val="single" w:sz="4" w:space="0" w:color="auto"/>
            </w:tcBorders>
            <w:vAlign w:val="center"/>
            <w:hideMark/>
          </w:tcPr>
          <w:p w14:paraId="155EB9A5" w14:textId="77777777" w:rsidR="00657092" w:rsidRPr="00284CAA" w:rsidRDefault="00657092" w:rsidP="00F80D09">
            <w:pPr>
              <w:spacing w:after="0" w:line="240" w:lineRule="auto"/>
              <w:rPr>
                <w:rFonts w:ascii="Times New Roman" w:eastAsia="Times New Roman" w:hAnsi="Times New Roman" w:cs="Times New Roman"/>
                <w:sz w:val="24"/>
                <w:szCs w:val="24"/>
                <w:lang w:eastAsia="id-ID"/>
              </w:rPr>
            </w:pPr>
            <w:r>
              <w:rPr>
                <w:rFonts w:ascii="TimesNewRomanPSMT" w:eastAsia="Times New Roman" w:hAnsi="TimesNewRomanPSMT" w:cs="Times New Roman"/>
                <w:color w:val="000000"/>
                <w:sz w:val="24"/>
                <w:szCs w:val="24"/>
                <w:lang w:eastAsia="id-ID"/>
              </w:rPr>
              <w:t>Memahami dengan baik dan benar setiap kata yang disampaikan dalam bahasa Sunda</w:t>
            </w:r>
          </w:p>
        </w:tc>
        <w:tc>
          <w:tcPr>
            <w:tcW w:w="975" w:type="dxa"/>
            <w:tcBorders>
              <w:top w:val="single" w:sz="4" w:space="0" w:color="auto"/>
              <w:left w:val="single" w:sz="4" w:space="0" w:color="auto"/>
              <w:bottom w:val="single" w:sz="4" w:space="0" w:color="auto"/>
              <w:right w:val="single" w:sz="4" w:space="0" w:color="auto"/>
            </w:tcBorders>
            <w:vAlign w:val="center"/>
          </w:tcPr>
          <w:p w14:paraId="6E0498F9" w14:textId="77777777" w:rsidR="00657092" w:rsidRPr="00284CAA" w:rsidRDefault="00657092" w:rsidP="00F80D09">
            <w:pPr>
              <w:spacing w:after="0" w:line="240" w:lineRule="auto"/>
              <w:rPr>
                <w:rFonts w:ascii="Times New Roman" w:eastAsia="Times New Roman" w:hAnsi="Times New Roman" w:cs="Times New Roman"/>
                <w:sz w:val="24"/>
                <w:szCs w:val="24"/>
                <w:lang w:eastAsia="id-ID"/>
              </w:rPr>
            </w:pPr>
          </w:p>
        </w:tc>
        <w:tc>
          <w:tcPr>
            <w:tcW w:w="1110" w:type="dxa"/>
            <w:tcBorders>
              <w:top w:val="single" w:sz="4" w:space="0" w:color="auto"/>
              <w:left w:val="single" w:sz="4" w:space="0" w:color="auto"/>
              <w:bottom w:val="single" w:sz="4" w:space="0" w:color="auto"/>
              <w:right w:val="single" w:sz="4" w:space="0" w:color="auto"/>
            </w:tcBorders>
            <w:vAlign w:val="center"/>
          </w:tcPr>
          <w:p w14:paraId="416D84D7" w14:textId="77777777" w:rsidR="00657092" w:rsidRPr="00284CAA" w:rsidRDefault="00657092" w:rsidP="00F80D09">
            <w:pPr>
              <w:spacing w:after="0" w:line="240" w:lineRule="auto"/>
              <w:rPr>
                <w:rFonts w:ascii="Times New Roman" w:eastAsia="Times New Roman" w:hAnsi="Times New Roman" w:cs="Times New Roman"/>
                <w:sz w:val="24"/>
                <w:szCs w:val="24"/>
                <w:lang w:eastAsia="id-ID"/>
              </w:rPr>
            </w:pPr>
          </w:p>
        </w:tc>
        <w:tc>
          <w:tcPr>
            <w:tcW w:w="1057" w:type="dxa"/>
            <w:tcBorders>
              <w:top w:val="single" w:sz="4" w:space="0" w:color="auto"/>
              <w:left w:val="single" w:sz="4" w:space="0" w:color="auto"/>
              <w:bottom w:val="single" w:sz="4" w:space="0" w:color="auto"/>
              <w:right w:val="single" w:sz="4" w:space="0" w:color="auto"/>
            </w:tcBorders>
            <w:vAlign w:val="center"/>
          </w:tcPr>
          <w:p w14:paraId="218DF3AA" w14:textId="77777777" w:rsidR="00657092" w:rsidRPr="00284CAA" w:rsidRDefault="00657092" w:rsidP="00F80D09">
            <w:pPr>
              <w:spacing w:after="0" w:line="240" w:lineRule="auto"/>
              <w:rPr>
                <w:rFonts w:ascii="Times New Roman" w:eastAsia="Times New Roman" w:hAnsi="Times New Roman" w:cs="Times New Roman"/>
                <w:sz w:val="24"/>
                <w:szCs w:val="24"/>
                <w:lang w:eastAsia="id-ID"/>
              </w:rPr>
            </w:pPr>
          </w:p>
        </w:tc>
      </w:tr>
    </w:tbl>
    <w:p w14:paraId="172BF490" w14:textId="77777777" w:rsidR="00657092" w:rsidRDefault="00657092" w:rsidP="00657092">
      <w:pPr>
        <w:spacing w:after="0" w:line="240" w:lineRule="auto"/>
        <w:rPr>
          <w:rFonts w:ascii="Calibri" w:eastAsia="Times New Roman" w:hAnsi="Calibri" w:cs="Times New Roman"/>
          <w:color w:val="000000"/>
          <w:lang w:eastAsia="id-ID"/>
        </w:rPr>
      </w:pPr>
    </w:p>
    <w:p w14:paraId="0C51F7DB" w14:textId="77777777" w:rsidR="00657092" w:rsidRPr="00284CAA" w:rsidRDefault="00657092" w:rsidP="00657092">
      <w:pPr>
        <w:spacing w:after="0" w:line="240" w:lineRule="auto"/>
        <w:rPr>
          <w:rFonts w:ascii="Times New Roman" w:eastAsia="Times New Roman" w:hAnsi="Times New Roman" w:cs="Times New Roman"/>
          <w:sz w:val="24"/>
          <w:szCs w:val="24"/>
          <w:lang w:eastAsia="id-ID"/>
        </w:rPr>
      </w:pPr>
      <w:r>
        <w:rPr>
          <w:rFonts w:ascii="TimesNewRomanPSMT" w:eastAsia="Times New Roman" w:hAnsi="TimesNewRomanPSMT" w:cs="Times New Roman"/>
          <w:color w:val="000000"/>
          <w:sz w:val="24"/>
          <w:szCs w:val="24"/>
          <w:lang w:val="id-ID" w:eastAsia="id-ID"/>
        </w:rPr>
        <w:t>F</w:t>
      </w:r>
      <w:r w:rsidRPr="00284CAA">
        <w:rPr>
          <w:rFonts w:ascii="TimesNewRomanPSMT" w:eastAsia="Times New Roman" w:hAnsi="TimesNewRomanPSMT" w:cs="Times New Roman"/>
          <w:color w:val="000000"/>
          <w:sz w:val="24"/>
          <w:szCs w:val="24"/>
          <w:lang w:eastAsia="id-ID"/>
        </w:rPr>
        <w:t xml:space="preserve">. Sikap terhadap </w:t>
      </w:r>
      <w:r>
        <w:rPr>
          <w:rFonts w:ascii="TimesNewRomanPSMT" w:eastAsia="Times New Roman" w:hAnsi="TimesNewRomanPSMT" w:cs="Times New Roman"/>
          <w:color w:val="000000"/>
          <w:sz w:val="24"/>
          <w:szCs w:val="24"/>
          <w:lang w:eastAsia="id-ID"/>
        </w:rPr>
        <w:t>Bahasa Sunda</w:t>
      </w:r>
    </w:p>
    <w:tbl>
      <w:tblPr>
        <w:tblW w:w="906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570"/>
        <w:gridCol w:w="3678"/>
        <w:gridCol w:w="992"/>
        <w:gridCol w:w="851"/>
        <w:gridCol w:w="992"/>
        <w:gridCol w:w="992"/>
        <w:gridCol w:w="992"/>
      </w:tblGrid>
      <w:tr w:rsidR="00657092" w:rsidRPr="00284CAA" w14:paraId="0E2903EB" w14:textId="77777777" w:rsidTr="00657092">
        <w:tc>
          <w:tcPr>
            <w:tcW w:w="570" w:type="dxa"/>
            <w:tcBorders>
              <w:top w:val="single" w:sz="4" w:space="0" w:color="auto"/>
              <w:left w:val="single" w:sz="4" w:space="0" w:color="auto"/>
              <w:bottom w:val="single" w:sz="4" w:space="0" w:color="auto"/>
              <w:right w:val="single" w:sz="4" w:space="0" w:color="auto"/>
            </w:tcBorders>
            <w:vAlign w:val="center"/>
            <w:hideMark/>
          </w:tcPr>
          <w:p w14:paraId="3F9E413C" w14:textId="77777777" w:rsidR="00657092" w:rsidRPr="00284CAA" w:rsidRDefault="00657092" w:rsidP="00F80D09">
            <w:pPr>
              <w:spacing w:after="0" w:line="240" w:lineRule="auto"/>
              <w:rPr>
                <w:rFonts w:ascii="Times New Roman" w:eastAsia="Times New Roman" w:hAnsi="Times New Roman" w:cs="Times New Roman"/>
                <w:sz w:val="24"/>
                <w:szCs w:val="24"/>
                <w:lang w:eastAsia="id-ID"/>
              </w:rPr>
            </w:pPr>
            <w:r w:rsidRPr="00284CAA">
              <w:rPr>
                <w:rFonts w:ascii="TimesNewRomanPSMT" w:eastAsia="Times New Roman" w:hAnsi="TimesNewRomanPSMT" w:cs="Times New Roman"/>
                <w:color w:val="000000"/>
                <w:sz w:val="24"/>
                <w:szCs w:val="24"/>
                <w:lang w:eastAsia="id-ID"/>
              </w:rPr>
              <w:t xml:space="preserve">No. </w:t>
            </w:r>
          </w:p>
        </w:tc>
        <w:tc>
          <w:tcPr>
            <w:tcW w:w="3678" w:type="dxa"/>
            <w:tcBorders>
              <w:top w:val="single" w:sz="4" w:space="0" w:color="auto"/>
              <w:left w:val="single" w:sz="4" w:space="0" w:color="auto"/>
              <w:bottom w:val="single" w:sz="4" w:space="0" w:color="auto"/>
              <w:right w:val="single" w:sz="4" w:space="0" w:color="auto"/>
            </w:tcBorders>
            <w:vAlign w:val="center"/>
            <w:hideMark/>
          </w:tcPr>
          <w:p w14:paraId="353968E0" w14:textId="77777777" w:rsidR="00657092" w:rsidRPr="00284CAA" w:rsidRDefault="00047E77" w:rsidP="00F80D09">
            <w:pPr>
              <w:spacing w:after="0" w:line="240" w:lineRule="auto"/>
              <w:rPr>
                <w:rFonts w:ascii="Times New Roman" w:eastAsia="Times New Roman" w:hAnsi="Times New Roman" w:cs="Times New Roman"/>
                <w:sz w:val="24"/>
                <w:szCs w:val="24"/>
                <w:lang w:eastAsia="id-ID"/>
              </w:rPr>
            </w:pPr>
            <w:r>
              <w:rPr>
                <w:rFonts w:ascii="TimesNewRomanPSMT" w:eastAsia="Times New Roman" w:hAnsi="TimesNewRomanPSMT" w:cs="Times New Roman"/>
                <w:color w:val="000000"/>
                <w:sz w:val="24"/>
                <w:szCs w:val="24"/>
                <w:lang w:val="id-ID" w:eastAsia="id-ID"/>
              </w:rPr>
              <w:t xml:space="preserve">Uraian </w:t>
            </w:r>
            <w:r w:rsidR="00657092" w:rsidRPr="00284CAA">
              <w:rPr>
                <w:rFonts w:ascii="TimesNewRomanPSMT" w:eastAsia="Times New Roman" w:hAnsi="TimesNewRomanPSMT" w:cs="Times New Roman"/>
                <w:color w:val="000000"/>
                <w:sz w:val="24"/>
                <w:szCs w:val="24"/>
                <w:lang w:eastAsia="id-ID"/>
              </w:rPr>
              <w:t>Sikap</w:t>
            </w:r>
          </w:p>
        </w:tc>
        <w:tc>
          <w:tcPr>
            <w:tcW w:w="992" w:type="dxa"/>
            <w:tcBorders>
              <w:top w:val="single" w:sz="4" w:space="0" w:color="auto"/>
              <w:left w:val="single" w:sz="4" w:space="0" w:color="auto"/>
              <w:bottom w:val="single" w:sz="4" w:space="0" w:color="auto"/>
              <w:right w:val="single" w:sz="4" w:space="0" w:color="auto"/>
            </w:tcBorders>
            <w:vAlign w:val="center"/>
            <w:hideMark/>
          </w:tcPr>
          <w:p w14:paraId="76791730" w14:textId="77777777" w:rsidR="00657092" w:rsidRPr="00284CAA" w:rsidRDefault="00657092" w:rsidP="00F80D09">
            <w:pPr>
              <w:spacing w:after="0" w:line="240" w:lineRule="auto"/>
              <w:rPr>
                <w:rFonts w:ascii="Times New Roman" w:eastAsia="Times New Roman" w:hAnsi="Times New Roman" w:cs="Times New Roman"/>
                <w:sz w:val="24"/>
                <w:szCs w:val="24"/>
                <w:lang w:eastAsia="id-ID"/>
              </w:rPr>
            </w:pPr>
            <w:r w:rsidRPr="00284CAA">
              <w:rPr>
                <w:rFonts w:ascii="TimesNewRomanPSMT" w:eastAsia="Times New Roman" w:hAnsi="TimesNewRomanPSMT" w:cs="Times New Roman"/>
                <w:color w:val="000000"/>
                <w:sz w:val="24"/>
                <w:szCs w:val="24"/>
                <w:lang w:eastAsia="id-ID"/>
              </w:rPr>
              <w:t>Sangat</w:t>
            </w:r>
            <w:r w:rsidRPr="00284CAA">
              <w:rPr>
                <w:rFonts w:ascii="TimesNewRomanPSMT" w:eastAsia="Times New Roman" w:hAnsi="TimesNewRomanPSMT" w:cs="Times New Roman"/>
                <w:color w:val="000000"/>
                <w:sz w:val="24"/>
                <w:szCs w:val="24"/>
                <w:lang w:eastAsia="id-ID"/>
              </w:rPr>
              <w:br/>
              <w:t>setuju</w:t>
            </w:r>
          </w:p>
        </w:tc>
        <w:tc>
          <w:tcPr>
            <w:tcW w:w="851" w:type="dxa"/>
            <w:tcBorders>
              <w:top w:val="single" w:sz="4" w:space="0" w:color="auto"/>
              <w:left w:val="single" w:sz="4" w:space="0" w:color="auto"/>
              <w:bottom w:val="single" w:sz="4" w:space="0" w:color="auto"/>
              <w:right w:val="single" w:sz="4" w:space="0" w:color="auto"/>
            </w:tcBorders>
            <w:vAlign w:val="center"/>
            <w:hideMark/>
          </w:tcPr>
          <w:p w14:paraId="1E7B8706" w14:textId="77777777" w:rsidR="00657092" w:rsidRPr="00284CAA" w:rsidRDefault="00657092" w:rsidP="00F80D09">
            <w:pPr>
              <w:spacing w:after="0" w:line="240" w:lineRule="auto"/>
              <w:rPr>
                <w:rFonts w:ascii="Times New Roman" w:eastAsia="Times New Roman" w:hAnsi="Times New Roman" w:cs="Times New Roman"/>
                <w:sz w:val="24"/>
                <w:szCs w:val="24"/>
                <w:lang w:eastAsia="id-ID"/>
              </w:rPr>
            </w:pPr>
            <w:r w:rsidRPr="00284CAA">
              <w:rPr>
                <w:rFonts w:ascii="TimesNewRomanPSMT" w:eastAsia="Times New Roman" w:hAnsi="TimesNewRomanPSMT" w:cs="Times New Roman"/>
                <w:color w:val="000000"/>
                <w:sz w:val="24"/>
                <w:szCs w:val="24"/>
                <w:lang w:eastAsia="id-ID"/>
              </w:rPr>
              <w:t xml:space="preserve">Setuju </w:t>
            </w:r>
          </w:p>
        </w:tc>
        <w:tc>
          <w:tcPr>
            <w:tcW w:w="992" w:type="dxa"/>
            <w:tcBorders>
              <w:top w:val="single" w:sz="4" w:space="0" w:color="auto"/>
              <w:left w:val="single" w:sz="4" w:space="0" w:color="auto"/>
              <w:bottom w:val="single" w:sz="4" w:space="0" w:color="auto"/>
              <w:right w:val="single" w:sz="4" w:space="0" w:color="auto"/>
            </w:tcBorders>
            <w:vAlign w:val="center"/>
            <w:hideMark/>
          </w:tcPr>
          <w:p w14:paraId="03F7AAF4" w14:textId="77777777" w:rsidR="00657092" w:rsidRPr="00284CAA" w:rsidRDefault="00657092" w:rsidP="00F80D09">
            <w:pPr>
              <w:spacing w:after="0" w:line="240" w:lineRule="auto"/>
              <w:rPr>
                <w:rFonts w:ascii="Times New Roman" w:eastAsia="Times New Roman" w:hAnsi="Times New Roman" w:cs="Times New Roman"/>
                <w:sz w:val="24"/>
                <w:szCs w:val="24"/>
                <w:lang w:eastAsia="id-ID"/>
              </w:rPr>
            </w:pPr>
            <w:r w:rsidRPr="00284CAA">
              <w:rPr>
                <w:rFonts w:ascii="TimesNewRomanPSMT" w:eastAsia="Times New Roman" w:hAnsi="TimesNewRomanPSMT" w:cs="Times New Roman"/>
                <w:color w:val="000000"/>
                <w:sz w:val="24"/>
                <w:szCs w:val="24"/>
                <w:lang w:eastAsia="id-ID"/>
              </w:rPr>
              <w:t>Tidak</w:t>
            </w:r>
            <w:r w:rsidRPr="00284CAA">
              <w:rPr>
                <w:rFonts w:ascii="TimesNewRomanPSMT" w:eastAsia="Times New Roman" w:hAnsi="TimesNewRomanPSMT" w:cs="Times New Roman"/>
                <w:color w:val="000000"/>
                <w:sz w:val="24"/>
                <w:szCs w:val="24"/>
                <w:lang w:eastAsia="id-ID"/>
              </w:rPr>
              <w:br/>
              <w:t>tahu</w:t>
            </w:r>
          </w:p>
        </w:tc>
        <w:tc>
          <w:tcPr>
            <w:tcW w:w="992" w:type="dxa"/>
            <w:tcBorders>
              <w:top w:val="single" w:sz="4" w:space="0" w:color="auto"/>
              <w:left w:val="single" w:sz="4" w:space="0" w:color="auto"/>
              <w:bottom w:val="single" w:sz="4" w:space="0" w:color="auto"/>
              <w:right w:val="single" w:sz="4" w:space="0" w:color="auto"/>
            </w:tcBorders>
            <w:vAlign w:val="center"/>
            <w:hideMark/>
          </w:tcPr>
          <w:p w14:paraId="4F6607D7" w14:textId="77777777" w:rsidR="00657092" w:rsidRPr="00284CAA" w:rsidRDefault="00657092" w:rsidP="00F80D09">
            <w:pPr>
              <w:spacing w:after="0" w:line="240" w:lineRule="auto"/>
              <w:rPr>
                <w:rFonts w:ascii="Times New Roman" w:eastAsia="Times New Roman" w:hAnsi="Times New Roman" w:cs="Times New Roman"/>
                <w:sz w:val="24"/>
                <w:szCs w:val="24"/>
                <w:lang w:eastAsia="id-ID"/>
              </w:rPr>
            </w:pPr>
            <w:r w:rsidRPr="00284CAA">
              <w:rPr>
                <w:rFonts w:ascii="TimesNewRomanPSMT" w:eastAsia="Times New Roman" w:hAnsi="TimesNewRomanPSMT" w:cs="Times New Roman"/>
                <w:color w:val="000000"/>
                <w:sz w:val="24"/>
                <w:szCs w:val="24"/>
                <w:lang w:eastAsia="id-ID"/>
              </w:rPr>
              <w:t>Tidak</w:t>
            </w:r>
            <w:r w:rsidRPr="00284CAA">
              <w:rPr>
                <w:rFonts w:ascii="TimesNewRomanPSMT" w:eastAsia="Times New Roman" w:hAnsi="TimesNewRomanPSMT" w:cs="Times New Roman"/>
                <w:color w:val="000000"/>
                <w:sz w:val="24"/>
                <w:szCs w:val="24"/>
                <w:lang w:eastAsia="id-ID"/>
              </w:rPr>
              <w:br/>
              <w:t>Setuju</w:t>
            </w:r>
          </w:p>
        </w:tc>
        <w:tc>
          <w:tcPr>
            <w:tcW w:w="992" w:type="dxa"/>
            <w:tcBorders>
              <w:top w:val="single" w:sz="4" w:space="0" w:color="auto"/>
              <w:left w:val="single" w:sz="4" w:space="0" w:color="auto"/>
              <w:bottom w:val="single" w:sz="4" w:space="0" w:color="auto"/>
              <w:right w:val="single" w:sz="4" w:space="0" w:color="auto"/>
            </w:tcBorders>
            <w:vAlign w:val="center"/>
            <w:hideMark/>
          </w:tcPr>
          <w:p w14:paraId="18479B99" w14:textId="77777777" w:rsidR="00657092" w:rsidRPr="00284CAA" w:rsidRDefault="00657092" w:rsidP="00F80D09">
            <w:pPr>
              <w:spacing w:after="0" w:line="240" w:lineRule="auto"/>
              <w:rPr>
                <w:rFonts w:ascii="Times New Roman" w:eastAsia="Times New Roman" w:hAnsi="Times New Roman" w:cs="Times New Roman"/>
                <w:sz w:val="24"/>
                <w:szCs w:val="24"/>
                <w:lang w:eastAsia="id-ID"/>
              </w:rPr>
            </w:pPr>
            <w:r w:rsidRPr="00284CAA">
              <w:rPr>
                <w:rFonts w:ascii="TimesNewRomanPSMT" w:eastAsia="Times New Roman" w:hAnsi="TimesNewRomanPSMT" w:cs="Times New Roman"/>
                <w:color w:val="000000"/>
                <w:sz w:val="24"/>
                <w:szCs w:val="24"/>
                <w:lang w:eastAsia="id-ID"/>
              </w:rPr>
              <w:t>Sangat</w:t>
            </w:r>
            <w:r w:rsidRPr="00284CAA">
              <w:rPr>
                <w:rFonts w:ascii="TimesNewRomanPSMT" w:eastAsia="Times New Roman" w:hAnsi="TimesNewRomanPSMT" w:cs="Times New Roman"/>
                <w:color w:val="000000"/>
                <w:sz w:val="24"/>
                <w:szCs w:val="24"/>
                <w:lang w:eastAsia="id-ID"/>
              </w:rPr>
              <w:br/>
              <w:t>tidak</w:t>
            </w:r>
            <w:r w:rsidRPr="00284CAA">
              <w:rPr>
                <w:rFonts w:ascii="TimesNewRomanPSMT" w:eastAsia="Times New Roman" w:hAnsi="TimesNewRomanPSMT" w:cs="Times New Roman"/>
                <w:color w:val="000000"/>
                <w:sz w:val="24"/>
                <w:szCs w:val="24"/>
                <w:lang w:eastAsia="id-ID"/>
              </w:rPr>
              <w:br/>
              <w:t>setuju</w:t>
            </w:r>
          </w:p>
        </w:tc>
      </w:tr>
      <w:tr w:rsidR="00657092" w:rsidRPr="00284CAA" w14:paraId="4D00900B" w14:textId="77777777" w:rsidTr="00657092">
        <w:tc>
          <w:tcPr>
            <w:tcW w:w="570" w:type="dxa"/>
            <w:tcBorders>
              <w:top w:val="single" w:sz="4" w:space="0" w:color="auto"/>
              <w:left w:val="single" w:sz="4" w:space="0" w:color="auto"/>
              <w:bottom w:val="single" w:sz="4" w:space="0" w:color="auto"/>
              <w:right w:val="single" w:sz="4" w:space="0" w:color="auto"/>
            </w:tcBorders>
            <w:vAlign w:val="center"/>
            <w:hideMark/>
          </w:tcPr>
          <w:p w14:paraId="5687FED9" w14:textId="77777777" w:rsidR="00657092" w:rsidRPr="00284CAA" w:rsidRDefault="00657092" w:rsidP="00F80D09">
            <w:pPr>
              <w:spacing w:after="0" w:line="240" w:lineRule="auto"/>
              <w:rPr>
                <w:rFonts w:ascii="Times New Roman" w:eastAsia="Times New Roman" w:hAnsi="Times New Roman" w:cs="Times New Roman"/>
                <w:sz w:val="24"/>
                <w:szCs w:val="24"/>
                <w:lang w:eastAsia="id-ID"/>
              </w:rPr>
            </w:pPr>
            <w:r w:rsidRPr="00284CAA">
              <w:rPr>
                <w:rFonts w:ascii="TimesNewRomanPSMT" w:eastAsia="Times New Roman" w:hAnsi="TimesNewRomanPSMT" w:cs="Times New Roman"/>
                <w:color w:val="000000"/>
                <w:sz w:val="24"/>
                <w:szCs w:val="24"/>
                <w:lang w:eastAsia="id-ID"/>
              </w:rPr>
              <w:t xml:space="preserve">1. </w:t>
            </w:r>
          </w:p>
        </w:tc>
        <w:tc>
          <w:tcPr>
            <w:tcW w:w="3678" w:type="dxa"/>
            <w:tcBorders>
              <w:top w:val="single" w:sz="4" w:space="0" w:color="auto"/>
              <w:left w:val="single" w:sz="4" w:space="0" w:color="auto"/>
              <w:bottom w:val="single" w:sz="4" w:space="0" w:color="auto"/>
              <w:right w:val="single" w:sz="4" w:space="0" w:color="auto"/>
            </w:tcBorders>
            <w:vAlign w:val="center"/>
            <w:hideMark/>
          </w:tcPr>
          <w:p w14:paraId="3A48B8AD" w14:textId="77777777" w:rsidR="00657092" w:rsidRPr="00284CAA" w:rsidRDefault="00657092" w:rsidP="00F80D09">
            <w:pPr>
              <w:spacing w:after="0" w:line="240" w:lineRule="auto"/>
              <w:rPr>
                <w:rFonts w:ascii="Times New Roman" w:eastAsia="Times New Roman" w:hAnsi="Times New Roman" w:cs="Times New Roman"/>
                <w:sz w:val="24"/>
                <w:szCs w:val="24"/>
                <w:lang w:eastAsia="id-ID"/>
              </w:rPr>
            </w:pPr>
            <w:r w:rsidRPr="00284CAA">
              <w:rPr>
                <w:rFonts w:ascii="TimesNewRomanPSMT" w:eastAsia="Times New Roman" w:hAnsi="TimesNewRomanPSMT" w:cs="Times New Roman"/>
                <w:color w:val="000000"/>
                <w:sz w:val="24"/>
                <w:szCs w:val="24"/>
                <w:lang w:eastAsia="id-ID"/>
              </w:rPr>
              <w:t xml:space="preserve">Setiap </w:t>
            </w:r>
            <w:r>
              <w:rPr>
                <w:rFonts w:ascii="TimesNewRomanPSMT" w:eastAsia="Times New Roman" w:hAnsi="TimesNewRomanPSMT" w:cs="Times New Roman"/>
                <w:color w:val="000000"/>
                <w:sz w:val="24"/>
                <w:szCs w:val="24"/>
                <w:lang w:eastAsia="id-ID"/>
              </w:rPr>
              <w:t>orang</w:t>
            </w:r>
            <w:r w:rsidRPr="00284CAA">
              <w:rPr>
                <w:rFonts w:ascii="TimesNewRomanPSMT" w:eastAsia="Times New Roman" w:hAnsi="TimesNewRomanPSMT" w:cs="Times New Roman"/>
                <w:color w:val="000000"/>
                <w:sz w:val="24"/>
                <w:szCs w:val="24"/>
                <w:lang w:eastAsia="id-ID"/>
              </w:rPr>
              <w:t xml:space="preserve"> harus bisa berbahasa</w:t>
            </w:r>
            <w:r w:rsidRPr="00284CAA">
              <w:rPr>
                <w:rFonts w:ascii="TimesNewRomanPSMT" w:eastAsia="Times New Roman" w:hAnsi="TimesNewRomanPSMT" w:cs="Times New Roman"/>
                <w:color w:val="000000"/>
                <w:sz w:val="24"/>
                <w:szCs w:val="24"/>
                <w:lang w:eastAsia="id-ID"/>
              </w:rPr>
              <w:br/>
            </w:r>
            <w:r>
              <w:rPr>
                <w:rFonts w:ascii="TimesNewRomanPSMT" w:eastAsia="Times New Roman" w:hAnsi="TimesNewRomanPSMT" w:cs="Times New Roman"/>
                <w:color w:val="000000"/>
                <w:sz w:val="24"/>
                <w:szCs w:val="24"/>
                <w:lang w:eastAsia="id-ID"/>
              </w:rPr>
              <w:t>Sunda</w:t>
            </w:r>
          </w:p>
        </w:tc>
        <w:tc>
          <w:tcPr>
            <w:tcW w:w="992" w:type="dxa"/>
            <w:tcBorders>
              <w:top w:val="single" w:sz="4" w:space="0" w:color="auto"/>
              <w:left w:val="single" w:sz="4" w:space="0" w:color="auto"/>
              <w:bottom w:val="single" w:sz="4" w:space="0" w:color="auto"/>
              <w:right w:val="single" w:sz="4" w:space="0" w:color="auto"/>
            </w:tcBorders>
            <w:vAlign w:val="center"/>
          </w:tcPr>
          <w:p w14:paraId="12E1A9A1" w14:textId="77777777" w:rsidR="00657092" w:rsidRPr="00284CAA" w:rsidRDefault="00657092" w:rsidP="00F80D09">
            <w:pPr>
              <w:spacing w:after="0" w:line="240" w:lineRule="auto"/>
              <w:rPr>
                <w:rFonts w:ascii="Times New Roman" w:eastAsia="Times New Roman" w:hAnsi="Times New Roman" w:cs="Times New Roman"/>
                <w:sz w:val="24"/>
                <w:szCs w:val="24"/>
                <w:lang w:eastAsia="id-ID"/>
              </w:rPr>
            </w:pPr>
          </w:p>
        </w:tc>
        <w:tc>
          <w:tcPr>
            <w:tcW w:w="851" w:type="dxa"/>
            <w:tcBorders>
              <w:top w:val="single" w:sz="4" w:space="0" w:color="auto"/>
              <w:left w:val="single" w:sz="4" w:space="0" w:color="auto"/>
              <w:bottom w:val="single" w:sz="4" w:space="0" w:color="auto"/>
              <w:right w:val="single" w:sz="4" w:space="0" w:color="auto"/>
            </w:tcBorders>
            <w:vAlign w:val="center"/>
          </w:tcPr>
          <w:p w14:paraId="763544BA" w14:textId="77777777" w:rsidR="00657092" w:rsidRPr="00284CAA" w:rsidRDefault="00657092" w:rsidP="00F80D09">
            <w:pPr>
              <w:spacing w:after="0" w:line="240" w:lineRule="auto"/>
              <w:rPr>
                <w:rFonts w:ascii="Times New Roman" w:eastAsia="Times New Roman" w:hAnsi="Times New Roman" w:cs="Times New Roman"/>
                <w:sz w:val="24"/>
                <w:szCs w:val="24"/>
                <w:lang w:eastAsia="id-ID"/>
              </w:rPr>
            </w:pPr>
          </w:p>
        </w:tc>
        <w:tc>
          <w:tcPr>
            <w:tcW w:w="992" w:type="dxa"/>
            <w:tcBorders>
              <w:top w:val="single" w:sz="4" w:space="0" w:color="auto"/>
              <w:left w:val="single" w:sz="4" w:space="0" w:color="auto"/>
              <w:bottom w:val="single" w:sz="4" w:space="0" w:color="auto"/>
              <w:right w:val="single" w:sz="4" w:space="0" w:color="auto"/>
            </w:tcBorders>
            <w:vAlign w:val="center"/>
          </w:tcPr>
          <w:p w14:paraId="749A7918" w14:textId="77777777" w:rsidR="00657092" w:rsidRPr="00284CAA" w:rsidRDefault="00657092" w:rsidP="00F80D09">
            <w:pPr>
              <w:spacing w:after="0" w:line="240" w:lineRule="auto"/>
              <w:rPr>
                <w:rFonts w:ascii="Times New Roman" w:eastAsia="Times New Roman" w:hAnsi="Times New Roman" w:cs="Times New Roman"/>
                <w:sz w:val="24"/>
                <w:szCs w:val="24"/>
                <w:lang w:eastAsia="id-ID"/>
              </w:rPr>
            </w:pPr>
          </w:p>
        </w:tc>
        <w:tc>
          <w:tcPr>
            <w:tcW w:w="992" w:type="dxa"/>
            <w:tcBorders>
              <w:top w:val="single" w:sz="4" w:space="0" w:color="auto"/>
              <w:left w:val="single" w:sz="4" w:space="0" w:color="auto"/>
              <w:bottom w:val="single" w:sz="4" w:space="0" w:color="auto"/>
              <w:right w:val="single" w:sz="4" w:space="0" w:color="auto"/>
            </w:tcBorders>
            <w:vAlign w:val="center"/>
          </w:tcPr>
          <w:p w14:paraId="652492B7" w14:textId="77777777" w:rsidR="00657092" w:rsidRPr="00284CAA" w:rsidRDefault="00657092" w:rsidP="00F80D09">
            <w:pPr>
              <w:spacing w:after="0" w:line="240" w:lineRule="auto"/>
              <w:rPr>
                <w:rFonts w:ascii="Times New Roman" w:eastAsia="Times New Roman" w:hAnsi="Times New Roman" w:cs="Times New Roman"/>
                <w:sz w:val="24"/>
                <w:szCs w:val="24"/>
                <w:lang w:eastAsia="id-ID"/>
              </w:rPr>
            </w:pPr>
          </w:p>
        </w:tc>
        <w:tc>
          <w:tcPr>
            <w:tcW w:w="992" w:type="dxa"/>
            <w:tcBorders>
              <w:top w:val="single" w:sz="4" w:space="0" w:color="auto"/>
              <w:left w:val="single" w:sz="4" w:space="0" w:color="auto"/>
              <w:bottom w:val="single" w:sz="4" w:space="0" w:color="auto"/>
              <w:right w:val="single" w:sz="4" w:space="0" w:color="auto"/>
            </w:tcBorders>
            <w:vAlign w:val="center"/>
          </w:tcPr>
          <w:p w14:paraId="471D6034" w14:textId="77777777" w:rsidR="00657092" w:rsidRPr="00284CAA" w:rsidRDefault="00657092" w:rsidP="00F80D09">
            <w:pPr>
              <w:spacing w:after="0" w:line="240" w:lineRule="auto"/>
              <w:rPr>
                <w:rFonts w:ascii="Times New Roman" w:eastAsia="Times New Roman" w:hAnsi="Times New Roman" w:cs="Times New Roman"/>
                <w:sz w:val="24"/>
                <w:szCs w:val="24"/>
                <w:lang w:eastAsia="id-ID"/>
              </w:rPr>
            </w:pPr>
          </w:p>
        </w:tc>
      </w:tr>
      <w:tr w:rsidR="00657092" w:rsidRPr="00284CAA" w14:paraId="742A9180" w14:textId="77777777" w:rsidTr="00657092">
        <w:tc>
          <w:tcPr>
            <w:tcW w:w="570" w:type="dxa"/>
            <w:tcBorders>
              <w:top w:val="single" w:sz="4" w:space="0" w:color="auto"/>
              <w:left w:val="single" w:sz="4" w:space="0" w:color="auto"/>
              <w:bottom w:val="single" w:sz="4" w:space="0" w:color="auto"/>
              <w:right w:val="single" w:sz="4" w:space="0" w:color="auto"/>
            </w:tcBorders>
            <w:vAlign w:val="center"/>
            <w:hideMark/>
          </w:tcPr>
          <w:p w14:paraId="29A2D814" w14:textId="77777777" w:rsidR="00657092" w:rsidRPr="00284CAA" w:rsidRDefault="00657092" w:rsidP="00F80D09">
            <w:pPr>
              <w:spacing w:after="0" w:line="240" w:lineRule="auto"/>
              <w:rPr>
                <w:rFonts w:ascii="Times New Roman" w:eastAsia="Times New Roman" w:hAnsi="Times New Roman" w:cs="Times New Roman"/>
                <w:sz w:val="24"/>
                <w:szCs w:val="24"/>
                <w:lang w:eastAsia="id-ID"/>
              </w:rPr>
            </w:pPr>
            <w:r w:rsidRPr="00284CAA">
              <w:rPr>
                <w:rFonts w:ascii="TimesNewRomanPSMT" w:eastAsia="Times New Roman" w:hAnsi="TimesNewRomanPSMT" w:cs="Times New Roman"/>
                <w:color w:val="000000"/>
                <w:sz w:val="24"/>
                <w:szCs w:val="24"/>
                <w:lang w:eastAsia="id-ID"/>
              </w:rPr>
              <w:t xml:space="preserve">2 </w:t>
            </w:r>
          </w:p>
        </w:tc>
        <w:tc>
          <w:tcPr>
            <w:tcW w:w="3678" w:type="dxa"/>
            <w:tcBorders>
              <w:top w:val="single" w:sz="4" w:space="0" w:color="auto"/>
              <w:left w:val="single" w:sz="4" w:space="0" w:color="auto"/>
              <w:bottom w:val="single" w:sz="4" w:space="0" w:color="auto"/>
              <w:right w:val="single" w:sz="4" w:space="0" w:color="auto"/>
            </w:tcBorders>
            <w:vAlign w:val="center"/>
            <w:hideMark/>
          </w:tcPr>
          <w:p w14:paraId="67484830" w14:textId="77777777" w:rsidR="00657092" w:rsidRPr="00284CAA" w:rsidRDefault="00657092" w:rsidP="00F80D09">
            <w:pPr>
              <w:spacing w:after="0" w:line="240" w:lineRule="auto"/>
              <w:rPr>
                <w:rFonts w:ascii="Times New Roman" w:eastAsia="Times New Roman" w:hAnsi="Times New Roman" w:cs="Times New Roman"/>
                <w:sz w:val="24"/>
                <w:szCs w:val="24"/>
                <w:lang w:eastAsia="id-ID"/>
              </w:rPr>
            </w:pPr>
            <w:r w:rsidRPr="00284CAA">
              <w:rPr>
                <w:rFonts w:ascii="TimesNewRomanPSMT" w:eastAsia="Times New Roman" w:hAnsi="TimesNewRomanPSMT" w:cs="Times New Roman"/>
                <w:color w:val="000000"/>
                <w:sz w:val="24"/>
                <w:szCs w:val="24"/>
                <w:lang w:eastAsia="id-ID"/>
              </w:rPr>
              <w:t xml:space="preserve">Setiap </w:t>
            </w:r>
            <w:r>
              <w:rPr>
                <w:rFonts w:ascii="TimesNewRomanPSMT" w:eastAsia="Times New Roman" w:hAnsi="TimesNewRomanPSMT" w:cs="Times New Roman"/>
                <w:color w:val="000000"/>
                <w:sz w:val="24"/>
                <w:szCs w:val="24"/>
                <w:lang w:eastAsia="id-ID"/>
              </w:rPr>
              <w:t xml:space="preserve">orang </w:t>
            </w:r>
            <w:r w:rsidRPr="00284CAA">
              <w:rPr>
                <w:rFonts w:ascii="TimesNewRomanPSMT" w:eastAsia="Times New Roman" w:hAnsi="TimesNewRomanPSMT" w:cs="Times New Roman"/>
                <w:color w:val="000000"/>
                <w:sz w:val="24"/>
                <w:szCs w:val="24"/>
                <w:lang w:eastAsia="id-ID"/>
              </w:rPr>
              <w:t xml:space="preserve">harus bisa </w:t>
            </w:r>
            <w:r>
              <w:rPr>
                <w:rFonts w:ascii="TimesNewRomanPSMT" w:eastAsia="Times New Roman" w:hAnsi="TimesNewRomanPSMT" w:cs="Times New Roman"/>
                <w:color w:val="000000"/>
                <w:sz w:val="24"/>
                <w:szCs w:val="24"/>
                <w:lang w:eastAsia="id-ID"/>
              </w:rPr>
              <w:t>menulis kata dalam bahasa Sunda</w:t>
            </w:r>
          </w:p>
        </w:tc>
        <w:tc>
          <w:tcPr>
            <w:tcW w:w="992" w:type="dxa"/>
            <w:tcBorders>
              <w:top w:val="single" w:sz="4" w:space="0" w:color="auto"/>
              <w:left w:val="single" w:sz="4" w:space="0" w:color="auto"/>
              <w:bottom w:val="single" w:sz="4" w:space="0" w:color="auto"/>
              <w:right w:val="single" w:sz="4" w:space="0" w:color="auto"/>
            </w:tcBorders>
            <w:vAlign w:val="center"/>
          </w:tcPr>
          <w:p w14:paraId="5B0639DE" w14:textId="77777777" w:rsidR="00657092" w:rsidRPr="00284CAA" w:rsidRDefault="00657092" w:rsidP="00F80D09">
            <w:pPr>
              <w:spacing w:after="0" w:line="240" w:lineRule="auto"/>
              <w:rPr>
                <w:rFonts w:ascii="Times New Roman" w:eastAsia="Times New Roman" w:hAnsi="Times New Roman" w:cs="Times New Roman"/>
                <w:sz w:val="24"/>
                <w:szCs w:val="24"/>
                <w:lang w:eastAsia="id-ID"/>
              </w:rPr>
            </w:pPr>
          </w:p>
        </w:tc>
        <w:tc>
          <w:tcPr>
            <w:tcW w:w="851" w:type="dxa"/>
            <w:tcBorders>
              <w:top w:val="single" w:sz="4" w:space="0" w:color="auto"/>
              <w:left w:val="single" w:sz="4" w:space="0" w:color="auto"/>
              <w:bottom w:val="single" w:sz="4" w:space="0" w:color="auto"/>
              <w:right w:val="single" w:sz="4" w:space="0" w:color="auto"/>
            </w:tcBorders>
            <w:vAlign w:val="center"/>
          </w:tcPr>
          <w:p w14:paraId="18E6F116" w14:textId="77777777" w:rsidR="00657092" w:rsidRPr="00284CAA" w:rsidRDefault="00657092" w:rsidP="00F80D09">
            <w:pPr>
              <w:spacing w:after="0" w:line="240" w:lineRule="auto"/>
              <w:rPr>
                <w:rFonts w:ascii="Times New Roman" w:eastAsia="Times New Roman" w:hAnsi="Times New Roman" w:cs="Times New Roman"/>
                <w:sz w:val="24"/>
                <w:szCs w:val="24"/>
                <w:lang w:eastAsia="id-ID"/>
              </w:rPr>
            </w:pPr>
          </w:p>
        </w:tc>
        <w:tc>
          <w:tcPr>
            <w:tcW w:w="992" w:type="dxa"/>
            <w:tcBorders>
              <w:top w:val="single" w:sz="4" w:space="0" w:color="auto"/>
              <w:left w:val="single" w:sz="4" w:space="0" w:color="auto"/>
              <w:bottom w:val="single" w:sz="4" w:space="0" w:color="auto"/>
              <w:right w:val="single" w:sz="4" w:space="0" w:color="auto"/>
            </w:tcBorders>
            <w:vAlign w:val="center"/>
          </w:tcPr>
          <w:p w14:paraId="6EBBA0FF" w14:textId="77777777" w:rsidR="00657092" w:rsidRPr="00284CAA" w:rsidRDefault="00657092" w:rsidP="00F80D09">
            <w:pPr>
              <w:spacing w:after="0" w:line="240" w:lineRule="auto"/>
              <w:rPr>
                <w:rFonts w:ascii="Times New Roman" w:eastAsia="Times New Roman" w:hAnsi="Times New Roman" w:cs="Times New Roman"/>
                <w:sz w:val="24"/>
                <w:szCs w:val="24"/>
                <w:lang w:eastAsia="id-ID"/>
              </w:rPr>
            </w:pPr>
          </w:p>
        </w:tc>
        <w:tc>
          <w:tcPr>
            <w:tcW w:w="992" w:type="dxa"/>
            <w:tcBorders>
              <w:top w:val="single" w:sz="4" w:space="0" w:color="auto"/>
              <w:left w:val="single" w:sz="4" w:space="0" w:color="auto"/>
              <w:bottom w:val="single" w:sz="4" w:space="0" w:color="auto"/>
              <w:right w:val="single" w:sz="4" w:space="0" w:color="auto"/>
            </w:tcBorders>
            <w:vAlign w:val="center"/>
          </w:tcPr>
          <w:p w14:paraId="2F1C45D5" w14:textId="77777777" w:rsidR="00657092" w:rsidRPr="00284CAA" w:rsidRDefault="00657092" w:rsidP="00F80D09">
            <w:pPr>
              <w:spacing w:after="0" w:line="240" w:lineRule="auto"/>
              <w:rPr>
                <w:rFonts w:ascii="Times New Roman" w:eastAsia="Times New Roman" w:hAnsi="Times New Roman" w:cs="Times New Roman"/>
                <w:sz w:val="24"/>
                <w:szCs w:val="24"/>
                <w:lang w:eastAsia="id-ID"/>
              </w:rPr>
            </w:pPr>
          </w:p>
        </w:tc>
        <w:tc>
          <w:tcPr>
            <w:tcW w:w="992" w:type="dxa"/>
            <w:tcBorders>
              <w:top w:val="single" w:sz="4" w:space="0" w:color="auto"/>
              <w:left w:val="single" w:sz="4" w:space="0" w:color="auto"/>
              <w:bottom w:val="single" w:sz="4" w:space="0" w:color="auto"/>
              <w:right w:val="single" w:sz="4" w:space="0" w:color="auto"/>
            </w:tcBorders>
            <w:vAlign w:val="center"/>
          </w:tcPr>
          <w:p w14:paraId="6AAFC522" w14:textId="77777777" w:rsidR="00657092" w:rsidRPr="00284CAA" w:rsidRDefault="00657092" w:rsidP="00F80D09">
            <w:pPr>
              <w:spacing w:after="0" w:line="240" w:lineRule="auto"/>
              <w:rPr>
                <w:rFonts w:ascii="Times New Roman" w:eastAsia="Times New Roman" w:hAnsi="Times New Roman" w:cs="Times New Roman"/>
                <w:sz w:val="24"/>
                <w:szCs w:val="24"/>
                <w:lang w:eastAsia="id-ID"/>
              </w:rPr>
            </w:pPr>
          </w:p>
        </w:tc>
      </w:tr>
      <w:tr w:rsidR="00657092" w:rsidRPr="00284CAA" w14:paraId="0EE5D1C9" w14:textId="77777777" w:rsidTr="00657092">
        <w:tc>
          <w:tcPr>
            <w:tcW w:w="570" w:type="dxa"/>
            <w:tcBorders>
              <w:top w:val="single" w:sz="4" w:space="0" w:color="auto"/>
              <w:left w:val="single" w:sz="4" w:space="0" w:color="auto"/>
              <w:bottom w:val="single" w:sz="4" w:space="0" w:color="auto"/>
              <w:right w:val="single" w:sz="4" w:space="0" w:color="auto"/>
            </w:tcBorders>
            <w:vAlign w:val="center"/>
            <w:hideMark/>
          </w:tcPr>
          <w:p w14:paraId="201CC7C6" w14:textId="77777777" w:rsidR="00657092" w:rsidRPr="00284CAA" w:rsidRDefault="00657092" w:rsidP="00F80D09">
            <w:pPr>
              <w:spacing w:after="0" w:line="240" w:lineRule="auto"/>
              <w:rPr>
                <w:rFonts w:ascii="Times New Roman" w:eastAsia="Times New Roman" w:hAnsi="Times New Roman" w:cs="Times New Roman"/>
                <w:sz w:val="24"/>
                <w:szCs w:val="24"/>
                <w:lang w:eastAsia="id-ID"/>
              </w:rPr>
            </w:pPr>
            <w:r w:rsidRPr="00284CAA">
              <w:rPr>
                <w:rFonts w:ascii="TimesNewRomanPSMT" w:eastAsia="Times New Roman" w:hAnsi="TimesNewRomanPSMT" w:cs="Times New Roman"/>
                <w:color w:val="000000"/>
                <w:sz w:val="24"/>
                <w:szCs w:val="24"/>
                <w:lang w:eastAsia="id-ID"/>
              </w:rPr>
              <w:t xml:space="preserve">1 </w:t>
            </w:r>
          </w:p>
        </w:tc>
        <w:tc>
          <w:tcPr>
            <w:tcW w:w="3678" w:type="dxa"/>
            <w:tcBorders>
              <w:top w:val="single" w:sz="4" w:space="0" w:color="auto"/>
              <w:left w:val="single" w:sz="4" w:space="0" w:color="auto"/>
              <w:bottom w:val="single" w:sz="4" w:space="0" w:color="auto"/>
              <w:right w:val="single" w:sz="4" w:space="0" w:color="auto"/>
            </w:tcBorders>
            <w:vAlign w:val="center"/>
            <w:hideMark/>
          </w:tcPr>
          <w:p w14:paraId="0B28BC8B" w14:textId="77777777" w:rsidR="00657092" w:rsidRPr="00284CAA" w:rsidRDefault="00657092" w:rsidP="00F80D09">
            <w:pPr>
              <w:spacing w:after="0" w:line="240" w:lineRule="auto"/>
              <w:rPr>
                <w:rFonts w:ascii="Times New Roman" w:eastAsia="Times New Roman" w:hAnsi="Times New Roman" w:cs="Times New Roman"/>
                <w:sz w:val="24"/>
                <w:szCs w:val="24"/>
                <w:lang w:eastAsia="id-ID"/>
              </w:rPr>
            </w:pPr>
            <w:r w:rsidRPr="00284CAA">
              <w:rPr>
                <w:rFonts w:ascii="TimesNewRomanPSMT" w:eastAsia="Times New Roman" w:hAnsi="TimesNewRomanPSMT" w:cs="Times New Roman"/>
                <w:color w:val="000000"/>
                <w:sz w:val="24"/>
                <w:szCs w:val="24"/>
                <w:lang w:eastAsia="id-ID"/>
              </w:rPr>
              <w:t xml:space="preserve">Bahasa </w:t>
            </w:r>
            <w:r>
              <w:rPr>
                <w:rFonts w:ascii="TimesNewRomanPSMT" w:eastAsia="Times New Roman" w:hAnsi="TimesNewRomanPSMT" w:cs="Times New Roman"/>
                <w:color w:val="000000"/>
                <w:sz w:val="24"/>
                <w:szCs w:val="24"/>
                <w:lang w:eastAsia="id-ID"/>
              </w:rPr>
              <w:t>Sunda</w:t>
            </w:r>
            <w:r w:rsidRPr="00284CAA">
              <w:rPr>
                <w:rFonts w:ascii="TimesNewRomanPSMT" w:eastAsia="Times New Roman" w:hAnsi="TimesNewRomanPSMT" w:cs="Times New Roman"/>
                <w:color w:val="000000"/>
                <w:sz w:val="24"/>
                <w:szCs w:val="24"/>
                <w:lang w:eastAsia="id-ID"/>
              </w:rPr>
              <w:t xml:space="preserve"> mudah dipahami </w:t>
            </w:r>
          </w:p>
        </w:tc>
        <w:tc>
          <w:tcPr>
            <w:tcW w:w="992" w:type="dxa"/>
            <w:tcBorders>
              <w:top w:val="single" w:sz="4" w:space="0" w:color="auto"/>
              <w:left w:val="single" w:sz="4" w:space="0" w:color="auto"/>
              <w:bottom w:val="single" w:sz="4" w:space="0" w:color="auto"/>
              <w:right w:val="single" w:sz="4" w:space="0" w:color="auto"/>
            </w:tcBorders>
            <w:vAlign w:val="center"/>
          </w:tcPr>
          <w:p w14:paraId="34D5CA28" w14:textId="77777777" w:rsidR="00657092" w:rsidRPr="00284CAA" w:rsidRDefault="00657092" w:rsidP="00F80D09">
            <w:pPr>
              <w:spacing w:after="0" w:line="240" w:lineRule="auto"/>
              <w:rPr>
                <w:rFonts w:ascii="Times New Roman" w:eastAsia="Times New Roman" w:hAnsi="Times New Roman" w:cs="Times New Roman"/>
                <w:sz w:val="24"/>
                <w:szCs w:val="24"/>
                <w:lang w:eastAsia="id-ID"/>
              </w:rPr>
            </w:pPr>
          </w:p>
        </w:tc>
        <w:tc>
          <w:tcPr>
            <w:tcW w:w="851" w:type="dxa"/>
            <w:tcBorders>
              <w:top w:val="single" w:sz="4" w:space="0" w:color="auto"/>
              <w:left w:val="single" w:sz="4" w:space="0" w:color="auto"/>
              <w:bottom w:val="single" w:sz="4" w:space="0" w:color="auto"/>
              <w:right w:val="single" w:sz="4" w:space="0" w:color="auto"/>
            </w:tcBorders>
            <w:vAlign w:val="center"/>
          </w:tcPr>
          <w:p w14:paraId="08B93A13" w14:textId="77777777" w:rsidR="00657092" w:rsidRPr="00284CAA" w:rsidRDefault="00657092" w:rsidP="00F80D09">
            <w:pPr>
              <w:spacing w:after="0" w:line="240" w:lineRule="auto"/>
              <w:rPr>
                <w:rFonts w:ascii="Times New Roman" w:eastAsia="Times New Roman" w:hAnsi="Times New Roman" w:cs="Times New Roman"/>
                <w:sz w:val="24"/>
                <w:szCs w:val="24"/>
                <w:lang w:eastAsia="id-ID"/>
              </w:rPr>
            </w:pPr>
          </w:p>
        </w:tc>
        <w:tc>
          <w:tcPr>
            <w:tcW w:w="992" w:type="dxa"/>
            <w:tcBorders>
              <w:top w:val="single" w:sz="4" w:space="0" w:color="auto"/>
              <w:left w:val="single" w:sz="4" w:space="0" w:color="auto"/>
              <w:bottom w:val="single" w:sz="4" w:space="0" w:color="auto"/>
              <w:right w:val="single" w:sz="4" w:space="0" w:color="auto"/>
            </w:tcBorders>
            <w:vAlign w:val="center"/>
          </w:tcPr>
          <w:p w14:paraId="44F5A0B3" w14:textId="77777777" w:rsidR="00657092" w:rsidRPr="00284CAA" w:rsidRDefault="00657092" w:rsidP="00F80D09">
            <w:pPr>
              <w:spacing w:after="0" w:line="240" w:lineRule="auto"/>
              <w:rPr>
                <w:rFonts w:ascii="Times New Roman" w:eastAsia="Times New Roman" w:hAnsi="Times New Roman" w:cs="Times New Roman"/>
                <w:sz w:val="24"/>
                <w:szCs w:val="24"/>
                <w:lang w:eastAsia="id-ID"/>
              </w:rPr>
            </w:pPr>
          </w:p>
        </w:tc>
        <w:tc>
          <w:tcPr>
            <w:tcW w:w="992" w:type="dxa"/>
            <w:tcBorders>
              <w:top w:val="single" w:sz="4" w:space="0" w:color="auto"/>
              <w:left w:val="single" w:sz="4" w:space="0" w:color="auto"/>
              <w:bottom w:val="single" w:sz="4" w:space="0" w:color="auto"/>
              <w:right w:val="single" w:sz="4" w:space="0" w:color="auto"/>
            </w:tcBorders>
            <w:vAlign w:val="center"/>
          </w:tcPr>
          <w:p w14:paraId="1E22DCE7" w14:textId="77777777" w:rsidR="00657092" w:rsidRPr="00284CAA" w:rsidRDefault="00657092" w:rsidP="00F80D09">
            <w:pPr>
              <w:spacing w:after="0" w:line="240" w:lineRule="auto"/>
              <w:rPr>
                <w:rFonts w:ascii="Times New Roman" w:eastAsia="Times New Roman" w:hAnsi="Times New Roman" w:cs="Times New Roman"/>
                <w:sz w:val="24"/>
                <w:szCs w:val="24"/>
                <w:lang w:eastAsia="id-ID"/>
              </w:rPr>
            </w:pPr>
          </w:p>
        </w:tc>
        <w:tc>
          <w:tcPr>
            <w:tcW w:w="992" w:type="dxa"/>
            <w:tcBorders>
              <w:top w:val="single" w:sz="4" w:space="0" w:color="auto"/>
              <w:left w:val="single" w:sz="4" w:space="0" w:color="auto"/>
              <w:bottom w:val="single" w:sz="4" w:space="0" w:color="auto"/>
              <w:right w:val="single" w:sz="4" w:space="0" w:color="auto"/>
            </w:tcBorders>
            <w:vAlign w:val="center"/>
          </w:tcPr>
          <w:p w14:paraId="3A8156A5" w14:textId="77777777" w:rsidR="00657092" w:rsidRPr="00284CAA" w:rsidRDefault="00657092" w:rsidP="00F80D09">
            <w:pPr>
              <w:spacing w:after="0" w:line="240" w:lineRule="auto"/>
              <w:rPr>
                <w:rFonts w:ascii="Times New Roman" w:eastAsia="Times New Roman" w:hAnsi="Times New Roman" w:cs="Times New Roman"/>
                <w:sz w:val="24"/>
                <w:szCs w:val="24"/>
                <w:lang w:eastAsia="id-ID"/>
              </w:rPr>
            </w:pPr>
          </w:p>
        </w:tc>
      </w:tr>
      <w:tr w:rsidR="00657092" w:rsidRPr="00284CAA" w14:paraId="5F68C368" w14:textId="77777777" w:rsidTr="00657092">
        <w:tc>
          <w:tcPr>
            <w:tcW w:w="570" w:type="dxa"/>
            <w:tcBorders>
              <w:top w:val="single" w:sz="4" w:space="0" w:color="auto"/>
              <w:left w:val="single" w:sz="4" w:space="0" w:color="auto"/>
              <w:bottom w:val="single" w:sz="4" w:space="0" w:color="auto"/>
              <w:right w:val="single" w:sz="4" w:space="0" w:color="auto"/>
            </w:tcBorders>
            <w:vAlign w:val="center"/>
            <w:hideMark/>
          </w:tcPr>
          <w:p w14:paraId="21ADB755" w14:textId="77777777" w:rsidR="00657092" w:rsidRPr="00284CAA" w:rsidRDefault="00657092" w:rsidP="00F80D09">
            <w:pPr>
              <w:spacing w:after="0" w:line="240" w:lineRule="auto"/>
              <w:rPr>
                <w:rFonts w:ascii="Times New Roman" w:eastAsia="Times New Roman" w:hAnsi="Times New Roman" w:cs="Times New Roman"/>
                <w:sz w:val="24"/>
                <w:szCs w:val="24"/>
                <w:lang w:eastAsia="id-ID"/>
              </w:rPr>
            </w:pPr>
            <w:r w:rsidRPr="00284CAA">
              <w:rPr>
                <w:rFonts w:ascii="TimesNewRomanPSMT" w:eastAsia="Times New Roman" w:hAnsi="TimesNewRomanPSMT" w:cs="Times New Roman"/>
                <w:color w:val="000000"/>
                <w:sz w:val="24"/>
                <w:szCs w:val="24"/>
                <w:lang w:eastAsia="id-ID"/>
              </w:rPr>
              <w:t xml:space="preserve">2 </w:t>
            </w:r>
          </w:p>
        </w:tc>
        <w:tc>
          <w:tcPr>
            <w:tcW w:w="3678" w:type="dxa"/>
            <w:tcBorders>
              <w:top w:val="single" w:sz="4" w:space="0" w:color="auto"/>
              <w:left w:val="single" w:sz="4" w:space="0" w:color="auto"/>
              <w:bottom w:val="single" w:sz="4" w:space="0" w:color="auto"/>
              <w:right w:val="single" w:sz="4" w:space="0" w:color="auto"/>
            </w:tcBorders>
            <w:vAlign w:val="center"/>
            <w:hideMark/>
          </w:tcPr>
          <w:p w14:paraId="205EEAE8" w14:textId="77777777" w:rsidR="00657092" w:rsidRPr="00284CAA" w:rsidRDefault="00657092" w:rsidP="00F80D09">
            <w:pPr>
              <w:spacing w:after="0" w:line="240" w:lineRule="auto"/>
              <w:rPr>
                <w:rFonts w:ascii="Times New Roman" w:eastAsia="Times New Roman" w:hAnsi="Times New Roman" w:cs="Times New Roman"/>
                <w:sz w:val="24"/>
                <w:szCs w:val="24"/>
                <w:lang w:eastAsia="id-ID"/>
              </w:rPr>
            </w:pPr>
            <w:r w:rsidRPr="00284CAA">
              <w:rPr>
                <w:rFonts w:ascii="TimesNewRomanPSMT" w:eastAsia="Times New Roman" w:hAnsi="TimesNewRomanPSMT" w:cs="Times New Roman"/>
                <w:color w:val="000000"/>
                <w:sz w:val="24"/>
                <w:szCs w:val="24"/>
                <w:lang w:eastAsia="id-ID"/>
              </w:rPr>
              <w:t xml:space="preserve">Bahasa </w:t>
            </w:r>
            <w:r>
              <w:rPr>
                <w:rFonts w:ascii="TimesNewRomanPSMT" w:eastAsia="Times New Roman" w:hAnsi="TimesNewRomanPSMT" w:cs="Times New Roman"/>
                <w:color w:val="000000"/>
                <w:sz w:val="24"/>
                <w:szCs w:val="24"/>
                <w:lang w:eastAsia="id-ID"/>
              </w:rPr>
              <w:t>Sunda</w:t>
            </w:r>
            <w:r w:rsidRPr="00284CAA">
              <w:rPr>
                <w:rFonts w:ascii="TimesNewRomanPSMT" w:eastAsia="Times New Roman" w:hAnsi="TimesNewRomanPSMT" w:cs="Times New Roman"/>
                <w:color w:val="000000"/>
                <w:sz w:val="24"/>
                <w:szCs w:val="24"/>
                <w:lang w:eastAsia="id-ID"/>
              </w:rPr>
              <w:t xml:space="preserve"> mudah dipelajari </w:t>
            </w:r>
          </w:p>
        </w:tc>
        <w:tc>
          <w:tcPr>
            <w:tcW w:w="992" w:type="dxa"/>
            <w:tcBorders>
              <w:top w:val="single" w:sz="4" w:space="0" w:color="auto"/>
              <w:left w:val="single" w:sz="4" w:space="0" w:color="auto"/>
              <w:bottom w:val="single" w:sz="4" w:space="0" w:color="auto"/>
              <w:right w:val="single" w:sz="4" w:space="0" w:color="auto"/>
            </w:tcBorders>
            <w:vAlign w:val="center"/>
          </w:tcPr>
          <w:p w14:paraId="74669481" w14:textId="77777777" w:rsidR="00657092" w:rsidRPr="00284CAA" w:rsidRDefault="00657092" w:rsidP="00F80D09">
            <w:pPr>
              <w:spacing w:after="0" w:line="240" w:lineRule="auto"/>
              <w:rPr>
                <w:rFonts w:ascii="Times New Roman" w:eastAsia="Times New Roman" w:hAnsi="Times New Roman" w:cs="Times New Roman"/>
                <w:sz w:val="24"/>
                <w:szCs w:val="24"/>
                <w:lang w:eastAsia="id-ID"/>
              </w:rPr>
            </w:pPr>
          </w:p>
        </w:tc>
        <w:tc>
          <w:tcPr>
            <w:tcW w:w="851" w:type="dxa"/>
            <w:tcBorders>
              <w:top w:val="single" w:sz="4" w:space="0" w:color="auto"/>
              <w:left w:val="single" w:sz="4" w:space="0" w:color="auto"/>
              <w:bottom w:val="single" w:sz="4" w:space="0" w:color="auto"/>
              <w:right w:val="single" w:sz="4" w:space="0" w:color="auto"/>
            </w:tcBorders>
            <w:vAlign w:val="center"/>
          </w:tcPr>
          <w:p w14:paraId="1E5C0AFB" w14:textId="77777777" w:rsidR="00657092" w:rsidRPr="00284CAA" w:rsidRDefault="00657092" w:rsidP="00F80D09">
            <w:pPr>
              <w:spacing w:after="0" w:line="240" w:lineRule="auto"/>
              <w:rPr>
                <w:rFonts w:ascii="Times New Roman" w:eastAsia="Times New Roman" w:hAnsi="Times New Roman" w:cs="Times New Roman"/>
                <w:sz w:val="24"/>
                <w:szCs w:val="24"/>
                <w:lang w:eastAsia="id-ID"/>
              </w:rPr>
            </w:pPr>
          </w:p>
        </w:tc>
        <w:tc>
          <w:tcPr>
            <w:tcW w:w="992" w:type="dxa"/>
            <w:tcBorders>
              <w:top w:val="single" w:sz="4" w:space="0" w:color="auto"/>
              <w:left w:val="single" w:sz="4" w:space="0" w:color="auto"/>
              <w:bottom w:val="single" w:sz="4" w:space="0" w:color="auto"/>
              <w:right w:val="single" w:sz="4" w:space="0" w:color="auto"/>
            </w:tcBorders>
            <w:vAlign w:val="center"/>
          </w:tcPr>
          <w:p w14:paraId="4C1E0B3C" w14:textId="77777777" w:rsidR="00657092" w:rsidRPr="00284CAA" w:rsidRDefault="00657092" w:rsidP="00F80D09">
            <w:pPr>
              <w:spacing w:after="0" w:line="240" w:lineRule="auto"/>
              <w:rPr>
                <w:rFonts w:ascii="Times New Roman" w:eastAsia="Times New Roman" w:hAnsi="Times New Roman" w:cs="Times New Roman"/>
                <w:sz w:val="24"/>
                <w:szCs w:val="24"/>
                <w:lang w:eastAsia="id-ID"/>
              </w:rPr>
            </w:pPr>
          </w:p>
        </w:tc>
        <w:tc>
          <w:tcPr>
            <w:tcW w:w="992" w:type="dxa"/>
            <w:tcBorders>
              <w:top w:val="single" w:sz="4" w:space="0" w:color="auto"/>
              <w:left w:val="single" w:sz="4" w:space="0" w:color="auto"/>
              <w:bottom w:val="single" w:sz="4" w:space="0" w:color="auto"/>
              <w:right w:val="single" w:sz="4" w:space="0" w:color="auto"/>
            </w:tcBorders>
            <w:vAlign w:val="center"/>
          </w:tcPr>
          <w:p w14:paraId="37A1E4A6" w14:textId="77777777" w:rsidR="00657092" w:rsidRPr="00284CAA" w:rsidRDefault="00657092" w:rsidP="00F80D09">
            <w:pPr>
              <w:spacing w:after="0" w:line="240" w:lineRule="auto"/>
              <w:rPr>
                <w:rFonts w:ascii="Times New Roman" w:eastAsia="Times New Roman" w:hAnsi="Times New Roman" w:cs="Times New Roman"/>
                <w:sz w:val="24"/>
                <w:szCs w:val="24"/>
                <w:lang w:eastAsia="id-ID"/>
              </w:rPr>
            </w:pPr>
          </w:p>
        </w:tc>
        <w:tc>
          <w:tcPr>
            <w:tcW w:w="992" w:type="dxa"/>
            <w:tcBorders>
              <w:top w:val="single" w:sz="4" w:space="0" w:color="auto"/>
              <w:left w:val="single" w:sz="4" w:space="0" w:color="auto"/>
              <w:bottom w:val="single" w:sz="4" w:space="0" w:color="auto"/>
              <w:right w:val="single" w:sz="4" w:space="0" w:color="auto"/>
            </w:tcBorders>
            <w:vAlign w:val="center"/>
          </w:tcPr>
          <w:p w14:paraId="58CD84B4" w14:textId="77777777" w:rsidR="00657092" w:rsidRPr="00284CAA" w:rsidRDefault="00657092" w:rsidP="00F80D09">
            <w:pPr>
              <w:spacing w:after="0" w:line="240" w:lineRule="auto"/>
              <w:rPr>
                <w:rFonts w:ascii="Times New Roman" w:eastAsia="Times New Roman" w:hAnsi="Times New Roman" w:cs="Times New Roman"/>
                <w:sz w:val="24"/>
                <w:szCs w:val="24"/>
                <w:lang w:eastAsia="id-ID"/>
              </w:rPr>
            </w:pPr>
          </w:p>
        </w:tc>
      </w:tr>
      <w:tr w:rsidR="00657092" w:rsidRPr="00284CAA" w14:paraId="6BABE835" w14:textId="77777777" w:rsidTr="00657092">
        <w:tc>
          <w:tcPr>
            <w:tcW w:w="570" w:type="dxa"/>
            <w:tcBorders>
              <w:top w:val="single" w:sz="4" w:space="0" w:color="auto"/>
              <w:left w:val="single" w:sz="4" w:space="0" w:color="auto"/>
              <w:bottom w:val="single" w:sz="4" w:space="0" w:color="auto"/>
              <w:right w:val="single" w:sz="4" w:space="0" w:color="auto"/>
            </w:tcBorders>
            <w:vAlign w:val="center"/>
            <w:hideMark/>
          </w:tcPr>
          <w:p w14:paraId="511D5AB3" w14:textId="77777777" w:rsidR="00657092" w:rsidRPr="00284CAA" w:rsidRDefault="00657092" w:rsidP="00F80D09">
            <w:pPr>
              <w:spacing w:after="0" w:line="240" w:lineRule="auto"/>
              <w:rPr>
                <w:rFonts w:ascii="Times New Roman" w:eastAsia="Times New Roman" w:hAnsi="Times New Roman" w:cs="Times New Roman"/>
                <w:sz w:val="24"/>
                <w:szCs w:val="24"/>
                <w:lang w:eastAsia="id-ID"/>
              </w:rPr>
            </w:pPr>
            <w:r w:rsidRPr="00284CAA">
              <w:rPr>
                <w:rFonts w:ascii="TimesNewRomanPSMT" w:eastAsia="Times New Roman" w:hAnsi="TimesNewRomanPSMT" w:cs="Times New Roman"/>
                <w:color w:val="000000"/>
                <w:sz w:val="24"/>
                <w:szCs w:val="24"/>
                <w:lang w:eastAsia="id-ID"/>
              </w:rPr>
              <w:t xml:space="preserve">3 </w:t>
            </w:r>
          </w:p>
        </w:tc>
        <w:tc>
          <w:tcPr>
            <w:tcW w:w="3678" w:type="dxa"/>
            <w:tcBorders>
              <w:top w:val="single" w:sz="4" w:space="0" w:color="auto"/>
              <w:left w:val="single" w:sz="4" w:space="0" w:color="auto"/>
              <w:bottom w:val="single" w:sz="4" w:space="0" w:color="auto"/>
              <w:right w:val="single" w:sz="4" w:space="0" w:color="auto"/>
            </w:tcBorders>
            <w:vAlign w:val="center"/>
            <w:hideMark/>
          </w:tcPr>
          <w:p w14:paraId="6E2D70C6" w14:textId="77777777" w:rsidR="00657092" w:rsidRPr="00284CAA" w:rsidRDefault="00657092" w:rsidP="00F80D09">
            <w:pPr>
              <w:spacing w:after="0" w:line="240" w:lineRule="auto"/>
              <w:rPr>
                <w:rFonts w:ascii="Times New Roman" w:eastAsia="Times New Roman" w:hAnsi="Times New Roman" w:cs="Times New Roman"/>
                <w:sz w:val="24"/>
                <w:szCs w:val="24"/>
                <w:lang w:eastAsia="id-ID"/>
              </w:rPr>
            </w:pPr>
            <w:r w:rsidRPr="00284CAA">
              <w:rPr>
                <w:rFonts w:ascii="TimesNewRomanPSMT" w:eastAsia="Times New Roman" w:hAnsi="TimesNewRomanPSMT" w:cs="Times New Roman"/>
                <w:color w:val="000000"/>
                <w:sz w:val="24"/>
                <w:szCs w:val="24"/>
                <w:lang w:eastAsia="id-ID"/>
              </w:rPr>
              <w:t xml:space="preserve">Bahasa </w:t>
            </w:r>
            <w:r>
              <w:rPr>
                <w:rFonts w:ascii="TimesNewRomanPSMT" w:eastAsia="Times New Roman" w:hAnsi="TimesNewRomanPSMT" w:cs="Times New Roman"/>
                <w:color w:val="000000"/>
                <w:sz w:val="24"/>
                <w:szCs w:val="24"/>
                <w:lang w:eastAsia="id-ID"/>
              </w:rPr>
              <w:t>Sunda</w:t>
            </w:r>
            <w:r w:rsidRPr="00284CAA">
              <w:rPr>
                <w:rFonts w:ascii="TimesNewRomanPSMT" w:eastAsia="Times New Roman" w:hAnsi="TimesNewRomanPSMT" w:cs="Times New Roman"/>
                <w:color w:val="000000"/>
                <w:sz w:val="24"/>
                <w:szCs w:val="24"/>
                <w:lang w:eastAsia="id-ID"/>
              </w:rPr>
              <w:t xml:space="preserve"> sering menimbulkan</w:t>
            </w:r>
            <w:r w:rsidRPr="00284CAA">
              <w:rPr>
                <w:rFonts w:ascii="TimesNewRomanPSMT" w:eastAsia="Times New Roman" w:hAnsi="TimesNewRomanPSMT" w:cs="Times New Roman"/>
                <w:color w:val="000000"/>
                <w:sz w:val="24"/>
                <w:szCs w:val="24"/>
                <w:lang w:eastAsia="id-ID"/>
              </w:rPr>
              <w:br/>
              <w:t>salah paham</w:t>
            </w:r>
          </w:p>
        </w:tc>
        <w:tc>
          <w:tcPr>
            <w:tcW w:w="992" w:type="dxa"/>
            <w:tcBorders>
              <w:top w:val="single" w:sz="4" w:space="0" w:color="auto"/>
              <w:left w:val="single" w:sz="4" w:space="0" w:color="auto"/>
              <w:bottom w:val="single" w:sz="4" w:space="0" w:color="auto"/>
              <w:right w:val="single" w:sz="4" w:space="0" w:color="auto"/>
            </w:tcBorders>
            <w:vAlign w:val="center"/>
          </w:tcPr>
          <w:p w14:paraId="604C3D69" w14:textId="77777777" w:rsidR="00657092" w:rsidRPr="00284CAA" w:rsidRDefault="00657092" w:rsidP="00F80D09">
            <w:pPr>
              <w:spacing w:after="0" w:line="240" w:lineRule="auto"/>
              <w:rPr>
                <w:rFonts w:ascii="Times New Roman" w:eastAsia="Times New Roman" w:hAnsi="Times New Roman" w:cs="Times New Roman"/>
                <w:sz w:val="24"/>
                <w:szCs w:val="24"/>
                <w:lang w:eastAsia="id-ID"/>
              </w:rPr>
            </w:pPr>
          </w:p>
        </w:tc>
        <w:tc>
          <w:tcPr>
            <w:tcW w:w="851" w:type="dxa"/>
            <w:tcBorders>
              <w:top w:val="single" w:sz="4" w:space="0" w:color="auto"/>
              <w:left w:val="single" w:sz="4" w:space="0" w:color="auto"/>
              <w:bottom w:val="single" w:sz="4" w:space="0" w:color="auto"/>
              <w:right w:val="single" w:sz="4" w:space="0" w:color="auto"/>
            </w:tcBorders>
            <w:vAlign w:val="center"/>
          </w:tcPr>
          <w:p w14:paraId="67DCCB1F" w14:textId="77777777" w:rsidR="00657092" w:rsidRPr="00284CAA" w:rsidRDefault="00657092" w:rsidP="00F80D09">
            <w:pPr>
              <w:spacing w:after="0" w:line="240" w:lineRule="auto"/>
              <w:rPr>
                <w:rFonts w:ascii="Times New Roman" w:eastAsia="Times New Roman" w:hAnsi="Times New Roman" w:cs="Times New Roman"/>
                <w:sz w:val="24"/>
                <w:szCs w:val="24"/>
                <w:lang w:eastAsia="id-ID"/>
              </w:rPr>
            </w:pPr>
          </w:p>
        </w:tc>
        <w:tc>
          <w:tcPr>
            <w:tcW w:w="992" w:type="dxa"/>
            <w:tcBorders>
              <w:top w:val="single" w:sz="4" w:space="0" w:color="auto"/>
              <w:left w:val="single" w:sz="4" w:space="0" w:color="auto"/>
              <w:bottom w:val="single" w:sz="4" w:space="0" w:color="auto"/>
              <w:right w:val="single" w:sz="4" w:space="0" w:color="auto"/>
            </w:tcBorders>
            <w:vAlign w:val="center"/>
          </w:tcPr>
          <w:p w14:paraId="1C694645" w14:textId="77777777" w:rsidR="00657092" w:rsidRPr="00284CAA" w:rsidRDefault="00657092" w:rsidP="00F80D09">
            <w:pPr>
              <w:spacing w:after="0" w:line="240" w:lineRule="auto"/>
              <w:rPr>
                <w:rFonts w:ascii="Times New Roman" w:eastAsia="Times New Roman" w:hAnsi="Times New Roman" w:cs="Times New Roman"/>
                <w:sz w:val="24"/>
                <w:szCs w:val="24"/>
                <w:lang w:eastAsia="id-ID"/>
              </w:rPr>
            </w:pPr>
          </w:p>
        </w:tc>
        <w:tc>
          <w:tcPr>
            <w:tcW w:w="992" w:type="dxa"/>
            <w:tcBorders>
              <w:top w:val="single" w:sz="4" w:space="0" w:color="auto"/>
              <w:left w:val="single" w:sz="4" w:space="0" w:color="auto"/>
              <w:bottom w:val="single" w:sz="4" w:space="0" w:color="auto"/>
              <w:right w:val="single" w:sz="4" w:space="0" w:color="auto"/>
            </w:tcBorders>
            <w:vAlign w:val="center"/>
          </w:tcPr>
          <w:p w14:paraId="0DB98F06" w14:textId="77777777" w:rsidR="00657092" w:rsidRPr="00284CAA" w:rsidRDefault="00657092" w:rsidP="00F80D09">
            <w:pPr>
              <w:spacing w:after="0" w:line="240" w:lineRule="auto"/>
              <w:rPr>
                <w:rFonts w:ascii="Times New Roman" w:eastAsia="Times New Roman" w:hAnsi="Times New Roman" w:cs="Times New Roman"/>
                <w:sz w:val="24"/>
                <w:szCs w:val="24"/>
                <w:lang w:eastAsia="id-ID"/>
              </w:rPr>
            </w:pPr>
          </w:p>
        </w:tc>
        <w:tc>
          <w:tcPr>
            <w:tcW w:w="992" w:type="dxa"/>
            <w:tcBorders>
              <w:top w:val="single" w:sz="4" w:space="0" w:color="auto"/>
              <w:left w:val="single" w:sz="4" w:space="0" w:color="auto"/>
              <w:bottom w:val="single" w:sz="4" w:space="0" w:color="auto"/>
              <w:right w:val="single" w:sz="4" w:space="0" w:color="auto"/>
            </w:tcBorders>
            <w:vAlign w:val="center"/>
          </w:tcPr>
          <w:p w14:paraId="22B0975F" w14:textId="77777777" w:rsidR="00657092" w:rsidRPr="00284CAA" w:rsidRDefault="00657092" w:rsidP="00F80D09">
            <w:pPr>
              <w:spacing w:after="0" w:line="240" w:lineRule="auto"/>
              <w:rPr>
                <w:rFonts w:ascii="Times New Roman" w:eastAsia="Times New Roman" w:hAnsi="Times New Roman" w:cs="Times New Roman"/>
                <w:sz w:val="24"/>
                <w:szCs w:val="24"/>
                <w:lang w:eastAsia="id-ID"/>
              </w:rPr>
            </w:pPr>
          </w:p>
        </w:tc>
      </w:tr>
      <w:tr w:rsidR="00657092" w:rsidRPr="00284CAA" w14:paraId="6AD5FAB0" w14:textId="77777777" w:rsidTr="00657092">
        <w:tc>
          <w:tcPr>
            <w:tcW w:w="570" w:type="dxa"/>
            <w:tcBorders>
              <w:top w:val="single" w:sz="4" w:space="0" w:color="auto"/>
              <w:left w:val="single" w:sz="4" w:space="0" w:color="auto"/>
              <w:bottom w:val="single" w:sz="4" w:space="0" w:color="auto"/>
              <w:right w:val="single" w:sz="4" w:space="0" w:color="auto"/>
            </w:tcBorders>
            <w:vAlign w:val="center"/>
            <w:hideMark/>
          </w:tcPr>
          <w:p w14:paraId="3CF82B25" w14:textId="77777777" w:rsidR="00657092" w:rsidRPr="00284CAA" w:rsidRDefault="00657092" w:rsidP="00F80D09">
            <w:pPr>
              <w:spacing w:after="0" w:line="240" w:lineRule="auto"/>
              <w:rPr>
                <w:rFonts w:ascii="Times New Roman" w:eastAsia="Times New Roman" w:hAnsi="Times New Roman" w:cs="Times New Roman"/>
                <w:sz w:val="24"/>
                <w:szCs w:val="24"/>
                <w:lang w:eastAsia="id-ID"/>
              </w:rPr>
            </w:pPr>
            <w:r w:rsidRPr="00284CAA">
              <w:rPr>
                <w:rFonts w:ascii="TimesNewRomanPSMT" w:eastAsia="Times New Roman" w:hAnsi="TimesNewRomanPSMT" w:cs="Times New Roman"/>
                <w:color w:val="000000"/>
                <w:sz w:val="24"/>
                <w:szCs w:val="24"/>
                <w:lang w:eastAsia="id-ID"/>
              </w:rPr>
              <w:t xml:space="preserve">4 </w:t>
            </w:r>
          </w:p>
        </w:tc>
        <w:tc>
          <w:tcPr>
            <w:tcW w:w="3678" w:type="dxa"/>
            <w:tcBorders>
              <w:top w:val="single" w:sz="4" w:space="0" w:color="auto"/>
              <w:left w:val="single" w:sz="4" w:space="0" w:color="auto"/>
              <w:bottom w:val="single" w:sz="4" w:space="0" w:color="auto"/>
              <w:right w:val="single" w:sz="4" w:space="0" w:color="auto"/>
            </w:tcBorders>
            <w:vAlign w:val="center"/>
            <w:hideMark/>
          </w:tcPr>
          <w:p w14:paraId="179C07E1" w14:textId="77777777" w:rsidR="00657092" w:rsidRPr="00284CAA" w:rsidRDefault="00657092" w:rsidP="00F80D09">
            <w:pPr>
              <w:spacing w:after="0" w:line="240" w:lineRule="auto"/>
              <w:rPr>
                <w:rFonts w:ascii="Times New Roman" w:eastAsia="Times New Roman" w:hAnsi="Times New Roman" w:cs="Times New Roman"/>
                <w:sz w:val="24"/>
                <w:szCs w:val="24"/>
                <w:lang w:eastAsia="id-ID"/>
              </w:rPr>
            </w:pPr>
            <w:r w:rsidRPr="00284CAA">
              <w:rPr>
                <w:rFonts w:ascii="TimesNewRomanPSMT" w:eastAsia="Times New Roman" w:hAnsi="TimesNewRomanPSMT" w:cs="Times New Roman"/>
                <w:color w:val="000000"/>
                <w:sz w:val="24"/>
                <w:szCs w:val="24"/>
                <w:lang w:eastAsia="id-ID"/>
              </w:rPr>
              <w:t xml:space="preserve">Bahasa </w:t>
            </w:r>
            <w:r>
              <w:rPr>
                <w:rFonts w:ascii="TimesNewRomanPSMT" w:eastAsia="Times New Roman" w:hAnsi="TimesNewRomanPSMT" w:cs="Times New Roman"/>
                <w:color w:val="000000"/>
                <w:sz w:val="24"/>
                <w:szCs w:val="24"/>
                <w:lang w:eastAsia="id-ID"/>
              </w:rPr>
              <w:t>Sunda</w:t>
            </w:r>
            <w:r w:rsidRPr="00284CAA">
              <w:rPr>
                <w:rFonts w:ascii="TimesNewRomanPSMT" w:eastAsia="Times New Roman" w:hAnsi="TimesNewRomanPSMT" w:cs="Times New Roman"/>
                <w:color w:val="000000"/>
                <w:sz w:val="24"/>
                <w:szCs w:val="24"/>
                <w:lang w:eastAsia="id-ID"/>
              </w:rPr>
              <w:t xml:space="preserve"> penting sebagai alat</w:t>
            </w:r>
            <w:r w:rsidRPr="00284CAA">
              <w:rPr>
                <w:rFonts w:ascii="TimesNewRomanPSMT" w:eastAsia="Times New Roman" w:hAnsi="TimesNewRomanPSMT" w:cs="Times New Roman"/>
                <w:color w:val="000000"/>
                <w:sz w:val="24"/>
                <w:szCs w:val="24"/>
                <w:lang w:eastAsia="id-ID"/>
              </w:rPr>
              <w:br/>
              <w:t>komunikasi</w:t>
            </w:r>
          </w:p>
        </w:tc>
        <w:tc>
          <w:tcPr>
            <w:tcW w:w="992" w:type="dxa"/>
            <w:tcBorders>
              <w:top w:val="single" w:sz="4" w:space="0" w:color="auto"/>
              <w:left w:val="single" w:sz="4" w:space="0" w:color="auto"/>
              <w:bottom w:val="single" w:sz="4" w:space="0" w:color="auto"/>
              <w:right w:val="single" w:sz="4" w:space="0" w:color="auto"/>
            </w:tcBorders>
            <w:vAlign w:val="center"/>
          </w:tcPr>
          <w:p w14:paraId="57E7099F" w14:textId="77777777" w:rsidR="00657092" w:rsidRPr="00284CAA" w:rsidRDefault="00657092" w:rsidP="00F80D09">
            <w:pPr>
              <w:spacing w:after="0" w:line="240" w:lineRule="auto"/>
              <w:rPr>
                <w:rFonts w:ascii="Times New Roman" w:eastAsia="Times New Roman" w:hAnsi="Times New Roman" w:cs="Times New Roman"/>
                <w:sz w:val="24"/>
                <w:szCs w:val="24"/>
                <w:lang w:eastAsia="id-ID"/>
              </w:rPr>
            </w:pPr>
          </w:p>
        </w:tc>
        <w:tc>
          <w:tcPr>
            <w:tcW w:w="851" w:type="dxa"/>
            <w:tcBorders>
              <w:top w:val="single" w:sz="4" w:space="0" w:color="auto"/>
              <w:left w:val="single" w:sz="4" w:space="0" w:color="auto"/>
              <w:bottom w:val="single" w:sz="4" w:space="0" w:color="auto"/>
              <w:right w:val="single" w:sz="4" w:space="0" w:color="auto"/>
            </w:tcBorders>
            <w:vAlign w:val="center"/>
          </w:tcPr>
          <w:p w14:paraId="5568EC28" w14:textId="77777777" w:rsidR="00657092" w:rsidRPr="00284CAA" w:rsidRDefault="00657092" w:rsidP="00F80D09">
            <w:pPr>
              <w:spacing w:after="0" w:line="240" w:lineRule="auto"/>
              <w:rPr>
                <w:rFonts w:ascii="Times New Roman" w:eastAsia="Times New Roman" w:hAnsi="Times New Roman" w:cs="Times New Roman"/>
                <w:sz w:val="24"/>
                <w:szCs w:val="24"/>
                <w:lang w:eastAsia="id-ID"/>
              </w:rPr>
            </w:pPr>
          </w:p>
        </w:tc>
        <w:tc>
          <w:tcPr>
            <w:tcW w:w="992" w:type="dxa"/>
            <w:tcBorders>
              <w:top w:val="single" w:sz="4" w:space="0" w:color="auto"/>
              <w:left w:val="single" w:sz="4" w:space="0" w:color="auto"/>
              <w:bottom w:val="single" w:sz="4" w:space="0" w:color="auto"/>
              <w:right w:val="single" w:sz="4" w:space="0" w:color="auto"/>
            </w:tcBorders>
            <w:vAlign w:val="center"/>
          </w:tcPr>
          <w:p w14:paraId="35389ABD" w14:textId="77777777" w:rsidR="00657092" w:rsidRPr="00284CAA" w:rsidRDefault="00657092" w:rsidP="00F80D09">
            <w:pPr>
              <w:spacing w:after="0" w:line="240" w:lineRule="auto"/>
              <w:rPr>
                <w:rFonts w:ascii="Times New Roman" w:eastAsia="Times New Roman" w:hAnsi="Times New Roman" w:cs="Times New Roman"/>
                <w:sz w:val="24"/>
                <w:szCs w:val="24"/>
                <w:lang w:eastAsia="id-ID"/>
              </w:rPr>
            </w:pPr>
          </w:p>
        </w:tc>
        <w:tc>
          <w:tcPr>
            <w:tcW w:w="992" w:type="dxa"/>
            <w:tcBorders>
              <w:top w:val="single" w:sz="4" w:space="0" w:color="auto"/>
              <w:left w:val="single" w:sz="4" w:space="0" w:color="auto"/>
              <w:bottom w:val="single" w:sz="4" w:space="0" w:color="auto"/>
              <w:right w:val="single" w:sz="4" w:space="0" w:color="auto"/>
            </w:tcBorders>
            <w:vAlign w:val="center"/>
          </w:tcPr>
          <w:p w14:paraId="57952731" w14:textId="77777777" w:rsidR="00657092" w:rsidRPr="00284CAA" w:rsidRDefault="00657092" w:rsidP="00F80D09">
            <w:pPr>
              <w:spacing w:after="0" w:line="240" w:lineRule="auto"/>
              <w:rPr>
                <w:rFonts w:ascii="Times New Roman" w:eastAsia="Times New Roman" w:hAnsi="Times New Roman" w:cs="Times New Roman"/>
                <w:sz w:val="24"/>
                <w:szCs w:val="24"/>
                <w:lang w:eastAsia="id-ID"/>
              </w:rPr>
            </w:pPr>
          </w:p>
        </w:tc>
        <w:tc>
          <w:tcPr>
            <w:tcW w:w="992" w:type="dxa"/>
            <w:tcBorders>
              <w:top w:val="single" w:sz="4" w:space="0" w:color="auto"/>
              <w:left w:val="single" w:sz="4" w:space="0" w:color="auto"/>
              <w:bottom w:val="single" w:sz="4" w:space="0" w:color="auto"/>
              <w:right w:val="single" w:sz="4" w:space="0" w:color="auto"/>
            </w:tcBorders>
            <w:vAlign w:val="center"/>
          </w:tcPr>
          <w:p w14:paraId="100D572C" w14:textId="77777777" w:rsidR="00657092" w:rsidRPr="00284CAA" w:rsidRDefault="00657092" w:rsidP="00F80D09">
            <w:pPr>
              <w:spacing w:after="0" w:line="240" w:lineRule="auto"/>
              <w:rPr>
                <w:rFonts w:ascii="Times New Roman" w:eastAsia="Times New Roman" w:hAnsi="Times New Roman" w:cs="Times New Roman"/>
                <w:sz w:val="24"/>
                <w:szCs w:val="24"/>
                <w:lang w:eastAsia="id-ID"/>
              </w:rPr>
            </w:pPr>
          </w:p>
        </w:tc>
      </w:tr>
      <w:tr w:rsidR="00657092" w:rsidRPr="00284CAA" w14:paraId="395C1ACA" w14:textId="77777777" w:rsidTr="00657092">
        <w:tc>
          <w:tcPr>
            <w:tcW w:w="570" w:type="dxa"/>
            <w:tcBorders>
              <w:top w:val="single" w:sz="4" w:space="0" w:color="auto"/>
              <w:left w:val="single" w:sz="4" w:space="0" w:color="auto"/>
              <w:bottom w:val="single" w:sz="4" w:space="0" w:color="auto"/>
              <w:right w:val="single" w:sz="4" w:space="0" w:color="auto"/>
            </w:tcBorders>
            <w:vAlign w:val="center"/>
            <w:hideMark/>
          </w:tcPr>
          <w:p w14:paraId="2DFF2B9F" w14:textId="77777777" w:rsidR="00657092" w:rsidRPr="00284CAA" w:rsidRDefault="00657092" w:rsidP="00F80D09">
            <w:pPr>
              <w:spacing w:after="0" w:line="240" w:lineRule="auto"/>
              <w:rPr>
                <w:rFonts w:ascii="Times New Roman" w:eastAsia="Times New Roman" w:hAnsi="Times New Roman" w:cs="Times New Roman"/>
                <w:sz w:val="24"/>
                <w:szCs w:val="24"/>
                <w:lang w:eastAsia="id-ID"/>
              </w:rPr>
            </w:pPr>
            <w:r w:rsidRPr="00284CAA">
              <w:rPr>
                <w:rFonts w:ascii="TimesNewRomanPSMT" w:eastAsia="Times New Roman" w:hAnsi="TimesNewRomanPSMT" w:cs="Times New Roman"/>
                <w:color w:val="000000"/>
                <w:sz w:val="24"/>
                <w:szCs w:val="24"/>
                <w:lang w:eastAsia="id-ID"/>
              </w:rPr>
              <w:t xml:space="preserve">5 </w:t>
            </w:r>
          </w:p>
        </w:tc>
        <w:tc>
          <w:tcPr>
            <w:tcW w:w="3678" w:type="dxa"/>
            <w:tcBorders>
              <w:top w:val="single" w:sz="4" w:space="0" w:color="auto"/>
              <w:left w:val="single" w:sz="4" w:space="0" w:color="auto"/>
              <w:bottom w:val="single" w:sz="4" w:space="0" w:color="auto"/>
              <w:right w:val="single" w:sz="4" w:space="0" w:color="auto"/>
            </w:tcBorders>
            <w:vAlign w:val="center"/>
            <w:hideMark/>
          </w:tcPr>
          <w:p w14:paraId="31394C01" w14:textId="77777777" w:rsidR="00657092" w:rsidRPr="00284CAA" w:rsidRDefault="00657092" w:rsidP="00F80D09">
            <w:pPr>
              <w:spacing w:after="0" w:line="240" w:lineRule="auto"/>
              <w:rPr>
                <w:rFonts w:ascii="Times New Roman" w:eastAsia="Times New Roman" w:hAnsi="Times New Roman" w:cs="Times New Roman"/>
                <w:sz w:val="24"/>
                <w:szCs w:val="24"/>
                <w:lang w:eastAsia="id-ID"/>
              </w:rPr>
            </w:pPr>
            <w:r w:rsidRPr="00284CAA">
              <w:rPr>
                <w:rFonts w:ascii="TimesNewRomanPSMT" w:eastAsia="Times New Roman" w:hAnsi="TimesNewRomanPSMT" w:cs="Times New Roman"/>
                <w:color w:val="000000"/>
                <w:sz w:val="24"/>
                <w:szCs w:val="24"/>
                <w:lang w:eastAsia="id-ID"/>
              </w:rPr>
              <w:t xml:space="preserve">Bahasa </w:t>
            </w:r>
            <w:r>
              <w:rPr>
                <w:rFonts w:ascii="TimesNewRomanPSMT" w:eastAsia="Times New Roman" w:hAnsi="TimesNewRomanPSMT" w:cs="Times New Roman"/>
                <w:color w:val="000000"/>
                <w:sz w:val="24"/>
                <w:szCs w:val="24"/>
                <w:lang w:eastAsia="id-ID"/>
              </w:rPr>
              <w:t>Sunda</w:t>
            </w:r>
            <w:r w:rsidRPr="00284CAA">
              <w:rPr>
                <w:rFonts w:ascii="TimesNewRomanPSMT" w:eastAsia="Times New Roman" w:hAnsi="TimesNewRomanPSMT" w:cs="Times New Roman"/>
                <w:color w:val="000000"/>
                <w:sz w:val="24"/>
                <w:szCs w:val="24"/>
                <w:lang w:eastAsia="id-ID"/>
              </w:rPr>
              <w:t xml:space="preserve"> layak dan harus</w:t>
            </w:r>
            <w:r w:rsidRPr="00284CAA">
              <w:rPr>
                <w:rFonts w:ascii="TimesNewRomanPSMT" w:eastAsia="Times New Roman" w:hAnsi="TimesNewRomanPSMT" w:cs="Times New Roman"/>
                <w:color w:val="000000"/>
                <w:sz w:val="24"/>
                <w:szCs w:val="24"/>
                <w:lang w:eastAsia="id-ID"/>
              </w:rPr>
              <w:br/>
              <w:t>digunakan sebagai alat komunikasi</w:t>
            </w:r>
          </w:p>
        </w:tc>
        <w:tc>
          <w:tcPr>
            <w:tcW w:w="992" w:type="dxa"/>
            <w:tcBorders>
              <w:top w:val="single" w:sz="4" w:space="0" w:color="auto"/>
              <w:left w:val="single" w:sz="4" w:space="0" w:color="auto"/>
              <w:bottom w:val="single" w:sz="4" w:space="0" w:color="auto"/>
              <w:right w:val="single" w:sz="4" w:space="0" w:color="auto"/>
            </w:tcBorders>
            <w:vAlign w:val="center"/>
          </w:tcPr>
          <w:p w14:paraId="7E2582A6" w14:textId="77777777" w:rsidR="00657092" w:rsidRPr="00284CAA" w:rsidRDefault="00657092" w:rsidP="00F80D09">
            <w:pPr>
              <w:spacing w:after="0" w:line="240" w:lineRule="auto"/>
              <w:rPr>
                <w:rFonts w:ascii="Times New Roman" w:eastAsia="Times New Roman" w:hAnsi="Times New Roman" w:cs="Times New Roman"/>
                <w:sz w:val="24"/>
                <w:szCs w:val="24"/>
                <w:lang w:eastAsia="id-ID"/>
              </w:rPr>
            </w:pPr>
          </w:p>
        </w:tc>
        <w:tc>
          <w:tcPr>
            <w:tcW w:w="851" w:type="dxa"/>
            <w:tcBorders>
              <w:top w:val="single" w:sz="4" w:space="0" w:color="auto"/>
              <w:left w:val="single" w:sz="4" w:space="0" w:color="auto"/>
              <w:bottom w:val="single" w:sz="4" w:space="0" w:color="auto"/>
              <w:right w:val="single" w:sz="4" w:space="0" w:color="auto"/>
            </w:tcBorders>
            <w:vAlign w:val="center"/>
          </w:tcPr>
          <w:p w14:paraId="001214AB" w14:textId="77777777" w:rsidR="00657092" w:rsidRPr="00284CAA" w:rsidRDefault="00657092" w:rsidP="00F80D09">
            <w:pPr>
              <w:spacing w:after="0" w:line="240" w:lineRule="auto"/>
              <w:rPr>
                <w:rFonts w:ascii="Times New Roman" w:eastAsia="Times New Roman" w:hAnsi="Times New Roman" w:cs="Times New Roman"/>
                <w:sz w:val="24"/>
                <w:szCs w:val="24"/>
                <w:lang w:eastAsia="id-ID"/>
              </w:rPr>
            </w:pPr>
          </w:p>
        </w:tc>
        <w:tc>
          <w:tcPr>
            <w:tcW w:w="992" w:type="dxa"/>
            <w:tcBorders>
              <w:top w:val="single" w:sz="4" w:space="0" w:color="auto"/>
              <w:left w:val="single" w:sz="4" w:space="0" w:color="auto"/>
              <w:bottom w:val="single" w:sz="4" w:space="0" w:color="auto"/>
              <w:right w:val="single" w:sz="4" w:space="0" w:color="auto"/>
            </w:tcBorders>
            <w:vAlign w:val="center"/>
          </w:tcPr>
          <w:p w14:paraId="50AF890F" w14:textId="77777777" w:rsidR="00657092" w:rsidRPr="00284CAA" w:rsidRDefault="00657092" w:rsidP="00F80D09">
            <w:pPr>
              <w:spacing w:after="0" w:line="240" w:lineRule="auto"/>
              <w:rPr>
                <w:rFonts w:ascii="Times New Roman" w:eastAsia="Times New Roman" w:hAnsi="Times New Roman" w:cs="Times New Roman"/>
                <w:sz w:val="24"/>
                <w:szCs w:val="24"/>
                <w:lang w:eastAsia="id-ID"/>
              </w:rPr>
            </w:pPr>
          </w:p>
        </w:tc>
        <w:tc>
          <w:tcPr>
            <w:tcW w:w="992" w:type="dxa"/>
            <w:tcBorders>
              <w:top w:val="single" w:sz="4" w:space="0" w:color="auto"/>
              <w:left w:val="single" w:sz="4" w:space="0" w:color="auto"/>
              <w:bottom w:val="single" w:sz="4" w:space="0" w:color="auto"/>
              <w:right w:val="single" w:sz="4" w:space="0" w:color="auto"/>
            </w:tcBorders>
            <w:vAlign w:val="center"/>
          </w:tcPr>
          <w:p w14:paraId="7929F357" w14:textId="77777777" w:rsidR="00657092" w:rsidRPr="00284CAA" w:rsidRDefault="00657092" w:rsidP="00F80D09">
            <w:pPr>
              <w:spacing w:after="0" w:line="240" w:lineRule="auto"/>
              <w:rPr>
                <w:rFonts w:ascii="Times New Roman" w:eastAsia="Times New Roman" w:hAnsi="Times New Roman" w:cs="Times New Roman"/>
                <w:sz w:val="24"/>
                <w:szCs w:val="24"/>
                <w:lang w:eastAsia="id-ID"/>
              </w:rPr>
            </w:pPr>
          </w:p>
        </w:tc>
        <w:tc>
          <w:tcPr>
            <w:tcW w:w="992" w:type="dxa"/>
            <w:tcBorders>
              <w:top w:val="single" w:sz="4" w:space="0" w:color="auto"/>
              <w:left w:val="single" w:sz="4" w:space="0" w:color="auto"/>
              <w:bottom w:val="single" w:sz="4" w:space="0" w:color="auto"/>
              <w:right w:val="single" w:sz="4" w:space="0" w:color="auto"/>
            </w:tcBorders>
            <w:vAlign w:val="center"/>
          </w:tcPr>
          <w:p w14:paraId="596957DA" w14:textId="77777777" w:rsidR="00657092" w:rsidRPr="00284CAA" w:rsidRDefault="00657092" w:rsidP="00F80D09">
            <w:pPr>
              <w:spacing w:after="0" w:line="240" w:lineRule="auto"/>
              <w:rPr>
                <w:rFonts w:ascii="Times New Roman" w:eastAsia="Times New Roman" w:hAnsi="Times New Roman" w:cs="Times New Roman"/>
                <w:sz w:val="24"/>
                <w:szCs w:val="24"/>
                <w:lang w:eastAsia="id-ID"/>
              </w:rPr>
            </w:pPr>
          </w:p>
        </w:tc>
      </w:tr>
      <w:tr w:rsidR="00657092" w:rsidRPr="00284CAA" w14:paraId="4CBCAC3C" w14:textId="77777777" w:rsidTr="00657092">
        <w:tc>
          <w:tcPr>
            <w:tcW w:w="570" w:type="dxa"/>
            <w:tcBorders>
              <w:top w:val="single" w:sz="4" w:space="0" w:color="auto"/>
              <w:left w:val="single" w:sz="4" w:space="0" w:color="auto"/>
              <w:bottom w:val="single" w:sz="4" w:space="0" w:color="auto"/>
              <w:right w:val="single" w:sz="4" w:space="0" w:color="auto"/>
            </w:tcBorders>
            <w:vAlign w:val="center"/>
            <w:hideMark/>
          </w:tcPr>
          <w:p w14:paraId="1D7C93FF" w14:textId="77777777" w:rsidR="00657092" w:rsidRPr="00284CAA" w:rsidRDefault="00657092" w:rsidP="00F80D09">
            <w:pPr>
              <w:spacing w:after="0" w:line="240" w:lineRule="auto"/>
              <w:rPr>
                <w:rFonts w:ascii="Times New Roman" w:eastAsia="Times New Roman" w:hAnsi="Times New Roman" w:cs="Times New Roman"/>
                <w:sz w:val="24"/>
                <w:szCs w:val="24"/>
                <w:lang w:eastAsia="id-ID"/>
              </w:rPr>
            </w:pPr>
            <w:r w:rsidRPr="00284CAA">
              <w:rPr>
                <w:rFonts w:ascii="TimesNewRomanPSMT" w:eastAsia="Times New Roman" w:hAnsi="TimesNewRomanPSMT" w:cs="Times New Roman"/>
                <w:color w:val="000000"/>
                <w:sz w:val="24"/>
                <w:szCs w:val="24"/>
                <w:lang w:eastAsia="id-ID"/>
              </w:rPr>
              <w:t xml:space="preserve">6 </w:t>
            </w:r>
          </w:p>
        </w:tc>
        <w:tc>
          <w:tcPr>
            <w:tcW w:w="3678" w:type="dxa"/>
            <w:tcBorders>
              <w:top w:val="single" w:sz="4" w:space="0" w:color="auto"/>
              <w:left w:val="single" w:sz="4" w:space="0" w:color="auto"/>
              <w:bottom w:val="single" w:sz="4" w:space="0" w:color="auto"/>
              <w:right w:val="single" w:sz="4" w:space="0" w:color="auto"/>
            </w:tcBorders>
            <w:vAlign w:val="center"/>
            <w:hideMark/>
          </w:tcPr>
          <w:p w14:paraId="4F466498" w14:textId="77777777" w:rsidR="00657092" w:rsidRPr="00284CAA" w:rsidRDefault="00657092" w:rsidP="00F80D09">
            <w:pPr>
              <w:spacing w:after="0" w:line="240" w:lineRule="auto"/>
              <w:rPr>
                <w:rFonts w:ascii="Times New Roman" w:eastAsia="Times New Roman" w:hAnsi="Times New Roman" w:cs="Times New Roman"/>
                <w:sz w:val="24"/>
                <w:szCs w:val="24"/>
                <w:lang w:eastAsia="id-ID"/>
              </w:rPr>
            </w:pPr>
            <w:r w:rsidRPr="00284CAA">
              <w:rPr>
                <w:rFonts w:ascii="TimesNewRomanPSMT" w:eastAsia="Times New Roman" w:hAnsi="TimesNewRomanPSMT" w:cs="Times New Roman"/>
                <w:color w:val="000000"/>
                <w:sz w:val="24"/>
                <w:szCs w:val="24"/>
                <w:lang w:eastAsia="id-ID"/>
              </w:rPr>
              <w:t xml:space="preserve">Bahasa </w:t>
            </w:r>
            <w:r>
              <w:rPr>
                <w:rFonts w:ascii="TimesNewRomanPSMT" w:eastAsia="Times New Roman" w:hAnsi="TimesNewRomanPSMT" w:cs="Times New Roman"/>
                <w:color w:val="000000"/>
                <w:sz w:val="24"/>
                <w:szCs w:val="24"/>
                <w:lang w:eastAsia="id-ID"/>
              </w:rPr>
              <w:t>Sunda</w:t>
            </w:r>
            <w:r w:rsidRPr="00284CAA">
              <w:rPr>
                <w:rFonts w:ascii="TimesNewRomanPSMT" w:eastAsia="Times New Roman" w:hAnsi="TimesNewRomanPSMT" w:cs="Times New Roman"/>
                <w:color w:val="000000"/>
                <w:sz w:val="24"/>
                <w:szCs w:val="24"/>
                <w:lang w:eastAsia="id-ID"/>
              </w:rPr>
              <w:t xml:space="preserve"> penting</w:t>
            </w:r>
            <w:r>
              <w:rPr>
                <w:rFonts w:ascii="TimesNewRomanPSMT" w:eastAsia="Times New Roman" w:hAnsi="TimesNewRomanPSMT" w:cs="Times New Roman"/>
                <w:color w:val="000000"/>
                <w:sz w:val="24"/>
                <w:szCs w:val="24"/>
                <w:lang w:eastAsia="id-ID"/>
              </w:rPr>
              <w:t xml:space="preserve"> sebagai </w:t>
            </w:r>
            <w:r w:rsidRPr="00284CAA">
              <w:rPr>
                <w:rFonts w:ascii="TimesNewRomanPSMT" w:eastAsia="Times New Roman" w:hAnsi="TimesNewRomanPSMT" w:cs="Times New Roman"/>
                <w:color w:val="000000"/>
                <w:sz w:val="24"/>
                <w:szCs w:val="24"/>
                <w:lang w:eastAsia="id-ID"/>
              </w:rPr>
              <w:t xml:space="preserve">identitas </w:t>
            </w:r>
          </w:p>
        </w:tc>
        <w:tc>
          <w:tcPr>
            <w:tcW w:w="992" w:type="dxa"/>
            <w:tcBorders>
              <w:top w:val="single" w:sz="4" w:space="0" w:color="auto"/>
              <w:left w:val="single" w:sz="4" w:space="0" w:color="auto"/>
              <w:bottom w:val="single" w:sz="4" w:space="0" w:color="auto"/>
              <w:right w:val="single" w:sz="4" w:space="0" w:color="auto"/>
            </w:tcBorders>
            <w:vAlign w:val="center"/>
          </w:tcPr>
          <w:p w14:paraId="5A8DF595" w14:textId="77777777" w:rsidR="00657092" w:rsidRPr="00284CAA" w:rsidRDefault="00657092" w:rsidP="00F80D09">
            <w:pPr>
              <w:spacing w:after="0" w:line="240" w:lineRule="auto"/>
              <w:rPr>
                <w:rFonts w:ascii="Times New Roman" w:eastAsia="Times New Roman" w:hAnsi="Times New Roman" w:cs="Times New Roman"/>
                <w:sz w:val="24"/>
                <w:szCs w:val="24"/>
                <w:lang w:eastAsia="id-ID"/>
              </w:rPr>
            </w:pPr>
          </w:p>
        </w:tc>
        <w:tc>
          <w:tcPr>
            <w:tcW w:w="851" w:type="dxa"/>
            <w:tcBorders>
              <w:top w:val="single" w:sz="4" w:space="0" w:color="auto"/>
              <w:left w:val="single" w:sz="4" w:space="0" w:color="auto"/>
              <w:bottom w:val="single" w:sz="4" w:space="0" w:color="auto"/>
              <w:right w:val="single" w:sz="4" w:space="0" w:color="auto"/>
            </w:tcBorders>
            <w:vAlign w:val="center"/>
          </w:tcPr>
          <w:p w14:paraId="13133138" w14:textId="77777777" w:rsidR="00657092" w:rsidRPr="00284CAA" w:rsidRDefault="00657092" w:rsidP="00F80D09">
            <w:pPr>
              <w:spacing w:after="0" w:line="240" w:lineRule="auto"/>
              <w:rPr>
                <w:rFonts w:ascii="Times New Roman" w:eastAsia="Times New Roman" w:hAnsi="Times New Roman" w:cs="Times New Roman"/>
                <w:sz w:val="24"/>
                <w:szCs w:val="24"/>
                <w:lang w:eastAsia="id-ID"/>
              </w:rPr>
            </w:pPr>
          </w:p>
        </w:tc>
        <w:tc>
          <w:tcPr>
            <w:tcW w:w="992" w:type="dxa"/>
            <w:tcBorders>
              <w:top w:val="single" w:sz="4" w:space="0" w:color="auto"/>
              <w:left w:val="single" w:sz="4" w:space="0" w:color="auto"/>
              <w:bottom w:val="single" w:sz="4" w:space="0" w:color="auto"/>
              <w:right w:val="single" w:sz="4" w:space="0" w:color="auto"/>
            </w:tcBorders>
            <w:vAlign w:val="center"/>
          </w:tcPr>
          <w:p w14:paraId="6253EDE2" w14:textId="77777777" w:rsidR="00657092" w:rsidRPr="00284CAA" w:rsidRDefault="00657092" w:rsidP="00F80D09">
            <w:pPr>
              <w:spacing w:after="0" w:line="240" w:lineRule="auto"/>
              <w:rPr>
                <w:rFonts w:ascii="Times New Roman" w:eastAsia="Times New Roman" w:hAnsi="Times New Roman" w:cs="Times New Roman"/>
                <w:sz w:val="24"/>
                <w:szCs w:val="24"/>
                <w:lang w:eastAsia="id-ID"/>
              </w:rPr>
            </w:pPr>
          </w:p>
        </w:tc>
        <w:tc>
          <w:tcPr>
            <w:tcW w:w="992" w:type="dxa"/>
            <w:tcBorders>
              <w:top w:val="single" w:sz="4" w:space="0" w:color="auto"/>
              <w:left w:val="single" w:sz="4" w:space="0" w:color="auto"/>
              <w:bottom w:val="single" w:sz="4" w:space="0" w:color="auto"/>
              <w:right w:val="single" w:sz="4" w:space="0" w:color="auto"/>
            </w:tcBorders>
            <w:vAlign w:val="center"/>
          </w:tcPr>
          <w:p w14:paraId="48D9EE50" w14:textId="77777777" w:rsidR="00657092" w:rsidRPr="00284CAA" w:rsidRDefault="00657092" w:rsidP="00F80D09">
            <w:pPr>
              <w:spacing w:after="0" w:line="240" w:lineRule="auto"/>
              <w:rPr>
                <w:rFonts w:ascii="Times New Roman" w:eastAsia="Times New Roman" w:hAnsi="Times New Roman" w:cs="Times New Roman"/>
                <w:sz w:val="24"/>
                <w:szCs w:val="24"/>
                <w:lang w:eastAsia="id-ID"/>
              </w:rPr>
            </w:pPr>
          </w:p>
        </w:tc>
        <w:tc>
          <w:tcPr>
            <w:tcW w:w="992" w:type="dxa"/>
            <w:tcBorders>
              <w:top w:val="single" w:sz="4" w:space="0" w:color="auto"/>
              <w:left w:val="single" w:sz="4" w:space="0" w:color="auto"/>
              <w:bottom w:val="single" w:sz="4" w:space="0" w:color="auto"/>
              <w:right w:val="single" w:sz="4" w:space="0" w:color="auto"/>
            </w:tcBorders>
            <w:vAlign w:val="center"/>
          </w:tcPr>
          <w:p w14:paraId="6B984C86" w14:textId="77777777" w:rsidR="00657092" w:rsidRPr="00284CAA" w:rsidRDefault="00657092" w:rsidP="00F80D09">
            <w:pPr>
              <w:spacing w:after="0" w:line="240" w:lineRule="auto"/>
              <w:rPr>
                <w:rFonts w:ascii="Times New Roman" w:eastAsia="Times New Roman" w:hAnsi="Times New Roman" w:cs="Times New Roman"/>
                <w:sz w:val="24"/>
                <w:szCs w:val="24"/>
                <w:lang w:eastAsia="id-ID"/>
              </w:rPr>
            </w:pPr>
          </w:p>
        </w:tc>
      </w:tr>
    </w:tbl>
    <w:p w14:paraId="7D2867DD" w14:textId="77777777" w:rsidR="0036160D" w:rsidRPr="0036160D" w:rsidRDefault="0036160D" w:rsidP="0036160D">
      <w:pPr>
        <w:spacing w:after="0" w:line="240" w:lineRule="auto"/>
        <w:jc w:val="both"/>
        <w:rPr>
          <w:rFonts w:ascii="TimesNewRomanPSMT" w:hAnsi="TimesNewRomanPSMT"/>
          <w:color w:val="000000"/>
          <w:sz w:val="24"/>
          <w:szCs w:val="24"/>
          <w:lang w:val="id-ID"/>
        </w:rPr>
      </w:pPr>
      <w:r>
        <w:rPr>
          <w:rFonts w:ascii="TimesNewRomanPSMT" w:hAnsi="TimesNewRomanPSMT"/>
          <w:color w:val="000000"/>
          <w:sz w:val="24"/>
          <w:szCs w:val="24"/>
          <w:lang w:val="id-ID"/>
        </w:rPr>
        <w:t xml:space="preserve"> </w:t>
      </w:r>
    </w:p>
    <w:sectPr w:rsidR="0036160D" w:rsidRPr="0036160D" w:rsidSect="00E7538B">
      <w:pgSz w:w="11907" w:h="16840" w:code="9"/>
      <w:pgMar w:top="1418" w:right="1418" w:bottom="1418" w:left="1418" w:header="720" w:footer="1134" w:gutter="0"/>
      <w:pgNumType w:start="39"/>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004AA2" w14:textId="77777777" w:rsidR="00EE39DD" w:rsidRDefault="00EE39DD" w:rsidP="008C1F7E">
      <w:pPr>
        <w:spacing w:after="0" w:line="240" w:lineRule="auto"/>
      </w:pPr>
      <w:r>
        <w:separator/>
      </w:r>
    </w:p>
  </w:endnote>
  <w:endnote w:type="continuationSeparator" w:id="0">
    <w:p w14:paraId="276B3B80" w14:textId="77777777" w:rsidR="00EE39DD" w:rsidRDefault="00EE39DD" w:rsidP="008C1F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AdvOTfc06a83e+20">
    <w:altName w:val="Cambria"/>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Arial-BoldMT">
    <w:altName w:val="Arial"/>
    <w:panose1 w:val="00000000000000000000"/>
    <w:charset w:val="00"/>
    <w:family w:val="roman"/>
    <w:notTrueType/>
    <w:pitch w:val="default"/>
  </w:font>
  <w:font w:name="Times-Roman">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5450416"/>
      <w:docPartObj>
        <w:docPartGallery w:val="Page Numbers (Bottom of Page)"/>
        <w:docPartUnique/>
      </w:docPartObj>
    </w:sdtPr>
    <w:sdtEndPr>
      <w:rPr>
        <w:rFonts w:ascii="Times New Roman" w:hAnsi="Times New Roman" w:cs="Times New Roman"/>
        <w:noProof/>
        <w:sz w:val="24"/>
      </w:rPr>
    </w:sdtEndPr>
    <w:sdtContent>
      <w:p w14:paraId="57295A88" w14:textId="77777777" w:rsidR="00807171" w:rsidRPr="00807171" w:rsidRDefault="00807171">
        <w:pPr>
          <w:pStyle w:val="Footer"/>
          <w:jc w:val="center"/>
          <w:rPr>
            <w:rFonts w:ascii="Times New Roman" w:hAnsi="Times New Roman" w:cs="Times New Roman"/>
            <w:sz w:val="24"/>
          </w:rPr>
        </w:pPr>
        <w:r w:rsidRPr="00807171">
          <w:rPr>
            <w:rFonts w:ascii="Times New Roman" w:hAnsi="Times New Roman" w:cs="Times New Roman"/>
            <w:sz w:val="24"/>
          </w:rPr>
          <w:fldChar w:fldCharType="begin"/>
        </w:r>
        <w:r w:rsidRPr="00807171">
          <w:rPr>
            <w:rFonts w:ascii="Times New Roman" w:hAnsi="Times New Roman" w:cs="Times New Roman"/>
            <w:sz w:val="24"/>
          </w:rPr>
          <w:instrText xml:space="preserve"> PAGE   \* MERGEFORMAT </w:instrText>
        </w:r>
        <w:r w:rsidRPr="00807171">
          <w:rPr>
            <w:rFonts w:ascii="Times New Roman" w:hAnsi="Times New Roman" w:cs="Times New Roman"/>
            <w:sz w:val="24"/>
          </w:rPr>
          <w:fldChar w:fldCharType="separate"/>
        </w:r>
        <w:r w:rsidRPr="00807171">
          <w:rPr>
            <w:rFonts w:ascii="Times New Roman" w:hAnsi="Times New Roman" w:cs="Times New Roman"/>
            <w:noProof/>
            <w:sz w:val="24"/>
          </w:rPr>
          <w:t>2</w:t>
        </w:r>
        <w:r w:rsidRPr="00807171">
          <w:rPr>
            <w:rFonts w:ascii="Times New Roman" w:hAnsi="Times New Roman" w:cs="Times New Roman"/>
            <w:noProof/>
            <w:sz w:val="24"/>
          </w:rPr>
          <w:fldChar w:fldCharType="end"/>
        </w:r>
      </w:p>
    </w:sdtContent>
  </w:sdt>
  <w:p w14:paraId="6882FE67" w14:textId="77777777" w:rsidR="00D66DDD" w:rsidRDefault="00D66D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AA3286" w14:textId="77777777" w:rsidR="00EE39DD" w:rsidRDefault="00EE39DD" w:rsidP="008C1F7E">
      <w:pPr>
        <w:spacing w:after="0" w:line="240" w:lineRule="auto"/>
      </w:pPr>
      <w:r>
        <w:separator/>
      </w:r>
    </w:p>
  </w:footnote>
  <w:footnote w:type="continuationSeparator" w:id="0">
    <w:p w14:paraId="476B7936" w14:textId="77777777" w:rsidR="00EE39DD" w:rsidRDefault="00EE39DD" w:rsidP="008C1F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E48D5F" w14:textId="77777777" w:rsidR="002F4277" w:rsidRPr="002F4277" w:rsidRDefault="002F4277">
    <w:pPr>
      <w:pStyle w:val="Header"/>
      <w:jc w:val="right"/>
      <w:rPr>
        <w:rFonts w:ascii="Times New Roman" w:hAnsi="Times New Roman" w:cs="Times New Roman"/>
        <w:sz w:val="24"/>
        <w:szCs w:val="24"/>
      </w:rPr>
    </w:pPr>
  </w:p>
  <w:p w14:paraId="5F1045C2" w14:textId="77777777" w:rsidR="002F4277" w:rsidRDefault="002F42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763BF"/>
    <w:multiLevelType w:val="multilevel"/>
    <w:tmpl w:val="3F0E798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20A6459"/>
    <w:multiLevelType w:val="multilevel"/>
    <w:tmpl w:val="0C9E454C"/>
    <w:lvl w:ilvl="0">
      <w:start w:val="3"/>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24F314A"/>
    <w:multiLevelType w:val="hybridMultilevel"/>
    <w:tmpl w:val="4E34B192"/>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 w15:restartNumberingAfterBreak="0">
    <w:nsid w:val="097E53D4"/>
    <w:multiLevelType w:val="hybridMultilevel"/>
    <w:tmpl w:val="592C4E3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0CC50334"/>
    <w:multiLevelType w:val="hybridMultilevel"/>
    <w:tmpl w:val="1B8E9CD2"/>
    <w:lvl w:ilvl="0" w:tplc="DA8CD438">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5" w15:restartNumberingAfterBreak="0">
    <w:nsid w:val="0EA91480"/>
    <w:multiLevelType w:val="hybridMultilevel"/>
    <w:tmpl w:val="A9B4E1F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31021B"/>
    <w:multiLevelType w:val="multilevel"/>
    <w:tmpl w:val="22F2FDE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lvlText w:val="4.2.%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1BE14236"/>
    <w:multiLevelType w:val="hybridMultilevel"/>
    <w:tmpl w:val="EC7CFD4E"/>
    <w:lvl w:ilvl="0" w:tplc="7F041996">
      <w:start w:val="1"/>
      <w:numFmt w:val="decimal"/>
      <w:lvlText w:val="4.2.1.%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8" w15:restartNumberingAfterBreak="0">
    <w:nsid w:val="1EB07BB1"/>
    <w:multiLevelType w:val="hybridMultilevel"/>
    <w:tmpl w:val="E138B9F0"/>
    <w:lvl w:ilvl="0" w:tplc="9508DAF2">
      <w:start w:val="1"/>
      <w:numFmt w:val="decimal"/>
      <w:lvlText w:val="4.2.%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9" w15:restartNumberingAfterBreak="0">
    <w:nsid w:val="1FC9253E"/>
    <w:multiLevelType w:val="multilevel"/>
    <w:tmpl w:val="D9CC0E2E"/>
    <w:lvl w:ilvl="0">
      <w:start w:val="4"/>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093611B"/>
    <w:multiLevelType w:val="hybridMultilevel"/>
    <w:tmpl w:val="8B5CD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843478"/>
    <w:multiLevelType w:val="hybridMultilevel"/>
    <w:tmpl w:val="04DA9374"/>
    <w:lvl w:ilvl="0" w:tplc="0421000F">
      <w:start w:val="1"/>
      <w:numFmt w:val="decimal"/>
      <w:lvlText w:val="%1."/>
      <w:lvlJc w:val="left"/>
      <w:pPr>
        <w:ind w:left="3240" w:hanging="360"/>
      </w:pPr>
    </w:lvl>
    <w:lvl w:ilvl="1" w:tplc="04210019">
      <w:start w:val="1"/>
      <w:numFmt w:val="lowerLetter"/>
      <w:lvlText w:val="%2."/>
      <w:lvlJc w:val="left"/>
      <w:pPr>
        <w:ind w:left="3960" w:hanging="360"/>
      </w:pPr>
    </w:lvl>
    <w:lvl w:ilvl="2" w:tplc="0421001B">
      <w:start w:val="1"/>
      <w:numFmt w:val="lowerRoman"/>
      <w:lvlText w:val="%3."/>
      <w:lvlJc w:val="right"/>
      <w:pPr>
        <w:ind w:left="4680" w:hanging="180"/>
      </w:pPr>
    </w:lvl>
    <w:lvl w:ilvl="3" w:tplc="0421000F">
      <w:start w:val="1"/>
      <w:numFmt w:val="decimal"/>
      <w:lvlText w:val="%4."/>
      <w:lvlJc w:val="left"/>
      <w:pPr>
        <w:ind w:left="5400" w:hanging="360"/>
      </w:pPr>
    </w:lvl>
    <w:lvl w:ilvl="4" w:tplc="04210019" w:tentative="1">
      <w:start w:val="1"/>
      <w:numFmt w:val="lowerLetter"/>
      <w:lvlText w:val="%5."/>
      <w:lvlJc w:val="left"/>
      <w:pPr>
        <w:ind w:left="6120" w:hanging="360"/>
      </w:pPr>
    </w:lvl>
    <w:lvl w:ilvl="5" w:tplc="0421001B" w:tentative="1">
      <w:start w:val="1"/>
      <w:numFmt w:val="lowerRoman"/>
      <w:lvlText w:val="%6."/>
      <w:lvlJc w:val="right"/>
      <w:pPr>
        <w:ind w:left="6840" w:hanging="180"/>
      </w:pPr>
    </w:lvl>
    <w:lvl w:ilvl="6" w:tplc="0421000F" w:tentative="1">
      <w:start w:val="1"/>
      <w:numFmt w:val="decimal"/>
      <w:lvlText w:val="%7."/>
      <w:lvlJc w:val="left"/>
      <w:pPr>
        <w:ind w:left="7560" w:hanging="360"/>
      </w:pPr>
    </w:lvl>
    <w:lvl w:ilvl="7" w:tplc="04210019" w:tentative="1">
      <w:start w:val="1"/>
      <w:numFmt w:val="lowerLetter"/>
      <w:lvlText w:val="%8."/>
      <w:lvlJc w:val="left"/>
      <w:pPr>
        <w:ind w:left="8280" w:hanging="360"/>
      </w:pPr>
    </w:lvl>
    <w:lvl w:ilvl="8" w:tplc="0421001B" w:tentative="1">
      <w:start w:val="1"/>
      <w:numFmt w:val="lowerRoman"/>
      <w:lvlText w:val="%9."/>
      <w:lvlJc w:val="right"/>
      <w:pPr>
        <w:ind w:left="9000" w:hanging="180"/>
      </w:pPr>
    </w:lvl>
  </w:abstractNum>
  <w:abstractNum w:abstractNumId="12" w15:restartNumberingAfterBreak="0">
    <w:nsid w:val="244534B6"/>
    <w:multiLevelType w:val="hybridMultilevel"/>
    <w:tmpl w:val="2CB0A1CC"/>
    <w:lvl w:ilvl="0" w:tplc="04210015">
      <w:start w:val="1"/>
      <w:numFmt w:val="upperLetter"/>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3" w15:restartNumberingAfterBreak="0">
    <w:nsid w:val="265B3CF9"/>
    <w:multiLevelType w:val="multilevel"/>
    <w:tmpl w:val="55CAB606"/>
    <w:lvl w:ilvl="0">
      <w:start w:val="2"/>
      <w:numFmt w:val="decimal"/>
      <w:lvlText w:val="%1"/>
      <w:lvlJc w:val="left"/>
      <w:pPr>
        <w:ind w:left="660" w:hanging="660"/>
      </w:pPr>
      <w:rPr>
        <w:rFonts w:hint="default"/>
      </w:rPr>
    </w:lvl>
    <w:lvl w:ilvl="1">
      <w:start w:val="2"/>
      <w:numFmt w:val="decimal"/>
      <w:lvlText w:val="%1.%2"/>
      <w:lvlJc w:val="left"/>
      <w:pPr>
        <w:ind w:left="1020" w:hanging="660"/>
      </w:pPr>
      <w:rPr>
        <w:rFonts w:hint="default"/>
      </w:rPr>
    </w:lvl>
    <w:lvl w:ilvl="2">
      <w:start w:val="1"/>
      <w:numFmt w:val="decimal"/>
      <w:lvlText w:val="%1.%2.%3"/>
      <w:lvlJc w:val="left"/>
      <w:pPr>
        <w:ind w:left="1440" w:hanging="720"/>
      </w:pPr>
      <w:rPr>
        <w:rFonts w:hint="default"/>
      </w:rPr>
    </w:lvl>
    <w:lvl w:ilvl="3">
      <w:start w:val="1"/>
      <w:numFmt w:val="decimal"/>
      <w:lvlText w:val="2.2.%4"/>
      <w:lvlJc w:val="left"/>
      <w:pPr>
        <w:ind w:left="1800" w:hanging="720"/>
      </w:pPr>
      <w:rPr>
        <w:rFonts w:hint="default"/>
        <w:b/>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27E656CE"/>
    <w:multiLevelType w:val="hybridMultilevel"/>
    <w:tmpl w:val="ECF4EE4C"/>
    <w:lvl w:ilvl="0" w:tplc="0421000F">
      <w:start w:val="1"/>
      <w:numFmt w:val="decimal"/>
      <w:lvlText w:val="%1."/>
      <w:lvlJc w:val="left"/>
      <w:pPr>
        <w:ind w:left="360" w:hanging="360"/>
      </w:pPr>
    </w:lvl>
    <w:lvl w:ilvl="1" w:tplc="04210019">
      <w:start w:val="1"/>
      <w:numFmt w:val="lowerLetter"/>
      <w:lvlText w:val="%2."/>
      <w:lvlJc w:val="left"/>
      <w:pPr>
        <w:ind w:left="1080" w:hanging="360"/>
      </w:pPr>
    </w:lvl>
    <w:lvl w:ilvl="2" w:tplc="0421001B">
      <w:start w:val="1"/>
      <w:numFmt w:val="lowerRoman"/>
      <w:lvlText w:val="%3."/>
      <w:lvlJc w:val="right"/>
      <w:pPr>
        <w:ind w:left="1800" w:hanging="180"/>
      </w:pPr>
    </w:lvl>
    <w:lvl w:ilvl="3" w:tplc="0421000F">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5" w15:restartNumberingAfterBreak="0">
    <w:nsid w:val="28CF3FDF"/>
    <w:multiLevelType w:val="hybridMultilevel"/>
    <w:tmpl w:val="DEAAD7F2"/>
    <w:lvl w:ilvl="0" w:tplc="226279FA">
      <w:start w:val="1"/>
      <w:numFmt w:val="lowerLetter"/>
      <w:lvlText w:val="%1."/>
      <w:lvlJc w:val="left"/>
      <w:pPr>
        <w:ind w:left="360" w:hanging="360"/>
      </w:pPr>
      <w:rPr>
        <w:rFonts w:ascii="Times New Roman" w:eastAsiaTheme="minorHAnsi" w:hAnsi="Times New Roman" w:cs="Times New Roman"/>
      </w:rPr>
    </w:lvl>
    <w:lvl w:ilvl="1" w:tplc="04210019">
      <w:start w:val="1"/>
      <w:numFmt w:val="lowerLetter"/>
      <w:lvlText w:val="%2."/>
      <w:lvlJc w:val="left"/>
      <w:pPr>
        <w:ind w:left="1080" w:hanging="360"/>
      </w:pPr>
    </w:lvl>
    <w:lvl w:ilvl="2" w:tplc="0421001B">
      <w:start w:val="1"/>
      <w:numFmt w:val="lowerRoman"/>
      <w:lvlText w:val="%3."/>
      <w:lvlJc w:val="right"/>
      <w:pPr>
        <w:ind w:left="1800" w:hanging="180"/>
      </w:pPr>
    </w:lvl>
    <w:lvl w:ilvl="3" w:tplc="0421000F">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6" w15:restartNumberingAfterBreak="0">
    <w:nsid w:val="290F6158"/>
    <w:multiLevelType w:val="hybridMultilevel"/>
    <w:tmpl w:val="ACC6D1AC"/>
    <w:lvl w:ilvl="0" w:tplc="57B2AA1E">
      <w:start w:val="1"/>
      <w:numFmt w:val="decimal"/>
      <w:lvlText w:val="%1."/>
      <w:lvlJc w:val="left"/>
      <w:pPr>
        <w:ind w:left="360" w:hanging="360"/>
      </w:pPr>
      <w:rPr>
        <w:rFonts w:ascii="Times New Roman" w:eastAsiaTheme="minorHAnsi" w:hAnsi="Times New Roman" w:cs="Times New Roman"/>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940328D"/>
    <w:multiLevelType w:val="multilevel"/>
    <w:tmpl w:val="F5267B22"/>
    <w:lvl w:ilvl="0">
      <w:start w:val="4"/>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29A60BEA"/>
    <w:multiLevelType w:val="hybridMultilevel"/>
    <w:tmpl w:val="EEBC565C"/>
    <w:lvl w:ilvl="0" w:tplc="5B4E50EE">
      <w:start w:val="1"/>
      <w:numFmt w:val="decimal"/>
      <w:lvlText w:val="3.%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A9128A7"/>
    <w:multiLevelType w:val="hybridMultilevel"/>
    <w:tmpl w:val="156C484E"/>
    <w:lvl w:ilvl="0" w:tplc="E1C83D18">
      <w:start w:val="1"/>
      <w:numFmt w:val="decimal"/>
      <w:lvlText w:val="4.2.5.%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0" w15:restartNumberingAfterBreak="0">
    <w:nsid w:val="2C237929"/>
    <w:multiLevelType w:val="hybridMultilevel"/>
    <w:tmpl w:val="14DA317C"/>
    <w:lvl w:ilvl="0" w:tplc="C980D8D4">
      <w:start w:val="1"/>
      <w:numFmt w:val="decimal"/>
      <w:lvlText w:val="2.%1"/>
      <w:lvlJc w:val="left"/>
      <w:pPr>
        <w:ind w:left="360" w:hanging="360"/>
      </w:pPr>
      <w:rPr>
        <w:rFonts w:hint="default"/>
        <w:b/>
        <w:bCs/>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1" w15:restartNumberingAfterBreak="0">
    <w:nsid w:val="2FF469D4"/>
    <w:multiLevelType w:val="hybridMultilevel"/>
    <w:tmpl w:val="FB861182"/>
    <w:lvl w:ilvl="0" w:tplc="0421000F">
      <w:start w:val="1"/>
      <w:numFmt w:val="decimal"/>
      <w:lvlText w:val="%1."/>
      <w:lvlJc w:val="left"/>
      <w:pPr>
        <w:ind w:left="360" w:hanging="360"/>
      </w:pPr>
    </w:lvl>
    <w:lvl w:ilvl="1" w:tplc="04210019">
      <w:start w:val="1"/>
      <w:numFmt w:val="lowerLetter"/>
      <w:lvlText w:val="%2."/>
      <w:lvlJc w:val="left"/>
      <w:pPr>
        <w:ind w:left="1080" w:hanging="360"/>
      </w:pPr>
    </w:lvl>
    <w:lvl w:ilvl="2" w:tplc="0421001B">
      <w:start w:val="1"/>
      <w:numFmt w:val="lowerRoman"/>
      <w:lvlText w:val="%3."/>
      <w:lvlJc w:val="right"/>
      <w:pPr>
        <w:ind w:left="1800" w:hanging="180"/>
      </w:pPr>
    </w:lvl>
    <w:lvl w:ilvl="3" w:tplc="0421000F">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2" w15:restartNumberingAfterBreak="0">
    <w:nsid w:val="321C2137"/>
    <w:multiLevelType w:val="hybridMultilevel"/>
    <w:tmpl w:val="04DA9374"/>
    <w:lvl w:ilvl="0" w:tplc="0421000F">
      <w:start w:val="1"/>
      <w:numFmt w:val="decimal"/>
      <w:lvlText w:val="%1."/>
      <w:lvlJc w:val="left"/>
      <w:pPr>
        <w:ind w:left="360" w:hanging="360"/>
      </w:pPr>
    </w:lvl>
    <w:lvl w:ilvl="1" w:tplc="04210019">
      <w:start w:val="1"/>
      <w:numFmt w:val="lowerLetter"/>
      <w:lvlText w:val="%2."/>
      <w:lvlJc w:val="left"/>
      <w:pPr>
        <w:ind w:left="1080" w:hanging="360"/>
      </w:pPr>
    </w:lvl>
    <w:lvl w:ilvl="2" w:tplc="0421001B">
      <w:start w:val="1"/>
      <w:numFmt w:val="lowerRoman"/>
      <w:lvlText w:val="%3."/>
      <w:lvlJc w:val="right"/>
      <w:pPr>
        <w:ind w:left="1800" w:hanging="180"/>
      </w:pPr>
    </w:lvl>
    <w:lvl w:ilvl="3" w:tplc="0421000F">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3" w15:restartNumberingAfterBreak="0">
    <w:nsid w:val="36772BFA"/>
    <w:multiLevelType w:val="multilevel"/>
    <w:tmpl w:val="8AE4EFEA"/>
    <w:lvl w:ilvl="0">
      <w:start w:val="4"/>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3B5A2FA7"/>
    <w:multiLevelType w:val="hybridMultilevel"/>
    <w:tmpl w:val="04DA9374"/>
    <w:lvl w:ilvl="0" w:tplc="0421000F">
      <w:start w:val="1"/>
      <w:numFmt w:val="decimal"/>
      <w:lvlText w:val="%1."/>
      <w:lvlJc w:val="left"/>
      <w:pPr>
        <w:ind w:left="360" w:hanging="360"/>
      </w:pPr>
    </w:lvl>
    <w:lvl w:ilvl="1" w:tplc="04210019">
      <w:start w:val="1"/>
      <w:numFmt w:val="lowerLetter"/>
      <w:lvlText w:val="%2."/>
      <w:lvlJc w:val="left"/>
      <w:pPr>
        <w:ind w:left="1080" w:hanging="360"/>
      </w:pPr>
    </w:lvl>
    <w:lvl w:ilvl="2" w:tplc="0421001B">
      <w:start w:val="1"/>
      <w:numFmt w:val="lowerRoman"/>
      <w:lvlText w:val="%3."/>
      <w:lvlJc w:val="right"/>
      <w:pPr>
        <w:ind w:left="1800" w:hanging="180"/>
      </w:pPr>
    </w:lvl>
    <w:lvl w:ilvl="3" w:tplc="0421000F">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5" w15:restartNumberingAfterBreak="0">
    <w:nsid w:val="3B9034C3"/>
    <w:multiLevelType w:val="hybridMultilevel"/>
    <w:tmpl w:val="33744DB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3C373DC0"/>
    <w:multiLevelType w:val="hybridMultilevel"/>
    <w:tmpl w:val="778A89F6"/>
    <w:lvl w:ilvl="0" w:tplc="BC3E072C">
      <w:start w:val="1"/>
      <w:numFmt w:val="decimal"/>
      <w:lvlText w:val="4.%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7" w15:restartNumberingAfterBreak="0">
    <w:nsid w:val="3E185157"/>
    <w:multiLevelType w:val="hybridMultilevel"/>
    <w:tmpl w:val="FC0051E0"/>
    <w:lvl w:ilvl="0" w:tplc="8D0CA53C">
      <w:start w:val="1"/>
      <w:numFmt w:val="decimal"/>
      <w:lvlText w:val="1.%1"/>
      <w:lvlJc w:val="left"/>
      <w:pPr>
        <w:ind w:left="720" w:hanging="360"/>
      </w:pPr>
      <w:rPr>
        <w:rFonts w:hint="default"/>
        <w:b/>
        <w:b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46DD3DEF"/>
    <w:multiLevelType w:val="hybridMultilevel"/>
    <w:tmpl w:val="03BEE3C4"/>
    <w:lvl w:ilvl="0" w:tplc="04210015">
      <w:start w:val="1"/>
      <w:numFmt w:val="upperLetter"/>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9" w15:restartNumberingAfterBreak="0">
    <w:nsid w:val="487B4BBE"/>
    <w:multiLevelType w:val="hybridMultilevel"/>
    <w:tmpl w:val="ECF4EE4C"/>
    <w:lvl w:ilvl="0" w:tplc="0421000F">
      <w:start w:val="1"/>
      <w:numFmt w:val="decimal"/>
      <w:lvlText w:val="%1."/>
      <w:lvlJc w:val="left"/>
      <w:pPr>
        <w:ind w:left="360" w:hanging="360"/>
      </w:pPr>
    </w:lvl>
    <w:lvl w:ilvl="1" w:tplc="04210019">
      <w:start w:val="1"/>
      <w:numFmt w:val="lowerLetter"/>
      <w:lvlText w:val="%2."/>
      <w:lvlJc w:val="left"/>
      <w:pPr>
        <w:ind w:left="1080" w:hanging="360"/>
      </w:pPr>
    </w:lvl>
    <w:lvl w:ilvl="2" w:tplc="0421001B">
      <w:start w:val="1"/>
      <w:numFmt w:val="lowerRoman"/>
      <w:lvlText w:val="%3."/>
      <w:lvlJc w:val="right"/>
      <w:pPr>
        <w:ind w:left="1800" w:hanging="180"/>
      </w:pPr>
    </w:lvl>
    <w:lvl w:ilvl="3" w:tplc="0421000F">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0" w15:restartNumberingAfterBreak="0">
    <w:nsid w:val="4D562050"/>
    <w:multiLevelType w:val="hybridMultilevel"/>
    <w:tmpl w:val="A0D22ECC"/>
    <w:lvl w:ilvl="0" w:tplc="B8EEFBCE">
      <w:start w:val="1"/>
      <w:numFmt w:val="upperLetter"/>
      <w:lvlText w:val="%1."/>
      <w:lvlJc w:val="left"/>
      <w:pPr>
        <w:ind w:left="360" w:hanging="360"/>
      </w:pPr>
      <w:rPr>
        <w:rFonts w:hint="default"/>
        <w:b/>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1" w15:restartNumberingAfterBreak="0">
    <w:nsid w:val="5584702E"/>
    <w:multiLevelType w:val="multilevel"/>
    <w:tmpl w:val="4108452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lvlText w:val="4.1.2.%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2" w15:restartNumberingAfterBreak="0">
    <w:nsid w:val="55E75935"/>
    <w:multiLevelType w:val="hybridMultilevel"/>
    <w:tmpl w:val="FA5AEC06"/>
    <w:lvl w:ilvl="0" w:tplc="FB708842">
      <w:start w:val="1"/>
      <w:numFmt w:val="decimal"/>
      <w:lvlText w:val="2.3.2.%1"/>
      <w:lvlJc w:val="left"/>
      <w:pPr>
        <w:ind w:left="720" w:hanging="360"/>
      </w:pPr>
      <w:rPr>
        <w:rFonts w:hint="default"/>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33" w15:restartNumberingAfterBreak="0">
    <w:nsid w:val="56553ACC"/>
    <w:multiLevelType w:val="hybridMultilevel"/>
    <w:tmpl w:val="A3206C46"/>
    <w:lvl w:ilvl="0" w:tplc="04210015">
      <w:start w:val="1"/>
      <w:numFmt w:val="upperLetter"/>
      <w:lvlText w:val="%1."/>
      <w:lvlJc w:val="left"/>
      <w:pPr>
        <w:ind w:left="360" w:hanging="360"/>
      </w:pPr>
      <w:rPr>
        <w:rFonts w:hint="default"/>
      </w:rPr>
    </w:lvl>
    <w:lvl w:ilvl="1" w:tplc="04210019">
      <w:start w:val="1"/>
      <w:numFmt w:val="lowerLetter"/>
      <w:lvlText w:val="%2."/>
      <w:lvlJc w:val="left"/>
      <w:pPr>
        <w:ind w:left="1080" w:hanging="360"/>
      </w:pPr>
    </w:lvl>
    <w:lvl w:ilvl="2" w:tplc="0421001B">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4" w15:restartNumberingAfterBreak="0">
    <w:nsid w:val="57E40F84"/>
    <w:multiLevelType w:val="hybridMultilevel"/>
    <w:tmpl w:val="FBCA403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15:restartNumberingAfterBreak="0">
    <w:nsid w:val="5D821CA5"/>
    <w:multiLevelType w:val="hybridMultilevel"/>
    <w:tmpl w:val="40BA9DC8"/>
    <w:lvl w:ilvl="0" w:tplc="5B4E50EE">
      <w:start w:val="1"/>
      <w:numFmt w:val="decimal"/>
      <w:lvlText w:val="3.%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15:restartNumberingAfterBreak="0">
    <w:nsid w:val="62620235"/>
    <w:multiLevelType w:val="hybridMultilevel"/>
    <w:tmpl w:val="08421356"/>
    <w:lvl w:ilvl="0" w:tplc="04210015">
      <w:start w:val="1"/>
      <w:numFmt w:val="upperLetter"/>
      <w:lvlText w:val="%1."/>
      <w:lvlJc w:val="left"/>
      <w:pPr>
        <w:ind w:left="360" w:hanging="360"/>
      </w:pPr>
      <w:rPr>
        <w:rFonts w:hint="default"/>
      </w:rPr>
    </w:lvl>
    <w:lvl w:ilvl="1" w:tplc="04210019">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7" w15:restartNumberingAfterBreak="0">
    <w:nsid w:val="6390524A"/>
    <w:multiLevelType w:val="hybridMultilevel"/>
    <w:tmpl w:val="3398A6F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8" w15:restartNumberingAfterBreak="0">
    <w:nsid w:val="6814186A"/>
    <w:multiLevelType w:val="hybridMultilevel"/>
    <w:tmpl w:val="ECF4EE4C"/>
    <w:lvl w:ilvl="0" w:tplc="0421000F">
      <w:start w:val="1"/>
      <w:numFmt w:val="decimal"/>
      <w:lvlText w:val="%1."/>
      <w:lvlJc w:val="left"/>
      <w:pPr>
        <w:ind w:left="360" w:hanging="360"/>
      </w:pPr>
    </w:lvl>
    <w:lvl w:ilvl="1" w:tplc="04210019">
      <w:start w:val="1"/>
      <w:numFmt w:val="lowerLetter"/>
      <w:lvlText w:val="%2."/>
      <w:lvlJc w:val="left"/>
      <w:pPr>
        <w:ind w:left="1080" w:hanging="360"/>
      </w:pPr>
    </w:lvl>
    <w:lvl w:ilvl="2" w:tplc="0421001B">
      <w:start w:val="1"/>
      <w:numFmt w:val="lowerRoman"/>
      <w:lvlText w:val="%3."/>
      <w:lvlJc w:val="right"/>
      <w:pPr>
        <w:ind w:left="1800" w:hanging="180"/>
      </w:pPr>
    </w:lvl>
    <w:lvl w:ilvl="3" w:tplc="0421000F">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9" w15:restartNumberingAfterBreak="0">
    <w:nsid w:val="720A3B75"/>
    <w:multiLevelType w:val="hybridMultilevel"/>
    <w:tmpl w:val="48F07DA6"/>
    <w:lvl w:ilvl="0" w:tplc="04090019">
      <w:start w:val="1"/>
      <w:numFmt w:val="lowerLetter"/>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0" w15:restartNumberingAfterBreak="0">
    <w:nsid w:val="729C2A53"/>
    <w:multiLevelType w:val="hybridMultilevel"/>
    <w:tmpl w:val="2EEC6B20"/>
    <w:lvl w:ilvl="0" w:tplc="22A8DE40">
      <w:start w:val="1"/>
      <w:numFmt w:val="decimal"/>
      <w:lvlText w:val="2.3.%1"/>
      <w:lvlJc w:val="left"/>
      <w:pPr>
        <w:ind w:left="-360" w:hanging="360"/>
      </w:pPr>
      <w:rPr>
        <w:rFonts w:hint="default"/>
      </w:rPr>
    </w:lvl>
    <w:lvl w:ilvl="1" w:tplc="04210019" w:tentative="1">
      <w:start w:val="1"/>
      <w:numFmt w:val="lowerLetter"/>
      <w:lvlText w:val="%2."/>
      <w:lvlJc w:val="left"/>
      <w:pPr>
        <w:ind w:left="360" w:hanging="360"/>
      </w:pPr>
    </w:lvl>
    <w:lvl w:ilvl="2" w:tplc="0421001B" w:tentative="1">
      <w:start w:val="1"/>
      <w:numFmt w:val="lowerRoman"/>
      <w:lvlText w:val="%3."/>
      <w:lvlJc w:val="right"/>
      <w:pPr>
        <w:ind w:left="1080" w:hanging="180"/>
      </w:pPr>
    </w:lvl>
    <w:lvl w:ilvl="3" w:tplc="0421000F" w:tentative="1">
      <w:start w:val="1"/>
      <w:numFmt w:val="decimal"/>
      <w:lvlText w:val="%4."/>
      <w:lvlJc w:val="left"/>
      <w:pPr>
        <w:ind w:left="1800" w:hanging="360"/>
      </w:pPr>
    </w:lvl>
    <w:lvl w:ilvl="4" w:tplc="04210019" w:tentative="1">
      <w:start w:val="1"/>
      <w:numFmt w:val="lowerLetter"/>
      <w:lvlText w:val="%5."/>
      <w:lvlJc w:val="left"/>
      <w:pPr>
        <w:ind w:left="2520" w:hanging="360"/>
      </w:pPr>
    </w:lvl>
    <w:lvl w:ilvl="5" w:tplc="0421001B" w:tentative="1">
      <w:start w:val="1"/>
      <w:numFmt w:val="lowerRoman"/>
      <w:lvlText w:val="%6."/>
      <w:lvlJc w:val="right"/>
      <w:pPr>
        <w:ind w:left="3240" w:hanging="180"/>
      </w:pPr>
    </w:lvl>
    <w:lvl w:ilvl="6" w:tplc="0421000F" w:tentative="1">
      <w:start w:val="1"/>
      <w:numFmt w:val="decimal"/>
      <w:lvlText w:val="%7."/>
      <w:lvlJc w:val="left"/>
      <w:pPr>
        <w:ind w:left="3960" w:hanging="360"/>
      </w:pPr>
    </w:lvl>
    <w:lvl w:ilvl="7" w:tplc="04210019" w:tentative="1">
      <w:start w:val="1"/>
      <w:numFmt w:val="lowerLetter"/>
      <w:lvlText w:val="%8."/>
      <w:lvlJc w:val="left"/>
      <w:pPr>
        <w:ind w:left="4680" w:hanging="360"/>
      </w:pPr>
    </w:lvl>
    <w:lvl w:ilvl="8" w:tplc="0421001B" w:tentative="1">
      <w:start w:val="1"/>
      <w:numFmt w:val="lowerRoman"/>
      <w:lvlText w:val="%9."/>
      <w:lvlJc w:val="right"/>
      <w:pPr>
        <w:ind w:left="5400" w:hanging="180"/>
      </w:pPr>
    </w:lvl>
  </w:abstractNum>
  <w:abstractNum w:abstractNumId="41" w15:restartNumberingAfterBreak="0">
    <w:nsid w:val="730E25F4"/>
    <w:multiLevelType w:val="hybridMultilevel"/>
    <w:tmpl w:val="04DA9374"/>
    <w:lvl w:ilvl="0" w:tplc="0421000F">
      <w:start w:val="1"/>
      <w:numFmt w:val="decimal"/>
      <w:lvlText w:val="%1."/>
      <w:lvlJc w:val="left"/>
      <w:pPr>
        <w:ind w:left="360" w:hanging="360"/>
      </w:pPr>
    </w:lvl>
    <w:lvl w:ilvl="1" w:tplc="04210019">
      <w:start w:val="1"/>
      <w:numFmt w:val="lowerLetter"/>
      <w:lvlText w:val="%2."/>
      <w:lvlJc w:val="left"/>
      <w:pPr>
        <w:ind w:left="1080" w:hanging="360"/>
      </w:pPr>
    </w:lvl>
    <w:lvl w:ilvl="2" w:tplc="0421001B">
      <w:start w:val="1"/>
      <w:numFmt w:val="lowerRoman"/>
      <w:lvlText w:val="%3."/>
      <w:lvlJc w:val="right"/>
      <w:pPr>
        <w:ind w:left="1800" w:hanging="180"/>
      </w:pPr>
    </w:lvl>
    <w:lvl w:ilvl="3" w:tplc="0421000F">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2" w15:restartNumberingAfterBreak="0">
    <w:nsid w:val="750C2DBE"/>
    <w:multiLevelType w:val="hybridMultilevel"/>
    <w:tmpl w:val="B18031F8"/>
    <w:lvl w:ilvl="0" w:tplc="859651CA">
      <w:start w:val="1"/>
      <w:numFmt w:val="decimal"/>
      <w:lvlText w:val="2.%1"/>
      <w:lvlJc w:val="left"/>
      <w:pPr>
        <w:ind w:left="720" w:hanging="360"/>
      </w:pPr>
      <w:rPr>
        <w:rFonts w:hint="default"/>
        <w:b/>
        <w:bCs/>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3" w15:restartNumberingAfterBreak="0">
    <w:nsid w:val="790871D8"/>
    <w:multiLevelType w:val="hybridMultilevel"/>
    <w:tmpl w:val="82D0DC40"/>
    <w:lvl w:ilvl="0" w:tplc="04210019">
      <w:start w:val="1"/>
      <w:numFmt w:val="lowerLetter"/>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4" w15:restartNumberingAfterBreak="0">
    <w:nsid w:val="7CC5600E"/>
    <w:multiLevelType w:val="hybridMultilevel"/>
    <w:tmpl w:val="738E8DDA"/>
    <w:lvl w:ilvl="0" w:tplc="F0F6B300">
      <w:start w:val="1"/>
      <w:numFmt w:val="decimal"/>
      <w:lvlText w:val="4.2.2.%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num w:numId="1">
    <w:abstractNumId w:val="0"/>
  </w:num>
  <w:num w:numId="2">
    <w:abstractNumId w:val="16"/>
  </w:num>
  <w:num w:numId="3">
    <w:abstractNumId w:val="18"/>
  </w:num>
  <w:num w:numId="4">
    <w:abstractNumId w:val="1"/>
  </w:num>
  <w:num w:numId="5">
    <w:abstractNumId w:val="13"/>
  </w:num>
  <w:num w:numId="6">
    <w:abstractNumId w:val="20"/>
  </w:num>
  <w:num w:numId="7">
    <w:abstractNumId w:val="40"/>
  </w:num>
  <w:num w:numId="8">
    <w:abstractNumId w:val="31"/>
  </w:num>
  <w:num w:numId="9">
    <w:abstractNumId w:val="27"/>
  </w:num>
  <w:num w:numId="10">
    <w:abstractNumId w:val="42"/>
  </w:num>
  <w:num w:numId="11">
    <w:abstractNumId w:val="35"/>
  </w:num>
  <w:num w:numId="12">
    <w:abstractNumId w:val="26"/>
  </w:num>
  <w:num w:numId="13">
    <w:abstractNumId w:val="44"/>
  </w:num>
  <w:num w:numId="14">
    <w:abstractNumId w:val="7"/>
  </w:num>
  <w:num w:numId="15">
    <w:abstractNumId w:val="5"/>
  </w:num>
  <w:num w:numId="16">
    <w:abstractNumId w:val="9"/>
  </w:num>
  <w:num w:numId="17">
    <w:abstractNumId w:val="17"/>
  </w:num>
  <w:num w:numId="18">
    <w:abstractNumId w:val="23"/>
  </w:num>
  <w:num w:numId="19">
    <w:abstractNumId w:val="10"/>
  </w:num>
  <w:num w:numId="20">
    <w:abstractNumId w:val="11"/>
  </w:num>
  <w:num w:numId="21">
    <w:abstractNumId w:val="2"/>
  </w:num>
  <w:num w:numId="22">
    <w:abstractNumId w:val="34"/>
  </w:num>
  <w:num w:numId="23">
    <w:abstractNumId w:val="25"/>
  </w:num>
  <w:num w:numId="24">
    <w:abstractNumId w:val="3"/>
  </w:num>
  <w:num w:numId="25">
    <w:abstractNumId w:val="37"/>
  </w:num>
  <w:num w:numId="26">
    <w:abstractNumId w:val="19"/>
  </w:num>
  <w:num w:numId="27">
    <w:abstractNumId w:val="32"/>
  </w:num>
  <w:num w:numId="28">
    <w:abstractNumId w:val="6"/>
  </w:num>
  <w:num w:numId="29">
    <w:abstractNumId w:val="8"/>
  </w:num>
  <w:num w:numId="30">
    <w:abstractNumId w:val="36"/>
  </w:num>
  <w:num w:numId="31">
    <w:abstractNumId w:val="30"/>
  </w:num>
  <w:num w:numId="32">
    <w:abstractNumId w:val="4"/>
  </w:num>
  <w:num w:numId="33">
    <w:abstractNumId w:val="15"/>
  </w:num>
  <w:num w:numId="34">
    <w:abstractNumId w:val="33"/>
  </w:num>
  <w:num w:numId="35">
    <w:abstractNumId w:val="21"/>
  </w:num>
  <w:num w:numId="36">
    <w:abstractNumId w:val="14"/>
  </w:num>
  <w:num w:numId="37">
    <w:abstractNumId w:val="12"/>
  </w:num>
  <w:num w:numId="38">
    <w:abstractNumId w:val="41"/>
  </w:num>
  <w:num w:numId="39">
    <w:abstractNumId w:val="39"/>
  </w:num>
  <w:num w:numId="40">
    <w:abstractNumId w:val="29"/>
  </w:num>
  <w:num w:numId="41">
    <w:abstractNumId w:val="43"/>
  </w:num>
  <w:num w:numId="42">
    <w:abstractNumId w:val="24"/>
  </w:num>
  <w:num w:numId="43">
    <w:abstractNumId w:val="22"/>
  </w:num>
  <w:num w:numId="44">
    <w:abstractNumId w:val="28"/>
  </w:num>
  <w:num w:numId="45">
    <w:abstractNumId w:val="3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3530"/>
    <w:rsid w:val="00001B03"/>
    <w:rsid w:val="00012E85"/>
    <w:rsid w:val="00013A89"/>
    <w:rsid w:val="0001746C"/>
    <w:rsid w:val="000229AF"/>
    <w:rsid w:val="0003195A"/>
    <w:rsid w:val="00031E10"/>
    <w:rsid w:val="000353E3"/>
    <w:rsid w:val="00036EEC"/>
    <w:rsid w:val="00037289"/>
    <w:rsid w:val="00041617"/>
    <w:rsid w:val="00047E77"/>
    <w:rsid w:val="00050065"/>
    <w:rsid w:val="00057998"/>
    <w:rsid w:val="00074B0C"/>
    <w:rsid w:val="00077439"/>
    <w:rsid w:val="000849AC"/>
    <w:rsid w:val="00084D85"/>
    <w:rsid w:val="0008523D"/>
    <w:rsid w:val="00086487"/>
    <w:rsid w:val="000900D0"/>
    <w:rsid w:val="0009756F"/>
    <w:rsid w:val="000B5079"/>
    <w:rsid w:val="000C0052"/>
    <w:rsid w:val="000C1D4A"/>
    <w:rsid w:val="000C33D9"/>
    <w:rsid w:val="000C3B7A"/>
    <w:rsid w:val="000C7F01"/>
    <w:rsid w:val="000D0304"/>
    <w:rsid w:val="000D4E2F"/>
    <w:rsid w:val="000D567A"/>
    <w:rsid w:val="000E0E69"/>
    <w:rsid w:val="000E36F4"/>
    <w:rsid w:val="000E536F"/>
    <w:rsid w:val="000F6969"/>
    <w:rsid w:val="0010489F"/>
    <w:rsid w:val="001103C2"/>
    <w:rsid w:val="00113D0A"/>
    <w:rsid w:val="0011670E"/>
    <w:rsid w:val="001203B9"/>
    <w:rsid w:val="00127B0F"/>
    <w:rsid w:val="001303C0"/>
    <w:rsid w:val="001330EB"/>
    <w:rsid w:val="00156A49"/>
    <w:rsid w:val="001572FE"/>
    <w:rsid w:val="00164C0A"/>
    <w:rsid w:val="00173906"/>
    <w:rsid w:val="00173FFE"/>
    <w:rsid w:val="001764DD"/>
    <w:rsid w:val="001839B7"/>
    <w:rsid w:val="001857AB"/>
    <w:rsid w:val="00185984"/>
    <w:rsid w:val="00192876"/>
    <w:rsid w:val="001A5173"/>
    <w:rsid w:val="001B770E"/>
    <w:rsid w:val="001C6017"/>
    <w:rsid w:val="001D1224"/>
    <w:rsid w:val="001D1B87"/>
    <w:rsid w:val="001D6DE0"/>
    <w:rsid w:val="001E1048"/>
    <w:rsid w:val="001E4FCB"/>
    <w:rsid w:val="001F4D4B"/>
    <w:rsid w:val="001F56CB"/>
    <w:rsid w:val="00210F10"/>
    <w:rsid w:val="00223D0C"/>
    <w:rsid w:val="00230142"/>
    <w:rsid w:val="00230DAB"/>
    <w:rsid w:val="00237D5C"/>
    <w:rsid w:val="00241828"/>
    <w:rsid w:val="00250329"/>
    <w:rsid w:val="00254AD6"/>
    <w:rsid w:val="00255DC2"/>
    <w:rsid w:val="00270045"/>
    <w:rsid w:val="002710F4"/>
    <w:rsid w:val="002730E8"/>
    <w:rsid w:val="0027316D"/>
    <w:rsid w:val="00275EB5"/>
    <w:rsid w:val="00280408"/>
    <w:rsid w:val="002808A8"/>
    <w:rsid w:val="00281540"/>
    <w:rsid w:val="00291295"/>
    <w:rsid w:val="00291FCC"/>
    <w:rsid w:val="00292AB6"/>
    <w:rsid w:val="00293285"/>
    <w:rsid w:val="00294799"/>
    <w:rsid w:val="002A3270"/>
    <w:rsid w:val="002A40B9"/>
    <w:rsid w:val="002A6C1E"/>
    <w:rsid w:val="002B57B3"/>
    <w:rsid w:val="002B7281"/>
    <w:rsid w:val="002B7D22"/>
    <w:rsid w:val="002C6C3A"/>
    <w:rsid w:val="002D3BED"/>
    <w:rsid w:val="002D4C15"/>
    <w:rsid w:val="002D5FBF"/>
    <w:rsid w:val="002D6A4E"/>
    <w:rsid w:val="002E09C2"/>
    <w:rsid w:val="002E3CEB"/>
    <w:rsid w:val="002F4277"/>
    <w:rsid w:val="002F4730"/>
    <w:rsid w:val="003372D2"/>
    <w:rsid w:val="00343023"/>
    <w:rsid w:val="00347697"/>
    <w:rsid w:val="0036160D"/>
    <w:rsid w:val="0036539B"/>
    <w:rsid w:val="00384B07"/>
    <w:rsid w:val="0038507D"/>
    <w:rsid w:val="003903AA"/>
    <w:rsid w:val="00391996"/>
    <w:rsid w:val="003A183A"/>
    <w:rsid w:val="003A4451"/>
    <w:rsid w:val="003A6D8A"/>
    <w:rsid w:val="003A6EE6"/>
    <w:rsid w:val="003B08CD"/>
    <w:rsid w:val="003D12DB"/>
    <w:rsid w:val="003D1F6B"/>
    <w:rsid w:val="003D5259"/>
    <w:rsid w:val="003D6B49"/>
    <w:rsid w:val="003E16CF"/>
    <w:rsid w:val="003E27EA"/>
    <w:rsid w:val="003E3D25"/>
    <w:rsid w:val="003E3F07"/>
    <w:rsid w:val="003F5323"/>
    <w:rsid w:val="003F5E9E"/>
    <w:rsid w:val="00400D66"/>
    <w:rsid w:val="00403552"/>
    <w:rsid w:val="004049A0"/>
    <w:rsid w:val="0041425F"/>
    <w:rsid w:val="00415329"/>
    <w:rsid w:val="004159D5"/>
    <w:rsid w:val="00432A38"/>
    <w:rsid w:val="00433EDA"/>
    <w:rsid w:val="00435C7A"/>
    <w:rsid w:val="004368DB"/>
    <w:rsid w:val="004375D7"/>
    <w:rsid w:val="00437729"/>
    <w:rsid w:val="004437C3"/>
    <w:rsid w:val="00446F52"/>
    <w:rsid w:val="0044762D"/>
    <w:rsid w:val="00450257"/>
    <w:rsid w:val="00457785"/>
    <w:rsid w:val="004619F0"/>
    <w:rsid w:val="004629E5"/>
    <w:rsid w:val="004773B2"/>
    <w:rsid w:val="00480B37"/>
    <w:rsid w:val="00482CDA"/>
    <w:rsid w:val="00485345"/>
    <w:rsid w:val="0048702B"/>
    <w:rsid w:val="00490379"/>
    <w:rsid w:val="00492CC2"/>
    <w:rsid w:val="004A0C61"/>
    <w:rsid w:val="004A372E"/>
    <w:rsid w:val="004B07B0"/>
    <w:rsid w:val="004B648C"/>
    <w:rsid w:val="004C5D99"/>
    <w:rsid w:val="004F15B7"/>
    <w:rsid w:val="004F4747"/>
    <w:rsid w:val="004F5C79"/>
    <w:rsid w:val="00501B2C"/>
    <w:rsid w:val="00503A1B"/>
    <w:rsid w:val="005067A6"/>
    <w:rsid w:val="00507DE0"/>
    <w:rsid w:val="005112AA"/>
    <w:rsid w:val="00511F9A"/>
    <w:rsid w:val="00515D61"/>
    <w:rsid w:val="0051716F"/>
    <w:rsid w:val="005218F5"/>
    <w:rsid w:val="00525478"/>
    <w:rsid w:val="0052554A"/>
    <w:rsid w:val="00531489"/>
    <w:rsid w:val="00542B83"/>
    <w:rsid w:val="005430A7"/>
    <w:rsid w:val="00544577"/>
    <w:rsid w:val="0054736A"/>
    <w:rsid w:val="005520B7"/>
    <w:rsid w:val="00553EAE"/>
    <w:rsid w:val="00555878"/>
    <w:rsid w:val="00562FAF"/>
    <w:rsid w:val="00565B3D"/>
    <w:rsid w:val="00576109"/>
    <w:rsid w:val="00577DF2"/>
    <w:rsid w:val="005803F9"/>
    <w:rsid w:val="005804AB"/>
    <w:rsid w:val="005864C1"/>
    <w:rsid w:val="00593FEF"/>
    <w:rsid w:val="00595704"/>
    <w:rsid w:val="005967FE"/>
    <w:rsid w:val="005A103E"/>
    <w:rsid w:val="005A255C"/>
    <w:rsid w:val="005A6A47"/>
    <w:rsid w:val="005C18C4"/>
    <w:rsid w:val="005C3947"/>
    <w:rsid w:val="005C4B5F"/>
    <w:rsid w:val="005C4CDD"/>
    <w:rsid w:val="005C71CF"/>
    <w:rsid w:val="005E2D83"/>
    <w:rsid w:val="005E7420"/>
    <w:rsid w:val="005E79B9"/>
    <w:rsid w:val="005E7B48"/>
    <w:rsid w:val="005F3C6F"/>
    <w:rsid w:val="005F76A1"/>
    <w:rsid w:val="00601824"/>
    <w:rsid w:val="0060395E"/>
    <w:rsid w:val="00607C6F"/>
    <w:rsid w:val="00616673"/>
    <w:rsid w:val="00616BE9"/>
    <w:rsid w:val="00634973"/>
    <w:rsid w:val="006350EF"/>
    <w:rsid w:val="00636408"/>
    <w:rsid w:val="00644DB9"/>
    <w:rsid w:val="00656234"/>
    <w:rsid w:val="00657092"/>
    <w:rsid w:val="00657F91"/>
    <w:rsid w:val="00661993"/>
    <w:rsid w:val="0066487F"/>
    <w:rsid w:val="006658B9"/>
    <w:rsid w:val="00666ED8"/>
    <w:rsid w:val="00675BCF"/>
    <w:rsid w:val="0068171D"/>
    <w:rsid w:val="00682293"/>
    <w:rsid w:val="00685AA5"/>
    <w:rsid w:val="00686D98"/>
    <w:rsid w:val="00693EAE"/>
    <w:rsid w:val="006A35D7"/>
    <w:rsid w:val="006A746D"/>
    <w:rsid w:val="006B2938"/>
    <w:rsid w:val="006B4A83"/>
    <w:rsid w:val="006B5515"/>
    <w:rsid w:val="006C1686"/>
    <w:rsid w:val="006D75C2"/>
    <w:rsid w:val="006E20ED"/>
    <w:rsid w:val="006E3427"/>
    <w:rsid w:val="006E4B61"/>
    <w:rsid w:val="006E57D8"/>
    <w:rsid w:val="006E6DEB"/>
    <w:rsid w:val="006E77F4"/>
    <w:rsid w:val="006F1026"/>
    <w:rsid w:val="006F72B0"/>
    <w:rsid w:val="0070527E"/>
    <w:rsid w:val="00710A52"/>
    <w:rsid w:val="007157FF"/>
    <w:rsid w:val="00716D61"/>
    <w:rsid w:val="00722BCA"/>
    <w:rsid w:val="00733BA8"/>
    <w:rsid w:val="00742BF0"/>
    <w:rsid w:val="007477B6"/>
    <w:rsid w:val="007516AA"/>
    <w:rsid w:val="00753AA7"/>
    <w:rsid w:val="00753C32"/>
    <w:rsid w:val="00764919"/>
    <w:rsid w:val="00764EA8"/>
    <w:rsid w:val="0076695D"/>
    <w:rsid w:val="00770863"/>
    <w:rsid w:val="00773521"/>
    <w:rsid w:val="007745E7"/>
    <w:rsid w:val="0077561E"/>
    <w:rsid w:val="00792224"/>
    <w:rsid w:val="007B54EE"/>
    <w:rsid w:val="007C1324"/>
    <w:rsid w:val="007C1BEB"/>
    <w:rsid w:val="007D01E6"/>
    <w:rsid w:val="007D0AC1"/>
    <w:rsid w:val="007D56DD"/>
    <w:rsid w:val="007E2BBF"/>
    <w:rsid w:val="007E3AB5"/>
    <w:rsid w:val="007E725F"/>
    <w:rsid w:val="007F05A6"/>
    <w:rsid w:val="007F4942"/>
    <w:rsid w:val="007F53E3"/>
    <w:rsid w:val="007F6A09"/>
    <w:rsid w:val="007F72B9"/>
    <w:rsid w:val="007F7D39"/>
    <w:rsid w:val="008023BB"/>
    <w:rsid w:val="00807171"/>
    <w:rsid w:val="0081003B"/>
    <w:rsid w:val="00816B61"/>
    <w:rsid w:val="00821DE0"/>
    <w:rsid w:val="00825CEB"/>
    <w:rsid w:val="00826D6F"/>
    <w:rsid w:val="00827B60"/>
    <w:rsid w:val="00830CF6"/>
    <w:rsid w:val="0083177D"/>
    <w:rsid w:val="00831F7B"/>
    <w:rsid w:val="00833873"/>
    <w:rsid w:val="00835342"/>
    <w:rsid w:val="00843232"/>
    <w:rsid w:val="00845A7B"/>
    <w:rsid w:val="008546B5"/>
    <w:rsid w:val="00856473"/>
    <w:rsid w:val="00864BE2"/>
    <w:rsid w:val="00865E22"/>
    <w:rsid w:val="008662C8"/>
    <w:rsid w:val="00867E36"/>
    <w:rsid w:val="008735F8"/>
    <w:rsid w:val="00881CAB"/>
    <w:rsid w:val="00886BF9"/>
    <w:rsid w:val="00887942"/>
    <w:rsid w:val="0089134F"/>
    <w:rsid w:val="00891AE0"/>
    <w:rsid w:val="00893706"/>
    <w:rsid w:val="00895B5E"/>
    <w:rsid w:val="008A47DE"/>
    <w:rsid w:val="008A7A5F"/>
    <w:rsid w:val="008B4723"/>
    <w:rsid w:val="008B535C"/>
    <w:rsid w:val="008B6AEA"/>
    <w:rsid w:val="008C1F7E"/>
    <w:rsid w:val="008C2444"/>
    <w:rsid w:val="008D32F4"/>
    <w:rsid w:val="008D3530"/>
    <w:rsid w:val="008D5832"/>
    <w:rsid w:val="008D6BFF"/>
    <w:rsid w:val="008D7D71"/>
    <w:rsid w:val="008E027A"/>
    <w:rsid w:val="008E4600"/>
    <w:rsid w:val="008E4EA6"/>
    <w:rsid w:val="008E71DC"/>
    <w:rsid w:val="008F7C62"/>
    <w:rsid w:val="00900E30"/>
    <w:rsid w:val="0090765C"/>
    <w:rsid w:val="00910D11"/>
    <w:rsid w:val="009156BE"/>
    <w:rsid w:val="009246B2"/>
    <w:rsid w:val="00925ED1"/>
    <w:rsid w:val="00926026"/>
    <w:rsid w:val="009277CE"/>
    <w:rsid w:val="00927E04"/>
    <w:rsid w:val="00930300"/>
    <w:rsid w:val="00931CDF"/>
    <w:rsid w:val="00932B3D"/>
    <w:rsid w:val="0093520B"/>
    <w:rsid w:val="00937D13"/>
    <w:rsid w:val="0094659B"/>
    <w:rsid w:val="00947FD2"/>
    <w:rsid w:val="009517E0"/>
    <w:rsid w:val="00955C79"/>
    <w:rsid w:val="0096021C"/>
    <w:rsid w:val="009612F8"/>
    <w:rsid w:val="00965756"/>
    <w:rsid w:val="00967412"/>
    <w:rsid w:val="00973EC2"/>
    <w:rsid w:val="00974107"/>
    <w:rsid w:val="00975942"/>
    <w:rsid w:val="00985E89"/>
    <w:rsid w:val="009935AD"/>
    <w:rsid w:val="00995A73"/>
    <w:rsid w:val="009A59A3"/>
    <w:rsid w:val="009A6935"/>
    <w:rsid w:val="009A6CCE"/>
    <w:rsid w:val="009A7238"/>
    <w:rsid w:val="009B7767"/>
    <w:rsid w:val="009C6C42"/>
    <w:rsid w:val="009C6F57"/>
    <w:rsid w:val="009D1645"/>
    <w:rsid w:val="009D4731"/>
    <w:rsid w:val="009D6690"/>
    <w:rsid w:val="009D6F49"/>
    <w:rsid w:val="009D6F68"/>
    <w:rsid w:val="009D7934"/>
    <w:rsid w:val="009E4433"/>
    <w:rsid w:val="009E5395"/>
    <w:rsid w:val="009F6A5A"/>
    <w:rsid w:val="00A0073C"/>
    <w:rsid w:val="00A027D0"/>
    <w:rsid w:val="00A102C4"/>
    <w:rsid w:val="00A133E0"/>
    <w:rsid w:val="00A21C7F"/>
    <w:rsid w:val="00A23947"/>
    <w:rsid w:val="00A42D57"/>
    <w:rsid w:val="00A45409"/>
    <w:rsid w:val="00A45A12"/>
    <w:rsid w:val="00A52A20"/>
    <w:rsid w:val="00A5312B"/>
    <w:rsid w:val="00A5442D"/>
    <w:rsid w:val="00A55084"/>
    <w:rsid w:val="00A64190"/>
    <w:rsid w:val="00A66D92"/>
    <w:rsid w:val="00A72DD5"/>
    <w:rsid w:val="00A76E33"/>
    <w:rsid w:val="00A81A47"/>
    <w:rsid w:val="00A83733"/>
    <w:rsid w:val="00A839F4"/>
    <w:rsid w:val="00A84983"/>
    <w:rsid w:val="00A95AE1"/>
    <w:rsid w:val="00A96B06"/>
    <w:rsid w:val="00AA5092"/>
    <w:rsid w:val="00AB0D50"/>
    <w:rsid w:val="00AB1566"/>
    <w:rsid w:val="00AB34CA"/>
    <w:rsid w:val="00AB489B"/>
    <w:rsid w:val="00AB501D"/>
    <w:rsid w:val="00AC2AE7"/>
    <w:rsid w:val="00AC42B0"/>
    <w:rsid w:val="00AC46CA"/>
    <w:rsid w:val="00AC5D72"/>
    <w:rsid w:val="00AD0C04"/>
    <w:rsid w:val="00AD6773"/>
    <w:rsid w:val="00AD793C"/>
    <w:rsid w:val="00AE684C"/>
    <w:rsid w:val="00AF1A38"/>
    <w:rsid w:val="00AF2803"/>
    <w:rsid w:val="00AF43F3"/>
    <w:rsid w:val="00AF6472"/>
    <w:rsid w:val="00AF7A33"/>
    <w:rsid w:val="00B00900"/>
    <w:rsid w:val="00B20938"/>
    <w:rsid w:val="00B21754"/>
    <w:rsid w:val="00B232EB"/>
    <w:rsid w:val="00B27F93"/>
    <w:rsid w:val="00B31FE7"/>
    <w:rsid w:val="00B323F1"/>
    <w:rsid w:val="00B54898"/>
    <w:rsid w:val="00B56EC1"/>
    <w:rsid w:val="00B613B1"/>
    <w:rsid w:val="00B63628"/>
    <w:rsid w:val="00B6522C"/>
    <w:rsid w:val="00B653E5"/>
    <w:rsid w:val="00B6540B"/>
    <w:rsid w:val="00B65673"/>
    <w:rsid w:val="00B65F49"/>
    <w:rsid w:val="00B679F9"/>
    <w:rsid w:val="00B70254"/>
    <w:rsid w:val="00B77E1B"/>
    <w:rsid w:val="00B84703"/>
    <w:rsid w:val="00B94CD2"/>
    <w:rsid w:val="00B970DA"/>
    <w:rsid w:val="00B97124"/>
    <w:rsid w:val="00BA046F"/>
    <w:rsid w:val="00BA2CC9"/>
    <w:rsid w:val="00BA39E1"/>
    <w:rsid w:val="00BA511C"/>
    <w:rsid w:val="00BA72D7"/>
    <w:rsid w:val="00BB0F09"/>
    <w:rsid w:val="00BB1FB1"/>
    <w:rsid w:val="00BB3F19"/>
    <w:rsid w:val="00BB5464"/>
    <w:rsid w:val="00BC193E"/>
    <w:rsid w:val="00BC447F"/>
    <w:rsid w:val="00BD13D5"/>
    <w:rsid w:val="00BD21D1"/>
    <w:rsid w:val="00BD3B13"/>
    <w:rsid w:val="00BD7931"/>
    <w:rsid w:val="00BE0512"/>
    <w:rsid w:val="00BE15B0"/>
    <w:rsid w:val="00BE707B"/>
    <w:rsid w:val="00BF0417"/>
    <w:rsid w:val="00C05E34"/>
    <w:rsid w:val="00C07299"/>
    <w:rsid w:val="00C10E49"/>
    <w:rsid w:val="00C1238F"/>
    <w:rsid w:val="00C15CC4"/>
    <w:rsid w:val="00C1727F"/>
    <w:rsid w:val="00C1770A"/>
    <w:rsid w:val="00C234C1"/>
    <w:rsid w:val="00C27D42"/>
    <w:rsid w:val="00C305D4"/>
    <w:rsid w:val="00C31442"/>
    <w:rsid w:val="00C35D3C"/>
    <w:rsid w:val="00C36249"/>
    <w:rsid w:val="00C41B3B"/>
    <w:rsid w:val="00C43FD6"/>
    <w:rsid w:val="00C5625F"/>
    <w:rsid w:val="00C62BF7"/>
    <w:rsid w:val="00C6423F"/>
    <w:rsid w:val="00C66B93"/>
    <w:rsid w:val="00C97A2A"/>
    <w:rsid w:val="00CA0D19"/>
    <w:rsid w:val="00CA2B65"/>
    <w:rsid w:val="00CA311A"/>
    <w:rsid w:val="00CA3EAA"/>
    <w:rsid w:val="00CA6DFB"/>
    <w:rsid w:val="00CB1B55"/>
    <w:rsid w:val="00CB357D"/>
    <w:rsid w:val="00CB6306"/>
    <w:rsid w:val="00CC25E5"/>
    <w:rsid w:val="00CC45C7"/>
    <w:rsid w:val="00CC6395"/>
    <w:rsid w:val="00CC7FF0"/>
    <w:rsid w:val="00CD4F4D"/>
    <w:rsid w:val="00CD5417"/>
    <w:rsid w:val="00CD6AD7"/>
    <w:rsid w:val="00CE789F"/>
    <w:rsid w:val="00CF0148"/>
    <w:rsid w:val="00CF2147"/>
    <w:rsid w:val="00CF3554"/>
    <w:rsid w:val="00CF36E6"/>
    <w:rsid w:val="00CF73C2"/>
    <w:rsid w:val="00D004C9"/>
    <w:rsid w:val="00D06D17"/>
    <w:rsid w:val="00D1751E"/>
    <w:rsid w:val="00D24883"/>
    <w:rsid w:val="00D25076"/>
    <w:rsid w:val="00D25CAE"/>
    <w:rsid w:val="00D25FDE"/>
    <w:rsid w:val="00D272CB"/>
    <w:rsid w:val="00D305E8"/>
    <w:rsid w:val="00D4111A"/>
    <w:rsid w:val="00D430C6"/>
    <w:rsid w:val="00D431F6"/>
    <w:rsid w:val="00D43766"/>
    <w:rsid w:val="00D453EB"/>
    <w:rsid w:val="00D47131"/>
    <w:rsid w:val="00D475DE"/>
    <w:rsid w:val="00D4792E"/>
    <w:rsid w:val="00D52459"/>
    <w:rsid w:val="00D570E2"/>
    <w:rsid w:val="00D6227B"/>
    <w:rsid w:val="00D63C9A"/>
    <w:rsid w:val="00D63E65"/>
    <w:rsid w:val="00D66DDD"/>
    <w:rsid w:val="00D671C6"/>
    <w:rsid w:val="00D72B18"/>
    <w:rsid w:val="00D73E62"/>
    <w:rsid w:val="00D74756"/>
    <w:rsid w:val="00D832F4"/>
    <w:rsid w:val="00D92B42"/>
    <w:rsid w:val="00DA0434"/>
    <w:rsid w:val="00DA4A94"/>
    <w:rsid w:val="00DA77AE"/>
    <w:rsid w:val="00DC20E1"/>
    <w:rsid w:val="00DC2D6F"/>
    <w:rsid w:val="00DC66F6"/>
    <w:rsid w:val="00DD3240"/>
    <w:rsid w:val="00DD76F6"/>
    <w:rsid w:val="00DE3302"/>
    <w:rsid w:val="00DE44BF"/>
    <w:rsid w:val="00DE5F92"/>
    <w:rsid w:val="00DE6E94"/>
    <w:rsid w:val="00DF13AE"/>
    <w:rsid w:val="00DF15C8"/>
    <w:rsid w:val="00DF2732"/>
    <w:rsid w:val="00DF4024"/>
    <w:rsid w:val="00E05133"/>
    <w:rsid w:val="00E05292"/>
    <w:rsid w:val="00E11CE7"/>
    <w:rsid w:val="00E24863"/>
    <w:rsid w:val="00E316E3"/>
    <w:rsid w:val="00E3187E"/>
    <w:rsid w:val="00E334B8"/>
    <w:rsid w:val="00E40FDE"/>
    <w:rsid w:val="00E43F45"/>
    <w:rsid w:val="00E47C5E"/>
    <w:rsid w:val="00E50491"/>
    <w:rsid w:val="00E52A9E"/>
    <w:rsid w:val="00E618A7"/>
    <w:rsid w:val="00E62E97"/>
    <w:rsid w:val="00E65EA1"/>
    <w:rsid w:val="00E66E96"/>
    <w:rsid w:val="00E73EE1"/>
    <w:rsid w:val="00E7538B"/>
    <w:rsid w:val="00E7569B"/>
    <w:rsid w:val="00E818C2"/>
    <w:rsid w:val="00E82946"/>
    <w:rsid w:val="00E82DFA"/>
    <w:rsid w:val="00E84E55"/>
    <w:rsid w:val="00E906D0"/>
    <w:rsid w:val="00E9096C"/>
    <w:rsid w:val="00E91C8D"/>
    <w:rsid w:val="00E9441A"/>
    <w:rsid w:val="00E9694D"/>
    <w:rsid w:val="00EA4160"/>
    <w:rsid w:val="00EB1043"/>
    <w:rsid w:val="00EB1591"/>
    <w:rsid w:val="00EB585F"/>
    <w:rsid w:val="00EB5E04"/>
    <w:rsid w:val="00EB6A22"/>
    <w:rsid w:val="00EB6E50"/>
    <w:rsid w:val="00EC5712"/>
    <w:rsid w:val="00EC701D"/>
    <w:rsid w:val="00ED4585"/>
    <w:rsid w:val="00EE39D6"/>
    <w:rsid w:val="00EE39DD"/>
    <w:rsid w:val="00EE4C20"/>
    <w:rsid w:val="00EF0337"/>
    <w:rsid w:val="00EF100A"/>
    <w:rsid w:val="00EF1387"/>
    <w:rsid w:val="00EF20B2"/>
    <w:rsid w:val="00EF7CC6"/>
    <w:rsid w:val="00F118E6"/>
    <w:rsid w:val="00F22A0A"/>
    <w:rsid w:val="00F22D8F"/>
    <w:rsid w:val="00F22DE9"/>
    <w:rsid w:val="00F263A6"/>
    <w:rsid w:val="00F308C4"/>
    <w:rsid w:val="00F30A74"/>
    <w:rsid w:val="00F30C2D"/>
    <w:rsid w:val="00F42136"/>
    <w:rsid w:val="00F4350C"/>
    <w:rsid w:val="00F565EF"/>
    <w:rsid w:val="00F6626C"/>
    <w:rsid w:val="00F67BDF"/>
    <w:rsid w:val="00F7275E"/>
    <w:rsid w:val="00F72DCF"/>
    <w:rsid w:val="00F73196"/>
    <w:rsid w:val="00F734B8"/>
    <w:rsid w:val="00F73F54"/>
    <w:rsid w:val="00F743F2"/>
    <w:rsid w:val="00F74B45"/>
    <w:rsid w:val="00F80D09"/>
    <w:rsid w:val="00F83B0A"/>
    <w:rsid w:val="00F843EE"/>
    <w:rsid w:val="00F90A10"/>
    <w:rsid w:val="00F91F5A"/>
    <w:rsid w:val="00F9487E"/>
    <w:rsid w:val="00F96DBB"/>
    <w:rsid w:val="00F97207"/>
    <w:rsid w:val="00FB74A6"/>
    <w:rsid w:val="00FC3F51"/>
    <w:rsid w:val="00FD48D8"/>
    <w:rsid w:val="00FD5A23"/>
    <w:rsid w:val="00FD6E2C"/>
    <w:rsid w:val="00FE053F"/>
    <w:rsid w:val="00FE256E"/>
    <w:rsid w:val="00FE4C8B"/>
    <w:rsid w:val="00FF5653"/>
    <w:rsid w:val="00FF79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08C0D52"/>
  <w15:docId w15:val="{B5310C1C-7C2C-4DD1-A9BB-FDEA32FA4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2E09C2"/>
    <w:pPr>
      <w:spacing w:before="100" w:beforeAutospacing="1" w:after="100" w:afterAutospacing="1" w:line="240" w:lineRule="auto"/>
      <w:outlineLvl w:val="2"/>
    </w:pPr>
    <w:rPr>
      <w:rFonts w:ascii="Times New Roman" w:eastAsia="Times New Roman" w:hAnsi="Times New Roman" w:cs="Times New Roman"/>
      <w:b/>
      <w:bCs/>
      <w:sz w:val="27"/>
      <w:szCs w:val="27"/>
      <w:lang w:val="id-ID"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3530"/>
    <w:pPr>
      <w:ind w:left="720"/>
      <w:contextualSpacing/>
    </w:pPr>
  </w:style>
  <w:style w:type="paragraph" w:customStyle="1" w:styleId="Default">
    <w:name w:val="Default"/>
    <w:rsid w:val="008D3530"/>
    <w:pPr>
      <w:autoSpaceDE w:val="0"/>
      <w:autoSpaceDN w:val="0"/>
      <w:adjustRightInd w:val="0"/>
      <w:spacing w:after="0" w:line="240" w:lineRule="auto"/>
      <w:ind w:left="397" w:hanging="397"/>
      <w:jc w:val="both"/>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710A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0A52"/>
    <w:rPr>
      <w:rFonts w:ascii="Tahoma" w:hAnsi="Tahoma" w:cs="Tahoma"/>
      <w:sz w:val="16"/>
      <w:szCs w:val="16"/>
    </w:rPr>
  </w:style>
  <w:style w:type="table" w:styleId="TableGrid">
    <w:name w:val="Table Grid"/>
    <w:basedOn w:val="TableNormal"/>
    <w:uiPriority w:val="59"/>
    <w:rsid w:val="00710A52"/>
    <w:pPr>
      <w:spacing w:after="0" w:line="240" w:lineRule="auto"/>
      <w:ind w:left="397" w:hanging="39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C1F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1F7E"/>
  </w:style>
  <w:style w:type="paragraph" w:styleId="Footer">
    <w:name w:val="footer"/>
    <w:basedOn w:val="Normal"/>
    <w:link w:val="FooterChar"/>
    <w:uiPriority w:val="99"/>
    <w:unhideWhenUsed/>
    <w:rsid w:val="008C1F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1F7E"/>
  </w:style>
  <w:style w:type="table" w:customStyle="1" w:styleId="Calendar1">
    <w:name w:val="Calendar 1"/>
    <w:basedOn w:val="TableNormal"/>
    <w:uiPriority w:val="99"/>
    <w:qFormat/>
    <w:rsid w:val="002A3270"/>
    <w:pPr>
      <w:spacing w:after="0" w:line="240" w:lineRule="auto"/>
    </w:pPr>
    <w:rPr>
      <w:rFonts w:eastAsiaTheme="minorEastAsia"/>
      <w:lang w:eastAsia="ja-JP"/>
    </w:rPr>
    <w:tblPr>
      <w:tblStyleRowBandSize w:val="1"/>
      <w:tblStyleColBandSize w:val="1"/>
    </w:tblPr>
    <w:tcPr>
      <w:shd w:val="clear" w:color="auto" w:fill="auto"/>
    </w:tcPr>
    <w:tblStylePr w:type="firstRow">
      <w:pPr>
        <w:wordWrap/>
        <w:spacing w:beforeLines="0" w:beforeAutospacing="0" w:afterLines="0" w:afterAutospacing="0" w:line="240" w:lineRule="auto"/>
      </w:pPr>
      <w:rPr>
        <w:rFonts w:asciiTheme="minorHAnsi" w:hAnsiTheme="minorHAnsi"/>
        <w:b/>
        <w:i w:val="0"/>
        <w:color w:val="000000"/>
        <w:sz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character" w:customStyle="1" w:styleId="fontstyle01">
    <w:name w:val="fontstyle01"/>
    <w:basedOn w:val="DefaultParagraphFont"/>
    <w:rsid w:val="00F22DE9"/>
    <w:rPr>
      <w:rFonts w:ascii="TimesNewRomanPSMT" w:hAnsi="TimesNewRomanPSMT" w:hint="default"/>
      <w:b w:val="0"/>
      <w:bCs w:val="0"/>
      <w:i w:val="0"/>
      <w:iCs w:val="0"/>
      <w:color w:val="000000"/>
      <w:sz w:val="24"/>
      <w:szCs w:val="24"/>
    </w:rPr>
  </w:style>
  <w:style w:type="paragraph" w:styleId="NormalWeb">
    <w:name w:val="Normal (Web)"/>
    <w:basedOn w:val="Normal"/>
    <w:uiPriority w:val="99"/>
    <w:unhideWhenUsed/>
    <w:rsid w:val="007F05A6"/>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character" w:styleId="Hyperlink">
    <w:name w:val="Hyperlink"/>
    <w:basedOn w:val="DefaultParagraphFont"/>
    <w:uiPriority w:val="99"/>
    <w:unhideWhenUsed/>
    <w:rsid w:val="007F05A6"/>
    <w:rPr>
      <w:color w:val="0000FF"/>
      <w:u w:val="single"/>
    </w:rPr>
  </w:style>
  <w:style w:type="character" w:customStyle="1" w:styleId="Heading3Char">
    <w:name w:val="Heading 3 Char"/>
    <w:basedOn w:val="DefaultParagraphFont"/>
    <w:link w:val="Heading3"/>
    <w:uiPriority w:val="9"/>
    <w:rsid w:val="002E09C2"/>
    <w:rPr>
      <w:rFonts w:ascii="Times New Roman" w:eastAsia="Times New Roman" w:hAnsi="Times New Roman" w:cs="Times New Roman"/>
      <w:b/>
      <w:bCs/>
      <w:sz w:val="27"/>
      <w:szCs w:val="27"/>
      <w:lang w:val="id-ID" w:eastAsia="id-ID"/>
    </w:rPr>
  </w:style>
  <w:style w:type="character" w:customStyle="1" w:styleId="UnresolvedMention1">
    <w:name w:val="Unresolved Mention1"/>
    <w:basedOn w:val="DefaultParagraphFont"/>
    <w:uiPriority w:val="99"/>
    <w:semiHidden/>
    <w:unhideWhenUsed/>
    <w:rsid w:val="00AF2803"/>
    <w:rPr>
      <w:color w:val="605E5C"/>
      <w:shd w:val="clear" w:color="auto" w:fill="E1DFDD"/>
    </w:rPr>
  </w:style>
  <w:style w:type="character" w:customStyle="1" w:styleId="fontstyle21">
    <w:name w:val="fontstyle21"/>
    <w:basedOn w:val="DefaultParagraphFont"/>
    <w:rsid w:val="00AF2803"/>
    <w:rPr>
      <w:rFonts w:ascii="TimesNewRomanPS-ItalicMT" w:hAnsi="TimesNewRomanPS-ItalicMT" w:hint="default"/>
      <w:b w:val="0"/>
      <w:bCs w:val="0"/>
      <w:i/>
      <w:iCs/>
      <w:color w:val="000000"/>
      <w:sz w:val="24"/>
      <w:szCs w:val="24"/>
    </w:rPr>
  </w:style>
  <w:style w:type="character" w:customStyle="1" w:styleId="fontstyle31">
    <w:name w:val="fontstyle31"/>
    <w:basedOn w:val="DefaultParagraphFont"/>
    <w:rsid w:val="00616673"/>
    <w:rPr>
      <w:rFonts w:ascii="AdvOTfc06a83e+20" w:hAnsi="AdvOTfc06a83e+20" w:hint="default"/>
      <w:b w:val="0"/>
      <w:bCs w:val="0"/>
      <w:i w:val="0"/>
      <w:iCs w:val="0"/>
      <w:color w:val="242021"/>
      <w:sz w:val="16"/>
      <w:szCs w:val="16"/>
    </w:rPr>
  </w:style>
  <w:style w:type="character" w:customStyle="1" w:styleId="fontstyle41">
    <w:name w:val="fontstyle41"/>
    <w:basedOn w:val="DefaultParagraphFont"/>
    <w:rsid w:val="00773521"/>
    <w:rPr>
      <w:rFonts w:ascii="Calibri" w:hAnsi="Calibri" w:hint="default"/>
      <w:b w:val="0"/>
      <w:bCs w:val="0"/>
      <w:i/>
      <w:iCs/>
      <w:color w:val="000000"/>
      <w:sz w:val="22"/>
      <w:szCs w:val="22"/>
    </w:rPr>
  </w:style>
  <w:style w:type="table" w:styleId="GridTable2">
    <w:name w:val="Grid Table 2"/>
    <w:basedOn w:val="TableNormal"/>
    <w:uiPriority w:val="47"/>
    <w:rsid w:val="001103C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4">
    <w:name w:val="Plain Table 4"/>
    <w:basedOn w:val="TableNormal"/>
    <w:uiPriority w:val="44"/>
    <w:rsid w:val="00A8498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A8498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457785"/>
    <w:pPr>
      <w:spacing w:after="0" w:line="240" w:lineRule="auto"/>
    </w:pPr>
    <w:rPr>
      <w:lang w:val="id-ID"/>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
    <w:name w:val="List Table 7 Colorful"/>
    <w:basedOn w:val="TableNormal"/>
    <w:uiPriority w:val="52"/>
    <w:rsid w:val="001D1224"/>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2-Accent3">
    <w:name w:val="Grid Table 2 Accent 3"/>
    <w:basedOn w:val="TableNormal"/>
    <w:uiPriority w:val="47"/>
    <w:rsid w:val="00ED4585"/>
    <w:pPr>
      <w:spacing w:after="0" w:line="240" w:lineRule="auto"/>
      <w:ind w:left="357"/>
      <w:jc w:val="both"/>
    </w:pPr>
    <w:rPr>
      <w:lang w:val="id-ID"/>
    </w:r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character" w:styleId="LineNumber">
    <w:name w:val="line number"/>
    <w:basedOn w:val="DefaultParagraphFont"/>
    <w:uiPriority w:val="99"/>
    <w:semiHidden/>
    <w:unhideWhenUsed/>
    <w:rsid w:val="00D66D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8514006">
      <w:bodyDiv w:val="1"/>
      <w:marLeft w:val="0"/>
      <w:marRight w:val="0"/>
      <w:marTop w:val="0"/>
      <w:marBottom w:val="0"/>
      <w:divBdr>
        <w:top w:val="none" w:sz="0" w:space="0" w:color="auto"/>
        <w:left w:val="none" w:sz="0" w:space="0" w:color="auto"/>
        <w:bottom w:val="none" w:sz="0" w:space="0" w:color="auto"/>
        <w:right w:val="none" w:sz="0" w:space="0" w:color="auto"/>
      </w:divBdr>
    </w:div>
    <w:div w:id="851918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dx.doi.org/10.7575/aiac.ijalel.v.7n.1p.22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hyperlink" Target="https://media.neliti.com/media/"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Column1</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38C3-41C7-8B81-2232564B174D}"/>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38C3-41C7-8B81-2232564B174D}"/>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38C3-41C7-8B81-2232564B174D}"/>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38C3-41C7-8B81-2232564B174D}"/>
              </c:ext>
            </c:extLst>
          </c:dPt>
          <c:dLbls>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6576" tIns="18288" rIns="36576" bIns="18288" anchor="ctr" anchorCtr="1">
                <a:spAutoFit/>
              </a:bodyPr>
              <a:lstStyle/>
              <a:p>
                <a:pPr>
                  <a:defRPr sz="11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id-ID"/>
              </a:p>
            </c:tx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Sheet1!$A$2:$A$5</c:f>
              <c:strCache>
                <c:ptCount val="2"/>
                <c:pt idx="0">
                  <c:v>Laki-Laki</c:v>
                </c:pt>
                <c:pt idx="1">
                  <c:v>Perempuan </c:v>
                </c:pt>
              </c:strCache>
            </c:strRef>
          </c:cat>
          <c:val>
            <c:numRef>
              <c:f>Sheet1!$B$2:$B$5</c:f>
              <c:numCache>
                <c:formatCode>General</c:formatCode>
                <c:ptCount val="4"/>
                <c:pt idx="0">
                  <c:v>12</c:v>
                </c:pt>
                <c:pt idx="1">
                  <c:v>18</c:v>
                </c:pt>
              </c:numCache>
            </c:numRef>
          </c:val>
          <c:extLst>
            <c:ext xmlns:c16="http://schemas.microsoft.com/office/drawing/2014/chart" uri="{C3380CC4-5D6E-409C-BE32-E72D297353CC}">
              <c16:uniqueId val="{00000008-38C3-41C7-8B81-2232564B174D}"/>
            </c:ext>
          </c:extLst>
        </c:ser>
        <c:dLbls>
          <c:showLegendKey val="0"/>
          <c:showVal val="0"/>
          <c:showCatName val="0"/>
          <c:showSerName val="0"/>
          <c:showPercent val="0"/>
          <c:showBubbleSize val="0"/>
          <c:showLeaderLines val="0"/>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11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id-ID"/>
        </a:p>
      </c:txPr>
    </c:legend>
    <c:plotVisOnly val="1"/>
    <c:dispBlanksAs val="gap"/>
    <c:showDLblsOverMax val="0"/>
  </c:chart>
  <c:spPr>
    <a:noFill/>
    <a:ln w="9525" cap="flat" cmpd="sng" algn="ctr">
      <a:noFill/>
      <a:round/>
    </a:ln>
    <a:effectLst/>
  </c:spPr>
  <c:txPr>
    <a:bodyPr/>
    <a:lstStyle/>
    <a:p>
      <a:pPr>
        <a:defRPr sz="1100">
          <a:solidFill>
            <a:schemeClr val="tx1"/>
          </a:solidFill>
          <a:latin typeface="Times New Roman" panose="02020603050405020304" pitchFamily="18" charset="0"/>
          <a:cs typeface="Times New Roman" panose="02020603050405020304" pitchFamily="18" charset="0"/>
        </a:defRPr>
      </a:pPr>
      <a:endParaRPr lang="id-ID"/>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Column1</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3D9E-4DCC-8D0B-0BA212AF8C5E}"/>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3D9E-4DCC-8D0B-0BA212AF8C5E}"/>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3D9E-4DCC-8D0B-0BA212AF8C5E}"/>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3D9E-4DCC-8D0B-0BA212AF8C5E}"/>
              </c:ext>
            </c:extLst>
          </c:dPt>
          <c:dLbls>
            <c:dLbl>
              <c:idx val="0"/>
              <c:tx>
                <c:rich>
                  <a:bodyPr/>
                  <a:lstStyle/>
                  <a:p>
                    <a:fld id="{1AFA1BAA-733A-447D-A38A-38B1D67CA311}" type="CATEGORYNAME">
                      <a:rPr lang="en-US"/>
                      <a:pPr/>
                      <a:t>[CATEGORY NAME]</a:t>
                    </a:fld>
                    <a:r>
                      <a:rPr lang="en-US" baseline="0"/>
                      <a:t>
86,6%</a:t>
                    </a:r>
                  </a:p>
                </c:rich>
              </c:tx>
              <c:dLblPos val="outEnd"/>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3D9E-4DCC-8D0B-0BA212AF8C5E}"/>
                </c:ext>
              </c:extLst>
            </c:dLbl>
            <c:dLbl>
              <c:idx val="1"/>
              <c:tx>
                <c:rich>
                  <a:bodyPr/>
                  <a:lstStyle/>
                  <a:p>
                    <a:fld id="{6647E99E-852A-4AEE-B932-37DC7118C118}" type="CATEGORYNAME">
                      <a:rPr lang="en-US"/>
                      <a:pPr/>
                      <a:t>[CATEGORY NAME]</a:t>
                    </a:fld>
                    <a:r>
                      <a:rPr lang="en-US" baseline="0"/>
                      <a:t>
23,3%</a:t>
                    </a:r>
                  </a:p>
                </c:rich>
              </c:tx>
              <c:dLblPos val="outEnd"/>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3D9E-4DCC-8D0B-0BA212AF8C5E}"/>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6576" tIns="18288" rIns="36576" bIns="18288" anchor="ctr" anchorCtr="1">
                <a:spAutoFit/>
              </a:bodyPr>
              <a:lstStyle/>
              <a:p>
                <a:pPr>
                  <a:defRPr sz="11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id-ID"/>
              </a:p>
            </c:tx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Sheet1!$A$2:$A$5</c:f>
              <c:strCache>
                <c:ptCount val="2"/>
                <c:pt idx="0">
                  <c:v>Islam </c:v>
                </c:pt>
                <c:pt idx="1">
                  <c:v>Kristen</c:v>
                </c:pt>
              </c:strCache>
            </c:strRef>
          </c:cat>
          <c:val>
            <c:numRef>
              <c:f>Sheet1!$B$2:$B$5</c:f>
              <c:numCache>
                <c:formatCode>0.0%</c:formatCode>
                <c:ptCount val="4"/>
                <c:pt idx="0">
                  <c:v>0.86599999999999999</c:v>
                </c:pt>
                <c:pt idx="1">
                  <c:v>0.23300000000000001</c:v>
                </c:pt>
              </c:numCache>
            </c:numRef>
          </c:val>
          <c:extLst>
            <c:ext xmlns:c16="http://schemas.microsoft.com/office/drawing/2014/chart" uri="{C3380CC4-5D6E-409C-BE32-E72D297353CC}">
              <c16:uniqueId val="{00000008-3D9E-4DCC-8D0B-0BA212AF8C5E}"/>
            </c:ext>
          </c:extLst>
        </c:ser>
        <c:dLbls>
          <c:showLegendKey val="0"/>
          <c:showVal val="0"/>
          <c:showCatName val="0"/>
          <c:showSerName val="0"/>
          <c:showPercent val="0"/>
          <c:showBubbleSize val="0"/>
          <c:showLeaderLines val="0"/>
        </c:dLbls>
        <c:firstSliceAng val="0"/>
      </c:pieChart>
      <c:spPr>
        <a:noFill/>
        <a:ln>
          <a:noFill/>
        </a:ln>
        <a:effectLst/>
      </c:spPr>
    </c:plotArea>
    <c:legend>
      <c:legendPos val="r"/>
      <c:legendEntry>
        <c:idx val="2"/>
        <c:delete val="1"/>
      </c:legendEntry>
      <c:legendEntry>
        <c:idx val="3"/>
        <c:delete val="1"/>
      </c:legendEntry>
      <c:overlay val="0"/>
      <c:spPr>
        <a:noFill/>
        <a:ln>
          <a:noFill/>
        </a:ln>
        <a:effectLst/>
      </c:spPr>
      <c:txPr>
        <a:bodyPr rot="0" spcFirstLastPara="1" vertOverflow="ellipsis" vert="horz" wrap="square" anchor="ctr" anchorCtr="1"/>
        <a:lstStyle/>
        <a:p>
          <a:pPr>
            <a:defRPr sz="11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id-ID"/>
        </a:p>
      </c:txPr>
    </c:legend>
    <c:plotVisOnly val="1"/>
    <c:dispBlanksAs val="gap"/>
    <c:showDLblsOverMax val="0"/>
  </c:chart>
  <c:spPr>
    <a:noFill/>
    <a:ln w="9525" cap="flat" cmpd="sng" algn="ctr">
      <a:noFill/>
      <a:round/>
    </a:ln>
    <a:effectLst/>
  </c:spPr>
  <c:txPr>
    <a:bodyPr/>
    <a:lstStyle/>
    <a:p>
      <a:pPr>
        <a:defRPr sz="1100">
          <a:solidFill>
            <a:schemeClr val="tx1"/>
          </a:solidFill>
          <a:latin typeface="Times New Roman" panose="02020603050405020304" pitchFamily="18" charset="0"/>
          <a:cs typeface="Times New Roman" panose="02020603050405020304" pitchFamily="18" charset="0"/>
        </a:defRPr>
      </a:pPr>
      <a:endParaRPr lang="id-ID"/>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Column1</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3180-4624-853A-C172CD3483E8}"/>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3180-4624-853A-C172CD3483E8}"/>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3180-4624-853A-C172CD3483E8}"/>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3180-4624-853A-C172CD3483E8}"/>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3180-4624-853A-C172CD3483E8}"/>
              </c:ext>
            </c:extLst>
          </c:dPt>
          <c:dLbls>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6576" tIns="18288" rIns="36576" bIns="18288" anchor="ctr" anchorCtr="1">
                <a:spAutoFit/>
              </a:bodyPr>
              <a:lstStyle/>
              <a:p>
                <a:pPr>
                  <a:defRPr sz="11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id-ID"/>
              </a:p>
            </c:tx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Sheet1!$A$2:$A$5</c:f>
              <c:strCache>
                <c:ptCount val="4"/>
                <c:pt idx="0">
                  <c:v>Tidak Sekolah</c:v>
                </c:pt>
                <c:pt idx="1">
                  <c:v>SD</c:v>
                </c:pt>
                <c:pt idx="2">
                  <c:v>SLTP</c:v>
                </c:pt>
                <c:pt idx="3">
                  <c:v>SLTA</c:v>
                </c:pt>
              </c:strCache>
            </c:strRef>
          </c:cat>
          <c:val>
            <c:numRef>
              <c:f>Sheet1!$B$2:$B$5</c:f>
              <c:numCache>
                <c:formatCode>General</c:formatCode>
                <c:ptCount val="4"/>
                <c:pt idx="0">
                  <c:v>8</c:v>
                </c:pt>
                <c:pt idx="1">
                  <c:v>5</c:v>
                </c:pt>
                <c:pt idx="2">
                  <c:v>9</c:v>
                </c:pt>
                <c:pt idx="3">
                  <c:v>7</c:v>
                </c:pt>
              </c:numCache>
            </c:numRef>
          </c:val>
          <c:extLst>
            <c:ext xmlns:c16="http://schemas.microsoft.com/office/drawing/2014/chart" uri="{C3380CC4-5D6E-409C-BE32-E72D297353CC}">
              <c16:uniqueId val="{0000000A-3180-4624-853A-C172CD3483E8}"/>
            </c:ext>
          </c:extLst>
        </c:ser>
        <c:dLbls>
          <c:showLegendKey val="0"/>
          <c:showVal val="0"/>
          <c:showCatName val="0"/>
          <c:showSerName val="0"/>
          <c:showPercent val="0"/>
          <c:showBubbleSize val="0"/>
          <c:showLeaderLines val="0"/>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11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id-ID"/>
        </a:p>
      </c:txPr>
    </c:legend>
    <c:plotVisOnly val="1"/>
    <c:dispBlanksAs val="gap"/>
    <c:showDLblsOverMax val="0"/>
  </c:chart>
  <c:spPr>
    <a:noFill/>
    <a:ln w="9525" cap="flat" cmpd="sng" algn="ctr">
      <a:noFill/>
      <a:round/>
    </a:ln>
    <a:effectLst/>
  </c:spPr>
  <c:txPr>
    <a:bodyPr/>
    <a:lstStyle/>
    <a:p>
      <a:pPr>
        <a:defRPr sz="1100">
          <a:solidFill>
            <a:sysClr val="windowText" lastClr="000000"/>
          </a:solidFill>
          <a:latin typeface="Times New Roman" panose="02020603050405020304" pitchFamily="18" charset="0"/>
          <a:cs typeface="Times New Roman" panose="02020603050405020304" pitchFamily="18" charset="0"/>
        </a:defRPr>
      </a:pPr>
      <a:endParaRPr lang="id-ID"/>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Column1</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DEB0-4ABD-8CC5-63706C589BB3}"/>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DEB0-4ABD-8CC5-63706C589BB3}"/>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DEB0-4ABD-8CC5-63706C589BB3}"/>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DEB0-4ABD-8CC5-63706C589BB3}"/>
              </c:ext>
            </c:extLst>
          </c:dPt>
          <c:dLbls>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6576" tIns="18288" rIns="36576" bIns="18288" anchor="ctr" anchorCtr="1">
                <a:spAutoFit/>
              </a:bodyPr>
              <a:lstStyle/>
              <a:p>
                <a:pPr>
                  <a:defRPr sz="11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id-ID"/>
              </a:p>
            </c:tx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Sheet1!$A$2:$A$5</c:f>
              <c:strCache>
                <c:ptCount val="4"/>
                <c:pt idx="0">
                  <c:v>PNS</c:v>
                </c:pt>
                <c:pt idx="1">
                  <c:v>Pelajar</c:v>
                </c:pt>
                <c:pt idx="2">
                  <c:v>Petani</c:v>
                </c:pt>
                <c:pt idx="3">
                  <c:v>Wiraswasta</c:v>
                </c:pt>
              </c:strCache>
            </c:strRef>
          </c:cat>
          <c:val>
            <c:numRef>
              <c:f>Sheet1!$B$2:$B$5</c:f>
              <c:numCache>
                <c:formatCode>General</c:formatCode>
                <c:ptCount val="4"/>
                <c:pt idx="0">
                  <c:v>1</c:v>
                </c:pt>
                <c:pt idx="1">
                  <c:v>3</c:v>
                </c:pt>
                <c:pt idx="2">
                  <c:v>16</c:v>
                </c:pt>
                <c:pt idx="3">
                  <c:v>10</c:v>
                </c:pt>
              </c:numCache>
            </c:numRef>
          </c:val>
          <c:extLst>
            <c:ext xmlns:c16="http://schemas.microsoft.com/office/drawing/2014/chart" uri="{C3380CC4-5D6E-409C-BE32-E72D297353CC}">
              <c16:uniqueId val="{00000008-DEB0-4ABD-8CC5-63706C589BB3}"/>
            </c:ext>
          </c:extLst>
        </c:ser>
        <c:dLbls>
          <c:showLegendKey val="0"/>
          <c:showVal val="0"/>
          <c:showCatName val="0"/>
          <c:showSerName val="0"/>
          <c:showPercent val="0"/>
          <c:showBubbleSize val="0"/>
          <c:showLeaderLines val="0"/>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11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id-ID"/>
        </a:p>
      </c:txPr>
    </c:legend>
    <c:plotVisOnly val="1"/>
    <c:dispBlanksAs val="gap"/>
    <c:showDLblsOverMax val="0"/>
  </c:chart>
  <c:spPr>
    <a:noFill/>
    <a:ln w="9525" cap="flat" cmpd="sng" algn="ctr">
      <a:noFill/>
      <a:round/>
    </a:ln>
    <a:effectLst/>
  </c:spPr>
  <c:txPr>
    <a:bodyPr/>
    <a:lstStyle/>
    <a:p>
      <a:pPr>
        <a:defRPr sz="1100">
          <a:solidFill>
            <a:schemeClr val="tx1"/>
          </a:solidFill>
          <a:latin typeface="Times New Roman" panose="02020603050405020304" pitchFamily="18" charset="0"/>
          <a:cs typeface="Times New Roman" panose="02020603050405020304" pitchFamily="18" charset="0"/>
        </a:defRPr>
      </a:pPr>
      <a:endParaRPr lang="id-ID"/>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99E0FD-B602-4962-B304-64BD29C74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48</Pages>
  <Words>10648</Words>
  <Characters>60694</Characters>
  <Application>Microsoft Office Word</Application>
  <DocSecurity>0</DocSecurity>
  <Lines>505</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NELY</dc:creator>
  <cp:keywords/>
  <dc:description/>
  <cp:lastModifiedBy>Aries</cp:lastModifiedBy>
  <cp:revision>4</cp:revision>
  <cp:lastPrinted>2021-05-28T16:13:00Z</cp:lastPrinted>
  <dcterms:created xsi:type="dcterms:W3CDTF">2021-05-28T16:15:00Z</dcterms:created>
  <dcterms:modified xsi:type="dcterms:W3CDTF">2021-05-28T16:19:00Z</dcterms:modified>
</cp:coreProperties>
</file>