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Class routine HSC-24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0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36"/>
        <w:gridCol w:w="2520"/>
        <w:gridCol w:w="2610"/>
        <w:gridCol w:w="2640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8-9 am</w:t>
            </w:r>
          </w:p>
        </w:tc>
        <w:tc>
          <w:tcPr>
            <w:tcW w:w="2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 xml:space="preserve">9-10 am                                      </w:t>
            </w:r>
          </w:p>
        </w:tc>
        <w:tc>
          <w:tcPr>
            <w:tcW w:w="2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10-11 am</w:t>
            </w:r>
          </w:p>
        </w:tc>
      </w:tr>
      <w:tr>
        <w:trPr>
          <w:trHeight w:val="726" w:hRule="atLeast"/>
        </w:trPr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125095</wp:posOffset>
                      </wp:positionV>
                      <wp:extent cx="9525" cy="9525"/>
                      <wp:effectExtent l="635" t="635" r="635" b="635"/>
                      <wp:wrapNone/>
                      <wp:docPr id="1" name="Diagon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5.8pt,9.85pt" to="96.5pt,10.55pt" ID="Diagonal line 1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44"/>
                <w:szCs w:val="44"/>
              </w:rPr>
              <w:t>Saturday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8000" w:val="clear"/>
              </w:rPr>
            </w:pPr>
            <w:r>
              <w:rPr>
                <w:b/>
                <w:bCs/>
                <w:sz w:val="36"/>
                <w:szCs w:val="36"/>
                <w:shd w:fill="FF8000" w:val="clear"/>
              </w:rPr>
              <w:t>Math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FF00" w:val="clear"/>
              </w:rPr>
            </w:pPr>
            <w:r>
              <w:rPr>
                <w:b/>
                <w:bCs/>
                <w:sz w:val="36"/>
                <w:szCs w:val="36"/>
                <w:shd w:fill="FFFF00" w:val="clear"/>
              </w:rPr>
              <w:t>ICT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00A933" w:val="clear"/>
              </w:rPr>
            </w:pPr>
            <w:r>
              <w:rPr>
                <w:b/>
                <w:bCs/>
                <w:sz w:val="36"/>
                <w:szCs w:val="36"/>
                <w:shd w:fill="00A933" w:val="clear"/>
              </w:rPr>
              <w:t>English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Sunday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069A2E" w:val="clear"/>
              </w:rPr>
            </w:pPr>
            <w:r>
              <w:rPr>
                <w:b/>
                <w:bCs/>
                <w:sz w:val="40"/>
                <w:szCs w:val="40"/>
                <w:shd w:fill="069A2E" w:val="clear"/>
              </w:rPr>
              <w:t>Chemistry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A7074B" w:val="clear"/>
              </w:rPr>
            </w:pPr>
            <w:r>
              <w:rPr>
                <w:b/>
                <w:bCs/>
                <w:sz w:val="40"/>
                <w:szCs w:val="40"/>
                <w:shd w:fill="A7074B" w:val="clear"/>
              </w:rPr>
              <w:t>Physics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FF972F" w:val="clear"/>
              </w:rPr>
            </w:pPr>
            <w:r>
              <w:rPr>
                <w:b/>
                <w:bCs/>
                <w:sz w:val="40"/>
                <w:szCs w:val="40"/>
                <w:shd w:fill="FF972F" w:val="clear"/>
              </w:rPr>
              <w:t>Biology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Monday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8000" w:val="clear"/>
              </w:rPr>
            </w:pPr>
            <w:r>
              <w:rPr>
                <w:b/>
                <w:bCs/>
                <w:sz w:val="36"/>
                <w:szCs w:val="36"/>
                <w:shd w:fill="FF8000" w:val="clear"/>
              </w:rPr>
              <w:t>Math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FF00" w:val="clear"/>
              </w:rPr>
            </w:pPr>
            <w:r>
              <w:rPr>
                <w:b/>
                <w:bCs/>
                <w:sz w:val="36"/>
                <w:szCs w:val="36"/>
                <w:shd w:fill="FFFF00" w:val="clear"/>
              </w:rPr>
              <w:t>ICT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00A933" w:val="clear"/>
              </w:rPr>
            </w:pPr>
            <w:r>
              <w:rPr>
                <w:b/>
                <w:bCs/>
                <w:sz w:val="36"/>
                <w:szCs w:val="36"/>
                <w:shd w:fill="00A933" w:val="clear"/>
              </w:rPr>
              <w:t>English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Tuesday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069A2E" w:val="clear"/>
              </w:rPr>
            </w:pPr>
            <w:r>
              <w:rPr>
                <w:b/>
                <w:bCs/>
                <w:sz w:val="40"/>
                <w:szCs w:val="40"/>
                <w:shd w:fill="069A2E" w:val="clear"/>
              </w:rPr>
              <w:t>Chemistry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A7074B" w:val="clear"/>
              </w:rPr>
            </w:pPr>
            <w:r>
              <w:rPr>
                <w:b/>
                <w:bCs/>
                <w:sz w:val="40"/>
                <w:szCs w:val="40"/>
                <w:shd w:fill="A7074B" w:val="clear"/>
              </w:rPr>
              <w:t>Physics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FF972F" w:val="clear"/>
              </w:rPr>
            </w:pPr>
            <w:r>
              <w:rPr>
                <w:b/>
                <w:bCs/>
                <w:sz w:val="40"/>
                <w:szCs w:val="40"/>
                <w:shd w:fill="FF972F" w:val="clear"/>
              </w:rPr>
              <w:t>Biology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Wednesday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8000" w:val="clear"/>
              </w:rPr>
            </w:pPr>
            <w:r>
              <w:rPr>
                <w:b/>
                <w:bCs/>
                <w:sz w:val="36"/>
                <w:szCs w:val="36"/>
                <w:shd w:fill="FF8000" w:val="clear"/>
              </w:rPr>
              <w:t>Math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FFFF00" w:val="clear"/>
              </w:rPr>
            </w:pPr>
            <w:r>
              <w:rPr>
                <w:b/>
                <w:bCs/>
                <w:sz w:val="36"/>
                <w:szCs w:val="36"/>
                <w:shd w:fill="FFFF00" w:val="clear"/>
              </w:rPr>
              <w:t>ICT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36"/>
                <w:szCs w:val="36"/>
                <w:highlight w:val="none"/>
                <w:shd w:fill="00A933" w:val="clear"/>
              </w:rPr>
            </w:pPr>
            <w:r>
              <w:rPr>
                <w:b/>
                <w:bCs/>
                <w:sz w:val="36"/>
                <w:szCs w:val="36"/>
                <w:shd w:fill="00A933" w:val="clear"/>
              </w:rPr>
              <w:t>English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Thursday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069A2E" w:val="clear"/>
              </w:rPr>
            </w:pPr>
            <w:r>
              <w:rPr>
                <w:b/>
                <w:bCs/>
                <w:sz w:val="40"/>
                <w:szCs w:val="40"/>
                <w:shd w:fill="069A2E" w:val="clear"/>
              </w:rPr>
              <w:t>Chemistry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A7074B" w:val="clear"/>
              </w:rPr>
            </w:pPr>
            <w:r>
              <w:rPr>
                <w:b/>
                <w:bCs/>
                <w:sz w:val="40"/>
                <w:szCs w:val="40"/>
                <w:shd w:fill="A7074B" w:val="clear"/>
              </w:rPr>
              <w:t>Physics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FF972F" w:val="clear"/>
              </w:rPr>
            </w:pPr>
            <w:r>
              <w:rPr>
                <w:b/>
                <w:bCs/>
                <w:sz w:val="40"/>
                <w:szCs w:val="40"/>
                <w:shd w:fill="FF972F" w:val="clear"/>
              </w:rPr>
              <w:t>Biology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Friday</w:t>
            </w:r>
          </w:p>
        </w:tc>
        <w:tc>
          <w:tcPr>
            <w:tcW w:w="1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5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111111" w:val="clear"/>
              </w:rPr>
            </w:pPr>
            <w:r>
              <w:rPr>
                <w:b/>
                <w:bCs/>
                <w:sz w:val="40"/>
                <w:szCs w:val="40"/>
                <w:shd w:fill="111111" w:val="clear"/>
              </w:rPr>
              <w:t>Bangla</w:t>
            </w:r>
          </w:p>
        </w:tc>
        <w:tc>
          <w:tcPr>
            <w:tcW w:w="26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40"/>
                <w:szCs w:val="40"/>
                <w:highlight w:val="none"/>
                <w:shd w:fill="B7B3CA" w:val="clear"/>
              </w:rPr>
            </w:pPr>
            <w:r>
              <w:rPr>
                <w:b/>
                <w:bCs/>
                <w:sz w:val="40"/>
                <w:szCs w:val="40"/>
                <w:shd w:fill="B7B3CA" w:val="clear"/>
              </w:rPr>
              <w:t>English</w:t>
            </w:r>
          </w:p>
        </w:tc>
        <w:tc>
          <w:tcPr>
            <w:tcW w:w="26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LibreOffice/7.6.0.3$Linux_X86_64 LibreOffice_project/60$Build-3</Application>
  <AppVersion>15.0000</AppVersion>
  <Pages>1</Pages>
  <Words>36</Words>
  <Characters>210</Characters>
  <CharactersWithSpaces>258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2023-09-12T21:10:30Z</dcterms:created>
  <dc:creator/>
  <dc:description/>
  <dc:language>en-US</dc:language>
  <cp:lastModifiedBy/>
  <dcterms:modified xsi:type="dcterms:W3CDTF">2023-09-12T22:14:52Z</dcterms:modified>
  <cp:revision>1</cp:revision>
  <dc:subject/>
  <dc:title/>
</cp:coreProperties>
</file>