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Stipendium Hungaricum Scholarship 2024-25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A Document Created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Muhammad Umair Khan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Official HEC link for all details: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https://www.hec.gov.pk/english/scholarshipsgrants/lao/SHSP/Pages/default.aspx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your fields/courses here: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https://stipendiumhungaricum.hu/study-finder/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https://apply.stipendiumhungaricum.hu/courses/search/id/22118092-mey263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Declaration of missing 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Declaration of missing documents.docx · 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Samples of Motivational Letter: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Motivation letter Masters.docx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Motivation letter Bachelors.docx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Compulsory Health Certificate:</w:t>
      </w:r>
    </w:p>
    <w:p w:rsidR="00000000" w:rsidDel="00000000" w:rsidP="00000000" w:rsidRDefault="00000000" w:rsidRPr="00000000" w14:paraId="00000011">
      <w:pPr>
        <w:rPr>
          <w:color w:val="595959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tka.hu/docs/palyazatok/mandatory_medical_certificate_template.pdf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9595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Categories and Syllabus details:</w:t>
      </w:r>
      <w:r w:rsidDel="00000000" w:rsidR="00000000" w:rsidRPr="00000000">
        <w:rPr>
          <w:color w:val="595959"/>
          <w:highlight w:val="white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https://www.hec.gov.pk/english/scholarshipsgrants/lao/Documents/Test-Pattern-USAT-HAT.pdf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You can order your Book for test preparation:</w:t>
      </w:r>
    </w:p>
    <w:p w:rsidR="00000000" w:rsidDel="00000000" w:rsidP="00000000" w:rsidRDefault="00000000" w:rsidRPr="00000000" w14:paraId="00000018">
      <w:pPr>
        <w:rPr>
          <w:color w:val="595959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https://dogar.com.pk/books/</w:t>
        </w:r>
      </w:hyperlink>
      <w:r w:rsidDel="00000000" w:rsidR="00000000" w:rsidRPr="00000000">
        <w:rPr>
          <w:b w:val="1"/>
          <w:color w:val="595959"/>
          <w:highlight w:val="white"/>
          <w:rtl w:val="0"/>
        </w:rPr>
        <w:br w:type="textWrapping"/>
      </w:r>
      <w:r w:rsidDel="00000000" w:rsidR="00000000" w:rsidRPr="00000000">
        <w:rPr>
          <w:color w:val="595959"/>
          <w:highlight w:val="white"/>
          <w:rtl w:val="0"/>
        </w:rPr>
        <w:t xml:space="preserve">(you can get a 15% discount by using </w:t>
      </w:r>
      <w:r w:rsidDel="00000000" w:rsidR="00000000" w:rsidRPr="00000000">
        <w:rPr>
          <w:b w:val="1"/>
          <w:color w:val="595959"/>
          <w:highlight w:val="white"/>
          <w:rtl w:val="0"/>
        </w:rPr>
        <w:t xml:space="preserve">UMAIR15</w:t>
      </w:r>
      <w:r w:rsidDel="00000000" w:rsidR="00000000" w:rsidRPr="00000000">
        <w:rPr>
          <w:color w:val="595959"/>
          <w:highlight w:val="white"/>
          <w:rtl w:val="0"/>
        </w:rPr>
        <w:t xml:space="preserve"> as a coupon code on checkout)</w:t>
      </w:r>
    </w:p>
    <w:p w:rsidR="00000000" w:rsidDel="00000000" w:rsidP="00000000" w:rsidRDefault="00000000" w:rsidRPr="00000000" w14:paraId="00000019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You have to apply on these 3 websites (compulsory):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595959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https://apply.stipendiumhungaricum.hu/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595959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https://scholarship.hec.gov.pk/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595959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https://etc.hec.gov.pk/#/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595959"/>
          <w:highlight w:val="white"/>
        </w:rPr>
      </w:pPr>
      <w:r w:rsidDel="00000000" w:rsidR="00000000" w:rsidRPr="00000000">
        <w:rPr>
          <w:color w:val="595959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highlight w:val="white"/>
        </w:rPr>
      </w:pPr>
      <w:r w:rsidDel="00000000" w:rsidR="00000000" w:rsidRPr="00000000">
        <w:rPr>
          <w:color w:val="595959"/>
          <w:highlight w:val="white"/>
          <w:rtl w:val="0"/>
        </w:rPr>
        <w:t xml:space="preserve">Note: </w:t>
      </w:r>
    </w:p>
    <w:p w:rsidR="00000000" w:rsidDel="00000000" w:rsidP="00000000" w:rsidRDefault="00000000" w:rsidRPr="00000000" w14:paraId="00000023">
      <w:pPr>
        <w:rPr>
          <w:color w:val="595959"/>
          <w:highlight w:val="white"/>
        </w:rPr>
      </w:pPr>
      <w:r w:rsidDel="00000000" w:rsidR="00000000" w:rsidRPr="00000000">
        <w:rPr>
          <w:color w:val="595959"/>
          <w:highlight w:val="white"/>
          <w:rtl w:val="0"/>
        </w:rPr>
        <w:t xml:space="preserve">All links are external and belong to them. Errors and omissions might be expected. Please do your research. </w:t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AMXIcMcsmGODqZGQPqC58DcVNy1-hJB/edit?usp=drive_link&amp;ouid=110033106740349024914&amp;rtpof=true&amp;sd=true" TargetMode="External"/><Relationship Id="rId10" Type="http://schemas.openxmlformats.org/officeDocument/2006/relationships/hyperlink" Target="https://docs.google.com/document/d/1lFafS-qs52BHaippoisP16Sjc66QQTW3/edit?usp=sharing&amp;ouid=110033106740349024914&amp;rtpof=true&amp;sd=true" TargetMode="External"/><Relationship Id="rId13" Type="http://schemas.openxmlformats.org/officeDocument/2006/relationships/hyperlink" Target="http://tka.hu/docs/palyazatok/mandatory_medical_certificate_template.pdf" TargetMode="External"/><Relationship Id="rId12" Type="http://schemas.openxmlformats.org/officeDocument/2006/relationships/hyperlink" Target="https://docs.google.com/document/d/1IdHxqTkrqd2fOPGa8XIozUVxPw0K8z7Z/edit?usp=drive_link&amp;ouid=110033106740349024914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ly.stipendiumhungaricum.hu/courses/search/id/22118092-mey263" TargetMode="External"/><Relationship Id="rId15" Type="http://schemas.openxmlformats.org/officeDocument/2006/relationships/hyperlink" Target="https://dogar.com.pk/books/quick-hat-guide/" TargetMode="External"/><Relationship Id="rId14" Type="http://schemas.openxmlformats.org/officeDocument/2006/relationships/hyperlink" Target="https://www.hec.gov.pk/english/scholarshipsgrants/lao/Documents/Test-Pattern-USAT-HAT.pdf" TargetMode="External"/><Relationship Id="rId17" Type="http://schemas.openxmlformats.org/officeDocument/2006/relationships/hyperlink" Target="https://scholarship.hec.gov.pk/" TargetMode="External"/><Relationship Id="rId16" Type="http://schemas.openxmlformats.org/officeDocument/2006/relationships/hyperlink" Target="https://apply.stipendiumhungaricum.hu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youtube.com/channel/UC_cpMJQGIMCZU2KYItOUsSw" TargetMode="External"/><Relationship Id="rId18" Type="http://schemas.openxmlformats.org/officeDocument/2006/relationships/hyperlink" Target="https://etc.hec.gov.pk/#/" TargetMode="External"/><Relationship Id="rId7" Type="http://schemas.openxmlformats.org/officeDocument/2006/relationships/hyperlink" Target="https://www.hec.gov.pk/english/scholarshipsgrants/lao/SHSP/Pages/default.aspx" TargetMode="External"/><Relationship Id="rId8" Type="http://schemas.openxmlformats.org/officeDocument/2006/relationships/hyperlink" Target="https://stipendiumhungaricum.hu/study-f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