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7"/>
        <w:gridCol w:w="3603"/>
        <w:gridCol w:w="3419"/>
        <w:gridCol w:w="2526"/>
      </w:tblGrid>
      <w:tr w:rsidR="00B92FDF" w:rsidRPr="00167AA9" w14:paraId="2ADD1A60" w14:textId="77777777" w:rsidTr="000B5634">
        <w:trPr>
          <w:trHeight w:val="1010"/>
          <w:jc w:val="center"/>
        </w:trPr>
        <w:tc>
          <w:tcPr>
            <w:tcW w:w="1622" w:type="dxa"/>
          </w:tcPr>
          <w:p w14:paraId="63864BA5" w14:textId="77777777" w:rsidR="00B92FDF" w:rsidRPr="00167AA9" w:rsidRDefault="00B92FDF" w:rsidP="009F25AD">
            <w:pPr>
              <w:spacing w:line="360" w:lineRule="auto"/>
              <w:rPr>
                <w:rFonts w:ascii="Calibri" w:hAnsi="Calibri" w:cs="Arial"/>
              </w:rPr>
            </w:pPr>
            <w:r>
              <w:rPr>
                <w:rFonts w:ascii="Calibri" w:hAnsi="Calibri" w:cs="Arial"/>
                <w:noProof/>
              </w:rPr>
              <w:drawing>
                <wp:inline distT="0" distB="0" distL="0" distR="0" wp14:anchorId="646D89BA" wp14:editId="59499530">
                  <wp:extent cx="866775" cy="619125"/>
                  <wp:effectExtent l="19050" t="0" r="9525" b="0"/>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edLOGO"/>
                          <pic:cNvPicPr>
                            <a:picLocks noChangeAspect="1" noChangeArrowheads="1" noCrop="1"/>
                          </pic:cNvPicPr>
                        </pic:nvPicPr>
                        <pic:blipFill>
                          <a:blip r:embed="rId5"/>
                          <a:srcRect/>
                          <a:stretch>
                            <a:fillRect/>
                          </a:stretch>
                        </pic:blipFill>
                        <pic:spPr bwMode="auto">
                          <a:xfrm>
                            <a:off x="0" y="0"/>
                            <a:ext cx="866775" cy="619125"/>
                          </a:xfrm>
                          <a:prstGeom prst="rect">
                            <a:avLst/>
                          </a:prstGeom>
                          <a:noFill/>
                          <a:ln w="9525">
                            <a:noFill/>
                            <a:miter lim="800000"/>
                            <a:headEnd/>
                            <a:tailEnd/>
                          </a:ln>
                        </pic:spPr>
                      </pic:pic>
                    </a:graphicData>
                  </a:graphic>
                </wp:inline>
              </w:drawing>
            </w:r>
          </w:p>
        </w:tc>
        <w:tc>
          <w:tcPr>
            <w:tcW w:w="7026" w:type="dxa"/>
            <w:gridSpan w:val="2"/>
          </w:tcPr>
          <w:p w14:paraId="3210E4D7" w14:textId="30A8DC46" w:rsidR="00B92FDF" w:rsidRPr="00167AA9" w:rsidRDefault="00B92FDF" w:rsidP="0005489D">
            <w:pPr>
              <w:spacing w:line="360" w:lineRule="auto"/>
              <w:jc w:val="center"/>
              <w:rPr>
                <w:rFonts w:ascii="Calibri" w:hAnsi="Calibri" w:cs="Arial"/>
                <w:b/>
              </w:rPr>
            </w:pPr>
            <w:r w:rsidRPr="00167AA9">
              <w:rPr>
                <w:rFonts w:ascii="Calibri" w:hAnsi="Calibri" w:cs="Arial"/>
                <w:b/>
              </w:rPr>
              <w:t>Assignment No. 0</w:t>
            </w:r>
            <w:r w:rsidR="00496AD8">
              <w:rPr>
                <w:rFonts w:ascii="Calibri" w:hAnsi="Calibri" w:cs="Arial"/>
                <w:b/>
              </w:rPr>
              <w:t>1</w:t>
            </w:r>
            <w:r w:rsidRPr="00167AA9">
              <w:rPr>
                <w:rFonts w:ascii="Calibri" w:hAnsi="Calibri" w:cs="Arial"/>
                <w:b/>
              </w:rPr>
              <w:t xml:space="preserve"> </w:t>
            </w:r>
            <w:r>
              <w:rPr>
                <w:rFonts w:ascii="Calibri" w:hAnsi="Calibri" w:cs="Arial"/>
                <w:b/>
                <w:color w:val="FF0000"/>
              </w:rPr>
              <w:t>(</w:t>
            </w:r>
            <w:r w:rsidRPr="00886D8A">
              <w:rPr>
                <w:rFonts w:ascii="Calibri" w:hAnsi="Calibri" w:cs="Arial"/>
                <w:b/>
                <w:color w:val="FF0000"/>
              </w:rPr>
              <w:t>Graded)</w:t>
            </w:r>
            <w:r w:rsidRPr="00167AA9">
              <w:rPr>
                <w:rFonts w:ascii="Calibri" w:hAnsi="Calibri" w:cs="Arial"/>
                <w:b/>
              </w:rPr>
              <w:br/>
            </w:r>
            <w:r w:rsidR="00F71C93">
              <w:rPr>
                <w:rFonts w:ascii="Calibri" w:hAnsi="Calibri" w:cs="Arial"/>
                <w:b/>
              </w:rPr>
              <w:t>SPRING 2025</w:t>
            </w:r>
            <w:r w:rsidR="00496AD8">
              <w:rPr>
                <w:rFonts w:ascii="Calibri" w:hAnsi="Calibri" w:cs="Arial"/>
                <w:b/>
              </w:rPr>
              <w:br/>
              <w:t>CS403</w:t>
            </w:r>
            <w:r w:rsidR="003C006F">
              <w:rPr>
                <w:rFonts w:ascii="Calibri" w:hAnsi="Calibri" w:cs="Arial"/>
                <w:b/>
              </w:rPr>
              <w:t>P</w:t>
            </w:r>
            <w:r w:rsidRPr="00167AA9">
              <w:rPr>
                <w:rFonts w:ascii="Calibri" w:hAnsi="Calibri" w:cs="Arial"/>
                <w:b/>
              </w:rPr>
              <w:t xml:space="preserve">- </w:t>
            </w:r>
            <w:r w:rsidR="00496AD8">
              <w:rPr>
                <w:rFonts w:ascii="Calibri" w:hAnsi="Calibri" w:cs="Arial"/>
                <w:b/>
              </w:rPr>
              <w:t>Database Management System</w:t>
            </w:r>
            <w:r w:rsidR="001A5547">
              <w:rPr>
                <w:rFonts w:ascii="Calibri" w:hAnsi="Calibri" w:cs="Arial"/>
                <w:b/>
              </w:rPr>
              <w:t xml:space="preserve"> (Practical)</w:t>
            </w:r>
          </w:p>
        </w:tc>
        <w:tc>
          <w:tcPr>
            <w:tcW w:w="2527" w:type="dxa"/>
          </w:tcPr>
          <w:p w14:paraId="4D27D529" w14:textId="77777777" w:rsidR="00B92FDF" w:rsidRPr="00167AA9" w:rsidRDefault="00B92FDF" w:rsidP="009F25AD">
            <w:pPr>
              <w:spacing w:line="360" w:lineRule="auto"/>
              <w:rPr>
                <w:rFonts w:ascii="Calibri" w:hAnsi="Calibri" w:cs="Arial"/>
                <w:b/>
              </w:rPr>
            </w:pPr>
            <w:r w:rsidRPr="00167AA9">
              <w:rPr>
                <w:rFonts w:ascii="Calibri" w:hAnsi="Calibri" w:cs="Arial"/>
                <w:b/>
              </w:rPr>
              <w:t>Total Marks: 20</w:t>
            </w:r>
          </w:p>
          <w:p w14:paraId="0C29638F" w14:textId="76386F8A" w:rsidR="00B92FDF" w:rsidRPr="00167AA9" w:rsidRDefault="00B92FDF" w:rsidP="003779C5">
            <w:pPr>
              <w:spacing w:line="360" w:lineRule="auto"/>
              <w:rPr>
                <w:rFonts w:ascii="Calibri" w:hAnsi="Calibri" w:cs="Arial"/>
              </w:rPr>
            </w:pPr>
            <w:r w:rsidRPr="00167AA9">
              <w:rPr>
                <w:rFonts w:ascii="Calibri" w:hAnsi="Calibri" w:cs="Arial"/>
                <w:b/>
              </w:rPr>
              <w:t>Due Date</w:t>
            </w:r>
            <w:proofErr w:type="gramStart"/>
            <w:r w:rsidRPr="00167AA9">
              <w:rPr>
                <w:rFonts w:ascii="Calibri" w:hAnsi="Calibri" w:cs="Arial"/>
                <w:b/>
              </w:rPr>
              <w:t>:</w:t>
            </w:r>
            <w:r>
              <w:rPr>
                <w:rFonts w:ascii="Calibri" w:hAnsi="Calibri" w:cs="Arial"/>
                <w:b/>
              </w:rPr>
              <w:t xml:space="preserve">  </w:t>
            </w:r>
            <w:r w:rsidR="00F71C93">
              <w:rPr>
                <w:rFonts w:ascii="Calibri" w:hAnsi="Calibri" w:cs="Arial"/>
                <w:b/>
                <w:color w:val="FF0000"/>
              </w:rPr>
              <w:t>02</w:t>
            </w:r>
            <w:proofErr w:type="gramEnd"/>
            <w:r w:rsidR="00F71C93">
              <w:rPr>
                <w:rFonts w:ascii="Calibri" w:hAnsi="Calibri" w:cs="Arial"/>
                <w:b/>
                <w:color w:val="FF0000"/>
              </w:rPr>
              <w:t>/05</w:t>
            </w:r>
            <w:r w:rsidR="005F3705">
              <w:rPr>
                <w:rFonts w:ascii="Calibri" w:hAnsi="Calibri" w:cs="Arial"/>
                <w:b/>
                <w:color w:val="FF0000"/>
              </w:rPr>
              <w:t>/</w:t>
            </w:r>
            <w:r w:rsidR="00F71C93">
              <w:rPr>
                <w:rFonts w:ascii="Calibri" w:hAnsi="Calibri" w:cs="Arial"/>
                <w:b/>
                <w:color w:val="FF0000"/>
              </w:rPr>
              <w:t>2025</w:t>
            </w:r>
          </w:p>
        </w:tc>
      </w:tr>
      <w:tr w:rsidR="00B92FDF" w:rsidRPr="00167AA9" w14:paraId="16DC84CB" w14:textId="77777777" w:rsidTr="000B5634">
        <w:trPr>
          <w:trHeight w:val="3439"/>
          <w:jc w:val="center"/>
        </w:trPr>
        <w:tc>
          <w:tcPr>
            <w:tcW w:w="11175" w:type="dxa"/>
            <w:gridSpan w:val="4"/>
            <w:tcBorders>
              <w:bottom w:val="single" w:sz="4" w:space="0" w:color="auto"/>
            </w:tcBorders>
          </w:tcPr>
          <w:p w14:paraId="7F499BE7" w14:textId="77777777" w:rsidR="00B92FDF" w:rsidRPr="00167AA9" w:rsidRDefault="00B92FDF" w:rsidP="009F25AD">
            <w:pPr>
              <w:spacing w:line="360" w:lineRule="auto"/>
              <w:rPr>
                <w:rFonts w:ascii="Calibri" w:hAnsi="Calibri" w:cs="Arial"/>
                <w:b/>
                <w:i/>
                <w:sz w:val="28"/>
                <w:szCs w:val="28"/>
                <w:u w:val="single"/>
              </w:rPr>
            </w:pPr>
            <w:r w:rsidRPr="00167AA9">
              <w:rPr>
                <w:rFonts w:ascii="Calibri" w:hAnsi="Calibri" w:cs="Arial"/>
                <w:b/>
                <w:i/>
                <w:sz w:val="28"/>
                <w:szCs w:val="28"/>
                <w:u w:val="single"/>
              </w:rPr>
              <w:t>Instructions</w:t>
            </w:r>
            <w:r w:rsidR="00443B3B">
              <w:rPr>
                <w:rFonts w:ascii="Calibri" w:hAnsi="Calibri" w:cs="Arial"/>
                <w:b/>
                <w:i/>
                <w:sz w:val="28"/>
                <w:szCs w:val="28"/>
                <w:u w:val="single"/>
              </w:rPr>
              <w:t>:</w:t>
            </w:r>
          </w:p>
          <w:p w14:paraId="45EEF49D" w14:textId="0C649EFB" w:rsidR="00B92FDF" w:rsidRPr="00167AA9" w:rsidRDefault="00B92FDF" w:rsidP="009F25AD">
            <w:pPr>
              <w:spacing w:line="360" w:lineRule="auto"/>
              <w:rPr>
                <w:rFonts w:ascii="Calibri" w:hAnsi="Calibri" w:cs="Arial"/>
                <w:b/>
              </w:rPr>
            </w:pPr>
            <w:r w:rsidRPr="00167AA9">
              <w:rPr>
                <w:rFonts w:ascii="Calibri" w:hAnsi="Calibri" w:cs="Arial"/>
                <w:b/>
              </w:rPr>
              <w:t xml:space="preserve">Please read the following instructions carefully before solving &amp; submitting </w:t>
            </w:r>
            <w:r w:rsidR="00D71F0A">
              <w:rPr>
                <w:rFonts w:ascii="Calibri" w:hAnsi="Calibri" w:cs="Arial"/>
                <w:b/>
              </w:rPr>
              <w:t xml:space="preserve">the </w:t>
            </w:r>
            <w:r w:rsidRPr="00167AA9">
              <w:rPr>
                <w:rFonts w:ascii="Calibri" w:hAnsi="Calibri" w:cs="Arial"/>
                <w:b/>
              </w:rPr>
              <w:t>assignment</w:t>
            </w:r>
            <w:r w:rsidR="00D71F0A">
              <w:rPr>
                <w:rFonts w:ascii="Calibri" w:hAnsi="Calibri" w:cs="Arial"/>
                <w:b/>
              </w:rPr>
              <w:t xml:space="preserve"> solution</w:t>
            </w:r>
            <w:r w:rsidRPr="00167AA9">
              <w:rPr>
                <w:rFonts w:ascii="Calibri" w:hAnsi="Calibri" w:cs="Arial"/>
                <w:b/>
              </w:rPr>
              <w:t>:</w:t>
            </w:r>
          </w:p>
          <w:p w14:paraId="7B2B0313" w14:textId="77777777" w:rsidR="00B92FDF" w:rsidRPr="00167AA9" w:rsidRDefault="00B92FDF" w:rsidP="009F25AD">
            <w:pPr>
              <w:spacing w:line="360" w:lineRule="auto"/>
              <w:jc w:val="both"/>
              <w:rPr>
                <w:rFonts w:ascii="Calibri" w:hAnsi="Calibri" w:cs="Arial"/>
                <w:b/>
                <w:color w:val="FF0000"/>
              </w:rPr>
            </w:pPr>
            <w:r w:rsidRPr="00167AA9">
              <w:rPr>
                <w:rFonts w:ascii="Calibri" w:hAnsi="Calibri" w:cs="Arial"/>
                <w:b/>
                <w:color w:val="FF0000"/>
              </w:rPr>
              <w:t>It should be clear that your assignment will not get any credit (zero marks) if:</w:t>
            </w:r>
          </w:p>
          <w:p w14:paraId="3C21DA27" w14:textId="0B33C4AD" w:rsidR="00B92FDF" w:rsidRPr="00167AA9" w:rsidRDefault="00B92FDF" w:rsidP="009F25AD">
            <w:pPr>
              <w:numPr>
                <w:ilvl w:val="0"/>
                <w:numId w:val="1"/>
              </w:numPr>
              <w:spacing w:after="0" w:line="360" w:lineRule="auto"/>
              <w:jc w:val="both"/>
              <w:rPr>
                <w:rFonts w:ascii="Calibri" w:hAnsi="Calibri" w:cs="Arial"/>
                <w:b/>
                <w:color w:val="FF0000"/>
              </w:rPr>
            </w:pPr>
            <w:r w:rsidRPr="00167AA9">
              <w:rPr>
                <w:rFonts w:ascii="Calibri" w:hAnsi="Calibri" w:cs="Arial"/>
                <w:b/>
                <w:color w:val="FF0000"/>
              </w:rPr>
              <w:t xml:space="preserve">The assignment is submitted after </w:t>
            </w:r>
            <w:r w:rsidR="00D71F0A">
              <w:rPr>
                <w:rFonts w:ascii="Calibri" w:hAnsi="Calibri" w:cs="Arial"/>
                <w:b/>
                <w:color w:val="FF0000"/>
              </w:rPr>
              <w:t xml:space="preserve">the </w:t>
            </w:r>
            <w:r w:rsidRPr="00167AA9">
              <w:rPr>
                <w:rFonts w:ascii="Calibri" w:hAnsi="Calibri" w:cs="Arial"/>
                <w:b/>
                <w:color w:val="FF0000"/>
              </w:rPr>
              <w:t>due date.</w:t>
            </w:r>
          </w:p>
          <w:p w14:paraId="79BAD385" w14:textId="796EF410" w:rsidR="00B92FDF" w:rsidRPr="00167AA9" w:rsidRDefault="00B92FDF" w:rsidP="009F25AD">
            <w:pPr>
              <w:numPr>
                <w:ilvl w:val="0"/>
                <w:numId w:val="1"/>
              </w:numPr>
              <w:spacing w:after="0" w:line="360" w:lineRule="auto"/>
              <w:jc w:val="both"/>
              <w:rPr>
                <w:rFonts w:ascii="Calibri" w:hAnsi="Calibri" w:cs="Arial"/>
                <w:b/>
                <w:color w:val="FF0000"/>
              </w:rPr>
            </w:pPr>
            <w:r w:rsidRPr="00167AA9">
              <w:rPr>
                <w:rFonts w:ascii="Calibri" w:hAnsi="Calibri" w:cs="Arial"/>
                <w:b/>
                <w:color w:val="FF0000"/>
              </w:rPr>
              <w:t xml:space="preserve">The submitted assignment </w:t>
            </w:r>
            <w:r w:rsidR="00D71F0A">
              <w:rPr>
                <w:rFonts w:ascii="Calibri" w:hAnsi="Calibri" w:cs="Arial"/>
                <w:b/>
                <w:color w:val="FF0000"/>
              </w:rPr>
              <w:t xml:space="preserve">solution </w:t>
            </w:r>
            <w:r w:rsidRPr="00167AA9">
              <w:rPr>
                <w:rFonts w:ascii="Calibri" w:hAnsi="Calibri" w:cs="Arial"/>
                <w:b/>
                <w:color w:val="FF0000"/>
              </w:rPr>
              <w:t xml:space="preserve">does NOT open or </w:t>
            </w:r>
            <w:r w:rsidR="00D71F0A">
              <w:rPr>
                <w:rFonts w:ascii="Calibri" w:hAnsi="Calibri" w:cs="Arial"/>
                <w:b/>
                <w:color w:val="FF0000"/>
              </w:rPr>
              <w:t xml:space="preserve">the </w:t>
            </w:r>
            <w:r w:rsidRPr="00167AA9">
              <w:rPr>
                <w:rFonts w:ascii="Calibri" w:hAnsi="Calibri" w:cs="Arial"/>
                <w:b/>
                <w:color w:val="FF0000"/>
              </w:rPr>
              <w:t>file is corrupt.</w:t>
            </w:r>
          </w:p>
          <w:p w14:paraId="0F518EDA" w14:textId="32E95090" w:rsidR="00496AD8" w:rsidRDefault="00B92FDF" w:rsidP="00496AD8">
            <w:pPr>
              <w:numPr>
                <w:ilvl w:val="0"/>
                <w:numId w:val="1"/>
              </w:numPr>
              <w:spacing w:after="0" w:line="360" w:lineRule="auto"/>
              <w:jc w:val="both"/>
              <w:rPr>
                <w:rFonts w:ascii="Calibri" w:hAnsi="Calibri" w:cs="Arial"/>
                <w:b/>
                <w:color w:val="FF0000"/>
              </w:rPr>
            </w:pPr>
            <w:r w:rsidRPr="00496AD8">
              <w:rPr>
                <w:rFonts w:ascii="Calibri" w:hAnsi="Calibri" w:cs="Arial"/>
                <w:b/>
                <w:color w:val="FF0000"/>
              </w:rPr>
              <w:t xml:space="preserve">The assignment is copied (from other </w:t>
            </w:r>
            <w:r w:rsidR="00D71F0A">
              <w:rPr>
                <w:rFonts w:ascii="Calibri" w:hAnsi="Calibri" w:cs="Arial"/>
                <w:b/>
                <w:color w:val="FF0000"/>
              </w:rPr>
              <w:t>students</w:t>
            </w:r>
            <w:r w:rsidRPr="00496AD8">
              <w:rPr>
                <w:rFonts w:ascii="Calibri" w:hAnsi="Calibri" w:cs="Arial"/>
                <w:b/>
                <w:color w:val="FF0000"/>
              </w:rPr>
              <w:t xml:space="preserve"> or ditto copy from handouts or </w:t>
            </w:r>
            <w:r w:rsidR="00D71F0A">
              <w:rPr>
                <w:rFonts w:ascii="Calibri" w:hAnsi="Calibri" w:cs="Arial"/>
                <w:b/>
                <w:color w:val="FF0000"/>
              </w:rPr>
              <w:t xml:space="preserve">the </w:t>
            </w:r>
            <w:r w:rsidRPr="00496AD8">
              <w:rPr>
                <w:rFonts w:ascii="Calibri" w:hAnsi="Calibri" w:cs="Arial"/>
                <w:b/>
                <w:color w:val="FF0000"/>
              </w:rPr>
              <w:t>internet).</w:t>
            </w:r>
          </w:p>
          <w:p w14:paraId="46E20CA6" w14:textId="504161BA" w:rsidR="00496AD8" w:rsidRPr="00496AD8" w:rsidRDefault="0013179E" w:rsidP="00496AD8">
            <w:pPr>
              <w:numPr>
                <w:ilvl w:val="0"/>
                <w:numId w:val="1"/>
              </w:numPr>
              <w:tabs>
                <w:tab w:val="clear" w:pos="0"/>
                <w:tab w:val="num" w:pos="710"/>
              </w:tabs>
              <w:spacing w:after="0" w:line="360" w:lineRule="auto"/>
              <w:ind w:left="710" w:hanging="710"/>
              <w:jc w:val="both"/>
              <w:rPr>
                <w:rFonts w:ascii="Calibri" w:hAnsi="Calibri" w:cs="Arial"/>
                <w:b/>
                <w:color w:val="FF0000"/>
              </w:rPr>
            </w:pPr>
            <w:r w:rsidRPr="0013179E">
              <w:rPr>
                <w:rFonts w:ascii="Calibri" w:hAnsi="Calibri" w:cs="Arial"/>
                <w:b/>
                <w:color w:val="FF0000"/>
              </w:rPr>
              <w:t>Please ensure that your assignment submission is in .doc or .docx format. Other formats such as scanned images, PDFs, .zip, .rar, .bmp, etc., will not be accepted.</w:t>
            </w:r>
            <w:r w:rsidR="00496AD8" w:rsidRPr="00496AD8">
              <w:rPr>
                <w:rFonts w:ascii="Calibri" w:hAnsi="Calibri" w:cs="Arial"/>
                <w:b/>
                <w:color w:val="FF0000"/>
              </w:rPr>
              <w:t xml:space="preserve"> </w:t>
            </w:r>
          </w:p>
          <w:p w14:paraId="690C12C5" w14:textId="77777777" w:rsidR="00443B3B" w:rsidRDefault="00443B3B" w:rsidP="00496AD8">
            <w:pPr>
              <w:pStyle w:val="Default"/>
              <w:spacing w:line="360" w:lineRule="auto"/>
              <w:jc w:val="both"/>
              <w:rPr>
                <w:rFonts w:ascii="Times New Roman" w:hAnsi="Times New Roman" w:cs="Times New Roman"/>
                <w:b/>
                <w:bCs/>
              </w:rPr>
            </w:pPr>
          </w:p>
          <w:p w14:paraId="0F3900F0" w14:textId="77777777" w:rsidR="00496AD8" w:rsidRPr="00443B3B" w:rsidRDefault="00496AD8" w:rsidP="00443B3B">
            <w:pPr>
              <w:spacing w:line="360" w:lineRule="auto"/>
              <w:rPr>
                <w:rFonts w:ascii="Calibri" w:hAnsi="Calibri" w:cs="Arial"/>
                <w:b/>
                <w:i/>
                <w:sz w:val="28"/>
                <w:szCs w:val="28"/>
                <w:u w:val="single"/>
              </w:rPr>
            </w:pPr>
            <w:r w:rsidRPr="00443B3B">
              <w:rPr>
                <w:rFonts w:ascii="Calibri" w:hAnsi="Calibri" w:cs="Arial"/>
                <w:b/>
                <w:i/>
                <w:sz w:val="28"/>
                <w:szCs w:val="28"/>
                <w:u w:val="single"/>
              </w:rPr>
              <w:t>Objectives</w:t>
            </w:r>
            <w:r w:rsidR="00443B3B" w:rsidRPr="00443B3B">
              <w:rPr>
                <w:rFonts w:ascii="Calibri" w:hAnsi="Calibri" w:cs="Arial"/>
                <w:b/>
                <w:i/>
                <w:sz w:val="28"/>
                <w:szCs w:val="28"/>
                <w:u w:val="single"/>
              </w:rPr>
              <w:t>:</w:t>
            </w:r>
            <w:r w:rsidRPr="00443B3B">
              <w:rPr>
                <w:rFonts w:ascii="Calibri" w:hAnsi="Calibri" w:cs="Arial"/>
                <w:b/>
                <w:i/>
                <w:sz w:val="28"/>
                <w:szCs w:val="28"/>
                <w:u w:val="single"/>
              </w:rPr>
              <w:t xml:space="preserve"> </w:t>
            </w:r>
          </w:p>
          <w:p w14:paraId="487C77EE" w14:textId="31ADD391" w:rsidR="000B5634" w:rsidRPr="00014A9E" w:rsidRDefault="000B5634" w:rsidP="000B5634">
            <w:pPr>
              <w:jc w:val="both"/>
              <w:rPr>
                <w:rFonts w:ascii="Times New Roman" w:hAnsi="Times New Roman" w:cs="Times New Roman"/>
                <w:sz w:val="24"/>
                <w:szCs w:val="24"/>
              </w:rPr>
            </w:pPr>
            <w:r w:rsidRPr="00014A9E">
              <w:rPr>
                <w:rFonts w:ascii="Times New Roman" w:hAnsi="Times New Roman" w:cs="Times New Roman"/>
                <w:sz w:val="24"/>
                <w:szCs w:val="24"/>
              </w:rPr>
              <w:t>The objectives of this assignment are</w:t>
            </w:r>
            <w:r w:rsidR="00E44F25">
              <w:rPr>
                <w:rFonts w:ascii="Times New Roman" w:hAnsi="Times New Roman" w:cs="Times New Roman"/>
                <w:sz w:val="24"/>
                <w:szCs w:val="24"/>
              </w:rPr>
              <w:t>:</w:t>
            </w:r>
          </w:p>
          <w:p w14:paraId="0CA485E2" w14:textId="0EE58F89" w:rsidR="00A258C4" w:rsidRPr="00A258C4" w:rsidRDefault="00A258C4" w:rsidP="00A258C4">
            <w:pPr>
              <w:numPr>
                <w:ilvl w:val="0"/>
                <w:numId w:val="9"/>
              </w:numPr>
              <w:spacing w:after="0" w:line="360" w:lineRule="auto"/>
              <w:jc w:val="both"/>
              <w:rPr>
                <w:rFonts w:ascii="Times New Roman" w:hAnsi="Times New Roman" w:cs="Times New Roman"/>
                <w:sz w:val="24"/>
                <w:szCs w:val="24"/>
                <w:lang w:val="en-PK"/>
              </w:rPr>
            </w:pPr>
            <w:r w:rsidRPr="00A258C4">
              <w:rPr>
                <w:rFonts w:ascii="Times New Roman" w:hAnsi="Times New Roman" w:cs="Times New Roman"/>
                <w:b/>
                <w:bCs/>
                <w:sz w:val="24"/>
                <w:szCs w:val="24"/>
                <w:lang w:val="en-PK"/>
              </w:rPr>
              <w:t>Understand Data Flow Diagrams (DFD):</w:t>
            </w:r>
            <w:r w:rsidRPr="00A258C4">
              <w:rPr>
                <w:rFonts w:ascii="Times New Roman" w:hAnsi="Times New Roman" w:cs="Times New Roman"/>
                <w:sz w:val="24"/>
                <w:szCs w:val="24"/>
                <w:lang w:val="en-PK"/>
              </w:rPr>
              <w:t xml:space="preserve"> Gain a clear understanding of the concept of Data Flow Diagrams and learn to draw Context Level </w:t>
            </w:r>
            <w:proofErr w:type="spellStart"/>
            <w:r w:rsidRPr="00A258C4">
              <w:rPr>
                <w:rFonts w:ascii="Times New Roman" w:hAnsi="Times New Roman" w:cs="Times New Roman"/>
                <w:sz w:val="24"/>
                <w:szCs w:val="24"/>
                <w:lang w:val="en-PK"/>
              </w:rPr>
              <w:t>DFDs</w:t>
            </w:r>
            <w:proofErr w:type="spellEnd"/>
            <w:r w:rsidRPr="00A258C4">
              <w:rPr>
                <w:rFonts w:ascii="Times New Roman" w:hAnsi="Times New Roman" w:cs="Times New Roman"/>
                <w:sz w:val="24"/>
                <w:szCs w:val="24"/>
                <w:lang w:val="en-PK"/>
              </w:rPr>
              <w:t>.</w:t>
            </w:r>
          </w:p>
          <w:p w14:paraId="1EB0D94A" w14:textId="7B4A8641" w:rsidR="00A258C4" w:rsidRPr="00A258C4" w:rsidRDefault="00A258C4" w:rsidP="00A258C4">
            <w:pPr>
              <w:numPr>
                <w:ilvl w:val="0"/>
                <w:numId w:val="9"/>
              </w:numPr>
              <w:spacing w:after="0" w:line="360" w:lineRule="auto"/>
              <w:jc w:val="both"/>
              <w:rPr>
                <w:rFonts w:ascii="Times New Roman" w:hAnsi="Times New Roman" w:cs="Times New Roman"/>
                <w:sz w:val="24"/>
                <w:szCs w:val="24"/>
                <w:lang w:val="en-PK"/>
              </w:rPr>
            </w:pPr>
            <w:r w:rsidRPr="00A258C4">
              <w:rPr>
                <w:rFonts w:ascii="Times New Roman" w:hAnsi="Times New Roman" w:cs="Times New Roman"/>
                <w:b/>
                <w:bCs/>
                <w:sz w:val="24"/>
                <w:szCs w:val="24"/>
                <w:lang w:val="en-PK"/>
              </w:rPr>
              <w:t>Explore System Components:</w:t>
            </w:r>
            <w:r w:rsidRPr="00A258C4">
              <w:rPr>
                <w:rFonts w:ascii="Times New Roman" w:hAnsi="Times New Roman" w:cs="Times New Roman"/>
                <w:sz w:val="24"/>
                <w:szCs w:val="24"/>
                <w:lang w:val="en-PK"/>
              </w:rPr>
              <w:t xml:space="preserve"> Familiarize yourself with entities, attributes, relationships, and cardinalities within the system.</w:t>
            </w:r>
          </w:p>
          <w:p w14:paraId="6AF7C3E6" w14:textId="77777777" w:rsidR="00E44F25" w:rsidRDefault="00E44F25" w:rsidP="009F25AD">
            <w:pPr>
              <w:spacing w:line="360" w:lineRule="auto"/>
              <w:ind w:left="720"/>
              <w:rPr>
                <w:rFonts w:ascii="Calibri" w:hAnsi="Calibri" w:cs="Arial"/>
                <w:b/>
                <w:color w:val="000000"/>
              </w:rPr>
            </w:pPr>
          </w:p>
          <w:p w14:paraId="1A927AE9" w14:textId="6C0A93E9" w:rsidR="00B92FDF" w:rsidRPr="00167AA9" w:rsidRDefault="00B92FDF" w:rsidP="009F25AD">
            <w:pPr>
              <w:spacing w:line="360" w:lineRule="auto"/>
              <w:ind w:left="720"/>
              <w:rPr>
                <w:rFonts w:ascii="Calibri" w:hAnsi="Calibri" w:cs="Arial"/>
                <w:b/>
                <w:color w:val="000000"/>
              </w:rPr>
            </w:pPr>
            <w:r w:rsidRPr="00167AA9">
              <w:rPr>
                <w:rFonts w:ascii="Calibri" w:hAnsi="Calibri" w:cs="Arial"/>
                <w:b/>
                <w:color w:val="000000"/>
              </w:rPr>
              <w:t xml:space="preserve">For any query about the assignment, contact at </w:t>
            </w:r>
            <w:hyperlink r:id="rId6" w:history="1">
              <w:r w:rsidR="003C006F" w:rsidRPr="00575BC4">
                <w:rPr>
                  <w:rStyle w:val="Hyperlink"/>
                  <w:rFonts w:ascii="Calibri" w:hAnsi="Calibri" w:cs="Arial"/>
                  <w:b/>
                </w:rPr>
                <w:t>cs403p@vu.edu.pk</w:t>
              </w:r>
            </w:hyperlink>
          </w:p>
          <w:p w14:paraId="008203E8" w14:textId="77777777" w:rsidR="00B92FDF" w:rsidRPr="00443B3B" w:rsidRDefault="00B92FDF" w:rsidP="009F25AD">
            <w:pPr>
              <w:spacing w:line="360" w:lineRule="auto"/>
              <w:jc w:val="center"/>
              <w:rPr>
                <w:rFonts w:ascii="Calibri" w:hAnsi="Calibri" w:cs="Arial"/>
                <w:b/>
              </w:rPr>
            </w:pPr>
            <w:r w:rsidRPr="00443B3B">
              <w:rPr>
                <w:rFonts w:ascii="Calibri" w:hAnsi="Calibri" w:cs="Arial"/>
                <w:b/>
                <w:color w:val="000000"/>
              </w:rPr>
              <w:t>GOOD LUCK</w:t>
            </w:r>
          </w:p>
        </w:tc>
      </w:tr>
      <w:tr w:rsidR="00B92FDF" w:rsidRPr="00167AA9" w14:paraId="24FD2692" w14:textId="77777777" w:rsidTr="000B5634">
        <w:trPr>
          <w:trHeight w:val="324"/>
          <w:jc w:val="center"/>
        </w:trPr>
        <w:tc>
          <w:tcPr>
            <w:tcW w:w="5227" w:type="dxa"/>
            <w:gridSpan w:val="2"/>
            <w:shd w:val="clear" w:color="auto" w:fill="0C0C0C"/>
          </w:tcPr>
          <w:p w14:paraId="24DF2B5A" w14:textId="77777777" w:rsidR="00B92FDF" w:rsidRPr="00167AA9" w:rsidRDefault="00B92FDF" w:rsidP="009F25AD">
            <w:pPr>
              <w:spacing w:line="360" w:lineRule="auto"/>
              <w:rPr>
                <w:rFonts w:ascii="Calibri" w:hAnsi="Calibri" w:cs="Arial"/>
                <w:b/>
                <w:color w:val="FFFFFF"/>
              </w:rPr>
            </w:pPr>
          </w:p>
        </w:tc>
        <w:tc>
          <w:tcPr>
            <w:tcW w:w="5948" w:type="dxa"/>
            <w:gridSpan w:val="2"/>
            <w:shd w:val="clear" w:color="auto" w:fill="0C0C0C"/>
          </w:tcPr>
          <w:p w14:paraId="208EE53D" w14:textId="77777777" w:rsidR="00B92FDF" w:rsidRPr="00167AA9" w:rsidRDefault="00B92FDF" w:rsidP="009F25AD">
            <w:pPr>
              <w:spacing w:line="360" w:lineRule="auto"/>
              <w:jc w:val="right"/>
              <w:rPr>
                <w:rFonts w:ascii="Calibri" w:hAnsi="Calibri" w:cs="Arial"/>
                <w:b/>
                <w:color w:val="FFFFFF"/>
                <w:sz w:val="20"/>
                <w:szCs w:val="20"/>
              </w:rPr>
            </w:pPr>
            <w:r w:rsidRPr="00167AA9">
              <w:rPr>
                <w:rFonts w:ascii="Calibri" w:hAnsi="Calibri" w:cs="Arial"/>
                <w:b/>
                <w:color w:val="FFFFFF"/>
                <w:sz w:val="20"/>
                <w:szCs w:val="20"/>
              </w:rPr>
              <w:t xml:space="preserve">Marks: 20  </w:t>
            </w:r>
          </w:p>
        </w:tc>
      </w:tr>
    </w:tbl>
    <w:p w14:paraId="1EBD8339" w14:textId="77777777" w:rsidR="00B92FDF" w:rsidRDefault="00B92FDF" w:rsidP="009F25AD">
      <w:r>
        <w:br w:type="page"/>
      </w:r>
    </w:p>
    <w:tbl>
      <w:tblPr>
        <w:tblW w:w="11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5"/>
      </w:tblGrid>
      <w:tr w:rsidR="00B92FDF" w:rsidRPr="00167AA9" w14:paraId="3F8F2B93" w14:textId="77777777" w:rsidTr="00FB16BE">
        <w:trPr>
          <w:trHeight w:val="2690"/>
          <w:jc w:val="center"/>
        </w:trPr>
        <w:tc>
          <w:tcPr>
            <w:tcW w:w="11175" w:type="dxa"/>
          </w:tcPr>
          <w:p w14:paraId="14BD1E5D" w14:textId="07C0EC0E" w:rsidR="005F3705" w:rsidRPr="005F3705" w:rsidRDefault="005F3705" w:rsidP="00811A91">
            <w:pPr>
              <w:spacing w:before="100" w:beforeAutospacing="1" w:after="100" w:afterAutospacing="1" w:line="240" w:lineRule="auto"/>
              <w:jc w:val="both"/>
              <w:rPr>
                <w:rFonts w:ascii="Times New Roman" w:eastAsia="Times New Roman" w:hAnsi="Times New Roman" w:cs="Times New Roman"/>
                <w:b/>
                <w:bCs/>
                <w:sz w:val="24"/>
                <w:szCs w:val="24"/>
              </w:rPr>
            </w:pPr>
            <w:r w:rsidRPr="005F3705">
              <w:rPr>
                <w:rFonts w:ascii="Times New Roman" w:eastAsia="Times New Roman" w:hAnsi="Times New Roman" w:cs="Times New Roman"/>
                <w:b/>
                <w:bCs/>
                <w:sz w:val="24"/>
                <w:szCs w:val="24"/>
              </w:rPr>
              <w:lastRenderedPageBreak/>
              <w:t>Scenario:</w:t>
            </w:r>
          </w:p>
          <w:p w14:paraId="2EFC3996" w14:textId="77777777" w:rsidR="0067339A" w:rsidRDefault="003C654E" w:rsidP="005F3705">
            <w:pPr>
              <w:spacing w:before="100" w:beforeAutospacing="1" w:after="100" w:afterAutospacing="1" w:line="360" w:lineRule="auto"/>
              <w:jc w:val="both"/>
              <w:rPr>
                <w:rFonts w:ascii="Times New Roman" w:eastAsia="Times New Roman" w:hAnsi="Times New Roman" w:cs="Times New Roman"/>
                <w:sz w:val="24"/>
                <w:szCs w:val="24"/>
                <w:lang w:val="en-PK"/>
              </w:rPr>
            </w:pPr>
            <w:r w:rsidRPr="003C654E">
              <w:rPr>
                <w:rFonts w:ascii="Times New Roman" w:eastAsia="Times New Roman" w:hAnsi="Times New Roman" w:cs="Times New Roman"/>
                <w:sz w:val="24"/>
                <w:szCs w:val="24"/>
              </w:rPr>
              <w:t>Consider a scenario where you are required to design a database for a well-known online food delivery service</w:t>
            </w:r>
            <w:r w:rsidR="00811A91" w:rsidRPr="00811A91">
              <w:rPr>
                <w:rFonts w:ascii="Times New Roman" w:eastAsia="Times New Roman" w:hAnsi="Times New Roman" w:cs="Times New Roman"/>
                <w:sz w:val="24"/>
                <w:szCs w:val="24"/>
                <w:lang w:val="en-PK"/>
              </w:rPr>
              <w:t xml:space="preserve">. The platform allows customers to browse menus from different restaurants, add food items to their shopping carts, and proceed to place orders. The database should store information about restaurants, customers, menu items, orders, and order details. Each restaurant has a unique ID, name, contact information, and location. </w:t>
            </w:r>
          </w:p>
          <w:p w14:paraId="66D02B4B" w14:textId="04AAFEC3" w:rsidR="00811A91" w:rsidRPr="00811A91" w:rsidRDefault="00811A91" w:rsidP="005F3705">
            <w:pPr>
              <w:spacing w:before="100" w:beforeAutospacing="1" w:after="100" w:afterAutospacing="1" w:line="360" w:lineRule="auto"/>
              <w:jc w:val="both"/>
              <w:rPr>
                <w:rFonts w:ascii="Times New Roman" w:eastAsia="Times New Roman" w:hAnsi="Times New Roman" w:cs="Times New Roman"/>
                <w:sz w:val="24"/>
                <w:szCs w:val="24"/>
                <w:lang w:val="en-PK"/>
              </w:rPr>
            </w:pPr>
            <w:r w:rsidRPr="00811A91">
              <w:rPr>
                <w:rFonts w:ascii="Times New Roman" w:eastAsia="Times New Roman" w:hAnsi="Times New Roman" w:cs="Times New Roman"/>
                <w:sz w:val="24"/>
                <w:szCs w:val="24"/>
                <w:lang w:val="en-PK"/>
              </w:rPr>
              <w:t xml:space="preserve">Restaurants can offer multiple food items, each with its own name, price, description, and availability </w:t>
            </w:r>
            <w:proofErr w:type="spellStart"/>
            <w:proofErr w:type="gramStart"/>
            <w:r w:rsidRPr="00811A91">
              <w:rPr>
                <w:rFonts w:ascii="Times New Roman" w:eastAsia="Times New Roman" w:hAnsi="Times New Roman" w:cs="Times New Roman"/>
                <w:sz w:val="24"/>
                <w:szCs w:val="24"/>
                <w:lang w:val="en-PK"/>
              </w:rPr>
              <w:t>status.Customers</w:t>
            </w:r>
            <w:proofErr w:type="spellEnd"/>
            <w:proofErr w:type="gramEnd"/>
            <w:r w:rsidRPr="00811A91">
              <w:rPr>
                <w:rFonts w:ascii="Times New Roman" w:eastAsia="Times New Roman" w:hAnsi="Times New Roman" w:cs="Times New Roman"/>
                <w:sz w:val="24"/>
                <w:szCs w:val="24"/>
                <w:lang w:val="en-PK"/>
              </w:rPr>
              <w:t xml:space="preserve"> can create accounts on the platform, with each customer having a unique customer ID, name, email address, phone number, and delivery address. Customers can add menu items to their shopping carts and proceed to checkout to place an order. Orders are associated with customers and contain information such as order ID, order date, and total amount.</w:t>
            </w:r>
          </w:p>
          <w:p w14:paraId="5B19DB79" w14:textId="77777777" w:rsidR="00811A91" w:rsidRPr="00811A91" w:rsidRDefault="00811A91" w:rsidP="005F3705">
            <w:pPr>
              <w:spacing w:before="100" w:beforeAutospacing="1" w:after="100" w:afterAutospacing="1" w:line="360" w:lineRule="auto"/>
              <w:jc w:val="both"/>
              <w:rPr>
                <w:rFonts w:ascii="Times New Roman" w:eastAsia="Times New Roman" w:hAnsi="Times New Roman" w:cs="Times New Roman"/>
                <w:sz w:val="24"/>
                <w:szCs w:val="24"/>
                <w:lang w:val="en-PK"/>
              </w:rPr>
            </w:pPr>
            <w:r w:rsidRPr="00811A91">
              <w:rPr>
                <w:rFonts w:ascii="Times New Roman" w:eastAsia="Times New Roman" w:hAnsi="Times New Roman" w:cs="Times New Roman"/>
                <w:sz w:val="24"/>
                <w:szCs w:val="24"/>
                <w:lang w:val="en-PK"/>
              </w:rPr>
              <w:t>Each order can include multiple food items, with details such as the quantity of each item ordered and the price at the time of purchase. The system also tracks payment details for each order.</w:t>
            </w:r>
          </w:p>
          <w:p w14:paraId="46B02175" w14:textId="489BA3E1" w:rsidR="007079DA" w:rsidRPr="0067339A" w:rsidRDefault="0067339A" w:rsidP="005F3705">
            <w:pPr>
              <w:spacing w:line="240" w:lineRule="auto"/>
              <w:jc w:val="both"/>
              <w:rPr>
                <w:rFonts w:ascii="Times New Roman" w:hAnsi="Times New Roman" w:cs="Times New Roman"/>
                <w:b/>
                <w:sz w:val="24"/>
                <w:szCs w:val="24"/>
              </w:rPr>
            </w:pPr>
            <w:r w:rsidRPr="0067339A">
              <w:rPr>
                <w:rFonts w:ascii="Times New Roman" w:hAnsi="Times New Roman" w:cs="Times New Roman"/>
                <w:b/>
                <w:sz w:val="24"/>
                <w:szCs w:val="24"/>
              </w:rPr>
              <w:t>Question</w:t>
            </w:r>
            <w:r w:rsidR="007079DA" w:rsidRPr="0067339A">
              <w:rPr>
                <w:rFonts w:ascii="Times New Roman" w:hAnsi="Times New Roman" w:cs="Times New Roman"/>
                <w:b/>
                <w:sz w:val="24"/>
                <w:szCs w:val="24"/>
              </w:rPr>
              <w:t xml:space="preserve"> No. 01:</w:t>
            </w:r>
            <w:r w:rsidR="00CF397E" w:rsidRPr="0067339A">
              <w:rPr>
                <w:rFonts w:ascii="Times New Roman" w:hAnsi="Times New Roman" w:cs="Times New Roman"/>
                <w:b/>
                <w:sz w:val="24"/>
                <w:szCs w:val="24"/>
              </w:rPr>
              <w:t xml:space="preserve">                                                                                                                                           </w:t>
            </w:r>
          </w:p>
          <w:p w14:paraId="0E0610F5" w14:textId="3A22499E" w:rsidR="009D2150" w:rsidRPr="003C654E" w:rsidRDefault="005F3705" w:rsidP="003C654E">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5F3705">
              <w:rPr>
                <w:rFonts w:ascii="Times New Roman" w:eastAsia="Times New Roman" w:hAnsi="Times New Roman" w:cs="Times New Roman"/>
                <w:sz w:val="24"/>
                <w:szCs w:val="24"/>
                <w:lang w:eastAsia="en-PK"/>
              </w:rPr>
              <w:t>Draw a Context Level Data Flow Diagram (DFD) for the Food Ordering System scenario provided above.</w:t>
            </w:r>
            <w:r w:rsidR="009D2150" w:rsidRPr="003C654E">
              <w:rPr>
                <w:rFonts w:ascii="Times New Roman" w:hAnsi="Times New Roman"/>
                <w:sz w:val="24"/>
              </w:rPr>
              <w:t xml:space="preserve"> </w:t>
            </w:r>
            <w:r w:rsidR="00CF397E" w:rsidRPr="003C654E">
              <w:rPr>
                <w:rFonts w:ascii="Times New Roman" w:hAnsi="Times New Roman"/>
                <w:sz w:val="24"/>
              </w:rPr>
              <w:t xml:space="preserve">                                                                      </w:t>
            </w:r>
          </w:p>
          <w:p w14:paraId="54CB4E8C" w14:textId="1FF32B01" w:rsidR="007079DA" w:rsidRPr="0067339A" w:rsidRDefault="0067339A" w:rsidP="005F3705">
            <w:pPr>
              <w:spacing w:line="240" w:lineRule="auto"/>
              <w:jc w:val="both"/>
              <w:rPr>
                <w:rFonts w:ascii="Times New Roman" w:hAnsi="Times New Roman"/>
                <w:sz w:val="24"/>
                <w:lang w:val="en-PK"/>
              </w:rPr>
            </w:pPr>
            <w:r w:rsidRPr="0067339A">
              <w:rPr>
                <w:rFonts w:ascii="Times New Roman" w:hAnsi="Times New Roman" w:cs="Times New Roman"/>
                <w:b/>
                <w:sz w:val="24"/>
                <w:szCs w:val="24"/>
              </w:rPr>
              <w:t>Question</w:t>
            </w:r>
            <w:r w:rsidR="007079DA" w:rsidRPr="0067339A">
              <w:rPr>
                <w:rFonts w:ascii="Times New Roman" w:hAnsi="Times New Roman" w:cs="Times New Roman"/>
                <w:b/>
                <w:sz w:val="24"/>
                <w:szCs w:val="24"/>
              </w:rPr>
              <w:t xml:space="preserve"> No. 02:</w:t>
            </w:r>
            <w:r w:rsidR="00CF397E" w:rsidRPr="0067339A">
              <w:rPr>
                <w:rFonts w:ascii="Times New Roman" w:hAnsi="Times New Roman"/>
                <w:sz w:val="24"/>
              </w:rPr>
              <w:t xml:space="preserve">                             </w:t>
            </w:r>
            <w:r w:rsidR="00CF397E" w:rsidRPr="0067339A">
              <w:rPr>
                <w:rFonts w:ascii="Times New Roman" w:hAnsi="Times New Roman"/>
                <w:sz w:val="24"/>
                <w:lang w:val="en-PK"/>
              </w:rPr>
              <w:t xml:space="preserve">                                                                                                              </w:t>
            </w:r>
          </w:p>
          <w:p w14:paraId="3A6957F3" w14:textId="6BF6DD90" w:rsidR="003C654E" w:rsidRPr="003C654E" w:rsidRDefault="003C654E" w:rsidP="005F3705">
            <w:pPr>
              <w:pStyle w:val="ListParagraph"/>
              <w:numPr>
                <w:ilvl w:val="0"/>
                <w:numId w:val="11"/>
              </w:numPr>
              <w:spacing w:after="0" w:line="360" w:lineRule="auto"/>
              <w:jc w:val="both"/>
              <w:rPr>
                <w:rFonts w:ascii="Times New Roman" w:hAnsi="Times New Roman"/>
                <w:sz w:val="24"/>
                <w:lang w:val="en-PK"/>
              </w:rPr>
            </w:pPr>
            <w:r w:rsidRPr="003C654E">
              <w:rPr>
                <w:rFonts w:ascii="Times New Roman" w:hAnsi="Times New Roman"/>
                <w:sz w:val="24"/>
                <w:lang w:val="en-PK"/>
              </w:rPr>
              <w:t xml:space="preserve">Identify all possible </w:t>
            </w:r>
            <w:r w:rsidRPr="003C654E">
              <w:rPr>
                <w:rFonts w:ascii="Times New Roman" w:hAnsi="Times New Roman"/>
                <w:b/>
                <w:bCs/>
                <w:sz w:val="24"/>
                <w:lang w:val="en-PK"/>
              </w:rPr>
              <w:t>entities</w:t>
            </w:r>
            <w:r w:rsidRPr="003C654E">
              <w:rPr>
                <w:rFonts w:ascii="Times New Roman" w:hAnsi="Times New Roman"/>
                <w:sz w:val="24"/>
                <w:lang w:val="en-PK"/>
              </w:rPr>
              <w:t xml:space="preserve"> and their </w:t>
            </w:r>
            <w:r w:rsidRPr="003C654E">
              <w:rPr>
                <w:rFonts w:ascii="Times New Roman" w:hAnsi="Times New Roman"/>
                <w:b/>
                <w:bCs/>
                <w:sz w:val="24"/>
                <w:lang w:val="en-PK"/>
              </w:rPr>
              <w:t>attributes</w:t>
            </w:r>
            <w:r w:rsidRPr="003C654E">
              <w:rPr>
                <w:rFonts w:ascii="Times New Roman" w:hAnsi="Times New Roman"/>
                <w:sz w:val="24"/>
                <w:lang w:val="en-PK"/>
              </w:rPr>
              <w:t xml:space="preserve"> </w:t>
            </w:r>
            <w:r w:rsidR="005F3705">
              <w:rPr>
                <w:rFonts w:ascii="Times New Roman" w:hAnsi="Times New Roman"/>
                <w:sz w:val="24"/>
                <w:lang w:val="en-PK"/>
              </w:rPr>
              <w:t>with</w:t>
            </w:r>
            <w:r w:rsidRPr="003C654E">
              <w:rPr>
                <w:rFonts w:ascii="Times New Roman" w:hAnsi="Times New Roman"/>
                <w:sz w:val="24"/>
                <w:lang w:val="en-PK"/>
              </w:rPr>
              <w:t>in the given system.</w:t>
            </w:r>
          </w:p>
          <w:p w14:paraId="765FDA35" w14:textId="206DCDCD" w:rsidR="003C654E" w:rsidRPr="003C654E" w:rsidRDefault="003C654E" w:rsidP="005F3705">
            <w:pPr>
              <w:pStyle w:val="ListParagraph"/>
              <w:numPr>
                <w:ilvl w:val="0"/>
                <w:numId w:val="11"/>
              </w:numPr>
              <w:spacing w:after="0" w:line="360" w:lineRule="auto"/>
              <w:jc w:val="both"/>
              <w:rPr>
                <w:rFonts w:ascii="Times New Roman" w:hAnsi="Times New Roman"/>
                <w:sz w:val="24"/>
                <w:lang w:val="en-PK"/>
              </w:rPr>
            </w:pPr>
            <w:r w:rsidRPr="003C654E">
              <w:rPr>
                <w:rFonts w:ascii="Times New Roman" w:hAnsi="Times New Roman"/>
                <w:sz w:val="24"/>
                <w:lang w:val="en-PK"/>
              </w:rPr>
              <w:t xml:space="preserve">Extract </w:t>
            </w:r>
            <w:r w:rsidR="005F3705">
              <w:rPr>
                <w:rFonts w:ascii="Times New Roman" w:hAnsi="Times New Roman"/>
                <w:sz w:val="24"/>
                <w:lang w:val="en-PK"/>
              </w:rPr>
              <w:t xml:space="preserve">and outline </w:t>
            </w:r>
            <w:r w:rsidRPr="003C654E">
              <w:rPr>
                <w:rFonts w:ascii="Times New Roman" w:hAnsi="Times New Roman"/>
                <w:sz w:val="24"/>
                <w:lang w:val="en-PK"/>
              </w:rPr>
              <w:t xml:space="preserve">all </w:t>
            </w:r>
            <w:r w:rsidRPr="003C654E">
              <w:rPr>
                <w:rFonts w:ascii="Times New Roman" w:hAnsi="Times New Roman"/>
                <w:b/>
                <w:bCs/>
                <w:sz w:val="24"/>
                <w:lang w:val="en-PK"/>
              </w:rPr>
              <w:t>relationships</w:t>
            </w:r>
            <w:r w:rsidRPr="003C654E">
              <w:rPr>
                <w:rFonts w:ascii="Times New Roman" w:hAnsi="Times New Roman"/>
                <w:sz w:val="24"/>
                <w:lang w:val="en-PK"/>
              </w:rPr>
              <w:t xml:space="preserve"> among the</w:t>
            </w:r>
            <w:r w:rsidR="005F3705">
              <w:rPr>
                <w:rFonts w:ascii="Times New Roman" w:hAnsi="Times New Roman"/>
                <w:sz w:val="24"/>
                <w:lang w:val="en-PK"/>
              </w:rPr>
              <w:t>se</w:t>
            </w:r>
            <w:r w:rsidRPr="003C654E">
              <w:rPr>
                <w:rFonts w:ascii="Times New Roman" w:hAnsi="Times New Roman"/>
                <w:sz w:val="24"/>
                <w:lang w:val="en-PK"/>
              </w:rPr>
              <w:t xml:space="preserve"> entities.</w:t>
            </w:r>
          </w:p>
          <w:p w14:paraId="56430C01" w14:textId="4DDE4088" w:rsidR="003C654E" w:rsidRPr="003C654E" w:rsidRDefault="003C654E" w:rsidP="005F3705">
            <w:pPr>
              <w:pStyle w:val="ListParagraph"/>
              <w:numPr>
                <w:ilvl w:val="0"/>
                <w:numId w:val="11"/>
              </w:numPr>
              <w:spacing w:after="0" w:line="360" w:lineRule="auto"/>
              <w:jc w:val="both"/>
              <w:rPr>
                <w:rFonts w:ascii="Times New Roman" w:hAnsi="Times New Roman"/>
                <w:sz w:val="24"/>
                <w:lang w:val="en-PK"/>
              </w:rPr>
            </w:pPr>
            <w:r w:rsidRPr="003C654E">
              <w:rPr>
                <w:rFonts w:ascii="Times New Roman" w:hAnsi="Times New Roman"/>
                <w:sz w:val="24"/>
                <w:lang w:val="en-PK"/>
              </w:rPr>
              <w:t xml:space="preserve">Draw a comprehensive </w:t>
            </w:r>
            <w:r w:rsidRPr="003C654E">
              <w:rPr>
                <w:rFonts w:ascii="Times New Roman" w:hAnsi="Times New Roman"/>
                <w:b/>
                <w:bCs/>
                <w:sz w:val="24"/>
                <w:lang w:val="en-PK"/>
              </w:rPr>
              <w:t>Entity Relationship Diagram (ERD)</w:t>
            </w:r>
            <w:r w:rsidRPr="003C654E">
              <w:rPr>
                <w:rFonts w:ascii="Times New Roman" w:hAnsi="Times New Roman"/>
                <w:sz w:val="24"/>
                <w:lang w:val="en-PK"/>
              </w:rPr>
              <w:t xml:space="preserve"> of the </w:t>
            </w:r>
            <w:r w:rsidR="005F3705">
              <w:rPr>
                <w:rFonts w:ascii="Times New Roman" w:hAnsi="Times New Roman"/>
                <w:sz w:val="24"/>
                <w:lang w:val="en-PK"/>
              </w:rPr>
              <w:t>F</w:t>
            </w:r>
            <w:r w:rsidRPr="003C654E">
              <w:rPr>
                <w:rFonts w:ascii="Times New Roman" w:hAnsi="Times New Roman"/>
                <w:sz w:val="24"/>
                <w:lang w:val="en-PK"/>
              </w:rPr>
              <w:t xml:space="preserve">ood </w:t>
            </w:r>
            <w:r w:rsidR="005F3705">
              <w:rPr>
                <w:rFonts w:ascii="Times New Roman" w:hAnsi="Times New Roman"/>
                <w:sz w:val="24"/>
                <w:lang w:val="en-PK"/>
              </w:rPr>
              <w:t>O</w:t>
            </w:r>
            <w:r w:rsidRPr="003C654E">
              <w:rPr>
                <w:rFonts w:ascii="Times New Roman" w:hAnsi="Times New Roman"/>
                <w:sz w:val="24"/>
                <w:lang w:val="en-PK"/>
              </w:rPr>
              <w:t xml:space="preserve">rdering </w:t>
            </w:r>
            <w:r w:rsidR="005F3705">
              <w:rPr>
                <w:rFonts w:ascii="Times New Roman" w:hAnsi="Times New Roman"/>
                <w:sz w:val="24"/>
                <w:lang w:val="en-PK"/>
              </w:rPr>
              <w:t>S</w:t>
            </w:r>
            <w:r w:rsidRPr="003C654E">
              <w:rPr>
                <w:rFonts w:ascii="Times New Roman" w:hAnsi="Times New Roman"/>
                <w:sz w:val="24"/>
                <w:lang w:val="en-PK"/>
              </w:rPr>
              <w:t xml:space="preserve">ystem, showing all entities, their attributes, and relationships among </w:t>
            </w:r>
            <w:r w:rsidR="005F3705">
              <w:rPr>
                <w:rFonts w:ascii="Times New Roman" w:hAnsi="Times New Roman"/>
                <w:sz w:val="24"/>
                <w:lang w:val="en-PK"/>
              </w:rPr>
              <w:t>them</w:t>
            </w:r>
            <w:r w:rsidRPr="003C654E">
              <w:rPr>
                <w:rFonts w:ascii="Times New Roman" w:hAnsi="Times New Roman"/>
                <w:sz w:val="24"/>
                <w:lang w:val="en-PK"/>
              </w:rPr>
              <w:t>.</w:t>
            </w:r>
          </w:p>
          <w:p w14:paraId="4B9007D1" w14:textId="77777777" w:rsidR="005F3705" w:rsidRPr="005F3705" w:rsidRDefault="005F3705" w:rsidP="005F370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F3705">
              <w:rPr>
                <w:rFonts w:ascii="Times New Roman" w:eastAsia="Times New Roman" w:hAnsi="Times New Roman" w:cs="Times New Roman"/>
                <w:b/>
                <w:bCs/>
                <w:sz w:val="27"/>
                <w:szCs w:val="27"/>
                <w:lang w:val="en-PK" w:eastAsia="en-PK"/>
              </w:rPr>
              <w:t>Guidelines:</w:t>
            </w:r>
          </w:p>
          <w:p w14:paraId="68CD2669" w14:textId="09831436" w:rsidR="005F3705" w:rsidRPr="0067339A" w:rsidRDefault="005F3705" w:rsidP="004B09E7">
            <w:pPr>
              <w:numPr>
                <w:ilvl w:val="0"/>
                <w:numId w:val="16"/>
              </w:numPr>
              <w:spacing w:before="100" w:beforeAutospacing="1" w:after="100" w:afterAutospacing="1" w:line="360" w:lineRule="auto"/>
              <w:rPr>
                <w:rFonts w:ascii="Times New Roman" w:eastAsia="Times New Roman" w:hAnsi="Times New Roman" w:cs="Times New Roman"/>
                <w:sz w:val="24"/>
                <w:szCs w:val="24"/>
                <w:lang w:val="en-PK" w:eastAsia="en-PK"/>
              </w:rPr>
            </w:pPr>
            <w:r w:rsidRPr="0067339A">
              <w:rPr>
                <w:rFonts w:ascii="Times New Roman" w:eastAsia="Times New Roman" w:hAnsi="Times New Roman" w:cs="Times New Roman"/>
                <w:b/>
                <w:bCs/>
                <w:sz w:val="24"/>
                <w:szCs w:val="24"/>
                <w:lang w:val="en-PK" w:eastAsia="en-PK"/>
              </w:rPr>
              <w:t>Standard UML Notations:</w:t>
            </w:r>
            <w:r w:rsidRPr="0067339A">
              <w:rPr>
                <w:rFonts w:ascii="Times New Roman" w:eastAsia="Times New Roman" w:hAnsi="Times New Roman" w:cs="Times New Roman"/>
                <w:sz w:val="24"/>
                <w:szCs w:val="24"/>
                <w:lang w:val="en-PK" w:eastAsia="en-PK"/>
              </w:rPr>
              <w:t xml:space="preserve"> Utilize standard UML symbols for entities, attributes, relationships, and cardinalities as outlined in the handouts.</w:t>
            </w:r>
            <w:r w:rsidR="0067339A">
              <w:rPr>
                <w:rFonts w:ascii="Times New Roman" w:eastAsia="Times New Roman" w:hAnsi="Times New Roman" w:cs="Times New Roman"/>
                <w:sz w:val="24"/>
                <w:szCs w:val="24"/>
                <w:lang w:val="en-PK" w:eastAsia="en-PK"/>
              </w:rPr>
              <w:t xml:space="preserve"> </w:t>
            </w:r>
            <w:r w:rsidRPr="0067339A">
              <w:rPr>
                <w:rFonts w:ascii="Times New Roman" w:eastAsia="Times New Roman" w:hAnsi="Times New Roman" w:cs="Times New Roman"/>
                <w:sz w:val="24"/>
                <w:szCs w:val="24"/>
                <w:lang w:val="en-PK" w:eastAsia="en-PK"/>
              </w:rPr>
              <w:t>Follow proper naming conventions for entities, attributes, and relationships as specified in the handouts.</w:t>
            </w:r>
          </w:p>
          <w:p w14:paraId="4DC5FD31" w14:textId="1D39F28E" w:rsidR="00B92FDF" w:rsidRPr="00167AA9" w:rsidRDefault="005F3705" w:rsidP="005F3705">
            <w:pPr>
              <w:numPr>
                <w:ilvl w:val="0"/>
                <w:numId w:val="16"/>
              </w:numPr>
              <w:spacing w:before="100" w:beforeAutospacing="1" w:after="100" w:afterAutospacing="1" w:line="360" w:lineRule="auto"/>
              <w:rPr>
                <w:rFonts w:ascii="Calibri" w:hAnsi="Calibri"/>
              </w:rPr>
            </w:pPr>
            <w:r w:rsidRPr="005F3705">
              <w:rPr>
                <w:rFonts w:ascii="Times New Roman" w:eastAsia="Times New Roman" w:hAnsi="Times New Roman" w:cs="Times New Roman"/>
                <w:b/>
                <w:bCs/>
                <w:sz w:val="24"/>
                <w:szCs w:val="24"/>
                <w:lang w:val="en-PK" w:eastAsia="en-PK"/>
              </w:rPr>
              <w:t>Diagram</w:t>
            </w:r>
            <w:r w:rsidR="0067339A">
              <w:rPr>
                <w:rFonts w:ascii="Times New Roman" w:eastAsia="Times New Roman" w:hAnsi="Times New Roman" w:cs="Times New Roman"/>
                <w:b/>
                <w:bCs/>
                <w:sz w:val="24"/>
                <w:szCs w:val="24"/>
                <w:lang w:val="en-PK" w:eastAsia="en-PK"/>
              </w:rPr>
              <w:t>s</w:t>
            </w:r>
            <w:r w:rsidRPr="005F3705">
              <w:rPr>
                <w:rFonts w:ascii="Times New Roman" w:eastAsia="Times New Roman" w:hAnsi="Times New Roman" w:cs="Times New Roman"/>
                <w:b/>
                <w:bCs/>
                <w:sz w:val="24"/>
                <w:szCs w:val="24"/>
                <w:lang w:val="en-PK" w:eastAsia="en-PK"/>
              </w:rPr>
              <w:t xml:space="preserve"> Submission:</w:t>
            </w:r>
            <w:r w:rsidRPr="005F3705">
              <w:rPr>
                <w:rFonts w:ascii="Times New Roman" w:eastAsia="Times New Roman" w:hAnsi="Times New Roman" w:cs="Times New Roman"/>
                <w:sz w:val="24"/>
                <w:szCs w:val="24"/>
                <w:lang w:val="en-PK" w:eastAsia="en-PK"/>
              </w:rPr>
              <w:t xml:space="preserve"> If you are using a drawing tool (such as MS Paint or MS Visio), be sure to copy and paste your class diagram into your final MS Word (.doc) file.</w:t>
            </w:r>
          </w:p>
        </w:tc>
      </w:tr>
      <w:tr w:rsidR="00B92FDF" w:rsidRPr="00167AA9" w14:paraId="6F53AEB3" w14:textId="77777777" w:rsidTr="00FB16BE">
        <w:trPr>
          <w:trHeight w:val="368"/>
          <w:jc w:val="center"/>
        </w:trPr>
        <w:tc>
          <w:tcPr>
            <w:tcW w:w="11175" w:type="dxa"/>
          </w:tcPr>
          <w:p w14:paraId="068F5E3C" w14:textId="05C73369" w:rsidR="005B638D" w:rsidRDefault="00B92FDF" w:rsidP="005B638D">
            <w:pPr>
              <w:spacing w:line="240" w:lineRule="auto"/>
              <w:jc w:val="both"/>
              <w:rPr>
                <w:rFonts w:ascii="Calibri" w:hAnsi="Calibri" w:cs="Arial"/>
                <w:color w:val="FF0000"/>
                <w:sz w:val="26"/>
                <w:szCs w:val="26"/>
              </w:rPr>
            </w:pPr>
            <w:r w:rsidRPr="005B638D">
              <w:rPr>
                <w:rFonts w:ascii="Calibri" w:hAnsi="Calibri" w:cs="Arial"/>
                <w:b/>
                <w:color w:val="FF0000"/>
                <w:sz w:val="26"/>
                <w:szCs w:val="26"/>
                <w:u w:val="single"/>
              </w:rPr>
              <w:t>Lectures Covered</w:t>
            </w:r>
            <w:proofErr w:type="gramStart"/>
            <w:r w:rsidRPr="005B638D">
              <w:rPr>
                <w:rFonts w:ascii="Calibri" w:hAnsi="Calibri" w:cs="Arial"/>
                <w:b/>
                <w:color w:val="FF0000"/>
                <w:sz w:val="26"/>
                <w:szCs w:val="26"/>
                <w:u w:val="single"/>
              </w:rPr>
              <w:t>:</w:t>
            </w:r>
            <w:r w:rsidRPr="005B638D">
              <w:rPr>
                <w:rFonts w:ascii="Calibri" w:hAnsi="Calibri" w:cs="Arial"/>
                <w:b/>
                <w:color w:val="FF0000"/>
                <w:sz w:val="26"/>
                <w:szCs w:val="26"/>
              </w:rPr>
              <w:t xml:space="preserve">  </w:t>
            </w:r>
            <w:r w:rsidRPr="005B638D">
              <w:rPr>
                <w:rFonts w:ascii="Calibri" w:hAnsi="Calibri" w:cs="Arial"/>
                <w:color w:val="FF0000"/>
                <w:sz w:val="26"/>
                <w:szCs w:val="26"/>
              </w:rPr>
              <w:t>This</w:t>
            </w:r>
            <w:proofErr w:type="gramEnd"/>
            <w:r w:rsidRPr="005B638D">
              <w:rPr>
                <w:rFonts w:ascii="Calibri" w:hAnsi="Calibri" w:cs="Arial"/>
                <w:color w:val="FF0000"/>
                <w:sz w:val="26"/>
                <w:szCs w:val="26"/>
              </w:rPr>
              <w:t xml:space="preserve"> assignment covers </w:t>
            </w:r>
            <w:r w:rsidR="00F71C93">
              <w:rPr>
                <w:rFonts w:ascii="Calibri" w:hAnsi="Calibri" w:cs="Arial"/>
                <w:color w:val="FF0000"/>
                <w:sz w:val="26"/>
                <w:szCs w:val="26"/>
              </w:rPr>
              <w:t xml:space="preserve">lectures </w:t>
            </w:r>
            <w:r w:rsidR="00F71C93" w:rsidRPr="0067339A">
              <w:rPr>
                <w:rFonts w:ascii="Calibri" w:hAnsi="Calibri" w:cs="Arial"/>
                <w:b/>
                <w:bCs/>
                <w:color w:val="FF0000"/>
                <w:sz w:val="26"/>
                <w:szCs w:val="26"/>
              </w:rPr>
              <w:t>1 - 9</w:t>
            </w:r>
            <w:r w:rsidR="00EA61F3">
              <w:rPr>
                <w:rFonts w:ascii="Calibri" w:hAnsi="Calibri" w:cs="Arial"/>
                <w:color w:val="FF0000"/>
                <w:sz w:val="26"/>
                <w:szCs w:val="26"/>
              </w:rPr>
              <w:t>.</w:t>
            </w:r>
          </w:p>
          <w:p w14:paraId="526106EE" w14:textId="740EAF53" w:rsidR="00B92FDF" w:rsidRPr="00167AA9" w:rsidRDefault="00B92FDF" w:rsidP="005B638D">
            <w:pPr>
              <w:spacing w:line="240" w:lineRule="auto"/>
              <w:jc w:val="both"/>
              <w:rPr>
                <w:rFonts w:ascii="Calibri" w:hAnsi="Calibri" w:cs="Arial"/>
                <w:sz w:val="28"/>
                <w:szCs w:val="28"/>
              </w:rPr>
            </w:pPr>
            <w:r w:rsidRPr="005B638D">
              <w:rPr>
                <w:rFonts w:ascii="Calibri" w:hAnsi="Calibri" w:cs="Arial"/>
                <w:b/>
                <w:color w:val="FF0000"/>
                <w:sz w:val="26"/>
                <w:szCs w:val="26"/>
                <w:u w:val="single"/>
              </w:rPr>
              <w:t>Deadline</w:t>
            </w:r>
            <w:proofErr w:type="gramStart"/>
            <w:r w:rsidRPr="005B638D">
              <w:rPr>
                <w:rFonts w:ascii="Calibri" w:hAnsi="Calibri" w:cs="Arial"/>
                <w:b/>
                <w:color w:val="FF0000"/>
                <w:sz w:val="26"/>
                <w:szCs w:val="26"/>
                <w:u w:val="single"/>
              </w:rPr>
              <w:t>:</w:t>
            </w:r>
            <w:r w:rsidR="0086076F" w:rsidRPr="005B638D">
              <w:rPr>
                <w:rFonts w:ascii="Calibri" w:hAnsi="Calibri" w:cs="Arial"/>
                <w:b/>
                <w:color w:val="FF0000"/>
                <w:sz w:val="26"/>
                <w:szCs w:val="26"/>
              </w:rPr>
              <w:t xml:space="preserve"> </w:t>
            </w:r>
            <w:r w:rsidRPr="005B638D">
              <w:rPr>
                <w:rFonts w:ascii="Calibri" w:hAnsi="Calibri" w:cs="Arial"/>
                <w:b/>
                <w:color w:val="FF0000"/>
                <w:sz w:val="26"/>
                <w:szCs w:val="26"/>
              </w:rPr>
              <w:t xml:space="preserve"> </w:t>
            </w:r>
            <w:r w:rsidRPr="005B638D">
              <w:rPr>
                <w:rFonts w:ascii="Calibri" w:hAnsi="Calibri" w:cs="Arial"/>
                <w:color w:val="FF0000"/>
                <w:sz w:val="26"/>
                <w:szCs w:val="26"/>
              </w:rPr>
              <w:t>Your</w:t>
            </w:r>
            <w:proofErr w:type="gramEnd"/>
            <w:r w:rsidRPr="005B638D">
              <w:rPr>
                <w:rFonts w:ascii="Calibri" w:hAnsi="Calibri" w:cs="Arial"/>
                <w:color w:val="FF0000"/>
                <w:sz w:val="26"/>
                <w:szCs w:val="26"/>
              </w:rPr>
              <w:t xml:space="preserve"> assignment must be </w:t>
            </w:r>
            <w:r w:rsidR="00EA3467" w:rsidRPr="005B638D">
              <w:rPr>
                <w:rFonts w:ascii="Calibri" w:hAnsi="Calibri" w:cs="Arial"/>
                <w:color w:val="FF0000"/>
                <w:sz w:val="26"/>
                <w:szCs w:val="26"/>
              </w:rPr>
              <w:t xml:space="preserve">uploaded/submitted </w:t>
            </w:r>
            <w:r w:rsidR="00DB19EF">
              <w:rPr>
                <w:rFonts w:ascii="Calibri" w:hAnsi="Calibri" w:cs="Arial"/>
                <w:color w:val="FF0000"/>
                <w:sz w:val="26"/>
                <w:szCs w:val="26"/>
              </w:rPr>
              <w:t>on</w:t>
            </w:r>
            <w:r w:rsidR="00EA3467" w:rsidRPr="005B638D">
              <w:rPr>
                <w:rFonts w:ascii="Calibri" w:hAnsi="Calibri" w:cs="Arial"/>
                <w:color w:val="FF0000"/>
                <w:sz w:val="26"/>
                <w:szCs w:val="26"/>
              </w:rPr>
              <w:t xml:space="preserve"> or before</w:t>
            </w:r>
            <w:r w:rsidR="00DB19EF">
              <w:rPr>
                <w:rFonts w:ascii="Calibri" w:hAnsi="Calibri" w:cs="Arial"/>
                <w:color w:val="FF0000"/>
                <w:sz w:val="26"/>
                <w:szCs w:val="26"/>
              </w:rPr>
              <w:t xml:space="preserve"> the due </w:t>
            </w:r>
            <w:proofErr w:type="gramStart"/>
            <w:r w:rsidR="00DB19EF">
              <w:rPr>
                <w:rFonts w:ascii="Calibri" w:hAnsi="Calibri" w:cs="Arial"/>
                <w:color w:val="FF0000"/>
                <w:sz w:val="26"/>
                <w:szCs w:val="26"/>
              </w:rPr>
              <w:t>date</w:t>
            </w:r>
            <w:proofErr w:type="gramEnd"/>
            <w:r w:rsidR="00F71C93">
              <w:rPr>
                <w:rFonts w:ascii="Calibri" w:hAnsi="Calibri" w:cs="Arial"/>
                <w:color w:val="FF0000"/>
                <w:sz w:val="26"/>
                <w:szCs w:val="26"/>
              </w:rPr>
              <w:t xml:space="preserve"> </w:t>
            </w:r>
            <w:r w:rsidR="00F71C93" w:rsidRPr="0067339A">
              <w:rPr>
                <w:rFonts w:ascii="Calibri" w:hAnsi="Calibri" w:cs="Arial"/>
                <w:b/>
                <w:bCs/>
                <w:color w:val="FF0000"/>
                <w:sz w:val="26"/>
                <w:szCs w:val="26"/>
              </w:rPr>
              <w:t>2</w:t>
            </w:r>
            <w:r w:rsidR="00F71C93" w:rsidRPr="0067339A">
              <w:rPr>
                <w:rFonts w:ascii="Calibri" w:hAnsi="Calibri" w:cs="Arial"/>
                <w:b/>
                <w:bCs/>
                <w:color w:val="FF0000"/>
                <w:sz w:val="26"/>
                <w:szCs w:val="26"/>
                <w:vertAlign w:val="superscript"/>
              </w:rPr>
              <w:t>nd</w:t>
            </w:r>
            <w:r w:rsidR="00F71C93" w:rsidRPr="0067339A">
              <w:rPr>
                <w:rFonts w:ascii="Calibri" w:hAnsi="Calibri" w:cs="Arial"/>
                <w:b/>
                <w:bCs/>
                <w:color w:val="FF0000"/>
                <w:sz w:val="26"/>
                <w:szCs w:val="26"/>
              </w:rPr>
              <w:t xml:space="preserve"> </w:t>
            </w:r>
            <w:proofErr w:type="gramStart"/>
            <w:r w:rsidR="00F71C93" w:rsidRPr="0067339A">
              <w:rPr>
                <w:rFonts w:ascii="Calibri" w:hAnsi="Calibri" w:cs="Arial"/>
                <w:b/>
                <w:bCs/>
                <w:color w:val="FF0000"/>
                <w:sz w:val="26"/>
                <w:szCs w:val="26"/>
              </w:rPr>
              <w:t>May,</w:t>
            </w:r>
            <w:proofErr w:type="gramEnd"/>
            <w:r w:rsidR="00F71C93" w:rsidRPr="0067339A">
              <w:rPr>
                <w:rFonts w:ascii="Calibri" w:hAnsi="Calibri" w:cs="Arial"/>
                <w:b/>
                <w:bCs/>
                <w:color w:val="FF0000"/>
                <w:sz w:val="26"/>
                <w:szCs w:val="26"/>
              </w:rPr>
              <w:t xml:space="preserve"> 2025</w:t>
            </w:r>
            <w:r w:rsidR="00EA61F3">
              <w:rPr>
                <w:rFonts w:ascii="Calibri" w:hAnsi="Calibri" w:cs="Arial"/>
                <w:color w:val="FF0000"/>
                <w:sz w:val="26"/>
                <w:szCs w:val="26"/>
              </w:rPr>
              <w:t>.</w:t>
            </w:r>
          </w:p>
        </w:tc>
      </w:tr>
    </w:tbl>
    <w:p w14:paraId="78620BD9" w14:textId="77777777" w:rsidR="00B92FDF" w:rsidRPr="00167AA9" w:rsidRDefault="00B92FDF" w:rsidP="0067339A">
      <w:pPr>
        <w:spacing w:line="360" w:lineRule="auto"/>
        <w:rPr>
          <w:rFonts w:ascii="Calibri" w:hAnsi="Calibri"/>
        </w:rPr>
      </w:pPr>
    </w:p>
    <w:sectPr w:rsidR="00B92FDF" w:rsidRPr="00167AA9" w:rsidSect="006733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ECE"/>
    <w:multiLevelType w:val="hybridMultilevel"/>
    <w:tmpl w:val="A0BE486E"/>
    <w:lvl w:ilvl="0" w:tplc="0409000F">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 w15:restartNumberingAfterBreak="0">
    <w:nsid w:val="043E63C0"/>
    <w:multiLevelType w:val="hybridMultilevel"/>
    <w:tmpl w:val="D3AE4FE4"/>
    <w:lvl w:ilvl="0" w:tplc="3B743570">
      <w:start w:val="1"/>
      <w:numFmt w:val="bullet"/>
      <w:lvlText w:val="o"/>
      <w:lvlJc w:val="left"/>
      <w:pPr>
        <w:tabs>
          <w:tab w:val="num" w:pos="0"/>
        </w:tabs>
        <w:ind w:left="0" w:firstLine="0"/>
      </w:pPr>
      <w:rPr>
        <w:rFonts w:ascii="Courier New" w:hAnsi="Courier New" w:hint="default"/>
      </w:rPr>
    </w:lvl>
    <w:lvl w:ilvl="1" w:tplc="EA30B510">
      <w:start w:val="1"/>
      <w:numFmt w:val="bullet"/>
      <w:lvlText w:val="o"/>
      <w:lvlJc w:val="left"/>
      <w:pPr>
        <w:tabs>
          <w:tab w:val="num" w:pos="72"/>
        </w:tabs>
        <w:ind w:left="72" w:hanging="360"/>
      </w:pPr>
      <w:rPr>
        <w:rFonts w:ascii="Courier New" w:hAnsi="Courier New" w:cs="Courier New" w:hint="default"/>
        <w:sz w:val="24"/>
        <w:szCs w:val="24"/>
      </w:rPr>
    </w:lvl>
    <w:lvl w:ilvl="2" w:tplc="04090005" w:tentative="1">
      <w:start w:val="1"/>
      <w:numFmt w:val="bullet"/>
      <w:lvlText w:val=""/>
      <w:lvlJc w:val="left"/>
      <w:pPr>
        <w:tabs>
          <w:tab w:val="num" w:pos="792"/>
        </w:tabs>
        <w:ind w:left="792" w:hanging="360"/>
      </w:pPr>
      <w:rPr>
        <w:rFonts w:ascii="Wingdings" w:hAnsi="Wingdings" w:hint="default"/>
      </w:rPr>
    </w:lvl>
    <w:lvl w:ilvl="3" w:tplc="04090001">
      <w:start w:val="1"/>
      <w:numFmt w:val="bullet"/>
      <w:lvlText w:val=""/>
      <w:lvlJc w:val="left"/>
      <w:pPr>
        <w:tabs>
          <w:tab w:val="num" w:pos="1512"/>
        </w:tabs>
        <w:ind w:left="1512" w:hanging="360"/>
      </w:pPr>
      <w:rPr>
        <w:rFonts w:ascii="Symbol" w:hAnsi="Symbol" w:hint="default"/>
      </w:rPr>
    </w:lvl>
    <w:lvl w:ilvl="4" w:tplc="04090003" w:tentative="1">
      <w:start w:val="1"/>
      <w:numFmt w:val="bullet"/>
      <w:lvlText w:val="o"/>
      <w:lvlJc w:val="left"/>
      <w:pPr>
        <w:tabs>
          <w:tab w:val="num" w:pos="2232"/>
        </w:tabs>
        <w:ind w:left="2232" w:hanging="360"/>
      </w:pPr>
      <w:rPr>
        <w:rFonts w:ascii="Courier New" w:hAnsi="Courier New" w:cs="Courier New" w:hint="default"/>
      </w:rPr>
    </w:lvl>
    <w:lvl w:ilvl="5" w:tplc="04090005" w:tentative="1">
      <w:start w:val="1"/>
      <w:numFmt w:val="bullet"/>
      <w:lvlText w:val=""/>
      <w:lvlJc w:val="left"/>
      <w:pPr>
        <w:tabs>
          <w:tab w:val="num" w:pos="2952"/>
        </w:tabs>
        <w:ind w:left="2952" w:hanging="360"/>
      </w:pPr>
      <w:rPr>
        <w:rFonts w:ascii="Wingdings" w:hAnsi="Wingdings" w:hint="default"/>
      </w:rPr>
    </w:lvl>
    <w:lvl w:ilvl="6" w:tplc="04090001" w:tentative="1">
      <w:start w:val="1"/>
      <w:numFmt w:val="bullet"/>
      <w:lvlText w:val=""/>
      <w:lvlJc w:val="left"/>
      <w:pPr>
        <w:tabs>
          <w:tab w:val="num" w:pos="3672"/>
        </w:tabs>
        <w:ind w:left="3672" w:hanging="360"/>
      </w:pPr>
      <w:rPr>
        <w:rFonts w:ascii="Symbol" w:hAnsi="Symbol" w:hint="default"/>
      </w:rPr>
    </w:lvl>
    <w:lvl w:ilvl="7" w:tplc="04090003" w:tentative="1">
      <w:start w:val="1"/>
      <w:numFmt w:val="bullet"/>
      <w:lvlText w:val="o"/>
      <w:lvlJc w:val="left"/>
      <w:pPr>
        <w:tabs>
          <w:tab w:val="num" w:pos="4392"/>
        </w:tabs>
        <w:ind w:left="4392" w:hanging="360"/>
      </w:pPr>
      <w:rPr>
        <w:rFonts w:ascii="Courier New" w:hAnsi="Courier New" w:cs="Courier New" w:hint="default"/>
      </w:rPr>
    </w:lvl>
    <w:lvl w:ilvl="8" w:tplc="04090005" w:tentative="1">
      <w:start w:val="1"/>
      <w:numFmt w:val="bullet"/>
      <w:lvlText w:val=""/>
      <w:lvlJc w:val="left"/>
      <w:pPr>
        <w:tabs>
          <w:tab w:val="num" w:pos="5112"/>
        </w:tabs>
        <w:ind w:left="5112" w:hanging="360"/>
      </w:pPr>
      <w:rPr>
        <w:rFonts w:ascii="Wingdings" w:hAnsi="Wingdings" w:hint="default"/>
      </w:rPr>
    </w:lvl>
  </w:abstractNum>
  <w:abstractNum w:abstractNumId="2" w15:restartNumberingAfterBreak="0">
    <w:nsid w:val="0E242BC1"/>
    <w:multiLevelType w:val="hybridMultilevel"/>
    <w:tmpl w:val="9E4E83A4"/>
    <w:lvl w:ilvl="0" w:tplc="04090001">
      <w:start w:val="1"/>
      <w:numFmt w:val="bullet"/>
      <w:lvlText w:val=""/>
      <w:lvlJc w:val="left"/>
      <w:pPr>
        <w:tabs>
          <w:tab w:val="num" w:pos="720"/>
        </w:tabs>
        <w:ind w:left="720" w:hanging="360"/>
      </w:pPr>
      <w:rPr>
        <w:rFonts w:ascii="Symbol" w:hAnsi="Symbol" w:hint="default"/>
      </w:rPr>
    </w:lvl>
    <w:lvl w:ilvl="1" w:tplc="C48603C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C96F3C"/>
    <w:multiLevelType w:val="multilevel"/>
    <w:tmpl w:val="626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C1DAF"/>
    <w:multiLevelType w:val="hybridMultilevel"/>
    <w:tmpl w:val="F580DE5A"/>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890" w:hanging="360"/>
      </w:pPr>
      <w:rPr>
        <w:rFonts w:ascii="Courier New" w:hAnsi="Courier New" w:cs="Courier New" w:hint="default"/>
      </w:rPr>
    </w:lvl>
    <w:lvl w:ilvl="2" w:tplc="20000005" w:tentative="1">
      <w:start w:val="1"/>
      <w:numFmt w:val="bullet"/>
      <w:lvlText w:val=""/>
      <w:lvlJc w:val="left"/>
      <w:pPr>
        <w:ind w:left="2610" w:hanging="360"/>
      </w:pPr>
      <w:rPr>
        <w:rFonts w:ascii="Wingdings" w:hAnsi="Wingdings" w:hint="default"/>
      </w:rPr>
    </w:lvl>
    <w:lvl w:ilvl="3" w:tplc="20000001" w:tentative="1">
      <w:start w:val="1"/>
      <w:numFmt w:val="bullet"/>
      <w:lvlText w:val=""/>
      <w:lvlJc w:val="left"/>
      <w:pPr>
        <w:ind w:left="3330" w:hanging="360"/>
      </w:pPr>
      <w:rPr>
        <w:rFonts w:ascii="Symbol" w:hAnsi="Symbol" w:hint="default"/>
      </w:rPr>
    </w:lvl>
    <w:lvl w:ilvl="4" w:tplc="20000003" w:tentative="1">
      <w:start w:val="1"/>
      <w:numFmt w:val="bullet"/>
      <w:lvlText w:val="o"/>
      <w:lvlJc w:val="left"/>
      <w:pPr>
        <w:ind w:left="4050" w:hanging="360"/>
      </w:pPr>
      <w:rPr>
        <w:rFonts w:ascii="Courier New" w:hAnsi="Courier New" w:cs="Courier New" w:hint="default"/>
      </w:rPr>
    </w:lvl>
    <w:lvl w:ilvl="5" w:tplc="20000005" w:tentative="1">
      <w:start w:val="1"/>
      <w:numFmt w:val="bullet"/>
      <w:lvlText w:val=""/>
      <w:lvlJc w:val="left"/>
      <w:pPr>
        <w:ind w:left="4770" w:hanging="360"/>
      </w:pPr>
      <w:rPr>
        <w:rFonts w:ascii="Wingdings" w:hAnsi="Wingdings" w:hint="default"/>
      </w:rPr>
    </w:lvl>
    <w:lvl w:ilvl="6" w:tplc="20000001" w:tentative="1">
      <w:start w:val="1"/>
      <w:numFmt w:val="bullet"/>
      <w:lvlText w:val=""/>
      <w:lvlJc w:val="left"/>
      <w:pPr>
        <w:ind w:left="5490" w:hanging="360"/>
      </w:pPr>
      <w:rPr>
        <w:rFonts w:ascii="Symbol" w:hAnsi="Symbol" w:hint="default"/>
      </w:rPr>
    </w:lvl>
    <w:lvl w:ilvl="7" w:tplc="20000003" w:tentative="1">
      <w:start w:val="1"/>
      <w:numFmt w:val="bullet"/>
      <w:lvlText w:val="o"/>
      <w:lvlJc w:val="left"/>
      <w:pPr>
        <w:ind w:left="6210" w:hanging="360"/>
      </w:pPr>
      <w:rPr>
        <w:rFonts w:ascii="Courier New" w:hAnsi="Courier New" w:cs="Courier New" w:hint="default"/>
      </w:rPr>
    </w:lvl>
    <w:lvl w:ilvl="8" w:tplc="20000005" w:tentative="1">
      <w:start w:val="1"/>
      <w:numFmt w:val="bullet"/>
      <w:lvlText w:val=""/>
      <w:lvlJc w:val="left"/>
      <w:pPr>
        <w:ind w:left="6930" w:hanging="360"/>
      </w:pPr>
      <w:rPr>
        <w:rFonts w:ascii="Wingdings" w:hAnsi="Wingdings" w:hint="default"/>
      </w:rPr>
    </w:lvl>
  </w:abstractNum>
  <w:abstractNum w:abstractNumId="5" w15:restartNumberingAfterBreak="0">
    <w:nsid w:val="340679FA"/>
    <w:multiLevelType w:val="hybridMultilevel"/>
    <w:tmpl w:val="983C9ACA"/>
    <w:lvl w:ilvl="0" w:tplc="20000001">
      <w:start w:val="1"/>
      <w:numFmt w:val="bullet"/>
      <w:lvlText w:val=""/>
      <w:lvlJc w:val="left"/>
      <w:pPr>
        <w:ind w:left="1070" w:hanging="360"/>
      </w:pPr>
      <w:rPr>
        <w:rFonts w:ascii="Symbol" w:hAnsi="Symbol" w:hint="default"/>
      </w:rPr>
    </w:lvl>
    <w:lvl w:ilvl="1" w:tplc="20000003" w:tentative="1">
      <w:start w:val="1"/>
      <w:numFmt w:val="bullet"/>
      <w:lvlText w:val="o"/>
      <w:lvlJc w:val="left"/>
      <w:pPr>
        <w:ind w:left="1790" w:hanging="360"/>
      </w:pPr>
      <w:rPr>
        <w:rFonts w:ascii="Courier New" w:hAnsi="Courier New" w:cs="Courier New" w:hint="default"/>
      </w:rPr>
    </w:lvl>
    <w:lvl w:ilvl="2" w:tplc="20000005" w:tentative="1">
      <w:start w:val="1"/>
      <w:numFmt w:val="bullet"/>
      <w:lvlText w:val=""/>
      <w:lvlJc w:val="left"/>
      <w:pPr>
        <w:ind w:left="2510" w:hanging="360"/>
      </w:pPr>
      <w:rPr>
        <w:rFonts w:ascii="Wingdings" w:hAnsi="Wingdings" w:hint="default"/>
      </w:rPr>
    </w:lvl>
    <w:lvl w:ilvl="3" w:tplc="20000001" w:tentative="1">
      <w:start w:val="1"/>
      <w:numFmt w:val="bullet"/>
      <w:lvlText w:val=""/>
      <w:lvlJc w:val="left"/>
      <w:pPr>
        <w:ind w:left="3230" w:hanging="360"/>
      </w:pPr>
      <w:rPr>
        <w:rFonts w:ascii="Symbol" w:hAnsi="Symbol" w:hint="default"/>
      </w:rPr>
    </w:lvl>
    <w:lvl w:ilvl="4" w:tplc="20000003" w:tentative="1">
      <w:start w:val="1"/>
      <w:numFmt w:val="bullet"/>
      <w:lvlText w:val="o"/>
      <w:lvlJc w:val="left"/>
      <w:pPr>
        <w:ind w:left="3950" w:hanging="360"/>
      </w:pPr>
      <w:rPr>
        <w:rFonts w:ascii="Courier New" w:hAnsi="Courier New" w:cs="Courier New" w:hint="default"/>
      </w:rPr>
    </w:lvl>
    <w:lvl w:ilvl="5" w:tplc="20000005" w:tentative="1">
      <w:start w:val="1"/>
      <w:numFmt w:val="bullet"/>
      <w:lvlText w:val=""/>
      <w:lvlJc w:val="left"/>
      <w:pPr>
        <w:ind w:left="4670" w:hanging="360"/>
      </w:pPr>
      <w:rPr>
        <w:rFonts w:ascii="Wingdings" w:hAnsi="Wingdings" w:hint="default"/>
      </w:rPr>
    </w:lvl>
    <w:lvl w:ilvl="6" w:tplc="20000001" w:tentative="1">
      <w:start w:val="1"/>
      <w:numFmt w:val="bullet"/>
      <w:lvlText w:val=""/>
      <w:lvlJc w:val="left"/>
      <w:pPr>
        <w:ind w:left="5390" w:hanging="360"/>
      </w:pPr>
      <w:rPr>
        <w:rFonts w:ascii="Symbol" w:hAnsi="Symbol" w:hint="default"/>
      </w:rPr>
    </w:lvl>
    <w:lvl w:ilvl="7" w:tplc="20000003" w:tentative="1">
      <w:start w:val="1"/>
      <w:numFmt w:val="bullet"/>
      <w:lvlText w:val="o"/>
      <w:lvlJc w:val="left"/>
      <w:pPr>
        <w:ind w:left="6110" w:hanging="360"/>
      </w:pPr>
      <w:rPr>
        <w:rFonts w:ascii="Courier New" w:hAnsi="Courier New" w:cs="Courier New" w:hint="default"/>
      </w:rPr>
    </w:lvl>
    <w:lvl w:ilvl="8" w:tplc="20000005" w:tentative="1">
      <w:start w:val="1"/>
      <w:numFmt w:val="bullet"/>
      <w:lvlText w:val=""/>
      <w:lvlJc w:val="left"/>
      <w:pPr>
        <w:ind w:left="6830" w:hanging="360"/>
      </w:pPr>
      <w:rPr>
        <w:rFonts w:ascii="Wingdings" w:hAnsi="Wingdings" w:hint="default"/>
      </w:rPr>
    </w:lvl>
  </w:abstractNum>
  <w:abstractNum w:abstractNumId="6" w15:restartNumberingAfterBreak="0">
    <w:nsid w:val="3A394AEF"/>
    <w:multiLevelType w:val="hybridMultilevel"/>
    <w:tmpl w:val="395E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F4790"/>
    <w:multiLevelType w:val="multilevel"/>
    <w:tmpl w:val="2D14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C2254"/>
    <w:multiLevelType w:val="multilevel"/>
    <w:tmpl w:val="6C2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62269"/>
    <w:multiLevelType w:val="multilevel"/>
    <w:tmpl w:val="5C962269"/>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0" w15:restartNumberingAfterBreak="0">
    <w:nsid w:val="61F4241A"/>
    <w:multiLevelType w:val="hybridMultilevel"/>
    <w:tmpl w:val="60306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B531C"/>
    <w:multiLevelType w:val="hybridMultilevel"/>
    <w:tmpl w:val="E5D0EE6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5051EA0"/>
    <w:multiLevelType w:val="hybridMultilevel"/>
    <w:tmpl w:val="88CEE40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77FA00B4"/>
    <w:multiLevelType w:val="hybridMultilevel"/>
    <w:tmpl w:val="4E42BFE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8745E90"/>
    <w:multiLevelType w:val="multilevel"/>
    <w:tmpl w:val="29E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94719"/>
    <w:multiLevelType w:val="hybridMultilevel"/>
    <w:tmpl w:val="AC9EA240"/>
    <w:lvl w:ilvl="0" w:tplc="4B94BEDA">
      <w:start w:val="1"/>
      <w:numFmt w:val="bullet"/>
      <w:lvlText w:val="o"/>
      <w:lvlJc w:val="left"/>
      <w:pPr>
        <w:tabs>
          <w:tab w:val="num" w:pos="1512"/>
        </w:tabs>
        <w:ind w:left="1512" w:hanging="360"/>
      </w:pPr>
      <w:rPr>
        <w:rFonts w:ascii="Courier New" w:hAnsi="Courier New"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44573568">
    <w:abstractNumId w:val="1"/>
  </w:num>
  <w:num w:numId="2" w16cid:durableId="1043364989">
    <w:abstractNumId w:val="13"/>
  </w:num>
  <w:num w:numId="3" w16cid:durableId="1682732609">
    <w:abstractNumId w:val="15"/>
  </w:num>
  <w:num w:numId="4" w16cid:durableId="445081278">
    <w:abstractNumId w:val="11"/>
  </w:num>
  <w:num w:numId="5" w16cid:durableId="410934910">
    <w:abstractNumId w:val="10"/>
  </w:num>
  <w:num w:numId="6" w16cid:durableId="1130249879">
    <w:abstractNumId w:val="6"/>
  </w:num>
  <w:num w:numId="7" w16cid:durableId="847796369">
    <w:abstractNumId w:val="12"/>
  </w:num>
  <w:num w:numId="8" w16cid:durableId="986513829">
    <w:abstractNumId w:val="0"/>
  </w:num>
  <w:num w:numId="9" w16cid:durableId="774131672">
    <w:abstractNumId w:val="2"/>
  </w:num>
  <w:num w:numId="10" w16cid:durableId="14499855">
    <w:abstractNumId w:val="9"/>
  </w:num>
  <w:num w:numId="11" w16cid:durableId="2129229469">
    <w:abstractNumId w:val="5"/>
  </w:num>
  <w:num w:numId="12" w16cid:durableId="1313801069">
    <w:abstractNumId w:val="4"/>
  </w:num>
  <w:num w:numId="13" w16cid:durableId="1041050449">
    <w:abstractNumId w:val="7"/>
  </w:num>
  <w:num w:numId="14" w16cid:durableId="598761309">
    <w:abstractNumId w:val="3"/>
  </w:num>
  <w:num w:numId="15" w16cid:durableId="1779370476">
    <w:abstractNumId w:val="14"/>
  </w:num>
  <w:num w:numId="16" w16cid:durableId="1987663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E9"/>
    <w:rsid w:val="00013115"/>
    <w:rsid w:val="00032591"/>
    <w:rsid w:val="0005489D"/>
    <w:rsid w:val="00056E13"/>
    <w:rsid w:val="000B41D6"/>
    <w:rsid w:val="000B5634"/>
    <w:rsid w:val="000D2AB1"/>
    <w:rsid w:val="00114D62"/>
    <w:rsid w:val="0013179E"/>
    <w:rsid w:val="0013490F"/>
    <w:rsid w:val="00135AE9"/>
    <w:rsid w:val="001A5547"/>
    <w:rsid w:val="001F29BE"/>
    <w:rsid w:val="002313AD"/>
    <w:rsid w:val="00252EB6"/>
    <w:rsid w:val="002563FD"/>
    <w:rsid w:val="00265B95"/>
    <w:rsid w:val="00280190"/>
    <w:rsid w:val="002D54E9"/>
    <w:rsid w:val="003408A0"/>
    <w:rsid w:val="003779C5"/>
    <w:rsid w:val="003C006F"/>
    <w:rsid w:val="003C654E"/>
    <w:rsid w:val="004073B4"/>
    <w:rsid w:val="00443B3B"/>
    <w:rsid w:val="004516F1"/>
    <w:rsid w:val="004864E7"/>
    <w:rsid w:val="00496AD8"/>
    <w:rsid w:val="004C5354"/>
    <w:rsid w:val="004F6E52"/>
    <w:rsid w:val="005818AF"/>
    <w:rsid w:val="005A11FD"/>
    <w:rsid w:val="005B638D"/>
    <w:rsid w:val="005E349D"/>
    <w:rsid w:val="005F3705"/>
    <w:rsid w:val="0067339A"/>
    <w:rsid w:val="006909CA"/>
    <w:rsid w:val="006A278E"/>
    <w:rsid w:val="006B4139"/>
    <w:rsid w:val="006B79E5"/>
    <w:rsid w:val="006D5520"/>
    <w:rsid w:val="006E0723"/>
    <w:rsid w:val="006F3FEF"/>
    <w:rsid w:val="007079DA"/>
    <w:rsid w:val="00734589"/>
    <w:rsid w:val="00811A91"/>
    <w:rsid w:val="0086076F"/>
    <w:rsid w:val="00887158"/>
    <w:rsid w:val="008A1CE1"/>
    <w:rsid w:val="008D0C8B"/>
    <w:rsid w:val="008D27C5"/>
    <w:rsid w:val="00935C05"/>
    <w:rsid w:val="00971B14"/>
    <w:rsid w:val="009B40D0"/>
    <w:rsid w:val="009C65DD"/>
    <w:rsid w:val="009D2150"/>
    <w:rsid w:val="009F06D3"/>
    <w:rsid w:val="009F25AD"/>
    <w:rsid w:val="00A06471"/>
    <w:rsid w:val="00A13FD8"/>
    <w:rsid w:val="00A258C4"/>
    <w:rsid w:val="00A302CD"/>
    <w:rsid w:val="00A55A77"/>
    <w:rsid w:val="00A73E68"/>
    <w:rsid w:val="00AE1993"/>
    <w:rsid w:val="00AE52A8"/>
    <w:rsid w:val="00AF067E"/>
    <w:rsid w:val="00B057AE"/>
    <w:rsid w:val="00B151CC"/>
    <w:rsid w:val="00B92FDF"/>
    <w:rsid w:val="00BA63EC"/>
    <w:rsid w:val="00BC48A5"/>
    <w:rsid w:val="00BC5DCE"/>
    <w:rsid w:val="00C34A0A"/>
    <w:rsid w:val="00C562AD"/>
    <w:rsid w:val="00C64F56"/>
    <w:rsid w:val="00CC4B7A"/>
    <w:rsid w:val="00CF1FD6"/>
    <w:rsid w:val="00CF397E"/>
    <w:rsid w:val="00D1056D"/>
    <w:rsid w:val="00D20D1C"/>
    <w:rsid w:val="00D43F38"/>
    <w:rsid w:val="00D47258"/>
    <w:rsid w:val="00D53586"/>
    <w:rsid w:val="00D71F0A"/>
    <w:rsid w:val="00D8683B"/>
    <w:rsid w:val="00DB19EF"/>
    <w:rsid w:val="00E44F25"/>
    <w:rsid w:val="00EA3467"/>
    <w:rsid w:val="00EA61F3"/>
    <w:rsid w:val="00EC6347"/>
    <w:rsid w:val="00F05557"/>
    <w:rsid w:val="00F11F90"/>
    <w:rsid w:val="00F23798"/>
    <w:rsid w:val="00F655BB"/>
    <w:rsid w:val="00F70709"/>
    <w:rsid w:val="00F71C93"/>
    <w:rsid w:val="00F9151F"/>
    <w:rsid w:val="00F93390"/>
    <w:rsid w:val="00FB16BE"/>
    <w:rsid w:val="00FB3146"/>
    <w:rsid w:val="00FB44DB"/>
    <w:rsid w:val="00FD6BC4"/>
    <w:rsid w:val="00FF5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11115"/>
  <w15:docId w15:val="{FBA05DD9-CAC4-4293-B1CA-76B90262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370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2FDF"/>
    <w:rPr>
      <w:color w:val="0000FF"/>
      <w:u w:val="single"/>
    </w:rPr>
  </w:style>
  <w:style w:type="paragraph" w:styleId="BalloonText">
    <w:name w:val="Balloon Text"/>
    <w:basedOn w:val="Normal"/>
    <w:link w:val="BalloonTextChar"/>
    <w:uiPriority w:val="99"/>
    <w:semiHidden/>
    <w:unhideWhenUsed/>
    <w:rsid w:val="00B92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DF"/>
    <w:rPr>
      <w:rFonts w:ascii="Tahoma" w:hAnsi="Tahoma" w:cs="Tahoma"/>
      <w:sz w:val="16"/>
      <w:szCs w:val="16"/>
    </w:rPr>
  </w:style>
  <w:style w:type="paragraph" w:styleId="ListParagraph">
    <w:name w:val="List Paragraph"/>
    <w:basedOn w:val="Normal"/>
    <w:uiPriority w:val="34"/>
    <w:qFormat/>
    <w:rsid w:val="00FD6BC4"/>
    <w:pPr>
      <w:ind w:left="720"/>
      <w:contextualSpacing/>
    </w:pPr>
  </w:style>
  <w:style w:type="paragraph" w:customStyle="1" w:styleId="Default">
    <w:name w:val="Default"/>
    <w:uiPriority w:val="99"/>
    <w:rsid w:val="00496AD8"/>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496AD8"/>
  </w:style>
  <w:style w:type="paragraph" w:styleId="NormalWeb">
    <w:name w:val="Normal (Web)"/>
    <w:basedOn w:val="Normal"/>
    <w:uiPriority w:val="99"/>
    <w:unhideWhenUsed/>
    <w:rsid w:val="00496AD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C006F"/>
    <w:rPr>
      <w:color w:val="605E5C"/>
      <w:shd w:val="clear" w:color="auto" w:fill="E1DFDD"/>
    </w:rPr>
  </w:style>
  <w:style w:type="character" w:styleId="Strong">
    <w:name w:val="Strong"/>
    <w:basedOn w:val="DefaultParagraphFont"/>
    <w:uiPriority w:val="22"/>
    <w:qFormat/>
    <w:rsid w:val="003C654E"/>
    <w:rPr>
      <w:b/>
      <w:bCs/>
    </w:rPr>
  </w:style>
  <w:style w:type="character" w:customStyle="1" w:styleId="Heading3Char">
    <w:name w:val="Heading 3 Char"/>
    <w:basedOn w:val="DefaultParagraphFont"/>
    <w:link w:val="Heading3"/>
    <w:uiPriority w:val="9"/>
    <w:rsid w:val="005F3705"/>
    <w:rPr>
      <w:rFonts w:ascii="Times New Roman" w:eastAsia="Times New Roman" w:hAnsi="Times New Roman" w:cs="Times New Roman"/>
      <w:b/>
      <w:bCs/>
      <w:sz w:val="27"/>
      <w:szCs w:val="27"/>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0095">
      <w:bodyDiv w:val="1"/>
      <w:marLeft w:val="0"/>
      <w:marRight w:val="0"/>
      <w:marTop w:val="0"/>
      <w:marBottom w:val="0"/>
      <w:divBdr>
        <w:top w:val="none" w:sz="0" w:space="0" w:color="auto"/>
        <w:left w:val="none" w:sz="0" w:space="0" w:color="auto"/>
        <w:bottom w:val="none" w:sz="0" w:space="0" w:color="auto"/>
        <w:right w:val="none" w:sz="0" w:space="0" w:color="auto"/>
      </w:divBdr>
    </w:div>
    <w:div w:id="187790840">
      <w:bodyDiv w:val="1"/>
      <w:marLeft w:val="0"/>
      <w:marRight w:val="0"/>
      <w:marTop w:val="0"/>
      <w:marBottom w:val="0"/>
      <w:divBdr>
        <w:top w:val="none" w:sz="0" w:space="0" w:color="auto"/>
        <w:left w:val="none" w:sz="0" w:space="0" w:color="auto"/>
        <w:bottom w:val="none" w:sz="0" w:space="0" w:color="auto"/>
        <w:right w:val="none" w:sz="0" w:space="0" w:color="auto"/>
      </w:divBdr>
    </w:div>
    <w:div w:id="730351164">
      <w:bodyDiv w:val="1"/>
      <w:marLeft w:val="0"/>
      <w:marRight w:val="0"/>
      <w:marTop w:val="0"/>
      <w:marBottom w:val="0"/>
      <w:divBdr>
        <w:top w:val="none" w:sz="0" w:space="0" w:color="auto"/>
        <w:left w:val="none" w:sz="0" w:space="0" w:color="auto"/>
        <w:bottom w:val="none" w:sz="0" w:space="0" w:color="auto"/>
        <w:right w:val="none" w:sz="0" w:space="0" w:color="auto"/>
      </w:divBdr>
    </w:div>
    <w:div w:id="869224429">
      <w:bodyDiv w:val="1"/>
      <w:marLeft w:val="0"/>
      <w:marRight w:val="0"/>
      <w:marTop w:val="0"/>
      <w:marBottom w:val="0"/>
      <w:divBdr>
        <w:top w:val="none" w:sz="0" w:space="0" w:color="auto"/>
        <w:left w:val="none" w:sz="0" w:space="0" w:color="auto"/>
        <w:bottom w:val="none" w:sz="0" w:space="0" w:color="auto"/>
        <w:right w:val="none" w:sz="0" w:space="0" w:color="auto"/>
      </w:divBdr>
    </w:div>
    <w:div w:id="922682300">
      <w:bodyDiv w:val="1"/>
      <w:marLeft w:val="0"/>
      <w:marRight w:val="0"/>
      <w:marTop w:val="0"/>
      <w:marBottom w:val="0"/>
      <w:divBdr>
        <w:top w:val="none" w:sz="0" w:space="0" w:color="auto"/>
        <w:left w:val="none" w:sz="0" w:space="0" w:color="auto"/>
        <w:bottom w:val="none" w:sz="0" w:space="0" w:color="auto"/>
        <w:right w:val="none" w:sz="0" w:space="0" w:color="auto"/>
      </w:divBdr>
    </w:div>
    <w:div w:id="1215657743">
      <w:bodyDiv w:val="1"/>
      <w:marLeft w:val="0"/>
      <w:marRight w:val="0"/>
      <w:marTop w:val="0"/>
      <w:marBottom w:val="0"/>
      <w:divBdr>
        <w:top w:val="none" w:sz="0" w:space="0" w:color="auto"/>
        <w:left w:val="none" w:sz="0" w:space="0" w:color="auto"/>
        <w:bottom w:val="none" w:sz="0" w:space="0" w:color="auto"/>
        <w:right w:val="none" w:sz="0" w:space="0" w:color="auto"/>
      </w:divBdr>
    </w:div>
    <w:div w:id="1317732743">
      <w:bodyDiv w:val="1"/>
      <w:marLeft w:val="0"/>
      <w:marRight w:val="0"/>
      <w:marTop w:val="0"/>
      <w:marBottom w:val="0"/>
      <w:divBdr>
        <w:top w:val="none" w:sz="0" w:space="0" w:color="auto"/>
        <w:left w:val="none" w:sz="0" w:space="0" w:color="auto"/>
        <w:bottom w:val="none" w:sz="0" w:space="0" w:color="auto"/>
        <w:right w:val="none" w:sz="0" w:space="0" w:color="auto"/>
      </w:divBdr>
    </w:div>
    <w:div w:id="1375732679">
      <w:bodyDiv w:val="1"/>
      <w:marLeft w:val="0"/>
      <w:marRight w:val="0"/>
      <w:marTop w:val="0"/>
      <w:marBottom w:val="0"/>
      <w:divBdr>
        <w:top w:val="none" w:sz="0" w:space="0" w:color="auto"/>
        <w:left w:val="none" w:sz="0" w:space="0" w:color="auto"/>
        <w:bottom w:val="none" w:sz="0" w:space="0" w:color="auto"/>
        <w:right w:val="none" w:sz="0" w:space="0" w:color="auto"/>
      </w:divBdr>
    </w:div>
    <w:div w:id="1421216462">
      <w:bodyDiv w:val="1"/>
      <w:marLeft w:val="0"/>
      <w:marRight w:val="0"/>
      <w:marTop w:val="0"/>
      <w:marBottom w:val="0"/>
      <w:divBdr>
        <w:top w:val="none" w:sz="0" w:space="0" w:color="auto"/>
        <w:left w:val="none" w:sz="0" w:space="0" w:color="auto"/>
        <w:bottom w:val="none" w:sz="0" w:space="0" w:color="auto"/>
        <w:right w:val="none" w:sz="0" w:space="0" w:color="auto"/>
      </w:divBdr>
    </w:div>
    <w:div w:id="156953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403p@vu.edu.pk"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Lab</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umra.naeem</dc:creator>
  <cp:keywords/>
  <dc:description/>
  <cp:lastModifiedBy>Qamar Usman</cp:lastModifiedBy>
  <cp:revision>3</cp:revision>
  <dcterms:created xsi:type="dcterms:W3CDTF">2025-04-23T10:50:00Z</dcterms:created>
  <dcterms:modified xsi:type="dcterms:W3CDTF">2025-04-25T06:12:00Z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17cac0a5960f5509db92d81a0eac37fb21f73dc04a84a601b6def10c4ef0a1ef</vt:lpwstr>
  </property>
</Properties>
</file>