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719E" w14:textId="77777777" w:rsidR="00806B4A" w:rsidRDefault="00806B4A" w:rsidP="00806B4A">
      <w:pPr>
        <w:pStyle w:val="BodyText"/>
        <w:ind w:left="4478"/>
        <w:rPr>
          <w:sz w:val="20"/>
        </w:rPr>
      </w:pPr>
      <w:r>
        <w:rPr>
          <w:noProof/>
          <w:sz w:val="20"/>
        </w:rPr>
        <w:drawing>
          <wp:inline distT="0" distB="0" distL="0" distR="0" wp14:anchorId="773F03E9" wp14:editId="4785FB8D">
            <wp:extent cx="573187" cy="685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809B" w14:textId="77777777" w:rsidR="00806B4A" w:rsidRDefault="00806B4A" w:rsidP="00806B4A">
      <w:pPr>
        <w:pStyle w:val="BodyText"/>
        <w:spacing w:before="2"/>
        <w:rPr>
          <w:sz w:val="10"/>
        </w:rPr>
      </w:pPr>
    </w:p>
    <w:p w14:paraId="63E19BB7" w14:textId="13C40ADC" w:rsidR="00806B4A" w:rsidRDefault="00806B4A" w:rsidP="00806B4A">
      <w:pPr>
        <w:pStyle w:val="Title"/>
        <w:ind w:left="835"/>
      </w:pPr>
      <w:bookmarkStart w:id="0" w:name="T.C."/>
      <w:bookmarkEnd w:id="0"/>
      <w:r>
        <w:rPr>
          <w:rFonts w:hint="cs"/>
          <w:rtl/>
        </w:rPr>
        <w:t xml:space="preserve">     </w:t>
      </w:r>
      <w:r>
        <w:t>T.C.</w:t>
      </w:r>
    </w:p>
    <w:p w14:paraId="611F9A6A" w14:textId="77777777" w:rsidR="00806B4A" w:rsidRDefault="00806B4A" w:rsidP="00806B4A">
      <w:pPr>
        <w:pStyle w:val="Title"/>
        <w:spacing w:before="230"/>
        <w:ind w:right="828"/>
      </w:pPr>
      <w:bookmarkStart w:id="1" w:name="SAKARYA_ÜNİVERSİTESİ"/>
      <w:bookmarkEnd w:id="1"/>
      <w:r>
        <w:t>SAKARYA</w:t>
      </w:r>
      <w:r>
        <w:rPr>
          <w:spacing w:val="-13"/>
        </w:rPr>
        <w:t xml:space="preserve"> </w:t>
      </w:r>
      <w:r>
        <w:t>ÜNİVERSİTESİ</w:t>
      </w:r>
    </w:p>
    <w:p w14:paraId="1473B3AB" w14:textId="77777777" w:rsidR="00806B4A" w:rsidRDefault="00806B4A" w:rsidP="00806B4A">
      <w:pPr>
        <w:pStyle w:val="BodyText"/>
        <w:rPr>
          <w:b/>
          <w:sz w:val="44"/>
        </w:rPr>
      </w:pPr>
    </w:p>
    <w:p w14:paraId="35C074D3" w14:textId="77777777" w:rsidR="00806B4A" w:rsidRDefault="00806B4A" w:rsidP="00806B4A">
      <w:pPr>
        <w:pStyle w:val="BodyText"/>
        <w:rPr>
          <w:b/>
          <w:sz w:val="44"/>
        </w:rPr>
      </w:pPr>
    </w:p>
    <w:p w14:paraId="334E83FE" w14:textId="77777777" w:rsidR="00806B4A" w:rsidRDefault="00806B4A" w:rsidP="00806B4A">
      <w:pPr>
        <w:pStyle w:val="BodyText"/>
        <w:spacing w:before="1"/>
        <w:rPr>
          <w:b/>
          <w:sz w:val="36"/>
        </w:rPr>
      </w:pPr>
    </w:p>
    <w:p w14:paraId="662A69BC" w14:textId="77777777" w:rsidR="00806B4A" w:rsidRDefault="00806B4A" w:rsidP="00806B4A">
      <w:pPr>
        <w:spacing w:line="360" w:lineRule="auto"/>
        <w:ind w:left="835" w:right="828"/>
        <w:jc w:val="center"/>
        <w:rPr>
          <w:b/>
          <w:sz w:val="28"/>
        </w:rPr>
      </w:pPr>
      <w:bookmarkStart w:id="2" w:name="BİLGİSAYAR_VE_BİLİŞİM_BİLİMLERİ_FAKÜLTES"/>
      <w:bookmarkEnd w:id="2"/>
      <w:r>
        <w:rPr>
          <w:b/>
          <w:sz w:val="32"/>
        </w:rPr>
        <w:t>BİLGİSAYAR VE BİLİŞİM BİLİMLERİ FAKÜLTESİ</w:t>
      </w:r>
      <w:r>
        <w:rPr>
          <w:b/>
          <w:spacing w:val="1"/>
          <w:sz w:val="32"/>
        </w:rPr>
        <w:t xml:space="preserve"> </w:t>
      </w:r>
      <w:bookmarkStart w:id="3" w:name="BİLGİSAYAR_MÜHENDİSLİĞİ_BÖLÜMÜ"/>
      <w:bookmarkEnd w:id="3"/>
      <w:r>
        <w:rPr>
          <w:b/>
          <w:sz w:val="32"/>
        </w:rPr>
        <w:t>BİLGİSAYAR MÜHENDİSLİĞİ BÖLÜMÜ</w:t>
      </w:r>
      <w:r>
        <w:rPr>
          <w:b/>
          <w:spacing w:val="1"/>
          <w:sz w:val="32"/>
        </w:rPr>
        <w:t xml:space="preserve"> </w:t>
      </w:r>
      <w:bookmarkStart w:id="4" w:name="PROGRAMLAMA_DİLLERİNİN_PRENSİPLERİ_ÖDEV_"/>
      <w:bookmarkEnd w:id="4"/>
      <w:r>
        <w:rPr>
          <w:b/>
          <w:sz w:val="28"/>
        </w:rPr>
        <w:t>PROGRAMLAMA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DİLLERİNİN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PRENSİPLERİ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ÖDEV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RAPORU</w:t>
      </w:r>
    </w:p>
    <w:p w14:paraId="04272F90" w14:textId="77777777" w:rsidR="00806B4A" w:rsidRDefault="00806B4A" w:rsidP="00806B4A">
      <w:pPr>
        <w:jc w:val="center"/>
      </w:pPr>
    </w:p>
    <w:p w14:paraId="6E5847C1" w14:textId="77777777" w:rsidR="00806B4A" w:rsidRDefault="00806B4A" w:rsidP="00806B4A">
      <w:pPr>
        <w:jc w:val="center"/>
      </w:pPr>
    </w:p>
    <w:p w14:paraId="4BC5A9E7" w14:textId="77777777" w:rsidR="00806B4A" w:rsidRDefault="00806B4A" w:rsidP="00806B4A">
      <w:pPr>
        <w:jc w:val="center"/>
      </w:pPr>
    </w:p>
    <w:p w14:paraId="7913E73E" w14:textId="77777777" w:rsidR="00806B4A" w:rsidRDefault="00806B4A" w:rsidP="00806B4A">
      <w:pPr>
        <w:jc w:val="center"/>
      </w:pPr>
    </w:p>
    <w:p w14:paraId="0B9B3E0C" w14:textId="77777777" w:rsidR="00806B4A" w:rsidRPr="00FB016B" w:rsidRDefault="00806B4A" w:rsidP="00806B4A">
      <w:pPr>
        <w:adjustRightInd w:val="0"/>
        <w:ind w:left="2880" w:firstLine="720"/>
        <w:rPr>
          <w:b/>
          <w:bCs/>
          <w:color w:val="008000"/>
          <w:sz w:val="24"/>
          <w:szCs w:val="24"/>
        </w:rPr>
      </w:pPr>
      <w:r w:rsidRPr="00FB016B">
        <w:rPr>
          <w:b/>
          <w:bCs/>
          <w:color w:val="008000"/>
          <w:sz w:val="24"/>
          <w:szCs w:val="24"/>
        </w:rPr>
        <w:t>ARİF MUHAMMED</w:t>
      </w:r>
    </w:p>
    <w:p w14:paraId="5DA80409" w14:textId="77777777" w:rsidR="00806B4A" w:rsidRDefault="00806B4A" w:rsidP="00806B4A">
      <w:pPr>
        <w:adjustRightInd w:val="0"/>
        <w:ind w:left="2880" w:firstLine="720"/>
        <w:rPr>
          <w:b/>
          <w:bCs/>
          <w:color w:val="008000"/>
          <w:sz w:val="24"/>
          <w:szCs w:val="24"/>
        </w:rPr>
      </w:pPr>
    </w:p>
    <w:p w14:paraId="11AFB785" w14:textId="77777777" w:rsidR="00806B4A" w:rsidRPr="00FB016B" w:rsidRDefault="00806B4A" w:rsidP="00806B4A">
      <w:pPr>
        <w:adjustRightInd w:val="0"/>
        <w:ind w:left="2880" w:firstLine="720"/>
        <w:rPr>
          <w:b/>
          <w:bCs/>
          <w:sz w:val="24"/>
          <w:szCs w:val="24"/>
        </w:rPr>
      </w:pPr>
      <w:r w:rsidRPr="00FB016B">
        <w:rPr>
          <w:b/>
          <w:bCs/>
          <w:color w:val="008000"/>
          <w:sz w:val="24"/>
          <w:szCs w:val="24"/>
        </w:rPr>
        <w:t xml:space="preserve">       B211210584</w:t>
      </w:r>
    </w:p>
    <w:p w14:paraId="1D203286" w14:textId="77777777" w:rsidR="00806B4A" w:rsidRDefault="00806B4A" w:rsidP="00806B4A">
      <w:pPr>
        <w:jc w:val="center"/>
      </w:pPr>
    </w:p>
    <w:p w14:paraId="49295DD2" w14:textId="62E15231" w:rsidR="002A6EE6" w:rsidRDefault="002A6EE6">
      <w:pPr>
        <w:rPr>
          <w:rtl/>
        </w:rPr>
      </w:pPr>
    </w:p>
    <w:p w14:paraId="791B0B72" w14:textId="1D9318F7" w:rsidR="00806B4A" w:rsidRDefault="00806B4A">
      <w:pPr>
        <w:rPr>
          <w:rtl/>
        </w:rPr>
      </w:pPr>
    </w:p>
    <w:p w14:paraId="69C31585" w14:textId="586A2DF8" w:rsidR="003050D9" w:rsidRDefault="003050D9" w:rsidP="003050D9">
      <w:pPr>
        <w:rPr>
          <w:lang w:val="en-US"/>
        </w:rPr>
      </w:pPr>
    </w:p>
    <w:p w14:paraId="7C7265C5" w14:textId="77777777" w:rsidR="003050D9" w:rsidRPr="003050D9" w:rsidRDefault="003050D9" w:rsidP="003050D9">
      <w:pPr>
        <w:rPr>
          <w:lang w:val="en-US"/>
        </w:rPr>
      </w:pPr>
    </w:p>
    <w:p w14:paraId="7C1D7C55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 xml:space="preserve">Bu </w:t>
      </w:r>
      <w:proofErr w:type="spellStart"/>
      <w:proofErr w:type="gramStart"/>
      <w:r w:rsidRPr="003050D9">
        <w:rPr>
          <w:sz w:val="24"/>
          <w:szCs w:val="24"/>
          <w:lang w:val="en-US"/>
        </w:rPr>
        <w:t>proje</w:t>
      </w:r>
      <w:proofErr w:type="spellEnd"/>
      <w:r w:rsidRPr="003050D9">
        <w:rPr>
          <w:sz w:val="24"/>
          <w:szCs w:val="24"/>
          <w:lang w:val="en-US"/>
        </w:rPr>
        <w:t xml:space="preserve"> ,</w:t>
      </w:r>
      <w:proofErr w:type="gram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farklı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türdeki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yaratıkların</w:t>
      </w:r>
      <w:proofErr w:type="spellEnd"/>
      <w:r w:rsidRPr="003050D9">
        <w:rPr>
          <w:sz w:val="24"/>
          <w:szCs w:val="24"/>
          <w:lang w:val="en-US"/>
        </w:rPr>
        <w:t xml:space="preserve"> (</w:t>
      </w:r>
      <w:proofErr w:type="spellStart"/>
      <w:r w:rsidRPr="003050D9">
        <w:rPr>
          <w:sz w:val="24"/>
          <w:szCs w:val="24"/>
          <w:lang w:val="en-US"/>
        </w:rPr>
        <w:t>bitkiler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böcekler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sinekler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pireler</w:t>
      </w:r>
      <w:proofErr w:type="spellEnd"/>
      <w:r w:rsidRPr="003050D9">
        <w:rPr>
          <w:sz w:val="24"/>
          <w:szCs w:val="24"/>
          <w:lang w:val="en-US"/>
        </w:rPr>
        <w:t xml:space="preserve">)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arada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nasıl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etkileşimde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bulunduğunu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simüle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eder</w:t>
      </w:r>
      <w:proofErr w:type="spellEnd"/>
      <w:r w:rsidRPr="003050D9">
        <w:rPr>
          <w:sz w:val="24"/>
          <w:szCs w:val="24"/>
          <w:lang w:val="en-US"/>
        </w:rPr>
        <w:t xml:space="preserve">. Her </w:t>
      </w:r>
      <w:proofErr w:type="spellStart"/>
      <w:r w:rsidRPr="003050D9">
        <w:rPr>
          <w:sz w:val="24"/>
          <w:szCs w:val="24"/>
          <w:lang w:val="en-US"/>
        </w:rPr>
        <w:t>yaratığın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güç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derecesi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türü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vardır</w:t>
      </w:r>
      <w:proofErr w:type="spellEnd"/>
      <w:r w:rsidRPr="003050D9">
        <w:rPr>
          <w:sz w:val="24"/>
          <w:szCs w:val="24"/>
          <w:lang w:val="en-US"/>
        </w:rPr>
        <w:t xml:space="preserve">. Bu </w:t>
      </w:r>
      <w:proofErr w:type="spellStart"/>
      <w:r w:rsidRPr="003050D9">
        <w:rPr>
          <w:sz w:val="24"/>
          <w:szCs w:val="24"/>
          <w:lang w:val="en-US"/>
        </w:rPr>
        <w:t>bilgiler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dosyadan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okunarak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grid (</w:t>
      </w:r>
      <w:proofErr w:type="spellStart"/>
      <w:r w:rsidRPr="003050D9">
        <w:rPr>
          <w:sz w:val="24"/>
          <w:szCs w:val="24"/>
          <w:lang w:val="en-US"/>
        </w:rPr>
        <w:t>ızgara</w:t>
      </w:r>
      <w:proofErr w:type="spellEnd"/>
      <w:r w:rsidRPr="003050D9">
        <w:rPr>
          <w:sz w:val="24"/>
          <w:szCs w:val="24"/>
          <w:lang w:val="en-US"/>
        </w:rPr>
        <w:t xml:space="preserve">) </w:t>
      </w:r>
      <w:proofErr w:type="spellStart"/>
      <w:r w:rsidRPr="003050D9">
        <w:rPr>
          <w:sz w:val="24"/>
          <w:szCs w:val="24"/>
          <w:lang w:val="en-US"/>
        </w:rPr>
        <w:t>üzerine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yerleştirilir</w:t>
      </w:r>
      <w:proofErr w:type="spellEnd"/>
      <w:r w:rsidRPr="003050D9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3050D9">
        <w:rPr>
          <w:sz w:val="24"/>
          <w:szCs w:val="24"/>
          <w:lang w:val="en-US"/>
        </w:rPr>
        <w:t>Simülasyon</w:t>
      </w:r>
      <w:proofErr w:type="spellEnd"/>
      <w:r w:rsidRPr="003050D9">
        <w:rPr>
          <w:sz w:val="24"/>
          <w:szCs w:val="24"/>
          <w:lang w:val="en-US"/>
        </w:rPr>
        <w:t xml:space="preserve"> ,</w:t>
      </w:r>
      <w:proofErr w:type="gram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yaratıkların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birbiriyle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nasıl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etkileşime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girdiğini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hangi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yaratığın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hayatta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kaldığını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belirler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1237D419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02D08972" w14:textId="7FEB31D7" w:rsidR="003050D9" w:rsidRDefault="003050D9" w:rsidP="00305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proofErr w:type="spellStart"/>
      <w:r w:rsidRPr="003050D9">
        <w:rPr>
          <w:sz w:val="24"/>
          <w:szCs w:val="24"/>
          <w:lang w:val="en-US"/>
        </w:rPr>
        <w:t>Kodların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0D9">
        <w:rPr>
          <w:sz w:val="24"/>
          <w:szCs w:val="24"/>
          <w:lang w:val="en-US"/>
        </w:rPr>
        <w:t>Açıklaması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7CE410EB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15357D09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>- `</w:t>
      </w:r>
      <w:proofErr w:type="spellStart"/>
      <w:r w:rsidRPr="003050D9">
        <w:rPr>
          <w:sz w:val="24"/>
          <w:szCs w:val="24"/>
          <w:lang w:val="en-US"/>
        </w:rPr>
        <w:t>readCreatures</w:t>
      </w:r>
      <w:proofErr w:type="spellEnd"/>
      <w:r w:rsidRPr="003050D9">
        <w:rPr>
          <w:sz w:val="24"/>
          <w:szCs w:val="24"/>
          <w:lang w:val="en-US"/>
        </w:rPr>
        <w:t xml:space="preserve">`: Bu </w:t>
      </w:r>
      <w:proofErr w:type="spellStart"/>
      <w:r w:rsidRPr="003050D9">
        <w:rPr>
          <w:sz w:val="24"/>
          <w:szCs w:val="24"/>
          <w:lang w:val="en-US"/>
        </w:rPr>
        <w:t>fonksiyon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yaratıkların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bilgilerini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içeren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dosyayı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okur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verileri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grid </w:t>
      </w:r>
      <w:proofErr w:type="spellStart"/>
      <w:r w:rsidRPr="003050D9">
        <w:rPr>
          <w:sz w:val="24"/>
          <w:szCs w:val="24"/>
          <w:lang w:val="en-US"/>
        </w:rPr>
        <w:t>üzerine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yerleştirir</w:t>
      </w:r>
      <w:proofErr w:type="spellEnd"/>
      <w:r w:rsidRPr="003050D9">
        <w:rPr>
          <w:sz w:val="24"/>
          <w:szCs w:val="24"/>
          <w:lang w:val="en-US"/>
        </w:rPr>
        <w:t xml:space="preserve">. Her </w:t>
      </w:r>
      <w:proofErr w:type="spellStart"/>
      <w:r w:rsidRPr="003050D9">
        <w:rPr>
          <w:sz w:val="24"/>
          <w:szCs w:val="24"/>
          <w:lang w:val="en-US"/>
        </w:rPr>
        <w:t>satırı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okuyarak</w:t>
      </w:r>
      <w:proofErr w:type="spellEnd"/>
      <w:r w:rsidRPr="003050D9">
        <w:rPr>
          <w:sz w:val="24"/>
          <w:szCs w:val="24"/>
          <w:lang w:val="en-US"/>
        </w:rPr>
        <w:t xml:space="preserve">, her </w:t>
      </w:r>
      <w:proofErr w:type="spellStart"/>
      <w:r w:rsidRPr="003050D9">
        <w:rPr>
          <w:sz w:val="24"/>
          <w:szCs w:val="24"/>
          <w:lang w:val="en-US"/>
        </w:rPr>
        <w:t>yaratığı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uygun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formatta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yapıya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dönüştürür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dinamik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şekilde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hafızada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saklar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6BDB4E7E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 xml:space="preserve">- `simulate`: </w:t>
      </w:r>
      <w:proofErr w:type="spellStart"/>
      <w:r w:rsidRPr="003050D9">
        <w:rPr>
          <w:sz w:val="24"/>
          <w:szCs w:val="24"/>
          <w:lang w:val="en-US"/>
        </w:rPr>
        <w:t>Simülasyonu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yürütür</w:t>
      </w:r>
      <w:proofErr w:type="spellEnd"/>
      <w:r w:rsidRPr="003050D9">
        <w:rPr>
          <w:sz w:val="24"/>
          <w:szCs w:val="24"/>
          <w:lang w:val="en-US"/>
        </w:rPr>
        <w:t xml:space="preserve">. Her </w:t>
      </w:r>
      <w:proofErr w:type="spellStart"/>
      <w:r w:rsidRPr="003050D9">
        <w:rPr>
          <w:sz w:val="24"/>
          <w:szCs w:val="24"/>
          <w:lang w:val="en-US"/>
        </w:rPr>
        <w:t>satır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için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bulur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sonraki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satırlarla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yarışmaya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devam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eder</w:t>
      </w:r>
      <w:proofErr w:type="spellEnd"/>
      <w:r w:rsidRPr="003050D9">
        <w:rPr>
          <w:sz w:val="24"/>
          <w:szCs w:val="24"/>
          <w:lang w:val="en-US"/>
        </w:rPr>
        <w:t xml:space="preserve">. </w:t>
      </w:r>
      <w:proofErr w:type="spellStart"/>
      <w:r w:rsidRPr="003050D9">
        <w:rPr>
          <w:sz w:val="24"/>
          <w:szCs w:val="24"/>
          <w:lang w:val="en-US"/>
        </w:rPr>
        <w:t>Eğer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, yeni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satırda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yenilirse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önceki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satırdaki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konumu</w:t>
      </w:r>
      <w:proofErr w:type="spellEnd"/>
      <w:r w:rsidRPr="003050D9">
        <w:rPr>
          <w:sz w:val="24"/>
          <w:szCs w:val="24"/>
          <w:lang w:val="en-US"/>
        </w:rPr>
        <w:t xml:space="preserve"> 'X' </w:t>
      </w:r>
      <w:proofErr w:type="spellStart"/>
      <w:r w:rsidRPr="003050D9">
        <w:rPr>
          <w:sz w:val="24"/>
          <w:szCs w:val="24"/>
          <w:lang w:val="en-US"/>
        </w:rPr>
        <w:t>ile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işaretlenir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575F1BBA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7BC4E11F" w14:textId="69E48C6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lastRenderedPageBreak/>
        <w:t>- `</w:t>
      </w:r>
      <w:proofErr w:type="spellStart"/>
      <w:r w:rsidRPr="003050D9">
        <w:rPr>
          <w:sz w:val="24"/>
          <w:szCs w:val="24"/>
          <w:lang w:val="en-US"/>
        </w:rPr>
        <w:t>findRowWinner</w:t>
      </w:r>
      <w:proofErr w:type="spellEnd"/>
      <w:r w:rsidRPr="003050D9">
        <w:rPr>
          <w:sz w:val="24"/>
          <w:szCs w:val="24"/>
          <w:lang w:val="en-US"/>
        </w:rPr>
        <w:t xml:space="preserve">`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`</w:t>
      </w:r>
      <w:proofErr w:type="spellStart"/>
      <w:r w:rsidRPr="003050D9">
        <w:rPr>
          <w:sz w:val="24"/>
          <w:szCs w:val="24"/>
          <w:lang w:val="en-US"/>
        </w:rPr>
        <w:t>competeWithRow</w:t>
      </w:r>
      <w:proofErr w:type="spellEnd"/>
      <w:r w:rsidRPr="003050D9">
        <w:rPr>
          <w:sz w:val="24"/>
          <w:szCs w:val="24"/>
          <w:lang w:val="en-US"/>
        </w:rPr>
        <w:t xml:space="preserve">`: Bu </w:t>
      </w:r>
      <w:proofErr w:type="spellStart"/>
      <w:r w:rsidRPr="003050D9">
        <w:rPr>
          <w:sz w:val="24"/>
          <w:szCs w:val="24"/>
          <w:lang w:val="en-US"/>
        </w:rPr>
        <w:t>fonksiyonlar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satırdaki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galibi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bulur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galibin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diğer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satırlarla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nasıl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yarışacağını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belirler</w:t>
      </w:r>
      <w:proofErr w:type="spellEnd"/>
      <w:r w:rsidRPr="003050D9">
        <w:rPr>
          <w:sz w:val="24"/>
          <w:szCs w:val="24"/>
          <w:lang w:val="en-US"/>
        </w:rPr>
        <w:t>. `</w:t>
      </w:r>
      <w:proofErr w:type="spellStart"/>
      <w:r w:rsidRPr="003050D9">
        <w:rPr>
          <w:sz w:val="24"/>
          <w:szCs w:val="24"/>
          <w:lang w:val="en-US"/>
        </w:rPr>
        <w:t>shouldEat</w:t>
      </w:r>
      <w:proofErr w:type="spellEnd"/>
      <w:r w:rsidRPr="003050D9">
        <w:rPr>
          <w:sz w:val="24"/>
          <w:szCs w:val="24"/>
          <w:lang w:val="en-US"/>
        </w:rPr>
        <w:t xml:space="preserve">` </w:t>
      </w:r>
      <w:proofErr w:type="spellStart"/>
      <w:r w:rsidRPr="003050D9">
        <w:rPr>
          <w:sz w:val="24"/>
          <w:szCs w:val="24"/>
          <w:lang w:val="en-US"/>
        </w:rPr>
        <w:t>fonksiyonu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yaratığın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diğerini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yiyip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yiyemeyeceğini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belirler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7497CDE8" w14:textId="5685E665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>- `</w:t>
      </w:r>
      <w:proofErr w:type="spellStart"/>
      <w:r w:rsidRPr="003050D9">
        <w:rPr>
          <w:sz w:val="24"/>
          <w:szCs w:val="24"/>
          <w:lang w:val="en-US"/>
        </w:rPr>
        <w:t>printGrid</w:t>
      </w:r>
      <w:proofErr w:type="spellEnd"/>
      <w:r w:rsidRPr="003050D9">
        <w:rPr>
          <w:sz w:val="24"/>
          <w:szCs w:val="24"/>
          <w:lang w:val="en-US"/>
        </w:rPr>
        <w:t xml:space="preserve">`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`</w:t>
      </w:r>
      <w:proofErr w:type="spellStart"/>
      <w:r w:rsidRPr="003050D9">
        <w:rPr>
          <w:sz w:val="24"/>
          <w:szCs w:val="24"/>
          <w:lang w:val="en-US"/>
        </w:rPr>
        <w:t>printWinner</w:t>
      </w:r>
      <w:proofErr w:type="spellEnd"/>
      <w:r w:rsidRPr="003050D9">
        <w:rPr>
          <w:sz w:val="24"/>
          <w:szCs w:val="24"/>
          <w:lang w:val="en-US"/>
        </w:rPr>
        <w:t xml:space="preserve">`: </w:t>
      </w:r>
      <w:proofErr w:type="spellStart"/>
      <w:r w:rsidRPr="003050D9">
        <w:rPr>
          <w:sz w:val="24"/>
          <w:szCs w:val="24"/>
          <w:lang w:val="en-US"/>
        </w:rPr>
        <w:t>Sırasıyla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gridi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galibi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ekrana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basar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7EC33A1C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>- `</w:t>
      </w:r>
      <w:proofErr w:type="spellStart"/>
      <w:r w:rsidRPr="003050D9">
        <w:rPr>
          <w:sz w:val="24"/>
          <w:szCs w:val="24"/>
          <w:lang w:val="en-US"/>
        </w:rPr>
        <w:t>freeGrid</w:t>
      </w:r>
      <w:proofErr w:type="spellEnd"/>
      <w:r w:rsidRPr="003050D9">
        <w:rPr>
          <w:sz w:val="24"/>
          <w:szCs w:val="24"/>
          <w:lang w:val="en-US"/>
        </w:rPr>
        <w:t xml:space="preserve">`: </w:t>
      </w:r>
      <w:proofErr w:type="spellStart"/>
      <w:r w:rsidRPr="003050D9">
        <w:rPr>
          <w:sz w:val="24"/>
          <w:szCs w:val="24"/>
          <w:lang w:val="en-US"/>
        </w:rPr>
        <w:t>Ayrılan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hafızayı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serbest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bırakır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229935B1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6AAD81F8" w14:textId="175897EA" w:rsidR="003050D9" w:rsidRDefault="003050D9" w:rsidP="00305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proofErr w:type="spellStart"/>
      <w:r w:rsidRPr="003050D9">
        <w:rPr>
          <w:sz w:val="24"/>
          <w:szCs w:val="24"/>
          <w:lang w:val="en-US"/>
        </w:rPr>
        <w:t>Kullanılan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0D9">
        <w:rPr>
          <w:sz w:val="24"/>
          <w:szCs w:val="24"/>
          <w:lang w:val="en-US"/>
        </w:rPr>
        <w:t>Yapılar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3CC8B0DE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1D5FE98D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 xml:space="preserve">- `Creature`: Her </w:t>
      </w:r>
      <w:proofErr w:type="spellStart"/>
      <w:r w:rsidRPr="003050D9">
        <w:rPr>
          <w:sz w:val="24"/>
          <w:szCs w:val="24"/>
          <w:lang w:val="en-US"/>
        </w:rPr>
        <w:t>yaratığı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temsil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eder</w:t>
      </w:r>
      <w:proofErr w:type="spellEnd"/>
      <w:r w:rsidRPr="003050D9">
        <w:rPr>
          <w:sz w:val="24"/>
          <w:szCs w:val="24"/>
          <w:lang w:val="en-US"/>
        </w:rPr>
        <w:t xml:space="preserve">. Bir </w:t>
      </w:r>
      <w:proofErr w:type="spellStart"/>
      <w:r w:rsidRPr="003050D9">
        <w:rPr>
          <w:sz w:val="24"/>
          <w:szCs w:val="24"/>
          <w:lang w:val="en-US"/>
        </w:rPr>
        <w:t>türü</w:t>
      </w:r>
      <w:proofErr w:type="spellEnd"/>
      <w:r w:rsidRPr="003050D9">
        <w:rPr>
          <w:sz w:val="24"/>
          <w:szCs w:val="24"/>
          <w:lang w:val="en-US"/>
        </w:rPr>
        <w:t xml:space="preserve"> (`type`)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gücü</w:t>
      </w:r>
      <w:proofErr w:type="spellEnd"/>
      <w:r w:rsidRPr="003050D9">
        <w:rPr>
          <w:sz w:val="24"/>
          <w:szCs w:val="24"/>
          <w:lang w:val="en-US"/>
        </w:rPr>
        <w:t xml:space="preserve"> (`strength`) </w:t>
      </w:r>
      <w:proofErr w:type="spellStart"/>
      <w:r w:rsidRPr="003050D9">
        <w:rPr>
          <w:sz w:val="24"/>
          <w:szCs w:val="24"/>
          <w:lang w:val="en-US"/>
        </w:rPr>
        <w:t>vardır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038F93A1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361F2CF4" w14:textId="478F7469" w:rsidR="003050D9" w:rsidRDefault="003050D9" w:rsidP="00305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 w:rsidRPr="003050D9">
        <w:rPr>
          <w:sz w:val="24"/>
          <w:szCs w:val="24"/>
          <w:lang w:val="en-US"/>
        </w:rPr>
        <w:t>Simülasyonun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0D9">
        <w:rPr>
          <w:sz w:val="24"/>
          <w:szCs w:val="24"/>
          <w:lang w:val="en-US"/>
        </w:rPr>
        <w:t>İşleyişi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571B6FD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650C5F96" w14:textId="77777777" w:rsidR="003050D9" w:rsidRPr="003050D9" w:rsidRDefault="003050D9" w:rsidP="003050D9">
      <w:pPr>
        <w:rPr>
          <w:sz w:val="24"/>
          <w:szCs w:val="24"/>
          <w:lang w:val="en-US"/>
        </w:rPr>
      </w:pPr>
      <w:proofErr w:type="spellStart"/>
      <w:r w:rsidRPr="003050D9">
        <w:rPr>
          <w:sz w:val="24"/>
          <w:szCs w:val="24"/>
          <w:lang w:val="en-US"/>
        </w:rPr>
        <w:t>Simülasyon</w:t>
      </w:r>
      <w:proofErr w:type="spellEnd"/>
      <w:r w:rsidRPr="003050D9">
        <w:rPr>
          <w:sz w:val="24"/>
          <w:szCs w:val="24"/>
          <w:lang w:val="en-US"/>
        </w:rPr>
        <w:t xml:space="preserve">, her </w:t>
      </w:r>
      <w:proofErr w:type="spellStart"/>
      <w:r w:rsidRPr="003050D9">
        <w:rPr>
          <w:sz w:val="24"/>
          <w:szCs w:val="24"/>
          <w:lang w:val="en-US"/>
        </w:rPr>
        <w:t>satır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için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tek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tek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galibi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belirler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sonraki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satırlarla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yarışır</w:t>
      </w:r>
      <w:proofErr w:type="spellEnd"/>
      <w:r w:rsidRPr="003050D9">
        <w:rPr>
          <w:sz w:val="24"/>
          <w:szCs w:val="24"/>
          <w:lang w:val="en-US"/>
        </w:rPr>
        <w:t xml:space="preserve">. </w:t>
      </w:r>
      <w:proofErr w:type="spellStart"/>
      <w:r w:rsidRPr="003050D9">
        <w:rPr>
          <w:sz w:val="24"/>
          <w:szCs w:val="24"/>
          <w:lang w:val="en-US"/>
        </w:rPr>
        <w:t>Eğer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satırda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yaratık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kalmazsa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önceki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ölür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yeni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galip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belirlenir</w:t>
      </w:r>
      <w:proofErr w:type="spellEnd"/>
      <w:r w:rsidRPr="003050D9">
        <w:rPr>
          <w:sz w:val="24"/>
          <w:szCs w:val="24"/>
          <w:lang w:val="en-US"/>
        </w:rPr>
        <w:t xml:space="preserve">. Bu </w:t>
      </w:r>
      <w:proofErr w:type="spellStart"/>
      <w:r w:rsidRPr="003050D9">
        <w:rPr>
          <w:sz w:val="24"/>
          <w:szCs w:val="24"/>
          <w:lang w:val="en-US"/>
        </w:rPr>
        <w:t>süreç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tüm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satırlar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işlenene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kadar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devam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eder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26BBDA41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0FB0C483" w14:textId="7270DE98" w:rsidR="003050D9" w:rsidRDefault="003050D9" w:rsidP="003050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</w:t>
      </w:r>
      <w:proofErr w:type="spellStart"/>
      <w:r w:rsidRPr="003050D9">
        <w:rPr>
          <w:sz w:val="24"/>
          <w:szCs w:val="24"/>
          <w:lang w:val="en-US"/>
        </w:rPr>
        <w:t>Projenin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050D9">
        <w:rPr>
          <w:sz w:val="24"/>
          <w:szCs w:val="24"/>
          <w:lang w:val="en-US"/>
        </w:rPr>
        <w:t>Önemi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14:paraId="6F186E9E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0B6F815A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 xml:space="preserve">Bu </w:t>
      </w:r>
      <w:proofErr w:type="spellStart"/>
      <w:r w:rsidRPr="003050D9">
        <w:rPr>
          <w:sz w:val="24"/>
          <w:szCs w:val="24"/>
          <w:lang w:val="en-US"/>
        </w:rPr>
        <w:t>tür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simülasyon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ekolojik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etkileşimlerin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besin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zincirinin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anlaşılmasına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yardımcı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olabilir</w:t>
      </w:r>
      <w:proofErr w:type="spellEnd"/>
      <w:r w:rsidRPr="003050D9">
        <w:rPr>
          <w:sz w:val="24"/>
          <w:szCs w:val="24"/>
          <w:lang w:val="en-US"/>
        </w:rPr>
        <w:t xml:space="preserve">. </w:t>
      </w:r>
      <w:proofErr w:type="spellStart"/>
      <w:r w:rsidRPr="003050D9">
        <w:rPr>
          <w:sz w:val="24"/>
          <w:szCs w:val="24"/>
          <w:lang w:val="en-US"/>
        </w:rPr>
        <w:t>Ayrıca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model, </w:t>
      </w:r>
      <w:proofErr w:type="spellStart"/>
      <w:r w:rsidRPr="003050D9">
        <w:rPr>
          <w:sz w:val="24"/>
          <w:szCs w:val="24"/>
          <w:lang w:val="en-US"/>
        </w:rPr>
        <w:t>biyolojik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araştırmalar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çevresel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bilimlerde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kullanılabilir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4FC2102B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62F31D7B" w14:textId="77777777" w:rsidR="003050D9" w:rsidRPr="003050D9" w:rsidRDefault="003050D9" w:rsidP="003050D9">
      <w:pPr>
        <w:rPr>
          <w:sz w:val="24"/>
          <w:szCs w:val="24"/>
          <w:lang w:val="en-US"/>
        </w:rPr>
      </w:pPr>
      <w:r w:rsidRPr="003050D9">
        <w:rPr>
          <w:sz w:val="24"/>
          <w:szCs w:val="24"/>
          <w:lang w:val="en-US"/>
        </w:rPr>
        <w:t xml:space="preserve">Bu </w:t>
      </w:r>
      <w:proofErr w:type="spellStart"/>
      <w:r w:rsidRPr="003050D9">
        <w:rPr>
          <w:sz w:val="24"/>
          <w:szCs w:val="24"/>
          <w:lang w:val="en-US"/>
        </w:rPr>
        <w:t>kodların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geliştirilmesi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sırasında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hafıza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yönetimi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veri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yapılarıyla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ilgili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önemli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kavramlar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uygulanmıştır</w:t>
      </w:r>
      <w:proofErr w:type="spellEnd"/>
      <w:r w:rsidRPr="003050D9">
        <w:rPr>
          <w:sz w:val="24"/>
          <w:szCs w:val="24"/>
          <w:lang w:val="en-US"/>
        </w:rPr>
        <w:t xml:space="preserve">. Bu </w:t>
      </w:r>
      <w:proofErr w:type="spellStart"/>
      <w:r w:rsidRPr="003050D9">
        <w:rPr>
          <w:sz w:val="24"/>
          <w:szCs w:val="24"/>
          <w:lang w:val="en-US"/>
        </w:rPr>
        <w:t>tür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proje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programlama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becerilerini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geliştirmenin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yanı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sıra</w:t>
      </w:r>
      <w:proofErr w:type="spellEnd"/>
      <w:r w:rsidRPr="003050D9">
        <w:rPr>
          <w:sz w:val="24"/>
          <w:szCs w:val="24"/>
          <w:lang w:val="en-US"/>
        </w:rPr>
        <w:t xml:space="preserve">, problem </w:t>
      </w:r>
      <w:proofErr w:type="spellStart"/>
      <w:r w:rsidRPr="003050D9">
        <w:rPr>
          <w:sz w:val="24"/>
          <w:szCs w:val="24"/>
          <w:lang w:val="en-US"/>
        </w:rPr>
        <w:t>çözme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algoritma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tasarımı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becerilerini</w:t>
      </w:r>
      <w:proofErr w:type="spellEnd"/>
      <w:r w:rsidRPr="003050D9">
        <w:rPr>
          <w:sz w:val="24"/>
          <w:szCs w:val="24"/>
          <w:lang w:val="en-US"/>
        </w:rPr>
        <w:t xml:space="preserve"> de </w:t>
      </w:r>
      <w:proofErr w:type="spellStart"/>
      <w:r w:rsidRPr="003050D9">
        <w:rPr>
          <w:sz w:val="24"/>
          <w:szCs w:val="24"/>
          <w:lang w:val="en-US"/>
        </w:rPr>
        <w:t>artırır</w:t>
      </w:r>
      <w:proofErr w:type="spellEnd"/>
      <w:r w:rsidRPr="003050D9">
        <w:rPr>
          <w:sz w:val="24"/>
          <w:szCs w:val="24"/>
          <w:lang w:val="en-US"/>
        </w:rPr>
        <w:t>.</w:t>
      </w:r>
    </w:p>
    <w:p w14:paraId="23BEEC0D" w14:textId="77777777" w:rsidR="003050D9" w:rsidRPr="003050D9" w:rsidRDefault="003050D9" w:rsidP="003050D9">
      <w:pPr>
        <w:rPr>
          <w:sz w:val="24"/>
          <w:szCs w:val="24"/>
          <w:lang w:val="en-US"/>
        </w:rPr>
      </w:pPr>
    </w:p>
    <w:p w14:paraId="2F317BA5" w14:textId="6E726591" w:rsidR="00806B4A" w:rsidRPr="003050D9" w:rsidRDefault="003050D9" w:rsidP="003050D9">
      <w:pPr>
        <w:rPr>
          <w:sz w:val="24"/>
          <w:szCs w:val="24"/>
          <w:lang w:val="en-US"/>
        </w:rPr>
      </w:pPr>
      <w:proofErr w:type="spellStart"/>
      <w:r w:rsidRPr="003050D9">
        <w:rPr>
          <w:sz w:val="24"/>
          <w:szCs w:val="24"/>
          <w:lang w:val="en-US"/>
        </w:rPr>
        <w:t>Projenin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başarılı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şekilde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tamamlanması</w:t>
      </w:r>
      <w:proofErr w:type="spellEnd"/>
      <w:r w:rsidRPr="003050D9">
        <w:rPr>
          <w:sz w:val="24"/>
          <w:szCs w:val="24"/>
          <w:lang w:val="en-US"/>
        </w:rPr>
        <w:t xml:space="preserve">, </w:t>
      </w:r>
      <w:proofErr w:type="spellStart"/>
      <w:r w:rsidRPr="003050D9">
        <w:rPr>
          <w:sz w:val="24"/>
          <w:szCs w:val="24"/>
          <w:lang w:val="en-US"/>
        </w:rPr>
        <w:t>bu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tür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simülasyonun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gerçek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dünya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verileriyle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nasıl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entegre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edilebileceğini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gerçek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zamanlı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sistemlerde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nasıl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kullanılabileceğini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göstermektedir</w:t>
      </w:r>
      <w:proofErr w:type="spellEnd"/>
      <w:r w:rsidRPr="003050D9">
        <w:rPr>
          <w:sz w:val="24"/>
          <w:szCs w:val="24"/>
          <w:lang w:val="en-US"/>
        </w:rPr>
        <w:t xml:space="preserve">. Bu, </w:t>
      </w:r>
      <w:proofErr w:type="spellStart"/>
      <w:r w:rsidRPr="003050D9">
        <w:rPr>
          <w:sz w:val="24"/>
          <w:szCs w:val="24"/>
          <w:lang w:val="en-US"/>
        </w:rPr>
        <w:t>yazılım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mühendisliği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ve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sistem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tasarımı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alanında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önemli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bir</w:t>
      </w:r>
      <w:proofErr w:type="spellEnd"/>
      <w:r w:rsidRPr="003050D9">
        <w:rPr>
          <w:sz w:val="24"/>
          <w:szCs w:val="24"/>
          <w:lang w:val="en-US"/>
        </w:rPr>
        <w:t xml:space="preserve"> </w:t>
      </w:r>
      <w:proofErr w:type="spellStart"/>
      <w:r w:rsidRPr="003050D9">
        <w:rPr>
          <w:sz w:val="24"/>
          <w:szCs w:val="24"/>
          <w:lang w:val="en-US"/>
        </w:rPr>
        <w:t>adımdır</w:t>
      </w:r>
      <w:proofErr w:type="spellEnd"/>
      <w:r w:rsidRPr="003050D9">
        <w:rPr>
          <w:sz w:val="24"/>
          <w:szCs w:val="24"/>
          <w:lang w:val="en-US"/>
        </w:rPr>
        <w:t>.</w:t>
      </w:r>
    </w:p>
    <w:sectPr w:rsidR="00806B4A" w:rsidRPr="00305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4A"/>
    <w:rsid w:val="002A6EE6"/>
    <w:rsid w:val="003050D9"/>
    <w:rsid w:val="0080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CFC2"/>
  <w15:chartTrackingRefBased/>
  <w15:docId w15:val="{B82A9050-CB4E-4D71-8F44-A03F88A3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B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06B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6B4A"/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Title">
    <w:name w:val="Title"/>
    <w:basedOn w:val="Normal"/>
    <w:link w:val="TitleChar"/>
    <w:uiPriority w:val="10"/>
    <w:qFormat/>
    <w:rsid w:val="00806B4A"/>
    <w:pPr>
      <w:spacing w:before="83"/>
      <w:ind w:left="831" w:right="825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06B4A"/>
    <w:rPr>
      <w:rFonts w:ascii="Times New Roman" w:eastAsia="Times New Roman" w:hAnsi="Times New Roman" w:cs="Times New Roman"/>
      <w:b/>
      <w:bCs/>
      <w:sz w:val="40"/>
      <w:szCs w:val="4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2024-05-12T17:49:00Z</dcterms:created>
  <dcterms:modified xsi:type="dcterms:W3CDTF">2024-05-12T19:13:00Z</dcterms:modified>
</cp:coreProperties>
</file>