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4E4C" w14:textId="77777777" w:rsidR="00C055FA" w:rsidRPr="00484188" w:rsidRDefault="00484188">
      <w:pPr>
        <w:pStyle w:val="Judul2"/>
        <w:rPr>
          <w:b/>
          <w:bCs/>
        </w:rPr>
      </w:pPr>
      <w:bookmarkStart w:id="0" w:name="Xbbc4cbf5f6fa01c690f1fbcd610bfc18c76727a"/>
      <w:proofErr w:type="spellStart"/>
      <w:r w:rsidRPr="00484188">
        <w:rPr>
          <w:b/>
          <w:bCs/>
        </w:rPr>
        <w:t>Integrasi</w:t>
      </w:r>
      <w:proofErr w:type="spellEnd"/>
      <w:r w:rsidRPr="00484188">
        <w:rPr>
          <w:b/>
          <w:bCs/>
        </w:rPr>
        <w:t xml:space="preserve"> </w:t>
      </w:r>
      <w:proofErr w:type="spellStart"/>
      <w:r w:rsidRPr="00484188">
        <w:rPr>
          <w:b/>
          <w:bCs/>
        </w:rPr>
        <w:t>Nomor</w:t>
      </w:r>
      <w:proofErr w:type="spellEnd"/>
      <w:r w:rsidRPr="00484188">
        <w:rPr>
          <w:b/>
          <w:bCs/>
        </w:rPr>
        <w:t xml:space="preserve"> HP (</w:t>
      </w:r>
      <w:proofErr w:type="spellStart"/>
      <w:r w:rsidRPr="00484188">
        <w:rPr>
          <w:b/>
          <w:bCs/>
        </w:rPr>
        <w:t>Kemdigi</w:t>
      </w:r>
      <w:proofErr w:type="spellEnd"/>
      <w:r w:rsidRPr="00484188">
        <w:rPr>
          <w:b/>
          <w:bCs/>
        </w:rPr>
        <w:t>) ke dalam Mekanisme PAD Berbasis NIK</w:t>
      </w:r>
    </w:p>
    <w:p w14:paraId="441C6944" w14:textId="77777777" w:rsidR="00C055FA" w:rsidRDefault="00484188">
      <w:pPr>
        <w:pStyle w:val="FirstParagraph"/>
      </w:pPr>
      <w:r>
        <w:t xml:space="preserve">Hadiran nomor HP dari registrasi SIM berbasis NIK oleh Kemendigti membuka dimensi baru dalam ekosistem PAD: </w:t>
      </w:r>
      <w:r>
        <w:rPr>
          <w:b/>
          <w:bCs/>
        </w:rPr>
        <w:t>interaksi dua arah (two-way communication)</w:t>
      </w:r>
      <w:r>
        <w:t xml:space="preserve"> antara sistem perpajakan daerah dan wajib pajak. Ini bukan sekadar notifikasi tagihan, tapi </w:t>
      </w:r>
      <w:r>
        <w:rPr>
          <w:i/>
          <w:iCs/>
        </w:rPr>
        <w:t>channel</w:t>
      </w:r>
      <w:r>
        <w:t xml:space="preserve"> penuh untuk seluruh siklus pajak.</w:t>
      </w:r>
    </w:p>
    <w:p w14:paraId="10FF3444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26" style="width:0;height:1.5pt" o:hralign="center" o:hrstd="t" o:hr="t"/>
        </w:pict>
      </w:r>
    </w:p>
    <w:p w14:paraId="2984D106" w14:textId="77777777" w:rsidR="00C055FA" w:rsidRDefault="00484188">
      <w:pPr>
        <w:pStyle w:val="Judul3"/>
      </w:pPr>
      <w:bookmarkStart w:id="1" w:name="X905a6bcc65a852867f1fa545bac60f1086ee40b"/>
      <w:r>
        <w:t>1. Arsitektur Interaksi dengan Nomor HP Kemdigi</w:t>
      </w:r>
    </w:p>
    <w:p w14:paraId="67538F1F" w14:textId="77777777" w:rsidR="00C055FA" w:rsidRDefault="0048418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LAPISAN INTERAKSI                      │</w:t>
      </w:r>
      <w:r>
        <w:br/>
      </w:r>
      <w:r>
        <w:rPr>
          <w:rStyle w:val="VerbatimChar"/>
        </w:rPr>
        <w:t>│                    (Dua Arah: Sistem ↔ Wajib Pajak)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┌──────────────┐          ┌──────────────┐                   │</w:t>
      </w:r>
      <w:r>
        <w:br/>
      </w:r>
      <w:r>
        <w:rPr>
          <w:rStyle w:val="VerbatimChar"/>
        </w:rPr>
        <w:t>│   │   WAJIB      │◄────────►│   SISTEM     │                   │</w:t>
      </w:r>
      <w:r>
        <w:br/>
      </w:r>
      <w:r>
        <w:rPr>
          <w:rStyle w:val="VerbatimChar"/>
        </w:rPr>
        <w:t>│   │   PAJAK      │  Nomor   │   PAD        │                   │</w:t>
      </w:r>
      <w:r>
        <w:br/>
      </w:r>
      <w:r>
        <w:rPr>
          <w:rStyle w:val="VerbatimChar"/>
        </w:rPr>
        <w:t>│   │  (No HP dari │◄─HP dari─►│  (Ba</w:t>
      </w:r>
      <w:r>
        <w:rPr>
          <w:rStyle w:val="VerbatimChar"/>
        </w:rPr>
        <w:t>penda/   │                   │</w:t>
      </w:r>
      <w:r>
        <w:br/>
      </w:r>
      <w:r>
        <w:rPr>
          <w:rStyle w:val="VerbatimChar"/>
        </w:rPr>
        <w:t>│   │   Registrasi │  Kemdigi) │   SIPADA)    │                   │</w:t>
      </w:r>
      <w:r>
        <w:br/>
      </w:r>
      <w:r>
        <w:rPr>
          <w:rStyle w:val="VerbatimChar"/>
        </w:rPr>
        <w:t>│   │   SIM/NIK)   │          │              │                   │</w:t>
      </w:r>
      <w:r>
        <w:br/>
      </w:r>
      <w:r>
        <w:rPr>
          <w:rStyle w:val="VerbatimChar"/>
        </w:rPr>
        <w:t>│   └──────────────┘          └──────┬───────┘                   │</w:t>
      </w:r>
      <w:r>
        <w:br/>
      </w:r>
      <w:r>
        <w:rPr>
          <w:rStyle w:val="VerbatimChar"/>
        </w:rPr>
        <w:t>│                                    │                            │</w:t>
      </w:r>
      <w:r>
        <w:br/>
      </w:r>
      <w:r>
        <w:rPr>
          <w:rStyle w:val="VerbatimChar"/>
        </w:rPr>
        <w:t>│                    ┌───────────────┼───────────────┐           │</w:t>
      </w:r>
      <w:r>
        <w:br/>
      </w:r>
      <w:r>
        <w:rPr>
          <w:rStyle w:val="VerbatimChar"/>
        </w:rPr>
        <w:t>│                    │               │               │           │</w:t>
      </w:r>
      <w:r>
        <w:br/>
      </w:r>
      <w:r>
        <w:rPr>
          <w:rStyle w:val="VerbatimChar"/>
        </w:rPr>
        <w:t>│                    ▼               ▼               ▼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</w:rPr>
        <w:t xml:space="preserve">      ┌─────────┐    ┌─────────┐    ┌─────────┐        │</w:t>
      </w:r>
      <w:r>
        <w:br/>
      </w:r>
      <w:r>
        <w:rPr>
          <w:rStyle w:val="VerbatimChar"/>
        </w:rPr>
        <w:t>│               │ DUKCAPIL│    │  BPN    │    │ KEMDIGI │        │</w:t>
      </w:r>
      <w:r>
        <w:br/>
      </w:r>
      <w:r>
        <w:rPr>
          <w:rStyle w:val="VerbatimChar"/>
        </w:rPr>
        <w:t>│               │(Validasi│    │(Sertipik│    │(Notifikasi│       │</w:t>
      </w:r>
      <w:r>
        <w:br/>
      </w:r>
      <w:r>
        <w:rPr>
          <w:rStyle w:val="VerbatimChar"/>
        </w:rPr>
        <w:t>│               │  NIK)   │    │  at/NIB)│    │  &amp; OTP) │        │</w:t>
      </w:r>
      <w:r>
        <w:br/>
      </w:r>
      <w:r>
        <w:rPr>
          <w:rStyle w:val="VerbatimChar"/>
        </w:rPr>
        <w:t>│               └─────────┘    └─────────┘    └─────────┘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 LAPISAN DATA: NIK ──► No HP (Kemdigi) ──► Profil WP          │</w:t>
      </w:r>
      <w:r>
        <w:br/>
      </w:r>
      <w:r>
        <w:rPr>
          <w:rStyle w:val="VerbatimChar"/>
        </w:rPr>
        <w:t xml:space="preserve">│                                                 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BA67E18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27" style="width:0;height:1.5pt" o:hralign="center" o:hrstd="t" o:hr="t"/>
        </w:pict>
      </w:r>
    </w:p>
    <w:p w14:paraId="0D400C6E" w14:textId="77777777" w:rsidR="00C055FA" w:rsidRDefault="00484188">
      <w:pPr>
        <w:pStyle w:val="Judul3"/>
      </w:pPr>
      <w:bookmarkStart w:id="2" w:name="Xb3c1b2be866270f7f31cf0a8bd5644a72d12e36"/>
      <w:bookmarkEnd w:id="1"/>
      <w:r>
        <w:t>2. Mekanisme Interaksi per Jenis Pajak (Two-Way)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23"/>
        <w:gridCol w:w="2057"/>
        <w:gridCol w:w="2880"/>
        <w:gridCol w:w="2880"/>
      </w:tblGrid>
      <w:tr w:rsidR="00C055FA" w14:paraId="78464571" w14:textId="77777777" w:rsidTr="00C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4" w:type="dxa"/>
          </w:tcPr>
          <w:p w14:paraId="6D2983CB" w14:textId="77777777" w:rsidR="00C055FA" w:rsidRDefault="00484188">
            <w:pPr>
              <w:pStyle w:val="Compact"/>
            </w:pPr>
            <w:r>
              <w:t>Fase</w:t>
            </w:r>
          </w:p>
        </w:tc>
        <w:tc>
          <w:tcPr>
            <w:tcW w:w="1885" w:type="dxa"/>
          </w:tcPr>
          <w:p w14:paraId="6CB1E68C" w14:textId="77777777" w:rsidR="00C055FA" w:rsidRDefault="00484188">
            <w:pPr>
              <w:pStyle w:val="Compact"/>
            </w:pPr>
            <w:r>
              <w:t>Arah Interaksi</w:t>
            </w:r>
          </w:p>
        </w:tc>
        <w:tc>
          <w:tcPr>
            <w:tcW w:w="2640" w:type="dxa"/>
          </w:tcPr>
          <w:p w14:paraId="7FE686F6" w14:textId="77777777" w:rsidR="00C055FA" w:rsidRDefault="00484188">
            <w:pPr>
              <w:pStyle w:val="Compact"/>
            </w:pPr>
            <w:r>
              <w:t>Mekanisme via No HP</w:t>
            </w:r>
          </w:p>
        </w:tc>
        <w:tc>
          <w:tcPr>
            <w:tcW w:w="2640" w:type="dxa"/>
          </w:tcPr>
          <w:p w14:paraId="49D4802E" w14:textId="77777777" w:rsidR="00C055FA" w:rsidRDefault="00484188">
            <w:pPr>
              <w:pStyle w:val="Compact"/>
            </w:pPr>
            <w:r>
              <w:t>Contoh Implementasi</w:t>
            </w:r>
          </w:p>
        </w:tc>
      </w:tr>
      <w:tr w:rsidR="00C055FA" w14:paraId="21E974EF" w14:textId="77777777">
        <w:tc>
          <w:tcPr>
            <w:tcW w:w="754" w:type="dxa"/>
          </w:tcPr>
          <w:p w14:paraId="3AE2ECFF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1. Pendaftaran/Registrasi</w:t>
            </w:r>
          </w:p>
        </w:tc>
        <w:tc>
          <w:tcPr>
            <w:tcW w:w="1885" w:type="dxa"/>
          </w:tcPr>
          <w:p w14:paraId="2EAAD086" w14:textId="77777777" w:rsidR="00C055FA" w:rsidRDefault="00484188">
            <w:pPr>
              <w:pStyle w:val="Compact"/>
            </w:pPr>
            <w:r>
              <w:t>WP → Sistem</w:t>
            </w:r>
          </w:p>
        </w:tc>
        <w:tc>
          <w:tcPr>
            <w:tcW w:w="2640" w:type="dxa"/>
          </w:tcPr>
          <w:p w14:paraId="6A0E6F02" w14:textId="77777777" w:rsidR="00C055FA" w:rsidRDefault="00484188">
            <w:pPr>
              <w:pStyle w:val="Compact"/>
            </w:pPr>
            <w:r>
              <w:t xml:space="preserve">WP mengirim NIK ke nomor layanan Bapenda. Sistem </w:t>
            </w:r>
            <w:r>
              <w:rPr>
                <w:i/>
                <w:iCs/>
              </w:rPr>
              <w:t>query</w:t>
            </w:r>
            <w:r>
              <w:t xml:space="preserve"> Dukcapil untuk validasi, lalu </w:t>
            </w:r>
            <w:r>
              <w:rPr>
                <w:i/>
                <w:iCs/>
              </w:rPr>
              <w:t>pull</w:t>
            </w:r>
            <w:r>
              <w:t xml:space="preserve"> data identitas otomatis. No HP diverifikasi via OTP dari Kemdigi.</w:t>
            </w:r>
          </w:p>
        </w:tc>
        <w:tc>
          <w:tcPr>
            <w:tcW w:w="2640" w:type="dxa"/>
          </w:tcPr>
          <w:p w14:paraId="46C580C2" w14:textId="77777777" w:rsidR="00C055FA" w:rsidRDefault="00484188">
            <w:pPr>
              <w:pStyle w:val="Compact"/>
            </w:pPr>
            <w:r>
              <w:t xml:space="preserve">SMS/WhatsApp: </w:t>
            </w:r>
            <w:r>
              <w:rPr>
                <w:rStyle w:val="VerbatimChar"/>
              </w:rPr>
              <w:t>REG [NIK]</w:t>
            </w:r>
            <w:r>
              <w:t xml:space="preserve"> → Balasan data terdaftar + NPWPD</w:t>
            </w:r>
          </w:p>
        </w:tc>
      </w:tr>
      <w:tr w:rsidR="00C055FA" w14:paraId="63FEC63B" w14:textId="77777777">
        <w:tc>
          <w:tcPr>
            <w:tcW w:w="754" w:type="dxa"/>
          </w:tcPr>
          <w:p w14:paraId="1437C23A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2. Penetapan/Tagihan</w:t>
            </w:r>
          </w:p>
        </w:tc>
        <w:tc>
          <w:tcPr>
            <w:tcW w:w="1885" w:type="dxa"/>
          </w:tcPr>
          <w:p w14:paraId="3A22F6E6" w14:textId="77777777" w:rsidR="00C055FA" w:rsidRDefault="00484188">
            <w:pPr>
              <w:pStyle w:val="Compact"/>
            </w:pPr>
            <w:r>
              <w:t>Sistem → WP</w:t>
            </w:r>
          </w:p>
        </w:tc>
        <w:tc>
          <w:tcPr>
            <w:tcW w:w="2640" w:type="dxa"/>
          </w:tcPr>
          <w:p w14:paraId="6A66A87F" w14:textId="77777777" w:rsidR="00C055FA" w:rsidRDefault="00484188">
            <w:pPr>
              <w:pStyle w:val="Compact"/>
            </w:pPr>
            <w:r>
              <w:t xml:space="preserve">Sistem </w:t>
            </w:r>
            <w:r>
              <w:rPr>
                <w:i/>
                <w:iCs/>
              </w:rPr>
              <w:t>push</w:t>
            </w:r>
            <w:r>
              <w:t xml:space="preserve"> </w:t>
            </w:r>
            <w:r>
              <w:t>tagihan ke No HP yang terkait NIK. Format: jenis pajak, nominal, NOP/objek, jatuh tempo.</w:t>
            </w:r>
          </w:p>
        </w:tc>
        <w:tc>
          <w:tcPr>
            <w:tcW w:w="2640" w:type="dxa"/>
          </w:tcPr>
          <w:p w14:paraId="7F5B1342" w14:textId="77777777" w:rsidR="00C055FA" w:rsidRDefault="00484188">
            <w:pPr>
              <w:pStyle w:val="Compact"/>
            </w:pPr>
            <w:r>
              <w:t>Notifikasi aplikasi/SMS: “PBB P2 Anda untuk NOP 351xxx sebesar Rp2.500.000, jatuh tempo 30-06-2027”</w:t>
            </w:r>
          </w:p>
        </w:tc>
      </w:tr>
      <w:tr w:rsidR="00C055FA" w14:paraId="30FB6E23" w14:textId="77777777">
        <w:tc>
          <w:tcPr>
            <w:tcW w:w="754" w:type="dxa"/>
          </w:tcPr>
          <w:p w14:paraId="4007BDFE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3. Konfirmasi Objek</w:t>
            </w:r>
          </w:p>
        </w:tc>
        <w:tc>
          <w:tcPr>
            <w:tcW w:w="1885" w:type="dxa"/>
          </w:tcPr>
          <w:p w14:paraId="04109D15" w14:textId="77777777" w:rsidR="00C055FA" w:rsidRDefault="00484188">
            <w:pPr>
              <w:pStyle w:val="Compact"/>
            </w:pPr>
            <w:r>
              <w:t>WP ↔ Sistem</w:t>
            </w:r>
          </w:p>
        </w:tc>
        <w:tc>
          <w:tcPr>
            <w:tcW w:w="2640" w:type="dxa"/>
          </w:tcPr>
          <w:p w14:paraId="0C66E003" w14:textId="77777777" w:rsidR="00C055FA" w:rsidRDefault="00484188">
            <w:pPr>
              <w:pStyle w:val="Compact"/>
            </w:pPr>
            <w:r>
              <w:t>WP dapat memverifikasi atau mengajukan keberatan atas objek/tagihan via No HP. Sistem mencatat respons sebagai data masukan.</w:t>
            </w:r>
          </w:p>
        </w:tc>
        <w:tc>
          <w:tcPr>
            <w:tcW w:w="2640" w:type="dxa"/>
          </w:tcPr>
          <w:p w14:paraId="61AC7B1A" w14:textId="77777777" w:rsidR="00C055FA" w:rsidRDefault="00484188">
            <w:pPr>
              <w:pStyle w:val="Compact"/>
            </w:pPr>
            <w:r>
              <w:t xml:space="preserve">Balasan: </w:t>
            </w:r>
            <w:r>
              <w:rPr>
                <w:rStyle w:val="VerbatimChar"/>
              </w:rPr>
              <w:t>KONFIRM PBB [NOP]</w:t>
            </w:r>
            <w:r>
              <w:t xml:space="preserve"> atau </w:t>
            </w:r>
            <w:r>
              <w:rPr>
                <w:rStyle w:val="VerbatimChar"/>
              </w:rPr>
              <w:t>KEBERATAN PBB [NOP] [alasan]</w:t>
            </w:r>
          </w:p>
        </w:tc>
      </w:tr>
      <w:tr w:rsidR="00C055FA" w14:paraId="48F024C6" w14:textId="77777777">
        <w:tc>
          <w:tcPr>
            <w:tcW w:w="754" w:type="dxa"/>
          </w:tcPr>
          <w:p w14:paraId="38BCF873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4. Pembayaran</w:t>
            </w:r>
          </w:p>
        </w:tc>
        <w:tc>
          <w:tcPr>
            <w:tcW w:w="1885" w:type="dxa"/>
          </w:tcPr>
          <w:p w14:paraId="44943569" w14:textId="77777777" w:rsidR="00C055FA" w:rsidRDefault="00484188">
            <w:pPr>
              <w:pStyle w:val="Compact"/>
            </w:pPr>
            <w:r>
              <w:t>WP → Sistem</w:t>
            </w:r>
          </w:p>
        </w:tc>
        <w:tc>
          <w:tcPr>
            <w:tcW w:w="2640" w:type="dxa"/>
          </w:tcPr>
          <w:p w14:paraId="04D1CAA0" w14:textId="77777777" w:rsidR="00C055FA" w:rsidRDefault="00484188">
            <w:pPr>
              <w:pStyle w:val="Compact"/>
            </w:pPr>
            <w:r>
              <w:t>WP menerima link pembayaran virtual account/e-wallet yang terkait dengan ID billing dan NIK. Konfirmasi pembayaran otomatis.</w:t>
            </w:r>
          </w:p>
        </w:tc>
        <w:tc>
          <w:tcPr>
            <w:tcW w:w="2640" w:type="dxa"/>
          </w:tcPr>
          <w:p w14:paraId="7F57088E" w14:textId="77777777" w:rsidR="00C055FA" w:rsidRDefault="00484188">
            <w:pPr>
              <w:pStyle w:val="Compact"/>
            </w:pPr>
            <w:r>
              <w:t xml:space="preserve">Link: </w:t>
            </w:r>
            <w:r>
              <w:rPr>
                <w:rStyle w:val="VerbatimChar"/>
              </w:rPr>
              <w:t>bayar.bapenda.go.id/ID123?nik=3175...</w:t>
            </w:r>
            <w:r>
              <w:t xml:space="preserve"> → OTP konfirmasi</w:t>
            </w:r>
          </w:p>
        </w:tc>
      </w:tr>
      <w:tr w:rsidR="00C055FA" w14:paraId="79641FC3" w14:textId="77777777">
        <w:tc>
          <w:tcPr>
            <w:tcW w:w="754" w:type="dxa"/>
          </w:tcPr>
          <w:p w14:paraId="3FBF9D11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5. Pelaporan/SSP</w:t>
            </w:r>
          </w:p>
        </w:tc>
        <w:tc>
          <w:tcPr>
            <w:tcW w:w="1885" w:type="dxa"/>
          </w:tcPr>
          <w:p w14:paraId="34F9668D" w14:textId="77777777" w:rsidR="00C055FA" w:rsidRDefault="00484188">
            <w:pPr>
              <w:pStyle w:val="Compact"/>
            </w:pPr>
            <w:r>
              <w:t>Sistem → WP</w:t>
            </w:r>
          </w:p>
        </w:tc>
        <w:tc>
          <w:tcPr>
            <w:tcW w:w="2640" w:type="dxa"/>
          </w:tcPr>
          <w:p w14:paraId="5EDFECBD" w14:textId="77777777" w:rsidR="00C055FA" w:rsidRDefault="00484188">
            <w:pPr>
              <w:pStyle w:val="Compact"/>
            </w:pPr>
            <w:r>
              <w:t>Bukti pembayaran (SSP) dikirim digital ke No HP. WP dapat mengunduh sertifikat pajak lunas.</w:t>
            </w:r>
          </w:p>
        </w:tc>
        <w:tc>
          <w:tcPr>
            <w:tcW w:w="2640" w:type="dxa"/>
          </w:tcPr>
          <w:p w14:paraId="4F89ED5E" w14:textId="77777777" w:rsidR="00C055FA" w:rsidRDefault="00484188">
            <w:pPr>
              <w:pStyle w:val="Compact"/>
            </w:pPr>
            <w:r>
              <w:t>PDF SSP dan QR code validasi dikirim via WhatsApp</w:t>
            </w:r>
          </w:p>
        </w:tc>
      </w:tr>
      <w:tr w:rsidR="00C055FA" w14:paraId="07F786CA" w14:textId="77777777">
        <w:tc>
          <w:tcPr>
            <w:tcW w:w="754" w:type="dxa"/>
          </w:tcPr>
          <w:p w14:paraId="11237C45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6. Pengawasan/Reminder</w:t>
            </w:r>
          </w:p>
        </w:tc>
        <w:tc>
          <w:tcPr>
            <w:tcW w:w="1885" w:type="dxa"/>
          </w:tcPr>
          <w:p w14:paraId="19632348" w14:textId="77777777" w:rsidR="00C055FA" w:rsidRDefault="00484188">
            <w:pPr>
              <w:pStyle w:val="Compact"/>
            </w:pPr>
            <w:r>
              <w:t>Sistem → WP</w:t>
            </w:r>
          </w:p>
        </w:tc>
        <w:tc>
          <w:tcPr>
            <w:tcW w:w="2640" w:type="dxa"/>
          </w:tcPr>
          <w:p w14:paraId="0B4D4E30" w14:textId="77777777" w:rsidR="00C055FA" w:rsidRDefault="00484188">
            <w:pPr>
              <w:pStyle w:val="Compact"/>
            </w:pPr>
            <w:r>
              <w:t xml:space="preserve">Reminder jatuh tempo, denda progresif, atau pemutihan. </w:t>
            </w:r>
            <w:r>
              <w:rPr>
                <w:i/>
                <w:iCs/>
              </w:rPr>
              <w:t>Two-way</w:t>
            </w:r>
            <w:r>
              <w:t xml:space="preserve"> untuk jadwal pemeriksaan.</w:t>
            </w:r>
          </w:p>
        </w:tc>
        <w:tc>
          <w:tcPr>
            <w:tcW w:w="2640" w:type="dxa"/>
          </w:tcPr>
          <w:p w14:paraId="2FBD306D" w14:textId="77777777" w:rsidR="00C055FA" w:rsidRDefault="00484188">
            <w:pPr>
              <w:pStyle w:val="Compact"/>
            </w:pPr>
            <w:r>
              <w:t>“</w:t>
            </w:r>
            <w:r>
              <w:t>Pajak reklame Anda jatuh tempo dalam 3 hari. Balas JADWAL untuk atur kunjungan.”</w:t>
            </w:r>
          </w:p>
        </w:tc>
      </w:tr>
      <w:tr w:rsidR="00C055FA" w14:paraId="5964D379" w14:textId="77777777">
        <w:tc>
          <w:tcPr>
            <w:tcW w:w="754" w:type="dxa"/>
          </w:tcPr>
          <w:p w14:paraId="3DFAA7E8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7. Perubahan Data</w:t>
            </w:r>
          </w:p>
        </w:tc>
        <w:tc>
          <w:tcPr>
            <w:tcW w:w="1885" w:type="dxa"/>
          </w:tcPr>
          <w:p w14:paraId="540855C8" w14:textId="77777777" w:rsidR="00C055FA" w:rsidRDefault="00484188">
            <w:pPr>
              <w:pStyle w:val="Compact"/>
            </w:pPr>
            <w:r>
              <w:t>WP → Sistem</w:t>
            </w:r>
          </w:p>
        </w:tc>
        <w:tc>
          <w:tcPr>
            <w:tcW w:w="2640" w:type="dxa"/>
          </w:tcPr>
          <w:p w14:paraId="5ECFC613" w14:textId="77777777" w:rsidR="00C055FA" w:rsidRDefault="00484188">
            <w:pPr>
              <w:pStyle w:val="Compact"/>
            </w:pPr>
            <w:r>
              <w:t>WP melaporkan perubahan kepemilikan, alamat, atau status objek pajak via No HP.</w:t>
            </w:r>
          </w:p>
        </w:tc>
        <w:tc>
          <w:tcPr>
            <w:tcW w:w="2640" w:type="dxa"/>
          </w:tcPr>
          <w:p w14:paraId="63EEC0BC" w14:textId="77777777" w:rsidR="00C055FA" w:rsidRDefault="00484188">
            <w:pPr>
              <w:pStyle w:val="Compact"/>
            </w:pPr>
            <w:r>
              <w:rPr>
                <w:rStyle w:val="VerbatimChar"/>
              </w:rPr>
              <w:t>UBAH ALAMAT [NIK] [alamat baru]</w:t>
            </w:r>
            <w:r>
              <w:t xml:space="preserve"> → Verifikasi Dukcapil</w:t>
            </w:r>
          </w:p>
        </w:tc>
      </w:tr>
    </w:tbl>
    <w:p w14:paraId="0C11A75F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28" style="width:0;height:1.5pt" o:hralign="center" o:hrstd="t" o:hr="t"/>
        </w:pict>
      </w:r>
    </w:p>
    <w:p w14:paraId="1C4E95E5" w14:textId="77777777" w:rsidR="00C055FA" w:rsidRDefault="00484188">
      <w:pPr>
        <w:pStyle w:val="Judul3"/>
      </w:pPr>
      <w:bookmarkStart w:id="3" w:name="X52a42ec3fd4166f534eeb5bfedcea1293d5b0de"/>
      <w:bookmarkEnd w:id="2"/>
      <w:r>
        <w:t>3. Alur Detail Interaksi Dua Arah (Contoh: PBB P2)</w:t>
      </w:r>
    </w:p>
    <w:p w14:paraId="0DD93661" w14:textId="77777777" w:rsidR="00C055FA" w:rsidRDefault="00484188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WAJIB PAJAK     │</w:t>
      </w:r>
      <w:r>
        <w:br/>
      </w:r>
      <w:r>
        <w:rPr>
          <w:rStyle w:val="VerbatimChar"/>
        </w:rPr>
        <w:t>│ (No HP: 0812-   │</w:t>
      </w:r>
      <w:r>
        <w:br/>
      </w:r>
      <w:r>
        <w:rPr>
          <w:rStyle w:val="VerbatimChar"/>
        </w:rPr>
        <w:t>│  xxxx dari      │</w:t>
      </w:r>
      <w:r>
        <w:br/>
      </w:r>
      <w:r>
        <w:rPr>
          <w:rStyle w:val="VerbatimChar"/>
        </w:rPr>
        <w:t>│  registrasi     │</w:t>
      </w:r>
      <w:r>
        <w:br/>
      </w:r>
      <w:r>
        <w:rPr>
          <w:rStyle w:val="VerbatimChar"/>
        </w:rPr>
        <w:t>│  SIM/NIK)   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1. SMS/WhatsApp: `INFO PBB [NIK]`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     2. Validasi NIK     ┌─────────────────┐</w:t>
      </w:r>
      <w:r>
        <w:br/>
      </w:r>
      <w:r>
        <w:rPr>
          <w:rStyle w:val="VerbatimChar"/>
        </w:rPr>
        <w:t>│   SISTEM PAD    │ ───────────────────────►│     DUKCAPIL      │</w:t>
      </w:r>
      <w:r>
        <w:br/>
      </w:r>
      <w:r>
        <w:rPr>
          <w:rStyle w:val="VerbatimChar"/>
        </w:rPr>
        <w:t>│   (SIPADA)      │◄─────────────────────────│  (Cek validitas   │</w:t>
      </w:r>
      <w:r>
        <w:br/>
      </w:r>
      <w:r>
        <w:rPr>
          <w:rStyle w:val="VerbatimChar"/>
        </w:rPr>
        <w:t>│                 │     Data: Nama, Alamat,   │   &amp; data demografi)│</w:t>
      </w:r>
      <w:r>
        <w:br/>
      </w:r>
      <w:r>
        <w:rPr>
          <w:rStyle w:val="VerbatimChar"/>
        </w:rPr>
        <w:t>│                 │     status hidup          │                   │</w:t>
      </w:r>
      <w:r>
        <w:br/>
      </w:r>
      <w:r>
        <w:rPr>
          <w:rStyle w:val="VerbatimChar"/>
        </w:rPr>
        <w:t>└────────┬────────┘                    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3. Query ke BPN: NOP atas NIK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     4. Data objek:      ┌─────────────────┐</w:t>
      </w:r>
      <w:r>
        <w:br/>
      </w:r>
      <w:r>
        <w:rPr>
          <w:rStyle w:val="VerbatimChar"/>
        </w:rPr>
        <w:t>│       BPN       │◄─────────────────────────│   Basis Pertanahan │</w:t>
      </w:r>
      <w:r>
        <w:br/>
      </w:r>
      <w:r>
        <w:rPr>
          <w:rStyle w:val="VerbatimChar"/>
        </w:rPr>
        <w:t>│   (NIB-NOP-NIK) │     NOP, luas, NJOP      │   (Digital)       │</w:t>
      </w:r>
      <w:r>
        <w:br/>
      </w:r>
      <w:r>
        <w:rPr>
          <w:rStyle w:val="VerbatimChar"/>
        </w:rPr>
        <w:t xml:space="preserve">│                 │                          │ 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>└────────┬────────┘                          └─────────────────┘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5. Generate tagihan &amp; ID billing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 SISTEM PAD    │</w:t>
      </w:r>
      <w:r>
        <w:br/>
      </w:r>
      <w:r>
        <w:rPr>
          <w:rStyle w:val="VerbatimChar"/>
        </w:rPr>
        <w:t>│  (Hitung pajak, │</w:t>
      </w:r>
      <w:r>
        <w:br/>
      </w:r>
      <w:r>
        <w:rPr>
          <w:rStyle w:val="VerbatimChar"/>
        </w:rPr>
        <w:t>│   buat tagihan)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6. Push ke Kemdigi untuk notifikasi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     7. Kirim ke No HP     ┌─────────────────┐</w:t>
      </w:r>
      <w:r>
        <w:br/>
      </w:r>
      <w:r>
        <w:rPr>
          <w:rStyle w:val="VerbatimChar"/>
        </w:rPr>
        <w:t>│    KEMDIGI      │ ────────────────────────► │   WAJIB PAJAK     │</w:t>
      </w:r>
      <w:r>
        <w:br/>
      </w:r>
      <w:r>
        <w:rPr>
          <w:rStyle w:val="VerbatimChar"/>
        </w:rPr>
        <w:t>│   (Gateway      │    "PBB P2 Anda:         │   (Menerima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  Notifikasi)   │     NOP... Rp...         │    notifikasi)     │</w:t>
      </w:r>
      <w:r>
        <w:br/>
      </w:r>
      <w:r>
        <w:rPr>
          <w:rStyle w:val="VerbatimChar"/>
        </w:rPr>
        <w:t>│                 │     Bayar: [link]"        │                   │</w:t>
      </w:r>
      <w:r>
        <w:br/>
      </w:r>
      <w:r>
        <w:rPr>
          <w:rStyle w:val="VerbatimChar"/>
        </w:rPr>
        <w:t>└─────────────────┘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8. WP balas: `BAYAR` atau klik link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GATEWA</w:t>
      </w:r>
      <w:r>
        <w:rPr>
          <w:rStyle w:val="VerbatimChar"/>
        </w:rPr>
        <w:t>Y BAYAR   │</w:t>
      </w:r>
      <w:r>
        <w:br/>
      </w:r>
      <w:r>
        <w:rPr>
          <w:rStyle w:val="VerbatimChar"/>
        </w:rPr>
        <w:t xml:space="preserve">                                              │  (VA/e-wallet   │</w:t>
      </w:r>
      <w:r>
        <w:br/>
      </w:r>
      <w:r>
        <w:rPr>
          <w:rStyle w:val="VerbatimChar"/>
        </w:rPr>
        <w:t xml:space="preserve">                                              │   terkait NIK)   │</w:t>
      </w:r>
      <w:r>
        <w:br/>
      </w:r>
      <w:r>
        <w:rPr>
          <w:rStyle w:val="VerbatimChar"/>
        </w:rPr>
        <w:t xml:space="preserve">      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9. Konfirmasi bayar via OTP ke No HP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 SIST</w:t>
      </w:r>
      <w:r>
        <w:rPr>
          <w:rStyle w:val="VerbatimChar"/>
        </w:rPr>
        <w:t>EM PAD     │</w:t>
      </w:r>
      <w:r>
        <w:br/>
      </w:r>
      <w:r>
        <w:rPr>
          <w:rStyle w:val="VerbatimChar"/>
        </w:rPr>
        <w:t xml:space="preserve">                                              │  (Update status  │</w:t>
      </w:r>
      <w:r>
        <w:br/>
      </w:r>
      <w:r>
        <w:rPr>
          <w:rStyle w:val="VerbatimChar"/>
        </w:rPr>
        <w:t xml:space="preserve">                                              │   lunas, kirim   │</w:t>
      </w:r>
      <w:r>
        <w:br/>
      </w:r>
      <w:r>
        <w:rPr>
          <w:rStyle w:val="VerbatimChar"/>
        </w:rPr>
        <w:t xml:space="preserve">                                              │   SSP digital)   │</w:t>
      </w:r>
      <w:r>
        <w:br/>
      </w:r>
      <w:r>
        <w:rPr>
          <w:rStyle w:val="VerbatimChar"/>
        </w:rPr>
        <w:t xml:space="preserve">      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                              10. Push SSP &amp; sertifikat lunas ke No HP</w:t>
      </w:r>
      <w:r>
        <w:br/>
      </w:r>
      <w:r>
        <w:rPr>
          <w:rStyle w:val="VerbatimChar"/>
        </w:rPr>
        <w:t xml:space="preserve">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</w:t>
      </w:r>
      <w:r>
        <w:rPr>
          <w:rStyle w:val="VerbatimChar"/>
        </w:rPr>
        <w:t>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 WAJIB PAJAK     │</w:t>
      </w:r>
      <w:r>
        <w:br/>
      </w:r>
      <w:r>
        <w:rPr>
          <w:rStyle w:val="VerbatimChar"/>
        </w:rPr>
        <w:t xml:space="preserve">                                              │  (Menerima bukti  │</w:t>
      </w:r>
      <w:r>
        <w:br/>
      </w:r>
      <w:r>
        <w:rPr>
          <w:rStyle w:val="VerbatimChar"/>
        </w:rPr>
        <w:t xml:space="preserve">                                              │   pembayaran)  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└─────────────────┘</w:t>
      </w:r>
    </w:p>
    <w:p w14:paraId="6107E5F4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29" style="width:0;height:1.5pt" o:hralign="center" o:hrstd="t" o:hr="t"/>
        </w:pict>
      </w:r>
    </w:p>
    <w:p w14:paraId="070D9CC2" w14:textId="77777777" w:rsidR="00C055FA" w:rsidRDefault="00484188">
      <w:pPr>
        <w:pStyle w:val="Judul3"/>
      </w:pPr>
      <w:bookmarkStart w:id="4" w:name="jenis-interaksi-berdasarkan-kanal"/>
      <w:bookmarkEnd w:id="3"/>
      <w:r>
        <w:t>4. Jenis Interaksi Berdasarkan Kanal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06"/>
        <w:gridCol w:w="3111"/>
        <w:gridCol w:w="3341"/>
        <w:gridCol w:w="1382"/>
      </w:tblGrid>
      <w:tr w:rsidR="00C055FA" w14:paraId="1A87AB4A" w14:textId="77777777" w:rsidTr="00C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9" w:type="dxa"/>
          </w:tcPr>
          <w:p w14:paraId="30436D28" w14:textId="77777777" w:rsidR="00C055FA" w:rsidRDefault="00484188">
            <w:pPr>
              <w:pStyle w:val="Compact"/>
            </w:pPr>
            <w:r>
              <w:t>Kanal</w:t>
            </w:r>
          </w:p>
        </w:tc>
        <w:tc>
          <w:tcPr>
            <w:tcW w:w="2851" w:type="dxa"/>
          </w:tcPr>
          <w:p w14:paraId="25BF7797" w14:textId="77777777" w:rsidR="00C055FA" w:rsidRDefault="00484188">
            <w:pPr>
              <w:pStyle w:val="Compact"/>
            </w:pPr>
            <w:r>
              <w:t>Interaksi Masuk (WP→Sistem)</w:t>
            </w:r>
          </w:p>
        </w:tc>
        <w:tc>
          <w:tcPr>
            <w:tcW w:w="3062" w:type="dxa"/>
          </w:tcPr>
          <w:p w14:paraId="3D5BB073" w14:textId="77777777" w:rsidR="00C055FA" w:rsidRDefault="00484188">
            <w:pPr>
              <w:pStyle w:val="Compact"/>
            </w:pPr>
            <w:r>
              <w:t>Interaksi Keluar (Sistem→WP)</w:t>
            </w:r>
          </w:p>
        </w:tc>
        <w:tc>
          <w:tcPr>
            <w:tcW w:w="1267" w:type="dxa"/>
          </w:tcPr>
          <w:p w14:paraId="018D0865" w14:textId="77777777" w:rsidR="00C055FA" w:rsidRDefault="00484188">
            <w:pPr>
              <w:pStyle w:val="Compact"/>
            </w:pPr>
            <w:r>
              <w:t>Keunggulan</w:t>
            </w:r>
          </w:p>
        </w:tc>
      </w:tr>
      <w:tr w:rsidR="00C055FA" w14:paraId="75A40688" w14:textId="77777777">
        <w:tc>
          <w:tcPr>
            <w:tcW w:w="739" w:type="dxa"/>
          </w:tcPr>
          <w:p w14:paraId="61C2E9E2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SMS/USSD</w:t>
            </w:r>
          </w:p>
        </w:tc>
        <w:tc>
          <w:tcPr>
            <w:tcW w:w="2851" w:type="dxa"/>
          </w:tcPr>
          <w:p w14:paraId="0D936AB1" w14:textId="77777777" w:rsidR="00C055FA" w:rsidRDefault="00484188">
            <w:pPr>
              <w:pStyle w:val="Compact"/>
            </w:pPr>
            <w:r>
              <w:t>Kode perintah teks (</w:t>
            </w:r>
            <w:r>
              <w:rPr>
                <w:rStyle w:val="VerbatimChar"/>
              </w:rPr>
              <w:t>REG</w:t>
            </w:r>
            <w:r>
              <w:t xml:space="preserve">, </w:t>
            </w:r>
            <w:r>
              <w:rPr>
                <w:rStyle w:val="VerbatimChar"/>
              </w:rPr>
              <w:t>INFO</w:t>
            </w:r>
            <w:r>
              <w:t xml:space="preserve">, </w:t>
            </w:r>
            <w:r>
              <w:rPr>
                <w:rStyle w:val="VerbatimChar"/>
              </w:rPr>
              <w:t>BAYAR</w:t>
            </w:r>
            <w:r>
              <w:t>)</w:t>
            </w:r>
          </w:p>
        </w:tc>
        <w:tc>
          <w:tcPr>
            <w:tcW w:w="3062" w:type="dxa"/>
          </w:tcPr>
          <w:p w14:paraId="6B70D387" w14:textId="77777777" w:rsidR="00C055FA" w:rsidRDefault="00484188">
            <w:pPr>
              <w:pStyle w:val="Compact"/>
            </w:pPr>
            <w:r>
              <w:t>Tagihan, reminder, OTP</w:t>
            </w:r>
          </w:p>
        </w:tc>
        <w:tc>
          <w:tcPr>
            <w:tcW w:w="1267" w:type="dxa"/>
          </w:tcPr>
          <w:p w14:paraId="626FC9F7" w14:textId="77777777" w:rsidR="00C055FA" w:rsidRDefault="00484188">
            <w:pPr>
              <w:pStyle w:val="Compact"/>
            </w:pPr>
            <w:r>
              <w:t>Tidak memerlukan smartphone, jangkauan luas</w:t>
            </w:r>
          </w:p>
        </w:tc>
      </w:tr>
      <w:tr w:rsidR="00C055FA" w14:paraId="71716155" w14:textId="77777777">
        <w:tc>
          <w:tcPr>
            <w:tcW w:w="739" w:type="dxa"/>
          </w:tcPr>
          <w:p w14:paraId="309B8EA3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WhatsApp Business API</w:t>
            </w:r>
          </w:p>
        </w:tc>
        <w:tc>
          <w:tcPr>
            <w:tcW w:w="2851" w:type="dxa"/>
          </w:tcPr>
          <w:p w14:paraId="5ABBC706" w14:textId="77777777" w:rsidR="00C055FA" w:rsidRDefault="00484188">
            <w:pPr>
              <w:pStyle w:val="Compact"/>
            </w:pPr>
            <w:r>
              <w:t>Chatbot interaktif, unggah dokumen (KTP, sertipikat)</w:t>
            </w:r>
          </w:p>
        </w:tc>
        <w:tc>
          <w:tcPr>
            <w:tcW w:w="3062" w:type="dxa"/>
          </w:tcPr>
          <w:p w14:paraId="70CF19C7" w14:textId="77777777" w:rsidR="00C055FA" w:rsidRDefault="00484188">
            <w:pPr>
              <w:pStyle w:val="Compact"/>
            </w:pPr>
            <w:r>
              <w:t>PDF SSP, gambar QR code, link bayar</w:t>
            </w:r>
          </w:p>
        </w:tc>
        <w:tc>
          <w:tcPr>
            <w:tcW w:w="1267" w:type="dxa"/>
          </w:tcPr>
          <w:p w14:paraId="541CD703" w14:textId="77777777" w:rsidR="00C055FA" w:rsidRDefault="00484188">
            <w:pPr>
              <w:pStyle w:val="Compact"/>
            </w:pPr>
            <w:r>
              <w:t>Rich media, jejak percakapan, biaya murah</w:t>
            </w:r>
          </w:p>
        </w:tc>
      </w:tr>
      <w:tr w:rsidR="00C055FA" w14:paraId="5A48F493" w14:textId="77777777">
        <w:tc>
          <w:tcPr>
            <w:tcW w:w="739" w:type="dxa"/>
          </w:tcPr>
          <w:p w14:paraId="25AFF284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Aplikasi Mobile Bapenda</w:t>
            </w:r>
          </w:p>
        </w:tc>
        <w:tc>
          <w:tcPr>
            <w:tcW w:w="2851" w:type="dxa"/>
          </w:tcPr>
          <w:p w14:paraId="69F7765C" w14:textId="77777777" w:rsidR="00C055FA" w:rsidRDefault="00484188">
            <w:pPr>
              <w:pStyle w:val="Compact"/>
            </w:pPr>
            <w:r>
              <w:t>Login biometric/OTP, pilih objek, konfirmasi pembayaran</w:t>
            </w:r>
          </w:p>
        </w:tc>
        <w:tc>
          <w:tcPr>
            <w:tcW w:w="3062" w:type="dxa"/>
          </w:tcPr>
          <w:p w14:paraId="5584A167" w14:textId="77777777" w:rsidR="00C055FA" w:rsidRDefault="00484188">
            <w:pPr>
              <w:pStyle w:val="Compact"/>
            </w:pPr>
            <w:r>
              <w:t>Push notification real-time</w:t>
            </w:r>
          </w:p>
        </w:tc>
        <w:tc>
          <w:tcPr>
            <w:tcW w:w="1267" w:type="dxa"/>
          </w:tcPr>
          <w:p w14:paraId="5C30E188" w14:textId="77777777" w:rsidR="00C055FA" w:rsidRDefault="00484188">
            <w:pPr>
              <w:pStyle w:val="Compact"/>
            </w:pPr>
            <w:r>
              <w:t>Fitur lengkap, integrasi payment gateway</w:t>
            </w:r>
          </w:p>
        </w:tc>
      </w:tr>
      <w:tr w:rsidR="00C055FA" w14:paraId="677A1CC8" w14:textId="77777777">
        <w:tc>
          <w:tcPr>
            <w:tcW w:w="739" w:type="dxa"/>
          </w:tcPr>
          <w:p w14:paraId="3BDB80E5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Telegram Bot</w:t>
            </w:r>
          </w:p>
        </w:tc>
        <w:tc>
          <w:tcPr>
            <w:tcW w:w="2851" w:type="dxa"/>
          </w:tcPr>
          <w:p w14:paraId="6EECB4B2" w14:textId="77777777" w:rsidR="00C055FA" w:rsidRDefault="00484188">
            <w:pPr>
              <w:pStyle w:val="Compact"/>
            </w:pPr>
            <w:r>
              <w:t>Perintah mirip WhatsApp, channel grup untuk pengumuman</w:t>
            </w:r>
          </w:p>
        </w:tc>
        <w:tc>
          <w:tcPr>
            <w:tcW w:w="3062" w:type="dxa"/>
          </w:tcPr>
          <w:p w14:paraId="09DCF2E6" w14:textId="77777777" w:rsidR="00C055FA" w:rsidRDefault="00484188">
            <w:pPr>
              <w:pStyle w:val="Compact"/>
            </w:pPr>
            <w:r>
              <w:t>Notifikasi massal, broadcast pajak</w:t>
            </w:r>
          </w:p>
        </w:tc>
        <w:tc>
          <w:tcPr>
            <w:tcW w:w="1267" w:type="dxa"/>
          </w:tcPr>
          <w:p w14:paraId="7C5F1A1F" w14:textId="77777777" w:rsidR="00C055FA" w:rsidRDefault="00484188">
            <w:pPr>
              <w:pStyle w:val="Compact"/>
            </w:pPr>
            <w:r>
              <w:t>Cepat, mendukung file besar</w:t>
            </w:r>
          </w:p>
        </w:tc>
      </w:tr>
    </w:tbl>
    <w:p w14:paraId="52AF18B8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0" style="width:0;height:1.5pt" o:hralign="center" o:hrstd="t" o:hr="t"/>
        </w:pict>
      </w:r>
    </w:p>
    <w:p w14:paraId="2254328C" w14:textId="77777777" w:rsidR="00C055FA" w:rsidRDefault="00484188">
      <w:pPr>
        <w:pStyle w:val="Judul3"/>
      </w:pPr>
      <w:bookmarkStart w:id="5" w:name="Xf2cb64fbdd2150a0caedc277b0f72375660d3e5"/>
      <w:bookmarkEnd w:id="4"/>
      <w:r>
        <w:t>5. Keamanan &amp; Verifikasi Berbasis No HP Kemdigi</w:t>
      </w:r>
    </w:p>
    <w:p w14:paraId="1323E753" w14:textId="77777777" w:rsidR="00C055FA" w:rsidRDefault="00484188">
      <w:pPr>
        <w:pStyle w:val="FirstParagraph"/>
      </w:pPr>
      <w:r>
        <w:t xml:space="preserve">Karena No HP berasal dari registrasi SIM berbasis NIK (Kemdigi), sistem memiliki </w:t>
      </w:r>
      <w:r>
        <w:rPr>
          <w:b/>
          <w:bCs/>
        </w:rPr>
        <w:t>tingkat kepercayaan tinggi</w:t>
      </w:r>
      <w:r>
        <w:t>:</w:t>
      </w:r>
    </w:p>
    <w:p w14:paraId="636E130C" w14:textId="77777777" w:rsidR="00C055FA" w:rsidRDefault="00484188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TINGKAT KEPERCAYAAN IDENTITAS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Level 1: NIK valid (Dukcapil)           │</w:t>
      </w:r>
      <w:r>
        <w:br/>
      </w:r>
      <w:r>
        <w:rPr>
          <w:rStyle w:val="VerbatimChar"/>
        </w:rPr>
        <w:t>│ Level 2: NIK = NPWP (Coretax DJP)       │</w:t>
      </w:r>
      <w:r>
        <w:br/>
      </w:r>
      <w:r>
        <w:rPr>
          <w:rStyle w:val="VerbatimChar"/>
        </w:rPr>
        <w:t>│ Level 3: No HP terdaftar atas NIK       │</w:t>
      </w:r>
      <w:r>
        <w:br/>
      </w:r>
      <w:r>
        <w:rPr>
          <w:rStyle w:val="VerbatimChar"/>
        </w:rPr>
        <w:t>│          (Kemdigi/SIM registrasi)        │</w:t>
      </w:r>
      <w:r>
        <w:br/>
      </w:r>
      <w:r>
        <w:rPr>
          <w:rStyle w:val="VerbatimChar"/>
        </w:rPr>
        <w:t>│ Level 4: OTP ke No HP tersebut          │</w:t>
      </w:r>
      <w:r>
        <w:br/>
      </w:r>
      <w:r>
        <w:rPr>
          <w:rStyle w:val="VerbatimChar"/>
        </w:rPr>
        <w:t>│          (Something you have)           │</w:t>
      </w:r>
      <w:r>
        <w:br/>
      </w:r>
      <w:r>
        <w:rPr>
          <w:rStyle w:val="VerbatimChar"/>
        </w:rPr>
        <w:t>│ Level 5: Biometric/ selfie (opsional)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Interaksi PAD memerlukan Level 3-4      │</w:t>
      </w:r>
      <w:r>
        <w:br/>
      </w:r>
      <w:r>
        <w:rPr>
          <w:rStyle w:val="VerbatimChar"/>
        </w:rPr>
        <w:t>│ untuk transaksi &gt; thresh</w:t>
      </w:r>
      <w:r>
        <w:rPr>
          <w:rStyle w:val="VerbatimChar"/>
        </w:rPr>
        <w:t>old tertentu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14:paraId="10DDA088" w14:textId="77777777" w:rsidR="00C055FA" w:rsidRDefault="00484188">
      <w:pPr>
        <w:pStyle w:val="FirstParagraph"/>
      </w:pPr>
      <w:r>
        <w:rPr>
          <w:b/>
          <w:bCs/>
        </w:rPr>
        <w:t>Mekanisme Keamanan:</w:t>
      </w:r>
      <w:r>
        <w:t xml:space="preserve"> - </w:t>
      </w:r>
      <w:r>
        <w:rPr>
          <w:b/>
          <w:bCs/>
        </w:rPr>
        <w:t>OTP (One-Time Password)</w:t>
      </w:r>
      <w:r>
        <w:t xml:space="preserve">: Setiap transaksi pembayaran atau perubahan data signifikan memerlukan OTP ke No HP yang terdaftar pada Kemdigi untuk NIK bersangkutan. - </w:t>
      </w:r>
      <w:r>
        <w:rPr>
          <w:b/>
          <w:bCs/>
        </w:rPr>
        <w:t>Device Binding</w:t>
      </w:r>
      <w:r>
        <w:t>: No HP yang pertama kali digunakan untuk registrasi pajak di-</w:t>
      </w:r>
      <w:r>
        <w:rPr>
          <w:i/>
          <w:iCs/>
        </w:rPr>
        <w:t>bind</w:t>
      </w:r>
      <w:r>
        <w:t xml:space="preserve"> sebagai perangkat utama. Perubahan perangkat memerlukan verifikasi ulang via Dukcapil. - </w:t>
      </w:r>
      <w:r>
        <w:rPr>
          <w:b/>
          <w:bCs/>
        </w:rPr>
        <w:t>Session Timeout</w:t>
      </w:r>
      <w:r>
        <w:t>: Interaksi via WhatsApp/SMS memiliki batas waktu sesi untuk mencegah penyalahgunaan.</w:t>
      </w:r>
    </w:p>
    <w:p w14:paraId="21644DD6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1" style="width:0;height:1.5pt" o:hralign="center" o:hrstd="t" o:hr="t"/>
        </w:pict>
      </w:r>
    </w:p>
    <w:p w14:paraId="200AC8B6" w14:textId="77777777" w:rsidR="00C055FA" w:rsidRDefault="00484188">
      <w:pPr>
        <w:pStyle w:val="Judul3"/>
      </w:pPr>
      <w:bookmarkStart w:id="6" w:name="X80b2f1d817b09d7fa7d0db15cb948558d5e5a28"/>
      <w:bookmarkEnd w:id="5"/>
      <w:r>
        <w:t>6. Contoh Skenario Interaksi Lengkap (Pajak Reklame)</w:t>
      </w:r>
    </w:p>
    <w:p w14:paraId="58C2A9E9" w14:textId="77777777" w:rsidR="00C055FA" w:rsidRDefault="00484188">
      <w:pPr>
        <w:pStyle w:val="SourceCode"/>
      </w:pPr>
      <w:r>
        <w:rPr>
          <w:rStyle w:val="VerbatimChar"/>
        </w:rPr>
        <w:t>Wajib Pajak (Pemilik Reklame, NIK: 3175091234560001, No HP: 0813-xxxx)</w:t>
      </w:r>
      <w:r>
        <w:br/>
      </w:r>
      <w:r>
        <w:br/>
      </w:r>
      <w:r>
        <w:rPr>
          <w:rStyle w:val="VerbatimChar"/>
        </w:rPr>
        <w:t>[09:00] SISTEM ──► WP (via WhatsApp):</w:t>
      </w:r>
      <w:r>
        <w:br/>
      </w:r>
      <w:r>
        <w:rPr>
          <w:rStyle w:val="VerbatimChar"/>
        </w:rPr>
        <w:t xml:space="preserve">        "Selamat pagi Bpk. Ahmad. Pajak reklame Anda (ID: REK-2027-0045) </w:t>
      </w:r>
      <w:r>
        <w:br/>
      </w:r>
      <w:r>
        <w:rPr>
          <w:rStyle w:val="VerbatimChar"/>
        </w:rPr>
        <w:t xml:space="preserve">         jatuh tempo 15 hari lagi. Nominal: Rp 12.500.000. </w:t>
      </w:r>
      <w:r>
        <w:br/>
      </w:r>
      <w:r>
        <w:rPr>
          <w:rStyle w:val="VerbatimChar"/>
        </w:rPr>
        <w:t xml:space="preserve">         Balas INFO untuk rincian atau BAYAR untuk link pembayaran."</w:t>
      </w:r>
      <w:r>
        <w:br/>
      </w:r>
      <w:r>
        <w:br/>
      </w:r>
      <w:r>
        <w:rPr>
          <w:rStyle w:val="VerbatimChar"/>
        </w:rPr>
        <w:t>[09:15] WP ──► SISTEM:</w:t>
      </w:r>
      <w:r>
        <w:br/>
      </w:r>
      <w:r>
        <w:rPr>
          <w:rStyle w:val="VerbatimChar"/>
        </w:rPr>
        <w:t xml:space="preserve">        "INFO"</w:t>
      </w:r>
      <w:r>
        <w:br/>
      </w:r>
      <w:r>
        <w:br/>
      </w:r>
      <w:r>
        <w:rPr>
          <w:rStyle w:val="VerbatimChar"/>
        </w:rPr>
        <w:t>[09:15] SISTEM ──► WP:</w:t>
      </w:r>
      <w:r>
        <w:br/>
      </w:r>
      <w:r>
        <w:rPr>
          <w:rStyle w:val="VerbatimChar"/>
        </w:rPr>
        <w:t xml:space="preserve">        "Rincian Reklame:</w:t>
      </w:r>
      <w:r>
        <w:br/>
      </w:r>
      <w:r>
        <w:rPr>
          <w:rStyle w:val="VerbatimChar"/>
        </w:rPr>
        <w:t xml:space="preserve">         - Lokasi: Jl. Sudirman No. 12, Kec. Menteng</w:t>
      </w:r>
      <w:r>
        <w:br/>
      </w:r>
      <w:r>
        <w:rPr>
          <w:rStyle w:val="VerbatimChar"/>
        </w:rPr>
        <w:t xml:space="preserve">         - Jenis: Videotron</w:t>
      </w:r>
      <w:r>
        <w:br/>
      </w:r>
      <w:r>
        <w:rPr>
          <w:rStyle w:val="VerbatimChar"/>
        </w:rPr>
        <w:t xml:space="preserve">         - Ukuran: 4m x 3m</w:t>
      </w:r>
      <w:r>
        <w:br/>
      </w:r>
      <w:r>
        <w:rPr>
          <w:rStyle w:val="VerbatimChar"/>
        </w:rPr>
        <w:t xml:space="preserve">         - Masa: Jan-Jun 2027</w:t>
      </w:r>
      <w:r>
        <w:br/>
      </w:r>
      <w:r>
        <w:rPr>
          <w:rStyle w:val="VerbatimChar"/>
        </w:rPr>
        <w:t xml:space="preserve">         - Tarif: Rp 12.500.000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Balas:</w:t>
      </w:r>
      <w:r>
        <w:br/>
      </w:r>
      <w:r>
        <w:rPr>
          <w:rStyle w:val="VerbatimChar"/>
        </w:rPr>
        <w:t xml:space="preserve">         1. BAYAR (link VA)</w:t>
      </w:r>
      <w:r>
        <w:br/>
      </w:r>
      <w:r>
        <w:rPr>
          <w:rStyle w:val="VerbatimChar"/>
        </w:rPr>
        <w:t xml:space="preserve">         2. KEBERATAN (ajukan banding)</w:t>
      </w:r>
      <w:r>
        <w:br/>
      </w:r>
      <w:r>
        <w:rPr>
          <w:rStyle w:val="VerbatimChar"/>
        </w:rPr>
        <w:t xml:space="preserve">         3. JADWAL (atur pemeriksaan)"</w:t>
      </w:r>
      <w:r>
        <w:br/>
      </w:r>
      <w:r>
        <w:br/>
      </w:r>
      <w:r>
        <w:rPr>
          <w:rStyle w:val="VerbatimChar"/>
        </w:rPr>
        <w:t>[09:30] WP ──► SISTEM:</w:t>
      </w:r>
      <w:r>
        <w:br/>
      </w:r>
      <w:r>
        <w:rPr>
          <w:rStyle w:val="VerbatimChar"/>
        </w:rPr>
        <w:t xml:space="preserve">        "KEBERATAN ukuran tidak sesuai, seharusnya 3m x 2m"</w:t>
      </w:r>
      <w:r>
        <w:br/>
      </w:r>
      <w:r>
        <w:br/>
      </w:r>
      <w:r>
        <w:rPr>
          <w:rStyle w:val="VerbatimChar"/>
        </w:rPr>
        <w:t>[09:31] SISTEM ──► WP:</w:t>
      </w:r>
      <w:r>
        <w:br/>
      </w:r>
      <w:r>
        <w:rPr>
          <w:rStyle w:val="VerbatimChar"/>
        </w:rPr>
        <w:t xml:space="preserve">        "Keberatan Anda tercatat dengan nomor: BND-2027-0089.</w:t>
      </w:r>
      <w:r>
        <w:br/>
      </w:r>
      <w:r>
        <w:rPr>
          <w:rStyle w:val="VerbatimChar"/>
        </w:rPr>
        <w:t xml:space="preserve">         Petugas akan melakukan pemeriksaan ulang dalam 3 hari kerja.</w:t>
      </w:r>
      <w:r>
        <w:br/>
      </w:r>
      <w:r>
        <w:rPr>
          <w:rStyle w:val="VerbatimChar"/>
        </w:rPr>
        <w:t xml:space="preserve">         Anda akan menerima jadwal via pesan ini. </w:t>
      </w:r>
      <w:r>
        <w:br/>
      </w:r>
      <w:r>
        <w:rPr>
          <w:rStyle w:val="VerbatimChar"/>
        </w:rPr>
        <w:t xml:space="preserve">         Sementara tagihan ditangguhkan."</w:t>
      </w:r>
      <w:r>
        <w:br/>
      </w:r>
      <w:r>
        <w:br/>
      </w:r>
      <w:r>
        <w:rPr>
          <w:rStyle w:val="VerbatimChar"/>
        </w:rPr>
        <w:t>[3 hari kemudian]</w:t>
      </w:r>
      <w:r>
        <w:br/>
      </w:r>
      <w:r>
        <w:br/>
      </w:r>
      <w:r>
        <w:rPr>
          <w:rStyle w:val="VerbatimChar"/>
        </w:rPr>
        <w:t>[10:00] SISTEM ──► WP:</w:t>
      </w:r>
      <w:r>
        <w:br/>
      </w:r>
      <w:r>
        <w:rPr>
          <w:rStyle w:val="VerbatimChar"/>
        </w:rPr>
        <w:t xml:space="preserve">        "Hasil</w:t>
      </w:r>
      <w:r>
        <w:rPr>
          <w:rStyle w:val="VerbatimChar"/>
        </w:rPr>
        <w:t xml:space="preserve"> pemeriksaan ulang reklame BND-2027-0089:</w:t>
      </w:r>
      <w:r>
        <w:br/>
      </w:r>
      <w:r>
        <w:rPr>
          <w:rStyle w:val="VerbatimChar"/>
        </w:rPr>
        <w:t xml:space="preserve">         Ukuran terverifikasi: 3.2m x 2.1m (sesuai keberatan).</w:t>
      </w:r>
      <w:r>
        <w:br/>
      </w:r>
      <w:r>
        <w:rPr>
          <w:rStyle w:val="VerbatimChar"/>
        </w:rPr>
        <w:t xml:space="preserve">         Tagihan direvisi: Rp 8.400.000.</w:t>
      </w:r>
      <w:r>
        <w:br/>
      </w:r>
      <w:r>
        <w:rPr>
          <w:rStyle w:val="VerbatimChar"/>
        </w:rPr>
        <w:t xml:space="preserve">         Balas BAYAR untuk link pembayaran revisi."</w:t>
      </w:r>
      <w:r>
        <w:br/>
      </w:r>
      <w:r>
        <w:br/>
      </w:r>
      <w:r>
        <w:rPr>
          <w:rStyle w:val="VerbatimChar"/>
        </w:rPr>
        <w:t>[10:15] WP ──► SISTEM:</w:t>
      </w:r>
      <w:r>
        <w:br/>
      </w:r>
      <w:r>
        <w:rPr>
          <w:rStyle w:val="VerbatimChar"/>
        </w:rPr>
        <w:t xml:space="preserve">        "BAYAR"</w:t>
      </w:r>
      <w:r>
        <w:br/>
      </w:r>
      <w:r>
        <w:br/>
      </w:r>
      <w:r>
        <w:rPr>
          <w:rStyle w:val="VerbatimChar"/>
        </w:rPr>
        <w:t>[10:15] SISTEM ──► WP:</w:t>
      </w:r>
      <w:r>
        <w:br/>
      </w:r>
      <w:r>
        <w:rPr>
          <w:rStyle w:val="VerbatimChar"/>
        </w:rPr>
        <w:t xml:space="preserve">        "Link pembayaran: https://pay.bapenda.go.id/BND20270089</w:t>
      </w:r>
      <w:r>
        <w:br/>
      </w:r>
      <w:r>
        <w:rPr>
          <w:rStyle w:val="VerbatimChar"/>
        </w:rPr>
        <w:t xml:space="preserve">         Virtual Account BCA: 1234 5678 9012 3456 (atas nama Ahmad)</w:t>
      </w:r>
      <w:r>
        <w:br/>
      </w:r>
      <w:r>
        <w:rPr>
          <w:rStyle w:val="VerbatimChar"/>
        </w:rPr>
        <w:t xml:space="preserve">         Berlaku 24 jam. OTP akan dikirim untuk konfirmasi."</w:t>
      </w:r>
      <w:r>
        <w:br/>
      </w:r>
      <w:r>
        <w:br/>
      </w:r>
      <w:r>
        <w:rPr>
          <w:rStyle w:val="VerbatimChar"/>
        </w:rPr>
        <w:t>[10:16] SISTEM ──► WP (SMS):</w:t>
      </w:r>
      <w:r>
        <w:br/>
      </w:r>
      <w:r>
        <w:rPr>
          <w:rStyle w:val="VerbatimChar"/>
        </w:rPr>
        <w:t xml:space="preserve">        "Kode OTP Anda: 784</w:t>
      </w:r>
      <w:r>
        <w:rPr>
          <w:rStyle w:val="VerbatimChar"/>
        </w:rPr>
        <w:t>321. Jangan bagikan kode ini."</w:t>
      </w:r>
      <w:r>
        <w:br/>
      </w:r>
      <w:r>
        <w:br/>
      </w:r>
      <w:r>
        <w:rPr>
          <w:rStyle w:val="VerbatimChar"/>
        </w:rPr>
        <w:t>[10:18] WP ──► SISTEM (via link):</w:t>
      </w:r>
      <w:r>
        <w:br/>
      </w:r>
      <w:r>
        <w:rPr>
          <w:rStyle w:val="VerbatimChar"/>
        </w:rPr>
        <w:t xml:space="preserve">        [Memasukkan OTP: 784321]</w:t>
      </w:r>
      <w:r>
        <w:br/>
      </w:r>
      <w:r>
        <w:br/>
      </w:r>
      <w:r>
        <w:rPr>
          <w:rStyle w:val="VerbatimChar"/>
        </w:rPr>
        <w:t>[10:18] SISTEM ──► WP:</w:t>
      </w:r>
      <w:r>
        <w:br/>
      </w:r>
      <w:r>
        <w:rPr>
          <w:rStyle w:val="VerbatimChar"/>
        </w:rPr>
        <w:t xml:space="preserve">        "Pembayaran Rp 8.400.000 berhasil. </w:t>
      </w:r>
      <w:r>
        <w:br/>
      </w:r>
      <w:r>
        <w:rPr>
          <w:rStyle w:val="VerbatimChar"/>
        </w:rPr>
        <w:t xml:space="preserve">         SSP digital: [PDF terlampir]</w:t>
      </w:r>
      <w:r>
        <w:br/>
      </w:r>
      <w:r>
        <w:rPr>
          <w:rStyle w:val="VerbatimChar"/>
        </w:rPr>
        <w:t xml:space="preserve">         QR Validasi: [gambar]</w:t>
      </w:r>
      <w:r>
        <w:br/>
      </w:r>
      <w:r>
        <w:rPr>
          <w:rStyle w:val="VerbatimChar"/>
        </w:rPr>
        <w:t xml:space="preserve">         Terima kasih."</w:t>
      </w:r>
    </w:p>
    <w:p w14:paraId="3EFD2789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2" style="width:0;height:1.5pt" o:hralign="center" o:hrstd="t" o:hr="t"/>
        </w:pict>
      </w:r>
    </w:p>
    <w:p w14:paraId="10E28F16" w14:textId="77777777" w:rsidR="00C055FA" w:rsidRDefault="00484188">
      <w:pPr>
        <w:pStyle w:val="Judul3"/>
      </w:pPr>
      <w:bookmarkStart w:id="7" w:name="X4fa76206a1b59af5673152f2d3b70b2dc0f3b5f"/>
      <w:bookmarkEnd w:id="6"/>
      <w:r>
        <w:t>7. Potensi Pengembangan Interaksi Lebih Lanjut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1"/>
        <w:gridCol w:w="2569"/>
        <w:gridCol w:w="3970"/>
      </w:tblGrid>
      <w:tr w:rsidR="00C055FA" w14:paraId="6C17A13B" w14:textId="77777777" w:rsidTr="00C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5E97EA13" w14:textId="77777777" w:rsidR="00C055FA" w:rsidRDefault="00484188">
            <w:pPr>
              <w:pStyle w:val="Compact"/>
            </w:pPr>
            <w:r>
              <w:t>Inovasi</w:t>
            </w:r>
          </w:p>
        </w:tc>
        <w:tc>
          <w:tcPr>
            <w:tcW w:w="2354" w:type="dxa"/>
          </w:tcPr>
          <w:p w14:paraId="04FBC5C1" w14:textId="77777777" w:rsidR="00C055FA" w:rsidRDefault="00484188">
            <w:pPr>
              <w:pStyle w:val="Compact"/>
            </w:pPr>
            <w:r>
              <w:t>Mekanisme</w:t>
            </w:r>
          </w:p>
        </w:tc>
        <w:tc>
          <w:tcPr>
            <w:tcW w:w="3638" w:type="dxa"/>
          </w:tcPr>
          <w:p w14:paraId="49DE3157" w14:textId="77777777" w:rsidR="00C055FA" w:rsidRDefault="00484188">
            <w:pPr>
              <w:pStyle w:val="Compact"/>
            </w:pPr>
            <w:r>
              <w:t>Dampak pada PAD</w:t>
            </w:r>
          </w:p>
        </w:tc>
      </w:tr>
      <w:tr w:rsidR="00C055FA" w14:paraId="0BA4DBC2" w14:textId="77777777">
        <w:tc>
          <w:tcPr>
            <w:tcW w:w="1926" w:type="dxa"/>
          </w:tcPr>
          <w:p w14:paraId="61915156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AI Chatbot Pajak</w:t>
            </w:r>
          </w:p>
        </w:tc>
        <w:tc>
          <w:tcPr>
            <w:tcW w:w="2354" w:type="dxa"/>
          </w:tcPr>
          <w:p w14:paraId="1EEA48A7" w14:textId="77777777" w:rsidR="00C055FA" w:rsidRDefault="00484188">
            <w:pPr>
              <w:pStyle w:val="Compact"/>
            </w:pPr>
            <w:r>
              <w:t xml:space="preserve">WP bertanya via WhatsApp: “Berapa pajak hotel saya?” → AI </w:t>
            </w:r>
            <w:r>
              <w:rPr>
                <w:i/>
                <w:iCs/>
              </w:rPr>
              <w:t>query</w:t>
            </w:r>
            <w:r>
              <w:t xml:space="preserve"> basis data via NIK, jawab dengan data real-time</w:t>
            </w:r>
          </w:p>
        </w:tc>
        <w:tc>
          <w:tcPr>
            <w:tcW w:w="3638" w:type="dxa"/>
          </w:tcPr>
          <w:p w14:paraId="1CF2048A" w14:textId="77777777" w:rsidR="00C055FA" w:rsidRDefault="00484188">
            <w:pPr>
              <w:pStyle w:val="Compact"/>
            </w:pPr>
            <w:r>
              <w:t>Mengurangi beban call center, meningkatkan kepatuhan</w:t>
            </w:r>
          </w:p>
        </w:tc>
      </w:tr>
      <w:tr w:rsidR="00C055FA" w14:paraId="34DD7351" w14:textId="77777777">
        <w:tc>
          <w:tcPr>
            <w:tcW w:w="1926" w:type="dxa"/>
          </w:tcPr>
          <w:p w14:paraId="4E8F48BD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Prediktif Reminder</w:t>
            </w:r>
          </w:p>
        </w:tc>
        <w:tc>
          <w:tcPr>
            <w:tcW w:w="2354" w:type="dxa"/>
          </w:tcPr>
          <w:p w14:paraId="69E65B64" w14:textId="77777777" w:rsidR="00C055FA" w:rsidRDefault="00484188">
            <w:pPr>
              <w:pStyle w:val="Compact"/>
            </w:pPr>
            <w:r>
              <w:t>Analisis historis pembayaran WP via NIK. Jika WP sering telat, kirim reminder lebih awal</w:t>
            </w:r>
          </w:p>
        </w:tc>
        <w:tc>
          <w:tcPr>
            <w:tcW w:w="3638" w:type="dxa"/>
          </w:tcPr>
          <w:p w14:paraId="454CF846" w14:textId="77777777" w:rsidR="00C055FA" w:rsidRDefault="00484188">
            <w:pPr>
              <w:pStyle w:val="Compact"/>
            </w:pPr>
            <w:r>
              <w:t>Mengurangi tunggakan, meningkatkan realisasi PAD</w:t>
            </w:r>
          </w:p>
        </w:tc>
      </w:tr>
      <w:tr w:rsidR="00C055FA" w14:paraId="49EE56F5" w14:textId="77777777">
        <w:tc>
          <w:tcPr>
            <w:tcW w:w="1926" w:type="dxa"/>
          </w:tcPr>
          <w:p w14:paraId="2E9DB4C2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Crowdsourcing Data</w:t>
            </w:r>
          </w:p>
        </w:tc>
        <w:tc>
          <w:tcPr>
            <w:tcW w:w="2354" w:type="dxa"/>
          </w:tcPr>
          <w:p w14:paraId="732C3125" w14:textId="77777777" w:rsidR="00C055FA" w:rsidRDefault="00484188">
            <w:pPr>
              <w:pStyle w:val="Compact"/>
            </w:pPr>
            <w:r>
              <w:t>WP melaporkan objek pajak baru di sekitarnya via No HP (foto + lokasi) → sistem verifikasi</w:t>
            </w:r>
          </w:p>
        </w:tc>
        <w:tc>
          <w:tcPr>
            <w:tcW w:w="3638" w:type="dxa"/>
          </w:tcPr>
          <w:p w14:paraId="01663AE7" w14:textId="77777777" w:rsidR="00C055FA" w:rsidRDefault="00484188">
            <w:pPr>
              <w:pStyle w:val="Compact"/>
            </w:pPr>
            <w:r>
              <w:t>Memperluas basis data objek pajak yang belum terdaftar</w:t>
            </w:r>
          </w:p>
        </w:tc>
      </w:tr>
      <w:tr w:rsidR="00C055FA" w14:paraId="18DAB92D" w14:textId="77777777">
        <w:tc>
          <w:tcPr>
            <w:tcW w:w="1926" w:type="dxa"/>
          </w:tcPr>
          <w:p w14:paraId="578AC0D5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Pajak Progresif via Interaksi</w:t>
            </w:r>
          </w:p>
        </w:tc>
        <w:tc>
          <w:tcPr>
            <w:tcW w:w="2354" w:type="dxa"/>
          </w:tcPr>
          <w:p w14:paraId="011489CB" w14:textId="77777777" w:rsidR="00C055FA" w:rsidRDefault="00484188">
            <w:pPr>
              <w:pStyle w:val="Compact"/>
            </w:pPr>
            <w:r>
              <w:t xml:space="preserve">Sistem </w:t>
            </w:r>
            <w:r>
              <w:rPr>
                <w:i/>
                <w:iCs/>
              </w:rPr>
              <w:t>push</w:t>
            </w:r>
            <w:r>
              <w:t xml:space="preserve"> simulasi pajak jika WP membeli aset baru (data dari BPN/Korlantas)</w:t>
            </w:r>
          </w:p>
        </w:tc>
        <w:tc>
          <w:tcPr>
            <w:tcW w:w="3638" w:type="dxa"/>
          </w:tcPr>
          <w:p w14:paraId="0BF6DF21" w14:textId="77777777" w:rsidR="00C055FA" w:rsidRDefault="00484188">
            <w:pPr>
              <w:pStyle w:val="Compact"/>
            </w:pPr>
            <w:r>
              <w:t>Edukasi dini, perencanaan keuangan WP</w:t>
            </w:r>
          </w:p>
        </w:tc>
      </w:tr>
      <w:tr w:rsidR="00C055FA" w14:paraId="575D6B4C" w14:textId="77777777">
        <w:tc>
          <w:tcPr>
            <w:tcW w:w="1926" w:type="dxa"/>
          </w:tcPr>
          <w:p w14:paraId="19FEBD91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Integrasi Digital Wallet</w:t>
            </w:r>
          </w:p>
        </w:tc>
        <w:tc>
          <w:tcPr>
            <w:tcW w:w="2354" w:type="dxa"/>
          </w:tcPr>
          <w:p w14:paraId="5CBB2713" w14:textId="77777777" w:rsidR="00C055FA" w:rsidRDefault="00484188">
            <w:pPr>
              <w:pStyle w:val="Compact"/>
            </w:pPr>
            <w:r>
              <w:t>No HP terhubung e-wallet (GoPay, OVO, DANA) yang juga verifikasi NIK</w:t>
            </w:r>
          </w:p>
        </w:tc>
        <w:tc>
          <w:tcPr>
            <w:tcW w:w="3638" w:type="dxa"/>
          </w:tcPr>
          <w:p w14:paraId="12D6D95C" w14:textId="77777777" w:rsidR="00C055FA" w:rsidRDefault="00484188">
            <w:pPr>
              <w:pStyle w:val="Compact"/>
            </w:pPr>
            <w:r>
              <w:t xml:space="preserve">Pembayaran satu klik, </w:t>
            </w:r>
            <w:r>
              <w:rPr>
                <w:i/>
                <w:iCs/>
              </w:rPr>
              <w:t>frictionless</w:t>
            </w:r>
          </w:p>
        </w:tc>
      </w:tr>
    </w:tbl>
    <w:p w14:paraId="35EA2A63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3" style="width:0;height:1.5pt" o:hralign="center" o:hrstd="t" o:hr="t"/>
        </w:pict>
      </w:r>
    </w:p>
    <w:p w14:paraId="7368E164" w14:textId="77777777" w:rsidR="00C055FA" w:rsidRDefault="00484188">
      <w:pPr>
        <w:pStyle w:val="Judul3"/>
      </w:pPr>
      <w:bookmarkStart w:id="8" w:name="sinergi-instansi-dalam-interaksi-no-hp"/>
      <w:bookmarkEnd w:id="7"/>
      <w:r>
        <w:t>8. Sinergi Instansi dalam Interaksi No HP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4"/>
        <w:gridCol w:w="3879"/>
        <w:gridCol w:w="2997"/>
      </w:tblGrid>
      <w:tr w:rsidR="00C055FA" w14:paraId="45B9C5F5" w14:textId="77777777" w:rsidTr="00C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6" w:type="dxa"/>
          </w:tcPr>
          <w:p w14:paraId="199BB9D5" w14:textId="77777777" w:rsidR="00C055FA" w:rsidRDefault="00484188">
            <w:pPr>
              <w:pStyle w:val="Compact"/>
            </w:pPr>
            <w:r>
              <w:t>Instansi</w:t>
            </w:r>
          </w:p>
        </w:tc>
        <w:tc>
          <w:tcPr>
            <w:tcW w:w="3555" w:type="dxa"/>
          </w:tcPr>
          <w:p w14:paraId="0634E7A4" w14:textId="77777777" w:rsidR="00C055FA" w:rsidRDefault="00484188">
            <w:pPr>
              <w:pStyle w:val="Compact"/>
            </w:pPr>
            <w:r>
              <w:t>Peran dalam Interaksi</w:t>
            </w:r>
          </w:p>
        </w:tc>
        <w:tc>
          <w:tcPr>
            <w:tcW w:w="2747" w:type="dxa"/>
          </w:tcPr>
          <w:p w14:paraId="36A72817" w14:textId="77777777" w:rsidR="00C055FA" w:rsidRDefault="00484188">
            <w:pPr>
              <w:pStyle w:val="Compact"/>
            </w:pPr>
            <w:r>
              <w:t>Titik Integrasi</w:t>
            </w:r>
          </w:p>
        </w:tc>
      </w:tr>
      <w:tr w:rsidR="00C055FA" w14:paraId="354AE86A" w14:textId="77777777">
        <w:tc>
          <w:tcPr>
            <w:tcW w:w="1616" w:type="dxa"/>
          </w:tcPr>
          <w:p w14:paraId="02EC2C69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Kemdigi</w:t>
            </w:r>
          </w:p>
        </w:tc>
        <w:tc>
          <w:tcPr>
            <w:tcW w:w="3555" w:type="dxa"/>
          </w:tcPr>
          <w:p w14:paraId="39707AE8" w14:textId="77777777" w:rsidR="00C055FA" w:rsidRDefault="00484188">
            <w:pPr>
              <w:pStyle w:val="Compact"/>
            </w:pPr>
            <w:r>
              <w:t>Penyedia nomor HP valid berbasis NIK; gateway OTP; regulasi registrasi SIM</w:t>
            </w:r>
          </w:p>
        </w:tc>
        <w:tc>
          <w:tcPr>
            <w:tcW w:w="2747" w:type="dxa"/>
          </w:tcPr>
          <w:p w14:paraId="2B27EA0E" w14:textId="77777777" w:rsidR="00C055FA" w:rsidRDefault="00484188">
            <w:pPr>
              <w:pStyle w:val="Compact"/>
            </w:pPr>
            <w:r>
              <w:t>API verifikasi No HP ↔ NIK</w:t>
            </w:r>
          </w:p>
        </w:tc>
      </w:tr>
      <w:tr w:rsidR="00C055FA" w14:paraId="444520A4" w14:textId="77777777">
        <w:tc>
          <w:tcPr>
            <w:tcW w:w="1616" w:type="dxa"/>
          </w:tcPr>
          <w:p w14:paraId="15C2EF5F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Dukcapil</w:t>
            </w:r>
          </w:p>
        </w:tc>
        <w:tc>
          <w:tcPr>
            <w:tcW w:w="3555" w:type="dxa"/>
          </w:tcPr>
          <w:p w14:paraId="7265C036" w14:textId="77777777" w:rsidR="00C055FA" w:rsidRDefault="00484188">
            <w:pPr>
              <w:pStyle w:val="Compact"/>
            </w:pPr>
            <w:r>
              <w:t>Validasi NIK hidup/valid; data demografi; perubahan status (meninggal, pindah)</w:t>
            </w:r>
          </w:p>
        </w:tc>
        <w:tc>
          <w:tcPr>
            <w:tcW w:w="2747" w:type="dxa"/>
          </w:tcPr>
          <w:p w14:paraId="448BDA5E" w14:textId="77777777" w:rsidR="00C055FA" w:rsidRDefault="00484188">
            <w:pPr>
              <w:pStyle w:val="Compact"/>
            </w:pPr>
            <w:r>
              <w:t>H2H validasi identitas</w:t>
            </w:r>
          </w:p>
        </w:tc>
      </w:tr>
      <w:tr w:rsidR="00C055FA" w14:paraId="2C42B49C" w14:textId="77777777">
        <w:tc>
          <w:tcPr>
            <w:tcW w:w="1616" w:type="dxa"/>
          </w:tcPr>
          <w:p w14:paraId="2B01FAE9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BPN</w:t>
            </w:r>
          </w:p>
        </w:tc>
        <w:tc>
          <w:tcPr>
            <w:tcW w:w="3555" w:type="dxa"/>
          </w:tcPr>
          <w:p w14:paraId="0603937E" w14:textId="77777777" w:rsidR="00C055FA" w:rsidRDefault="00484188">
            <w:pPr>
              <w:pStyle w:val="Compact"/>
            </w:pPr>
            <w:r>
              <w:t>Data kepemilikan tanah/ruang untuk PBB, BPHTB</w:t>
            </w:r>
          </w:p>
        </w:tc>
        <w:tc>
          <w:tcPr>
            <w:tcW w:w="2747" w:type="dxa"/>
          </w:tcPr>
          <w:p w14:paraId="523DE9E4" w14:textId="77777777" w:rsidR="00C055FA" w:rsidRDefault="00484188">
            <w:pPr>
              <w:pStyle w:val="Compact"/>
            </w:pPr>
            <w:r>
              <w:t>NIB-NOP-NIK linkage</w:t>
            </w:r>
          </w:p>
        </w:tc>
      </w:tr>
      <w:tr w:rsidR="00C055FA" w14:paraId="6F9F742D" w14:textId="77777777">
        <w:tc>
          <w:tcPr>
            <w:tcW w:w="1616" w:type="dxa"/>
          </w:tcPr>
          <w:p w14:paraId="161783EA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Korlantas</w:t>
            </w:r>
          </w:p>
        </w:tc>
        <w:tc>
          <w:tcPr>
            <w:tcW w:w="3555" w:type="dxa"/>
          </w:tcPr>
          <w:p w14:paraId="1F2C672D" w14:textId="77777777" w:rsidR="00C055FA" w:rsidRDefault="00484188">
            <w:pPr>
              <w:pStyle w:val="Compact"/>
            </w:pPr>
            <w:r>
              <w:t>Data kendaraan atas NIK untuk PKB/BBNKB</w:t>
            </w:r>
          </w:p>
        </w:tc>
        <w:tc>
          <w:tcPr>
            <w:tcW w:w="2747" w:type="dxa"/>
          </w:tcPr>
          <w:p w14:paraId="057EE18C" w14:textId="77777777" w:rsidR="00C055FA" w:rsidRDefault="00484188">
            <w:pPr>
              <w:pStyle w:val="Compact"/>
            </w:pPr>
            <w:r>
              <w:t>STNK-NIK linkage</w:t>
            </w:r>
          </w:p>
        </w:tc>
      </w:tr>
      <w:tr w:rsidR="00C055FA" w14:paraId="198DCF74" w14:textId="77777777">
        <w:tc>
          <w:tcPr>
            <w:tcW w:w="1616" w:type="dxa"/>
          </w:tcPr>
          <w:p w14:paraId="5338C4A7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Bapenda Daerah</w:t>
            </w:r>
          </w:p>
        </w:tc>
        <w:tc>
          <w:tcPr>
            <w:tcW w:w="3555" w:type="dxa"/>
          </w:tcPr>
          <w:p w14:paraId="43DD207F" w14:textId="77777777" w:rsidR="00C055FA" w:rsidRDefault="00484188">
            <w:pPr>
              <w:pStyle w:val="Compact"/>
            </w:pPr>
            <w:r>
              <w:t>Sistem PAD, penetapan, penerimaan, pengawasan</w:t>
            </w:r>
          </w:p>
        </w:tc>
        <w:tc>
          <w:tcPr>
            <w:tcW w:w="2747" w:type="dxa"/>
          </w:tcPr>
          <w:p w14:paraId="15347C36" w14:textId="77777777" w:rsidR="00C055FA" w:rsidRDefault="00484188">
            <w:pPr>
              <w:pStyle w:val="Compact"/>
            </w:pPr>
            <w:r>
              <w:t>SIPADA berbasis NIK</w:t>
            </w:r>
          </w:p>
        </w:tc>
      </w:tr>
      <w:tr w:rsidR="00C055FA" w14:paraId="1998A187" w14:textId="77777777">
        <w:tc>
          <w:tcPr>
            <w:tcW w:w="1616" w:type="dxa"/>
          </w:tcPr>
          <w:p w14:paraId="705C5294" w14:textId="77777777" w:rsidR="00C055FA" w:rsidRDefault="00484188">
            <w:pPr>
              <w:pStyle w:val="Compact"/>
            </w:pPr>
            <w:r>
              <w:rPr>
                <w:b/>
                <w:bCs/>
              </w:rPr>
              <w:t>Bank/Platform Bayar</w:t>
            </w:r>
          </w:p>
        </w:tc>
        <w:tc>
          <w:tcPr>
            <w:tcW w:w="3555" w:type="dxa"/>
          </w:tcPr>
          <w:p w14:paraId="20D8F5DF" w14:textId="77777777" w:rsidR="00C055FA" w:rsidRDefault="00484188">
            <w:pPr>
              <w:pStyle w:val="Compact"/>
            </w:pPr>
            <w:r>
              <w:t>Kanal pembayaran virtual account, e-wallet, QRIS</w:t>
            </w:r>
          </w:p>
        </w:tc>
        <w:tc>
          <w:tcPr>
            <w:tcW w:w="2747" w:type="dxa"/>
          </w:tcPr>
          <w:p w14:paraId="3E5D3A76" w14:textId="77777777" w:rsidR="00C055FA" w:rsidRDefault="00484188">
            <w:pPr>
              <w:pStyle w:val="Compact"/>
            </w:pPr>
            <w:r>
              <w:t>Payment gateway</w:t>
            </w:r>
          </w:p>
        </w:tc>
      </w:tr>
    </w:tbl>
    <w:p w14:paraId="0F7977A9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4" style="width:0;height:1.5pt" o:hralign="center" o:hrstd="t" o:hr="t"/>
        </w:pict>
      </w:r>
    </w:p>
    <w:p w14:paraId="41F04A0A" w14:textId="77777777" w:rsidR="00C055FA" w:rsidRDefault="00484188">
      <w:pPr>
        <w:pStyle w:val="Judul3"/>
      </w:pPr>
      <w:bookmarkStart w:id="9" w:name="kesimpulan"/>
      <w:bookmarkEnd w:id="8"/>
      <w:r>
        <w:t>Kesimpulan</w:t>
      </w:r>
    </w:p>
    <w:p w14:paraId="3A552B96" w14:textId="77777777" w:rsidR="00C055FA" w:rsidRDefault="00484188">
      <w:pPr>
        <w:pStyle w:val="FirstParagraph"/>
      </w:pPr>
      <w:r>
        <w:t xml:space="preserve">Hadiran nomor HP dari Kemdigi dalam ekosistem PAD berbasis NIK mengubah paradigma dari </w:t>
      </w:r>
      <w:r>
        <w:rPr>
          <w:b/>
          <w:bCs/>
        </w:rPr>
        <w:t>sistem pajak yang pasif (menunggu WP datang)</w:t>
      </w:r>
      <w:r>
        <w:t xml:space="preserve"> menjadi </w:t>
      </w:r>
      <w:r>
        <w:rPr>
          <w:b/>
          <w:bCs/>
        </w:rPr>
        <w:t>sistem pajak yang aktif berinteraksi</w:t>
      </w:r>
      <w:r>
        <w:t>. No HP menjadi:</w:t>
      </w:r>
    </w:p>
    <w:p w14:paraId="7075FE0B" w14:textId="77777777" w:rsidR="00C055FA" w:rsidRDefault="00484188">
      <w:pPr>
        <w:pStyle w:val="Compact"/>
        <w:numPr>
          <w:ilvl w:val="0"/>
          <w:numId w:val="12"/>
        </w:numPr>
      </w:pPr>
      <w:r>
        <w:rPr>
          <w:b/>
          <w:bCs/>
        </w:rPr>
        <w:t>Kanal Autentikasi</w:t>
      </w:r>
      <w:r>
        <w:t>: OTP dan verifikasi identitas tingkat tinggi.</w:t>
      </w:r>
    </w:p>
    <w:p w14:paraId="799FE30E" w14:textId="77777777" w:rsidR="00C055FA" w:rsidRDefault="00484188">
      <w:pPr>
        <w:pStyle w:val="Compact"/>
        <w:numPr>
          <w:ilvl w:val="0"/>
          <w:numId w:val="12"/>
        </w:numPr>
      </w:pPr>
      <w:r>
        <w:rPr>
          <w:b/>
          <w:bCs/>
        </w:rPr>
        <w:t>Kanal Informasi</w:t>
      </w:r>
      <w:r>
        <w:t xml:space="preserve">: </w:t>
      </w:r>
      <w:r>
        <w:rPr>
          <w:i/>
          <w:iCs/>
        </w:rPr>
        <w:t>Push</w:t>
      </w:r>
      <w:r>
        <w:t xml:space="preserve"> tagihan, reminder, edukasi.</w:t>
      </w:r>
    </w:p>
    <w:p w14:paraId="05D6820E" w14:textId="77777777" w:rsidR="00C055FA" w:rsidRDefault="00484188">
      <w:pPr>
        <w:pStyle w:val="Compact"/>
        <w:numPr>
          <w:ilvl w:val="0"/>
          <w:numId w:val="12"/>
        </w:numPr>
      </w:pPr>
      <w:r>
        <w:rPr>
          <w:b/>
          <w:bCs/>
        </w:rPr>
        <w:t>Kanal Transaksi</w:t>
      </w:r>
      <w:r>
        <w:t>: Akses link pembayaran, konfirmasi, bukti lunas.</w:t>
      </w:r>
    </w:p>
    <w:p w14:paraId="11481134" w14:textId="77777777" w:rsidR="00C055FA" w:rsidRDefault="00484188">
      <w:pPr>
        <w:pStyle w:val="Compact"/>
        <w:numPr>
          <w:ilvl w:val="0"/>
          <w:numId w:val="12"/>
        </w:numPr>
      </w:pPr>
      <w:r>
        <w:rPr>
          <w:b/>
          <w:bCs/>
        </w:rPr>
        <w:t>Kanal Partisipasi</w:t>
      </w:r>
      <w:r>
        <w:t>: WP dapat mengajukan keberatan, melaporkan perubahan, bahkan berpartisipasi dalam pengawasan.</w:t>
      </w:r>
    </w:p>
    <w:p w14:paraId="14C8C19F" w14:textId="77777777" w:rsidR="00C055FA" w:rsidRDefault="00484188">
      <w:pPr>
        <w:pStyle w:val="FirstParagraph"/>
      </w:pPr>
      <w:r>
        <w:t xml:space="preserve">Ini adalah fondasi </w:t>
      </w:r>
      <w:r>
        <w:rPr>
          <w:b/>
          <w:bCs/>
        </w:rPr>
        <w:t>“Pajak Pintar” (Smart Tax)</w:t>
      </w:r>
      <w:r>
        <w:t xml:space="preserve"> yang tidak hanya meningkatkan efisiensi penerimaan, tapi juga membangun </w:t>
      </w:r>
      <w:r>
        <w:rPr>
          <w:i/>
          <w:iCs/>
        </w:rPr>
        <w:t>trust</w:t>
      </w:r>
      <w:r>
        <w:t xml:space="preserve"> dan keterlibatan wajib pajak dalam pembangunan daerah yang mandiri.</w:t>
      </w:r>
    </w:p>
    <w:p w14:paraId="74B8C068" w14:textId="77777777" w:rsidR="00C055FA" w:rsidRDefault="00A84333">
      <w:r>
        <w:rPr>
          <w:noProof/>
        </w:rPr>
      </w:r>
      <w:r w:rsidR="00A84333">
        <w:rPr>
          <w:noProof/>
        </w:rPr>
        <w:pict>
          <v:rect id="_x0000_i1035" style="width:0;height:1.5pt" o:hralign="center" o:hrstd="t" o:hr="t"/>
        </w:pict>
      </w:r>
    </w:p>
    <w:bookmarkEnd w:id="9"/>
    <w:bookmarkEnd w:id="0"/>
    <w:sectPr w:rsidR="00C055FA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B7B6" w14:textId="77777777" w:rsidR="00484188" w:rsidRDefault="00484188">
      <w:pPr>
        <w:spacing w:line="240" w:lineRule="auto"/>
      </w:pPr>
      <w:r>
        <w:separator/>
      </w:r>
    </w:p>
  </w:endnote>
  <w:endnote w:type="continuationSeparator" w:id="0">
    <w:p w14:paraId="45177C94" w14:textId="77777777" w:rsidR="00484188" w:rsidRDefault="00484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63FE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FE06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736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57DF" w14:textId="77777777" w:rsidR="00C055FA" w:rsidRDefault="00484188">
      <w:r>
        <w:separator/>
      </w:r>
    </w:p>
  </w:footnote>
  <w:footnote w:type="continuationSeparator" w:id="0">
    <w:p w14:paraId="282CDF1C" w14:textId="77777777" w:rsidR="00C055FA" w:rsidRDefault="00484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F930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ABE6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18790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887568491">
    <w:abstractNumId w:val="2"/>
  </w:num>
  <w:num w:numId="12" w16cid:durableId="376051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67"/>
    <w:rsid w:val="00196211"/>
    <w:rsid w:val="001C7A67"/>
    <w:rsid w:val="003054F1"/>
    <w:rsid w:val="004825C6"/>
    <w:rsid w:val="00484188"/>
    <w:rsid w:val="00510B43"/>
    <w:rsid w:val="0051628A"/>
    <w:rsid w:val="005464E3"/>
    <w:rsid w:val="005F6CBF"/>
    <w:rsid w:val="00643110"/>
    <w:rsid w:val="00746C97"/>
    <w:rsid w:val="008708D9"/>
    <w:rsid w:val="00977478"/>
    <w:rsid w:val="00A84333"/>
    <w:rsid w:val="00AF517C"/>
    <w:rsid w:val="00BF08D0"/>
    <w:rsid w:val="00C055FA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F1C0111"/>
  <w15:docId w15:val="{1BA360F5-4183-644C-8FCE-C5F3BF01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Judul1">
    <w:name w:val="heading 1"/>
    <w:basedOn w:val="Normal"/>
    <w:next w:val="TeksIsi"/>
    <w:link w:val="Judul1K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Judul4">
    <w:name w:val="heading 4"/>
    <w:basedOn w:val="Judul3"/>
    <w:next w:val="TeksIsi"/>
    <w:link w:val="Judul4KAR"/>
    <w:uiPriority w:val="9"/>
    <w:unhideWhenUsed/>
    <w:qFormat/>
    <w:rsid w:val="00EC61BB"/>
    <w:pPr>
      <w:outlineLvl w:val="3"/>
    </w:pPr>
  </w:style>
  <w:style w:type="paragraph" w:styleId="Judul5">
    <w:name w:val="heading 5"/>
    <w:basedOn w:val="Judul4"/>
    <w:next w:val="TeksIsi"/>
    <w:link w:val="Judul5KAR"/>
    <w:uiPriority w:val="9"/>
    <w:unhideWhenUsed/>
    <w:qFormat/>
    <w:rsid w:val="00EC61BB"/>
    <w:pPr>
      <w:outlineLvl w:val="4"/>
    </w:pPr>
  </w:style>
  <w:style w:type="paragraph" w:styleId="Judul6">
    <w:name w:val="heading 6"/>
    <w:basedOn w:val="Judul5"/>
    <w:next w:val="TeksIsi"/>
    <w:link w:val="Judul6KAR"/>
    <w:uiPriority w:val="9"/>
    <w:unhideWhenUsed/>
    <w:qFormat/>
    <w:rsid w:val="00EC61BB"/>
    <w:pPr>
      <w:outlineLvl w:val="5"/>
    </w:pPr>
  </w:style>
  <w:style w:type="paragraph" w:styleId="Judul7">
    <w:name w:val="heading 7"/>
    <w:basedOn w:val="Judul6"/>
    <w:next w:val="TeksIsi"/>
    <w:link w:val="Judul7KAR"/>
    <w:uiPriority w:val="9"/>
    <w:unhideWhenUsed/>
    <w:qFormat/>
    <w:rsid w:val="00EC61BB"/>
    <w:pPr>
      <w:outlineLvl w:val="6"/>
    </w:pPr>
  </w:style>
  <w:style w:type="paragraph" w:styleId="Judul8">
    <w:name w:val="heading 8"/>
    <w:basedOn w:val="Judul7"/>
    <w:next w:val="TeksIsi"/>
    <w:link w:val="Judul8KAR"/>
    <w:uiPriority w:val="9"/>
    <w:unhideWhenUsed/>
    <w:qFormat/>
    <w:rsid w:val="00EC61BB"/>
    <w:pPr>
      <w:outlineLvl w:val="7"/>
    </w:pPr>
  </w:style>
  <w:style w:type="paragraph" w:styleId="Judul9">
    <w:name w:val="heading 9"/>
    <w:basedOn w:val="Judul8"/>
    <w:next w:val="TeksIsi"/>
    <w:link w:val="Judul9KAR"/>
    <w:uiPriority w:val="9"/>
    <w:unhideWhenUsed/>
    <w:qFormat/>
    <w:rsid w:val="00EC61BB"/>
    <w:pPr>
      <w:outlineLvl w:val="8"/>
    </w:p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rsid w:val="00CF7597"/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Judul"/>
    <w:next w:val="TeksIsi"/>
    <w:qFormat/>
    <w:pPr>
      <w:keepNext/>
      <w:keepLines/>
    </w:pPr>
    <w:rPr>
      <w:sz w:val="24"/>
      <w:szCs w:val="24"/>
    </w:rPr>
  </w:style>
  <w:style w:type="paragraph" w:styleId="Tanggal">
    <w:name w:val="Date"/>
    <w:basedOn w:val="Judul"/>
    <w:next w:val="TeksIs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5KAR">
    <w:name w:val="Judul 5 KAR"/>
    <w:basedOn w:val="FontParagrafDefault"/>
    <w:link w:val="Judul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6KAR">
    <w:name w:val="Judul 6 KAR"/>
    <w:basedOn w:val="FontParagrafDefault"/>
    <w:link w:val="Judul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7KAR">
    <w:name w:val="Judul 7 KAR"/>
    <w:basedOn w:val="FontParagrafDefault"/>
    <w:link w:val="Judul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8KAR">
    <w:name w:val="Judul 8 KAR"/>
    <w:basedOn w:val="FontParagrafDefault"/>
    <w:link w:val="Judul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Judul9KAR">
    <w:name w:val="Judul 9 KAR"/>
    <w:basedOn w:val="FontParagrafDefault"/>
    <w:link w:val="Judul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Keteranga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KisiTabel">
    <w:name w:val="Table Grid"/>
    <w:basedOn w:val="Tabel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TeksIsi"/>
    <w:rsid w:val="0051628A"/>
    <w:pPr>
      <w:ind w:firstLineChars="200" w:firstLine="420"/>
    </w:pPr>
  </w:style>
  <w:style w:type="paragraph" w:styleId="Header">
    <w:name w:val="header"/>
    <w:basedOn w:val="Normal"/>
    <w:link w:val="HeaderK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KAR">
    <w:name w:val="Header KAR"/>
    <w:basedOn w:val="FontParagrafDefaul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K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KAR">
    <w:name w:val="Footer KAR"/>
    <w:basedOn w:val="FontParagrafDefaul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massad</cp:lastModifiedBy>
  <cp:revision>2</cp:revision>
  <dcterms:created xsi:type="dcterms:W3CDTF">2026-04-23T10:57:00Z</dcterms:created>
  <dcterms:modified xsi:type="dcterms:W3CDTF">2026-04-23T10:57:00Z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e7da1toomdk5iaf8bg-19db9eb7-a3c2-8bb3-8000-09d53f3f3c8b-20260423105606","ReservedCode1":"","ContentPropagator":"001191110108MACG2KBH8F20000","PropagateID":"d6e7da1toomdk5iaf8bg-19db9eb7-a3c2-8bb3-8000-09d53f3f3c8b-20260423105606","ReservedCode2":""}</vt:lpwstr>
  </property>
</Properties>
</file>