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6D8A1" w14:textId="77777777" w:rsidR="00DD7228" w:rsidRPr="00DD7228" w:rsidRDefault="00DD7228" w:rsidP="00DD7228">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D7228">
        <w:rPr>
          <w:rFonts w:ascii="Times New Roman" w:eastAsia="Times New Roman" w:hAnsi="Times New Roman" w:cs="Times New Roman"/>
          <w:b/>
          <w:bCs/>
          <w:kern w:val="0"/>
          <w:sz w:val="36"/>
          <w:szCs w:val="36"/>
          <w:lang w:eastAsia="en-GB"/>
          <w14:ligatures w14:val="none"/>
        </w:rPr>
        <w:t>Reliant Care: Your Partner in Exceptional Wound Care Staffing</w:t>
      </w:r>
    </w:p>
    <w:p w14:paraId="38418150" w14:textId="77777777" w:rsidR="00DD7228" w:rsidRPr="00DD7228" w:rsidRDefault="00DD7228" w:rsidP="00DD7228">
      <w:pPr>
        <w:spacing w:before="100" w:beforeAutospacing="1" w:after="100" w:afterAutospacing="1"/>
        <w:rPr>
          <w:rFonts w:ascii="Times New Roman" w:eastAsia="Times New Roman" w:hAnsi="Times New Roman" w:cs="Times New Roman"/>
          <w:kern w:val="0"/>
          <w:lang w:eastAsia="en-GB"/>
          <w14:ligatures w14:val="none"/>
        </w:rPr>
      </w:pPr>
      <w:r w:rsidRPr="00DD7228">
        <w:rPr>
          <w:rFonts w:ascii="Times New Roman" w:eastAsia="Times New Roman" w:hAnsi="Times New Roman" w:cs="Times New Roman"/>
          <w:b/>
          <w:bCs/>
          <w:kern w:val="0"/>
          <w:lang w:eastAsia="en-GB"/>
          <w14:ligatures w14:val="none"/>
        </w:rPr>
        <w:t>Specialized Support for Optimal Healing</w:t>
      </w:r>
    </w:p>
    <w:p w14:paraId="440AB853" w14:textId="77777777" w:rsidR="00DD7228" w:rsidRPr="00DD7228" w:rsidRDefault="00DD7228" w:rsidP="00DD7228">
      <w:pPr>
        <w:spacing w:before="100" w:beforeAutospacing="1" w:after="100" w:afterAutospacing="1"/>
        <w:rPr>
          <w:rFonts w:ascii="Times New Roman" w:eastAsia="Times New Roman" w:hAnsi="Times New Roman" w:cs="Times New Roman"/>
          <w:kern w:val="0"/>
          <w:lang w:eastAsia="en-GB"/>
          <w14:ligatures w14:val="none"/>
        </w:rPr>
      </w:pPr>
      <w:r w:rsidRPr="00DD7228">
        <w:rPr>
          <w:rFonts w:ascii="Times New Roman" w:eastAsia="Times New Roman" w:hAnsi="Times New Roman" w:cs="Times New Roman"/>
          <w:kern w:val="0"/>
          <w:lang w:eastAsia="en-GB"/>
          <w14:ligatures w14:val="none"/>
        </w:rPr>
        <w:t>Chronic wounds can be a significant challenge, impacting an individual's physical and emotional well-being. Effective wound care requires specialized skills, knowledge, and a deep commitment to patient comfort.</w:t>
      </w:r>
    </w:p>
    <w:p w14:paraId="6A4E0EF5" w14:textId="77777777" w:rsidR="00DD7228" w:rsidRPr="00DD7228" w:rsidRDefault="00DD7228" w:rsidP="00DD7228">
      <w:pPr>
        <w:spacing w:before="100" w:beforeAutospacing="1" w:after="100" w:afterAutospacing="1"/>
        <w:rPr>
          <w:rFonts w:ascii="Times New Roman" w:eastAsia="Times New Roman" w:hAnsi="Times New Roman" w:cs="Times New Roman"/>
          <w:kern w:val="0"/>
          <w:lang w:eastAsia="en-GB"/>
          <w14:ligatures w14:val="none"/>
        </w:rPr>
      </w:pPr>
      <w:r w:rsidRPr="00DD7228">
        <w:rPr>
          <w:rFonts w:ascii="Times New Roman" w:eastAsia="Times New Roman" w:hAnsi="Times New Roman" w:cs="Times New Roman"/>
          <w:b/>
          <w:bCs/>
          <w:kern w:val="0"/>
          <w:lang w:eastAsia="en-GB"/>
          <w14:ligatures w14:val="none"/>
        </w:rPr>
        <w:t>Why Choose Reliant Care?</w:t>
      </w:r>
    </w:p>
    <w:p w14:paraId="4FA0BFCB" w14:textId="77777777" w:rsidR="00DD7228" w:rsidRPr="00DD7228" w:rsidRDefault="00DD7228" w:rsidP="00DD7228">
      <w:pPr>
        <w:spacing w:before="100" w:beforeAutospacing="1" w:after="100" w:afterAutospacing="1"/>
        <w:rPr>
          <w:rFonts w:ascii="Times New Roman" w:eastAsia="Times New Roman" w:hAnsi="Times New Roman" w:cs="Times New Roman"/>
          <w:kern w:val="0"/>
          <w:lang w:eastAsia="en-GB"/>
          <w14:ligatures w14:val="none"/>
        </w:rPr>
      </w:pPr>
      <w:r w:rsidRPr="00DD7228">
        <w:rPr>
          <w:rFonts w:ascii="Times New Roman" w:eastAsia="Times New Roman" w:hAnsi="Times New Roman" w:cs="Times New Roman"/>
          <w:kern w:val="0"/>
          <w:lang w:eastAsia="en-GB"/>
          <w14:ligatures w14:val="none"/>
        </w:rPr>
        <w:t>At Reliant Care, we understand the critical role skilled wound care nurses play in the healing process. That's why we go beyond simply connecting you with nurses; we provide exceptional wound care staffing solutions tailored to your specific needs.</w:t>
      </w:r>
    </w:p>
    <w:p w14:paraId="64EAB313" w14:textId="77777777" w:rsidR="00DD7228" w:rsidRPr="00DD7228" w:rsidRDefault="00DD7228" w:rsidP="00DD7228">
      <w:pPr>
        <w:spacing w:before="100" w:beforeAutospacing="1" w:after="100" w:afterAutospacing="1"/>
        <w:rPr>
          <w:rFonts w:ascii="Times New Roman" w:eastAsia="Times New Roman" w:hAnsi="Times New Roman" w:cs="Times New Roman"/>
          <w:kern w:val="0"/>
          <w:lang w:eastAsia="en-GB"/>
          <w14:ligatures w14:val="none"/>
        </w:rPr>
      </w:pPr>
      <w:r w:rsidRPr="00DD7228">
        <w:rPr>
          <w:rFonts w:ascii="Times New Roman" w:eastAsia="Times New Roman" w:hAnsi="Times New Roman" w:cs="Times New Roman"/>
          <w:b/>
          <w:bCs/>
          <w:kern w:val="0"/>
          <w:lang w:eastAsia="en-GB"/>
          <w14:ligatures w14:val="none"/>
        </w:rPr>
        <w:t>More Than Just Staffing: A Legacy of Expertise</w:t>
      </w:r>
    </w:p>
    <w:p w14:paraId="1AE4C210" w14:textId="77777777" w:rsidR="00DD7228" w:rsidRPr="00DD7228" w:rsidRDefault="00DD7228" w:rsidP="00DD7228">
      <w:pPr>
        <w:spacing w:before="100" w:beforeAutospacing="1" w:after="100" w:afterAutospacing="1"/>
        <w:rPr>
          <w:rFonts w:ascii="Times New Roman" w:eastAsia="Times New Roman" w:hAnsi="Times New Roman" w:cs="Times New Roman"/>
          <w:kern w:val="0"/>
          <w:lang w:eastAsia="en-GB"/>
          <w14:ligatures w14:val="none"/>
        </w:rPr>
      </w:pPr>
      <w:r w:rsidRPr="00DD7228">
        <w:rPr>
          <w:rFonts w:ascii="Times New Roman" w:eastAsia="Times New Roman" w:hAnsi="Times New Roman" w:cs="Times New Roman"/>
          <w:kern w:val="0"/>
          <w:lang w:eastAsia="en-GB"/>
          <w14:ligatures w14:val="none"/>
        </w:rPr>
        <w:t>We are not just another staffing agency. Our founders are registered nurses with over 60 years of combined experience in wound care. This deep understanding of the field translates into a commitment to providing you with the very best nurses for your facility.</w:t>
      </w:r>
    </w:p>
    <w:p w14:paraId="54F59157" w14:textId="77777777" w:rsidR="00DD7228" w:rsidRPr="00DD7228" w:rsidRDefault="00DD7228" w:rsidP="00DD7228">
      <w:pPr>
        <w:spacing w:before="100" w:beforeAutospacing="1" w:after="100" w:afterAutospacing="1"/>
        <w:rPr>
          <w:rFonts w:ascii="Times New Roman" w:eastAsia="Times New Roman" w:hAnsi="Times New Roman" w:cs="Times New Roman"/>
          <w:kern w:val="0"/>
          <w:lang w:eastAsia="en-GB"/>
          <w14:ligatures w14:val="none"/>
        </w:rPr>
      </w:pPr>
      <w:r w:rsidRPr="00DD7228">
        <w:rPr>
          <w:rFonts w:ascii="Times New Roman" w:eastAsia="Times New Roman" w:hAnsi="Times New Roman" w:cs="Times New Roman"/>
          <w:b/>
          <w:bCs/>
          <w:kern w:val="0"/>
          <w:lang w:eastAsia="en-GB"/>
          <w14:ligatures w14:val="none"/>
        </w:rPr>
        <w:t>The Qualities of a Reliant Care Wound Care Nurse:</w:t>
      </w:r>
    </w:p>
    <w:p w14:paraId="6BD592EA" w14:textId="77777777" w:rsidR="00DD7228" w:rsidRPr="00DD7228" w:rsidRDefault="00DD7228" w:rsidP="00DD7228">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D7228">
        <w:rPr>
          <w:rFonts w:ascii="Times New Roman" w:eastAsia="Times New Roman" w:hAnsi="Times New Roman" w:cs="Times New Roman"/>
          <w:b/>
          <w:bCs/>
          <w:kern w:val="0"/>
          <w:lang w:eastAsia="en-GB"/>
          <w14:ligatures w14:val="none"/>
        </w:rPr>
        <w:t>Advanced Skills and Knowledge:</w:t>
      </w:r>
      <w:r w:rsidRPr="00DD7228">
        <w:rPr>
          <w:rFonts w:ascii="Times New Roman" w:eastAsia="Times New Roman" w:hAnsi="Times New Roman" w:cs="Times New Roman"/>
          <w:kern w:val="0"/>
          <w:lang w:eastAsia="en-GB"/>
          <w14:ligatures w14:val="none"/>
        </w:rPr>
        <w:t xml:space="preserve"> Our nurses possess specialized training and experience in wound assessment, treatment modalities, and pressure injury prevention.</w:t>
      </w:r>
    </w:p>
    <w:p w14:paraId="7B7212D1" w14:textId="77777777" w:rsidR="00DD7228" w:rsidRPr="00DD7228" w:rsidRDefault="00DD7228" w:rsidP="00DD7228">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D7228">
        <w:rPr>
          <w:rFonts w:ascii="Times New Roman" w:eastAsia="Times New Roman" w:hAnsi="Times New Roman" w:cs="Times New Roman"/>
          <w:b/>
          <w:bCs/>
          <w:kern w:val="0"/>
          <w:lang w:eastAsia="en-GB"/>
          <w14:ligatures w14:val="none"/>
        </w:rPr>
        <w:t>Compassionate Care:</w:t>
      </w:r>
      <w:r w:rsidRPr="00DD7228">
        <w:rPr>
          <w:rFonts w:ascii="Times New Roman" w:eastAsia="Times New Roman" w:hAnsi="Times New Roman" w:cs="Times New Roman"/>
          <w:kern w:val="0"/>
          <w:lang w:eastAsia="en-GB"/>
          <w14:ligatures w14:val="none"/>
        </w:rPr>
        <w:t xml:space="preserve"> We understand that wound care is not just about physical healing. Our nurses are empathetic and dedicated to providing patients with compassionate care that fosters trust and promotes a positive healing environment.</w:t>
      </w:r>
    </w:p>
    <w:p w14:paraId="6248C6D9" w14:textId="77777777" w:rsidR="00DD7228" w:rsidRPr="00DD7228" w:rsidRDefault="00DD7228" w:rsidP="00DD7228">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D7228">
        <w:rPr>
          <w:rFonts w:ascii="Times New Roman" w:eastAsia="Times New Roman" w:hAnsi="Times New Roman" w:cs="Times New Roman"/>
          <w:b/>
          <w:bCs/>
          <w:kern w:val="0"/>
          <w:lang w:eastAsia="en-GB"/>
          <w14:ligatures w14:val="none"/>
        </w:rPr>
        <w:t>Meticulous Attention to Detail:</w:t>
      </w:r>
      <w:r w:rsidRPr="00DD7228">
        <w:rPr>
          <w:rFonts w:ascii="Times New Roman" w:eastAsia="Times New Roman" w:hAnsi="Times New Roman" w:cs="Times New Roman"/>
          <w:kern w:val="0"/>
          <w:lang w:eastAsia="en-GB"/>
          <w14:ligatures w14:val="none"/>
        </w:rPr>
        <w:t xml:space="preserve"> Wound care demands precision and a keen eye for detail. Our nurses are meticulous in their approach, ensuring proper wound care protocols are followed for optimal healing.</w:t>
      </w:r>
    </w:p>
    <w:p w14:paraId="1D015477" w14:textId="77777777" w:rsidR="00DD7228" w:rsidRPr="00DD7228" w:rsidRDefault="00DD7228" w:rsidP="00DD7228">
      <w:pPr>
        <w:spacing w:before="100" w:beforeAutospacing="1" w:after="100" w:afterAutospacing="1"/>
        <w:rPr>
          <w:rFonts w:ascii="Times New Roman" w:eastAsia="Times New Roman" w:hAnsi="Times New Roman" w:cs="Times New Roman"/>
          <w:kern w:val="0"/>
          <w:lang w:eastAsia="en-GB"/>
          <w14:ligatures w14:val="none"/>
        </w:rPr>
      </w:pPr>
      <w:r w:rsidRPr="00DD7228">
        <w:rPr>
          <w:rFonts w:ascii="Times New Roman" w:eastAsia="Times New Roman" w:hAnsi="Times New Roman" w:cs="Times New Roman"/>
          <w:b/>
          <w:bCs/>
          <w:kern w:val="0"/>
          <w:lang w:eastAsia="en-GB"/>
          <w14:ligatures w14:val="none"/>
        </w:rPr>
        <w:t>Beyond the Technical: The Human Touch</w:t>
      </w:r>
    </w:p>
    <w:p w14:paraId="571226B5" w14:textId="77777777" w:rsidR="00DD7228" w:rsidRPr="00DD7228" w:rsidRDefault="00DD7228" w:rsidP="00DD7228">
      <w:pPr>
        <w:spacing w:before="100" w:beforeAutospacing="1" w:after="100" w:afterAutospacing="1"/>
        <w:rPr>
          <w:rFonts w:ascii="Times New Roman" w:eastAsia="Times New Roman" w:hAnsi="Times New Roman" w:cs="Times New Roman"/>
          <w:kern w:val="0"/>
          <w:lang w:eastAsia="en-GB"/>
          <w14:ligatures w14:val="none"/>
        </w:rPr>
      </w:pPr>
      <w:r w:rsidRPr="00DD7228">
        <w:rPr>
          <w:rFonts w:ascii="Times New Roman" w:eastAsia="Times New Roman" w:hAnsi="Times New Roman" w:cs="Times New Roman"/>
          <w:kern w:val="0"/>
          <w:lang w:eastAsia="en-GB"/>
          <w14:ligatures w14:val="none"/>
        </w:rPr>
        <w:t>While technical skills are essential, we also value the human touch. Our nurses understand the importance of building rapport with patients, addressing their concerns, and providing emotional support throughout the healing journey.</w:t>
      </w:r>
    </w:p>
    <w:p w14:paraId="6E63C08C" w14:textId="77777777" w:rsidR="00DD7228" w:rsidRPr="00DD7228" w:rsidRDefault="00DD7228" w:rsidP="00DD7228">
      <w:pPr>
        <w:spacing w:before="100" w:beforeAutospacing="1" w:after="100" w:afterAutospacing="1"/>
        <w:rPr>
          <w:rFonts w:ascii="Times New Roman" w:eastAsia="Times New Roman" w:hAnsi="Times New Roman" w:cs="Times New Roman"/>
          <w:kern w:val="0"/>
          <w:lang w:eastAsia="en-GB"/>
          <w14:ligatures w14:val="none"/>
        </w:rPr>
      </w:pPr>
      <w:r w:rsidRPr="00DD7228">
        <w:rPr>
          <w:rFonts w:ascii="Times New Roman" w:eastAsia="Times New Roman" w:hAnsi="Times New Roman" w:cs="Times New Roman"/>
          <w:b/>
          <w:bCs/>
          <w:kern w:val="0"/>
          <w:lang w:eastAsia="en-GB"/>
          <w14:ligatures w14:val="none"/>
        </w:rPr>
        <w:t>Partnering for Success</w:t>
      </w:r>
    </w:p>
    <w:p w14:paraId="03DEB00D" w14:textId="77777777" w:rsidR="00DD7228" w:rsidRPr="00DD7228" w:rsidRDefault="00DD7228" w:rsidP="00DD7228">
      <w:pPr>
        <w:spacing w:before="100" w:beforeAutospacing="1" w:after="100" w:afterAutospacing="1"/>
        <w:rPr>
          <w:rFonts w:ascii="Times New Roman" w:eastAsia="Times New Roman" w:hAnsi="Times New Roman" w:cs="Times New Roman"/>
          <w:kern w:val="0"/>
          <w:lang w:eastAsia="en-GB"/>
          <w14:ligatures w14:val="none"/>
        </w:rPr>
      </w:pPr>
      <w:r w:rsidRPr="00DD7228">
        <w:rPr>
          <w:rFonts w:ascii="Times New Roman" w:eastAsia="Times New Roman" w:hAnsi="Times New Roman" w:cs="Times New Roman"/>
          <w:kern w:val="0"/>
          <w:lang w:eastAsia="en-GB"/>
          <w14:ligatures w14:val="none"/>
        </w:rPr>
        <w:t>When you choose Reliant Care, you gain a dedicated partner committed to your success. We work collaboratively with facilities to understand their specific needs and ensure a seamless integration of our wound care nurses into your existing team.</w:t>
      </w:r>
    </w:p>
    <w:p w14:paraId="11149980" w14:textId="77777777" w:rsidR="00DD7228" w:rsidRPr="00DD7228" w:rsidRDefault="00DD7228" w:rsidP="00DD7228">
      <w:pPr>
        <w:spacing w:before="100" w:beforeAutospacing="1" w:after="100" w:afterAutospacing="1"/>
        <w:rPr>
          <w:rFonts w:ascii="Times New Roman" w:eastAsia="Times New Roman" w:hAnsi="Times New Roman" w:cs="Times New Roman"/>
          <w:kern w:val="0"/>
          <w:lang w:eastAsia="en-GB"/>
          <w14:ligatures w14:val="none"/>
        </w:rPr>
      </w:pPr>
      <w:r w:rsidRPr="00DD7228">
        <w:rPr>
          <w:rFonts w:ascii="Times New Roman" w:eastAsia="Times New Roman" w:hAnsi="Times New Roman" w:cs="Times New Roman"/>
          <w:b/>
          <w:bCs/>
          <w:kern w:val="0"/>
          <w:lang w:eastAsia="en-GB"/>
          <w14:ligatures w14:val="none"/>
        </w:rPr>
        <w:t>Experience the Reliant Care Difference</w:t>
      </w:r>
    </w:p>
    <w:p w14:paraId="5E516E82" w14:textId="77777777" w:rsidR="00DD7228" w:rsidRPr="00DD7228" w:rsidRDefault="00DD7228" w:rsidP="00DD7228">
      <w:pPr>
        <w:spacing w:before="100" w:beforeAutospacing="1" w:after="100" w:afterAutospacing="1"/>
        <w:rPr>
          <w:rFonts w:ascii="Times New Roman" w:eastAsia="Times New Roman" w:hAnsi="Times New Roman" w:cs="Times New Roman"/>
          <w:kern w:val="0"/>
          <w:lang w:eastAsia="en-GB"/>
          <w14:ligatures w14:val="none"/>
        </w:rPr>
      </w:pPr>
      <w:r w:rsidRPr="00DD7228">
        <w:rPr>
          <w:rFonts w:ascii="Times New Roman" w:eastAsia="Times New Roman" w:hAnsi="Times New Roman" w:cs="Times New Roman"/>
          <w:kern w:val="0"/>
          <w:lang w:eastAsia="en-GB"/>
          <w14:ligatures w14:val="none"/>
        </w:rPr>
        <w:lastRenderedPageBreak/>
        <w:t>Contact Reliant Care today to discuss your wound care staffing needs. Let us connect you with exceptional wound care nurses who will deliver the specialized care your patients deserve.</w:t>
      </w:r>
    </w:p>
    <w:p w14:paraId="7509551A" w14:textId="77777777" w:rsidR="00DD7228" w:rsidRPr="00DD7228" w:rsidRDefault="00DD7228" w:rsidP="00DD7228">
      <w:pPr>
        <w:spacing w:before="100" w:beforeAutospacing="1" w:after="100" w:afterAutospacing="1"/>
        <w:rPr>
          <w:rFonts w:ascii="Times New Roman" w:eastAsia="Times New Roman" w:hAnsi="Times New Roman" w:cs="Times New Roman"/>
          <w:kern w:val="0"/>
          <w:lang w:eastAsia="en-GB"/>
          <w14:ligatures w14:val="none"/>
        </w:rPr>
      </w:pPr>
      <w:r w:rsidRPr="00DD7228">
        <w:rPr>
          <w:rFonts w:ascii="Times New Roman" w:eastAsia="Times New Roman" w:hAnsi="Times New Roman" w:cs="Times New Roman"/>
          <w:b/>
          <w:bCs/>
          <w:kern w:val="0"/>
          <w:lang w:eastAsia="en-GB"/>
          <w14:ligatures w14:val="none"/>
        </w:rPr>
        <w:t>Together, let's create optimal healing environments for a faster and more comfortable recovery.</w:t>
      </w:r>
    </w:p>
    <w:p w14:paraId="1E7DDC1A" w14:textId="77777777" w:rsidR="005F5F26" w:rsidRDefault="005F5F26"/>
    <w:sectPr w:rsidR="005F5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53694"/>
    <w:multiLevelType w:val="multilevel"/>
    <w:tmpl w:val="F486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885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28"/>
    <w:rsid w:val="00324432"/>
    <w:rsid w:val="00500AD9"/>
    <w:rsid w:val="005F5F26"/>
    <w:rsid w:val="00661017"/>
    <w:rsid w:val="00DD72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96687FD"/>
  <w15:chartTrackingRefBased/>
  <w15:docId w15:val="{19F947CA-AF5C-5343-A800-2058C7A0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7228"/>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7228"/>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DD722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D72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23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SHOMA MITTRA</dc:creator>
  <cp:keywords/>
  <dc:description/>
  <cp:lastModifiedBy>SHOMA MITTRA</cp:lastModifiedBy>
  <cp:revision>1</cp:revision>
  <dcterms:created xsi:type="dcterms:W3CDTF">2024-05-16T10:59:00Z</dcterms:created>
  <dcterms:modified xsi:type="dcterms:W3CDTF">2024-05-16T11:04:00Z</dcterms:modified>
</cp:coreProperties>
</file>