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is regarding week 4 final assesment in which i have implemented front-nend as well as back-end including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front-end we have employee management system which is directly connectted to our back-end application through the REST API endpoints and then back-end application is performing all the CRUD operations and saving the data into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we have the both front-end and back-end repo URL's-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 repo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https://github.com/arif1ansari/frontEndCodeWeek4\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 repo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https://github.com/arif1ansari/Week4Final-Assesment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are the snapshots which i took from the application-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main page-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0" w:dyaOrig="3441">
          <v:rect xmlns:o="urn:schemas-microsoft-com:office:office" xmlns:v="urn:schemas-microsoft-com:vml" id="rectole0000000000" style="width:453.500000pt;height:17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below window will open up if we click on view button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498">
          <v:rect xmlns:o="urn:schemas-microsoft-com:office:office" xmlns:v="urn:schemas-microsoft-com:vml" id="rectole0000000001" style="width:437.350000pt;height:74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click on update button then below will appear-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753">
          <v:rect xmlns:o="urn:schemas-microsoft-com:office:office" xmlns:v="urn:schemas-microsoft-com:vml" id="rectole0000000002" style="width:437.350000pt;height:137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above fields we can update any existing records.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to add new then click on add button and then will window will be open up-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874">
          <v:rect xmlns:o="urn:schemas-microsoft-com:office:office" xmlns:v="urn:schemas-microsoft-com:vml" id="rectole0000000003" style="width:437.350000pt;height:143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if we want to delete any record then click on delete button-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8" w:dyaOrig="5081">
          <v:rect xmlns:o="urn:schemas-microsoft-com:office:office" xmlns:v="urn:schemas-microsoft-com:vml" id="rectole0000000004" style="width:359.400000pt;height:254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below you can see 1 record has been deleted and same is reflecting in database as well as on page-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429">
          <v:rect xmlns:o="urn:schemas-microsoft-com:office:office" xmlns:v="urn:schemas-microsoft-com:vml" id="rectole0000000005" style="width:437.350000pt;height:121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snapshot from database workbench-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40">
          <v:rect xmlns:o="urn:schemas-microsoft-com:office:office" xmlns:v="urn:schemas-microsoft-com:vml" id="rectole0000000006" style="width:437.350000pt;height:247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lets see the code coverage , jenkins, sonal cube report etc.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code coverage and test case report 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199">
          <v:rect xmlns:o="urn:schemas-microsoft-com:office:office" xmlns:v="urn:schemas-microsoft-com:vml" id="rectole0000000007" style="width:437.350000pt;height:159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862">
          <v:rect xmlns:o="urn:schemas-microsoft-com:office:office" xmlns:v="urn:schemas-microsoft-com:vml" id="rectole0000000008" style="width:437.350000pt;height:93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we have sonar cube report-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915">
          <v:rect xmlns:o="urn:schemas-microsoft-com:office:office" xmlns:v="urn:schemas-microsoft-com:vml" id="rectole0000000009" style="width:437.350000pt;height:145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also uploaded the image into docker hub-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692">
          <v:rect xmlns:o="urn:schemas-microsoft-com:office:office" xmlns:v="urn:schemas-microsoft-com:vml" id="rectole0000000010" style="width:437.350000pt;height:134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we have jenkins-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806">
          <v:rect xmlns:o="urn:schemas-microsoft-com:office:office" xmlns:v="urn:schemas-microsoft-com:vml" id="rectole0000000011" style="width:437.350000pt;height:190.3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REST API call which we doing from angular to back-end-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http://localhost:8092/api/v1/employees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github.com/arif1ansari/Week4Final-Assesment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github.com/arif1ansari/frontEndCodeWeek4/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styles.xml" Id="docRId28" Type="http://schemas.openxmlformats.org/officeDocument/2006/relationships/styles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numbering.xml" Id="docRId27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Mode="External" Target="http://localhost:8092/api/v1/employees" Id="docRId26" Type="http://schemas.openxmlformats.org/officeDocument/2006/relationships/hyperlink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/Relationships>
</file>