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B234" w14:textId="1D4DD03A" w:rsidR="00680DB3" w:rsidRDefault="00722E2D" w:rsidP="00722E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E2D">
        <w:rPr>
          <w:rFonts w:ascii="Times New Roman" w:hAnsi="Times New Roman" w:cs="Times New Roman"/>
          <w:sz w:val="24"/>
          <w:szCs w:val="24"/>
        </w:rPr>
        <w:t>CS 431 Fall 2021 Homework 6</w:t>
      </w:r>
    </w:p>
    <w:p w14:paraId="4D3A0734" w14:textId="6245F868" w:rsidR="00722E2D" w:rsidRDefault="00722E2D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The operations that will get undone are T3 and T4, the reason why is because a rollback is called on T3 and the changes that were made on T4 were not committed. </w:t>
      </w:r>
    </w:p>
    <w:p w14:paraId="315798EE" w14:textId="35FDFC14" w:rsidR="00722E2D" w:rsidRDefault="00722E2D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2A6DE8">
        <w:rPr>
          <w:rFonts w:ascii="Times New Roman" w:hAnsi="Times New Roman" w:cs="Times New Roman"/>
          <w:sz w:val="24"/>
          <w:szCs w:val="24"/>
        </w:rPr>
        <w:t>The operation that needs to be redone is T1 because T3 writes to Y but then gets rollbacked, however, T1 then writes to Y, therefore, T1 needs to be redone.</w:t>
      </w:r>
    </w:p>
    <w:p w14:paraId="6BBC5657" w14:textId="557D0D36" w:rsidR="002A6DE8" w:rsidRDefault="002A6DE8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The operation that does not need to be redone is T2 because it was committed before the checkpoint</w:t>
      </w:r>
      <w:r w:rsidR="00D269D6">
        <w:rPr>
          <w:rFonts w:ascii="Times New Roman" w:hAnsi="Times New Roman" w:cs="Times New Roman"/>
          <w:sz w:val="24"/>
          <w:szCs w:val="24"/>
        </w:rPr>
        <w:t>.</w:t>
      </w:r>
    </w:p>
    <w:p w14:paraId="2D22196A" w14:textId="3970A390" w:rsidR="00D269D6" w:rsidRDefault="00D269D6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The final value of X is “current” because that was the change that was made in T1 and then committed, however, the change made to X in T4 is not committed.</w:t>
      </w:r>
    </w:p>
    <w:p w14:paraId="313FA813" w14:textId="6D5079D2" w:rsidR="00D269D6" w:rsidRDefault="00D269D6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The reason why there aren’t log records for read operations because the undo-redo recovery </w:t>
      </w:r>
      <w:r w:rsidR="00716DD4">
        <w:rPr>
          <w:rFonts w:ascii="Times New Roman" w:hAnsi="Times New Roman" w:cs="Times New Roman"/>
          <w:sz w:val="24"/>
          <w:szCs w:val="24"/>
        </w:rPr>
        <w:t>depends on the write operations therefore we need to keep track of the data that was changed.</w:t>
      </w:r>
    </w:p>
    <w:p w14:paraId="435E6865" w14:textId="07961865" w:rsidR="00716DD4" w:rsidRDefault="00716DD4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When T1 tries to get a write lock, that means T1 can </w:t>
      </w:r>
      <w:r w:rsidR="005303B7">
        <w:rPr>
          <w:rFonts w:ascii="Times New Roman" w:hAnsi="Times New Roman" w:cs="Times New Roman"/>
          <w:sz w:val="24"/>
          <w:szCs w:val="24"/>
        </w:rPr>
        <w:t xml:space="preserve">only transaction that can </w:t>
      </w:r>
      <w:r>
        <w:rPr>
          <w:rFonts w:ascii="Times New Roman" w:hAnsi="Times New Roman" w:cs="Times New Roman"/>
          <w:sz w:val="24"/>
          <w:szCs w:val="24"/>
        </w:rPr>
        <w:t xml:space="preserve">do Write(B), which means T2 cannot perform Write(B) until T1 is finished. </w:t>
      </w:r>
    </w:p>
    <w:p w14:paraId="75106825" w14:textId="56353EB3" w:rsidR="00716DD4" w:rsidRDefault="00716DD4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5303B7">
        <w:rPr>
          <w:rFonts w:ascii="Times New Roman" w:hAnsi="Times New Roman" w:cs="Times New Roman"/>
          <w:sz w:val="24"/>
          <w:szCs w:val="24"/>
        </w:rPr>
        <w:t xml:space="preserve"> When T2 tries to get a write lock, that means T2 can only transaction that can do Write(B), which means T</w:t>
      </w:r>
      <w:r w:rsidR="00DC24E1">
        <w:rPr>
          <w:rFonts w:ascii="Times New Roman" w:hAnsi="Times New Roman" w:cs="Times New Roman"/>
          <w:sz w:val="24"/>
          <w:szCs w:val="24"/>
        </w:rPr>
        <w:t>1</w:t>
      </w:r>
      <w:r w:rsidR="005303B7">
        <w:rPr>
          <w:rFonts w:ascii="Times New Roman" w:hAnsi="Times New Roman" w:cs="Times New Roman"/>
          <w:sz w:val="24"/>
          <w:szCs w:val="24"/>
        </w:rPr>
        <w:t xml:space="preserve"> cannot perform Write(B) until T</w:t>
      </w:r>
      <w:r w:rsidR="00DC24E1">
        <w:rPr>
          <w:rFonts w:ascii="Times New Roman" w:hAnsi="Times New Roman" w:cs="Times New Roman"/>
          <w:sz w:val="24"/>
          <w:szCs w:val="24"/>
        </w:rPr>
        <w:t>2</w:t>
      </w:r>
      <w:r w:rsidR="005303B7">
        <w:rPr>
          <w:rFonts w:ascii="Times New Roman" w:hAnsi="Times New Roman" w:cs="Times New Roman"/>
          <w:sz w:val="24"/>
          <w:szCs w:val="24"/>
        </w:rPr>
        <w:t xml:space="preserve"> is finished.</w:t>
      </w:r>
    </w:p>
    <w:p w14:paraId="53B336E9" w14:textId="56AF6236" w:rsidR="00DC24E1" w:rsidRDefault="00DC24E1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The reason why T1 gets to resume after T2 does its commit is so that it can get the original value of A instead of getting the changed value of A from T1.</w:t>
      </w:r>
    </w:p>
    <w:p w14:paraId="215791E7" w14:textId="2468F618" w:rsidR="00DC24E1" w:rsidRDefault="00DC24E1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When T1 tries to get a write lock it means that T1 is the only transactions that can perform Write(A), whereas the other transactions can’t perform the write operation on A</w:t>
      </w:r>
    </w:p>
    <w:p w14:paraId="6EA8E75A" w14:textId="163DD11D" w:rsidR="00DC24E1" w:rsidRDefault="00DC24E1" w:rsidP="00722E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 w:rsidR="00512158">
        <w:rPr>
          <w:rFonts w:ascii="Times New Roman" w:hAnsi="Times New Roman" w:cs="Times New Roman"/>
          <w:sz w:val="24"/>
          <w:szCs w:val="24"/>
        </w:rPr>
        <w:t>Using the Would-Wait algorithm to prevent deadlock, assuming that T1 requests a lock which is currently being held by T2 then it means that T1 can wait because it is a younger process until T2 finishes</w:t>
      </w:r>
      <w:r w:rsidR="0079071C">
        <w:rPr>
          <w:rFonts w:ascii="Times New Roman" w:hAnsi="Times New Roman" w:cs="Times New Roman"/>
          <w:sz w:val="24"/>
          <w:szCs w:val="24"/>
        </w:rPr>
        <w:t>. This allows T1 to rollback if its timestamp happens to be greater than T2. I drew a</w:t>
      </w:r>
      <w:r w:rsidR="00235490">
        <w:rPr>
          <w:rFonts w:ascii="Times New Roman" w:hAnsi="Times New Roman" w:cs="Times New Roman"/>
          <w:sz w:val="24"/>
          <w:szCs w:val="24"/>
        </w:rPr>
        <w:t>n</w:t>
      </w:r>
      <w:r w:rsidR="0079071C">
        <w:rPr>
          <w:rFonts w:ascii="Times New Roman" w:hAnsi="Times New Roman" w:cs="Times New Roman"/>
          <w:sz w:val="24"/>
          <w:szCs w:val="24"/>
        </w:rPr>
        <w:t xml:space="preserve"> illustration to demonstrate the Would-Wait algorithm between T1 and T2.</w:t>
      </w:r>
    </w:p>
    <w:p w14:paraId="15016066" w14:textId="4FAF7444" w:rsidR="00512158" w:rsidRPr="00722E2D" w:rsidRDefault="00785107" w:rsidP="00722E2D">
      <w:pPr>
        <w:rPr>
          <w:rFonts w:ascii="Times New Roman" w:hAnsi="Times New Roman" w:cs="Times New Roman"/>
          <w:sz w:val="24"/>
          <w:szCs w:val="24"/>
        </w:rPr>
      </w:pPr>
      <w:r w:rsidRPr="007851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0C2840" wp14:editId="0270E709">
            <wp:extent cx="3673158" cy="1798476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158" w:rsidRPr="00722E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9814" w14:textId="77777777" w:rsidR="00D7197F" w:rsidRDefault="00D7197F" w:rsidP="006C40DA">
      <w:pPr>
        <w:spacing w:after="0" w:line="240" w:lineRule="auto"/>
      </w:pPr>
      <w:r>
        <w:separator/>
      </w:r>
    </w:p>
  </w:endnote>
  <w:endnote w:type="continuationSeparator" w:id="0">
    <w:p w14:paraId="42252052" w14:textId="77777777" w:rsidR="00D7197F" w:rsidRDefault="00D7197F" w:rsidP="006C4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B8C19" w14:textId="77777777" w:rsidR="00D7197F" w:rsidRDefault="00D7197F" w:rsidP="006C40DA">
      <w:pPr>
        <w:spacing w:after="0" w:line="240" w:lineRule="auto"/>
      </w:pPr>
      <w:r>
        <w:separator/>
      </w:r>
    </w:p>
  </w:footnote>
  <w:footnote w:type="continuationSeparator" w:id="0">
    <w:p w14:paraId="3FFE06BC" w14:textId="77777777" w:rsidR="00D7197F" w:rsidRDefault="00D7197F" w:rsidP="006C4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B7CD" w14:textId="59669A90" w:rsidR="006C40DA" w:rsidRPr="006C40DA" w:rsidRDefault="006C40DA" w:rsidP="006C40DA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Arifulla Shaik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TI0N7YwMrI0MLNQ0lEKTi0uzszPAykwqgUAbEaESywAAAA="/>
  </w:docVars>
  <w:rsids>
    <w:rsidRoot w:val="00B92A7C"/>
    <w:rsid w:val="001D2D82"/>
    <w:rsid w:val="00235490"/>
    <w:rsid w:val="002A6DE8"/>
    <w:rsid w:val="00512158"/>
    <w:rsid w:val="005303B7"/>
    <w:rsid w:val="006C40DA"/>
    <w:rsid w:val="00716DD4"/>
    <w:rsid w:val="00722E2D"/>
    <w:rsid w:val="00785107"/>
    <w:rsid w:val="0079071C"/>
    <w:rsid w:val="00AC062F"/>
    <w:rsid w:val="00B92A7C"/>
    <w:rsid w:val="00D269D6"/>
    <w:rsid w:val="00D7197F"/>
    <w:rsid w:val="00DC24E1"/>
    <w:rsid w:val="00E91F95"/>
    <w:rsid w:val="00F1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53FC"/>
  <w15:chartTrackingRefBased/>
  <w15:docId w15:val="{DBCA3D55-B46F-41DF-9FAC-11801437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DA"/>
  </w:style>
  <w:style w:type="paragraph" w:styleId="Footer">
    <w:name w:val="footer"/>
    <w:basedOn w:val="Normal"/>
    <w:link w:val="FooterChar"/>
    <w:uiPriority w:val="99"/>
    <w:unhideWhenUsed/>
    <w:rsid w:val="006C4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arifullashaik01@gmail.com</dc:creator>
  <cp:keywords/>
  <dc:description/>
  <cp:lastModifiedBy>arifullashaik01@gmail.com</cp:lastModifiedBy>
  <cp:revision>10</cp:revision>
  <dcterms:created xsi:type="dcterms:W3CDTF">2021-11-17T19:49:00Z</dcterms:created>
  <dcterms:modified xsi:type="dcterms:W3CDTF">2021-11-18T03:28:00Z</dcterms:modified>
</cp:coreProperties>
</file>