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5818" w14:textId="77777777" w:rsidR="00D02E09" w:rsidRDefault="00D02E09" w:rsidP="00D02E09">
      <w:pPr>
        <w:spacing w:line="240" w:lineRule="auto"/>
        <w:rPr>
          <w:rFonts w:ascii="Arial" w:hAnsi="Arial" w:cs="Arial"/>
          <w:b/>
          <w:u w:val="single"/>
        </w:rPr>
      </w:pPr>
    </w:p>
    <w:p w14:paraId="5634520E" w14:textId="77777777" w:rsidR="00D02E09" w:rsidRDefault="00D02E09" w:rsidP="00D02E09">
      <w:pPr>
        <w:spacing w:line="240" w:lineRule="auto"/>
        <w:ind w:right="-691"/>
        <w:jc w:val="center"/>
        <w:rPr>
          <w:rFonts w:ascii="Arial" w:hAnsi="Arial"/>
          <w:sz w:val="28"/>
        </w:rPr>
      </w:pPr>
      <w:r>
        <w:rPr>
          <w:rFonts w:ascii="Times New Roman" w:hAnsi="Times New Roman"/>
          <w:noProof/>
          <w:sz w:val="20"/>
          <w:lang w:eastAsia="en-GB"/>
        </w:rPr>
        <w:drawing>
          <wp:anchor distT="0" distB="0" distL="114300" distR="114300" simplePos="0" relativeHeight="251659264" behindDoc="0" locked="0" layoutInCell="1" allowOverlap="1" wp14:anchorId="4DCBF407" wp14:editId="245DA0A3">
            <wp:simplePos x="0" y="0"/>
            <wp:positionH relativeFrom="column">
              <wp:posOffset>2018665</wp:posOffset>
            </wp:positionH>
            <wp:positionV relativeFrom="paragraph">
              <wp:posOffset>-553085</wp:posOffset>
            </wp:positionV>
            <wp:extent cx="1696085" cy="1696085"/>
            <wp:effectExtent l="0" t="0" r="0" b="0"/>
            <wp:wrapNone/>
            <wp:docPr id="4" name="Picture 4" descr="APU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U Logo 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rPr>
        <mc:AlternateContent>
          <mc:Choice Requires="wps">
            <w:drawing>
              <wp:anchor distT="0" distB="0" distL="114300" distR="114300" simplePos="0" relativeHeight="251660288" behindDoc="0" locked="0" layoutInCell="1" allowOverlap="1" wp14:anchorId="36E85CDD" wp14:editId="0B3F675A">
                <wp:simplePos x="0" y="0"/>
                <wp:positionH relativeFrom="column">
                  <wp:posOffset>-467995</wp:posOffset>
                </wp:positionH>
                <wp:positionV relativeFrom="paragraph">
                  <wp:posOffset>-574040</wp:posOffset>
                </wp:positionV>
                <wp:extent cx="6838315" cy="9562465"/>
                <wp:effectExtent l="0" t="0" r="19685" b="196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315" cy="9562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E62836" id="Rectangle 1" o:spid="_x0000_s1026" style="position:absolute;margin-left:-36.85pt;margin-top:-45.2pt;width:538.45pt;height:75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" filled="f" strokecolor="black [3213]" strokeweight="1pt">
                <v:path arrowok="t"/>
              </v:rect>
            </w:pict>
          </mc:Fallback>
        </mc:AlternateContent>
      </w:r>
    </w:p>
    <w:p w14:paraId="303CCBE9" w14:textId="77777777" w:rsidR="00D02E09" w:rsidRDefault="00D02E09" w:rsidP="00D02E09">
      <w:pPr>
        <w:pStyle w:val="BodyTextIndent"/>
        <w:spacing w:line="240" w:lineRule="auto"/>
        <w:ind w:left="0"/>
        <w:rPr>
          <w:sz w:val="28"/>
        </w:rPr>
      </w:pPr>
    </w:p>
    <w:p w14:paraId="276787E8" w14:textId="77777777" w:rsidR="00D02E09" w:rsidRDefault="00D02E09" w:rsidP="00D02E09">
      <w:pPr>
        <w:pStyle w:val="BodyTextIndent"/>
        <w:spacing w:line="240" w:lineRule="auto"/>
        <w:ind w:left="0"/>
        <w:rPr>
          <w:sz w:val="28"/>
        </w:rPr>
      </w:pPr>
    </w:p>
    <w:p w14:paraId="49D59617" w14:textId="77777777" w:rsidR="00D02E09" w:rsidRDefault="00D02E09" w:rsidP="00D02E09">
      <w:pPr>
        <w:pStyle w:val="BodyTextIndent"/>
        <w:spacing w:line="240" w:lineRule="auto"/>
        <w:ind w:left="0"/>
        <w:rPr>
          <w:sz w:val="28"/>
        </w:rPr>
      </w:pPr>
    </w:p>
    <w:p w14:paraId="21EBBCC9" w14:textId="77777777" w:rsidR="00D02E09" w:rsidRPr="006146E6" w:rsidRDefault="00D02E09" w:rsidP="00D02E09">
      <w:pPr>
        <w:pStyle w:val="BodyTextIndent"/>
        <w:spacing w:after="0" w:line="240" w:lineRule="auto"/>
        <w:ind w:left="0"/>
        <w:jc w:val="center"/>
        <w:rPr>
          <w:rFonts w:ascii="Times New Roman" w:hAnsi="Times New Roman" w:cs="Times New Roman"/>
          <w:b/>
          <w:sz w:val="36"/>
          <w:szCs w:val="36"/>
        </w:rPr>
      </w:pPr>
    </w:p>
    <w:p w14:paraId="6BB628FC" w14:textId="77777777" w:rsidR="00D02E09" w:rsidRPr="006146E6" w:rsidRDefault="00D02E09" w:rsidP="00D02E09">
      <w:pPr>
        <w:pStyle w:val="BodyTextIndent"/>
        <w:spacing w:after="0" w:line="240" w:lineRule="auto"/>
        <w:ind w:left="0"/>
        <w:jc w:val="center"/>
        <w:rPr>
          <w:rFonts w:ascii="Times New Roman" w:hAnsi="Times New Roman" w:cs="Times New Roman"/>
          <w:b/>
          <w:sz w:val="36"/>
          <w:szCs w:val="36"/>
        </w:rPr>
      </w:pPr>
      <w:r w:rsidRPr="006146E6">
        <w:rPr>
          <w:rFonts w:ascii="Times New Roman" w:hAnsi="Times New Roman" w:cs="Times New Roman"/>
          <w:b/>
          <w:sz w:val="36"/>
          <w:szCs w:val="36"/>
        </w:rPr>
        <w:t xml:space="preserve">Asia Pacific University of Technology &amp; Innovation, </w:t>
      </w:r>
    </w:p>
    <w:p w14:paraId="464F2DB4" w14:textId="77777777" w:rsidR="00D02E09" w:rsidRPr="006146E6" w:rsidRDefault="00D02E09" w:rsidP="00D02E09">
      <w:pPr>
        <w:pStyle w:val="BodyTextIndent"/>
        <w:spacing w:after="0" w:line="240" w:lineRule="auto"/>
        <w:ind w:left="0"/>
        <w:jc w:val="center"/>
        <w:rPr>
          <w:rFonts w:ascii="Times New Roman" w:hAnsi="Times New Roman" w:cs="Times New Roman"/>
          <w:b/>
          <w:sz w:val="36"/>
          <w:szCs w:val="36"/>
        </w:rPr>
      </w:pPr>
      <w:r w:rsidRPr="006146E6">
        <w:rPr>
          <w:rFonts w:ascii="Times New Roman" w:hAnsi="Times New Roman" w:cs="Times New Roman"/>
          <w:b/>
          <w:sz w:val="36"/>
          <w:szCs w:val="36"/>
        </w:rPr>
        <w:t>Jalan Technology Park Malaysia</w:t>
      </w:r>
    </w:p>
    <w:p w14:paraId="66992A6E" w14:textId="77777777" w:rsidR="00D02E09" w:rsidRPr="006146E6" w:rsidRDefault="00D02E09" w:rsidP="00D02E09">
      <w:pPr>
        <w:pStyle w:val="BodyTextIndent"/>
        <w:spacing w:after="0" w:line="240" w:lineRule="auto"/>
        <w:ind w:left="0"/>
        <w:jc w:val="center"/>
        <w:rPr>
          <w:rFonts w:ascii="Times New Roman" w:hAnsi="Times New Roman" w:cs="Times New Roman"/>
          <w:b/>
          <w:sz w:val="36"/>
          <w:szCs w:val="36"/>
        </w:rPr>
      </w:pPr>
    </w:p>
    <w:p w14:paraId="1CFDA836" w14:textId="3676C946" w:rsidR="00D02E09" w:rsidRDefault="00D02E09" w:rsidP="00D02E09">
      <w:pPr>
        <w:pStyle w:val="BodyTextIndent"/>
        <w:spacing w:after="0" w:line="240" w:lineRule="auto"/>
        <w:ind w:left="-144"/>
        <w:jc w:val="center"/>
        <w:rPr>
          <w:rFonts w:ascii="Times New Roman" w:hAnsi="Times New Roman" w:cs="Times New Roman"/>
          <w:b/>
          <w:sz w:val="36"/>
          <w:szCs w:val="36"/>
        </w:rPr>
      </w:pPr>
      <w:r>
        <w:rPr>
          <w:rFonts w:ascii="Times New Roman" w:hAnsi="Times New Roman" w:cs="Times New Roman"/>
          <w:b/>
          <w:sz w:val="36"/>
          <w:szCs w:val="36"/>
        </w:rPr>
        <w:t xml:space="preserve">DATA MANAGEMENT </w:t>
      </w:r>
      <w:r w:rsidRPr="006146E6">
        <w:rPr>
          <w:rFonts w:ascii="Times New Roman" w:hAnsi="Times New Roman" w:cs="Times New Roman"/>
          <w:b/>
          <w:sz w:val="36"/>
          <w:szCs w:val="36"/>
        </w:rPr>
        <w:t xml:space="preserve">ASSIGNMENT </w:t>
      </w:r>
      <w:r>
        <w:rPr>
          <w:rFonts w:ascii="Times New Roman" w:hAnsi="Times New Roman" w:cs="Times New Roman"/>
          <w:b/>
          <w:sz w:val="36"/>
          <w:szCs w:val="36"/>
        </w:rPr>
        <w:t xml:space="preserve">PART </w:t>
      </w:r>
      <w:r w:rsidR="00A1235D">
        <w:rPr>
          <w:rFonts w:ascii="Times New Roman" w:hAnsi="Times New Roman" w:cs="Times New Roman"/>
          <w:b/>
          <w:sz w:val="36"/>
          <w:szCs w:val="36"/>
        </w:rPr>
        <w:t>1</w:t>
      </w:r>
      <w:r>
        <w:rPr>
          <w:rFonts w:ascii="Times New Roman" w:hAnsi="Times New Roman" w:cs="Times New Roman"/>
          <w:b/>
          <w:sz w:val="36"/>
          <w:szCs w:val="36"/>
        </w:rPr>
        <w:t>:</w:t>
      </w:r>
      <w:r w:rsidRPr="006146E6">
        <w:rPr>
          <w:rFonts w:ascii="Times New Roman" w:hAnsi="Times New Roman" w:cs="Times New Roman"/>
          <w:b/>
          <w:sz w:val="36"/>
          <w:szCs w:val="36"/>
        </w:rPr>
        <w:t xml:space="preserve"> </w:t>
      </w:r>
      <w:r w:rsidR="007924DE">
        <w:rPr>
          <w:rFonts w:ascii="Times New Roman" w:hAnsi="Times New Roman" w:cs="Times New Roman"/>
          <w:b/>
          <w:sz w:val="36"/>
          <w:szCs w:val="36"/>
        </w:rPr>
        <w:t>FEA</w:t>
      </w:r>
      <w:r w:rsidR="00A1235D">
        <w:rPr>
          <w:rFonts w:ascii="Times New Roman" w:hAnsi="Times New Roman" w:cs="Times New Roman"/>
          <w:b/>
          <w:sz w:val="36"/>
          <w:szCs w:val="36"/>
        </w:rPr>
        <w:t xml:space="preserve">TURE ENGINEERING </w:t>
      </w:r>
    </w:p>
    <w:p w14:paraId="4A2AE8D2" w14:textId="77777777" w:rsidR="00D02E09" w:rsidRPr="000A74E7" w:rsidRDefault="00D02E09" w:rsidP="00D02E09">
      <w:pPr>
        <w:pStyle w:val="BodyTextIndent"/>
        <w:spacing w:after="0" w:line="240" w:lineRule="auto"/>
        <w:ind w:left="-144"/>
        <w:jc w:val="center"/>
        <w:rPr>
          <w:b/>
          <w:sz w:val="28"/>
        </w:rPr>
      </w:pPr>
    </w:p>
    <w:p w14:paraId="6B32ABE2" w14:textId="77777777" w:rsidR="00D02E09" w:rsidRPr="0055038D" w:rsidRDefault="00D02E09" w:rsidP="00D02E09">
      <w:pPr>
        <w:pStyle w:val="BodyTextIndent"/>
        <w:spacing w:after="0" w:line="240" w:lineRule="auto"/>
        <w:ind w:left="0"/>
        <w:rPr>
          <w:rFonts w:ascii="Times New Roman" w:hAnsi="Times New Roman" w:cs="Times New Roman"/>
          <w:b/>
          <w:sz w:val="28"/>
        </w:rPr>
      </w:pPr>
    </w:p>
    <w:p w14:paraId="11F8F703" w14:textId="77777777" w:rsidR="00D02E09" w:rsidRDefault="00D02E09" w:rsidP="00D02E09">
      <w:pPr>
        <w:pStyle w:val="BodyTextIndent"/>
        <w:spacing w:after="0" w:line="240" w:lineRule="auto"/>
        <w:ind w:left="1584" w:right="-778" w:firstLine="432"/>
        <w:rPr>
          <w:rFonts w:ascii="Times New Roman" w:hAnsi="Times New Roman" w:cs="Times New Roman"/>
          <w:b/>
          <w:sz w:val="28"/>
        </w:rPr>
      </w:pPr>
      <w:r>
        <w:rPr>
          <w:rFonts w:ascii="Times New Roman" w:hAnsi="Times New Roman" w:cs="Times New Roman"/>
          <w:b/>
          <w:sz w:val="28"/>
        </w:rPr>
        <w:t xml:space="preserve">INTAKE CODE: </w:t>
      </w:r>
      <w:r w:rsidRPr="002714F2">
        <w:rPr>
          <w:rFonts w:ascii="Times New Roman" w:hAnsi="Times New Roman" w:cs="Times New Roman"/>
          <w:b/>
          <w:bCs/>
          <w:sz w:val="28"/>
          <w:szCs w:val="28"/>
        </w:rPr>
        <w:t>APDMF2112DSBA(DE)(PR)</w:t>
      </w:r>
    </w:p>
    <w:p w14:paraId="1728F5F3" w14:textId="77777777" w:rsidR="00D02E09" w:rsidRDefault="00D02E09" w:rsidP="00D02E09">
      <w:pPr>
        <w:pStyle w:val="BodyTextIndent"/>
        <w:spacing w:after="0" w:line="240" w:lineRule="auto"/>
        <w:ind w:left="1584" w:right="-778" w:firstLine="432"/>
        <w:rPr>
          <w:rFonts w:ascii="Times New Roman" w:hAnsi="Times New Roman" w:cs="Times New Roman"/>
          <w:b/>
          <w:sz w:val="28"/>
        </w:rPr>
      </w:pPr>
    </w:p>
    <w:p w14:paraId="1970262C" w14:textId="77777777" w:rsidR="00D02E09" w:rsidRPr="00A525F0" w:rsidRDefault="00D02E09" w:rsidP="00D02E09">
      <w:pPr>
        <w:spacing w:line="240" w:lineRule="auto"/>
        <w:ind w:left="1296" w:firstLine="720"/>
        <w:rPr>
          <w:rFonts w:ascii="Times New Roman" w:eastAsia="Times New Roman" w:hAnsi="Times New Roman" w:cs="Times New Roman"/>
          <w:b/>
          <w:bCs/>
          <w:sz w:val="28"/>
          <w:szCs w:val="28"/>
          <w:lang w:val="en-MY" w:eastAsia="en-MY"/>
        </w:rPr>
      </w:pPr>
      <w:r>
        <w:rPr>
          <w:rFonts w:ascii="Times New Roman" w:hAnsi="Times New Roman" w:cs="Times New Roman"/>
          <w:b/>
          <w:sz w:val="28"/>
        </w:rPr>
        <w:t xml:space="preserve">MODULE CODE:  </w:t>
      </w:r>
      <w:r w:rsidRPr="004B04FC">
        <w:rPr>
          <w:rFonts w:ascii="Times New Roman" w:eastAsia="Times New Roman" w:hAnsi="Times New Roman" w:cs="Times New Roman"/>
          <w:b/>
          <w:bCs/>
          <w:sz w:val="28"/>
          <w:szCs w:val="28"/>
          <w:lang w:val="en-MY" w:eastAsia="en-MY"/>
        </w:rPr>
        <w:t>CT051-3-M-DM</w:t>
      </w:r>
    </w:p>
    <w:p w14:paraId="7E7536FA" w14:textId="77777777" w:rsidR="00D02E09" w:rsidRDefault="00D02E09" w:rsidP="00D02E09">
      <w:pPr>
        <w:pStyle w:val="BodyTextIndent"/>
        <w:spacing w:after="0" w:line="240" w:lineRule="auto"/>
        <w:ind w:left="1584" w:right="-778" w:firstLine="432"/>
        <w:rPr>
          <w:rFonts w:ascii="Times New Roman" w:hAnsi="Times New Roman" w:cs="Times New Roman"/>
          <w:b/>
          <w:sz w:val="28"/>
        </w:rPr>
      </w:pPr>
      <w:r w:rsidRPr="006C3265">
        <w:rPr>
          <w:rFonts w:ascii="Times New Roman" w:hAnsi="Times New Roman" w:cs="Times New Roman"/>
          <w:b/>
          <w:sz w:val="28"/>
        </w:rPr>
        <w:t xml:space="preserve">HAND OUT DATE:  </w:t>
      </w:r>
      <w:r>
        <w:rPr>
          <w:rFonts w:ascii="Times New Roman" w:hAnsi="Times New Roman" w:cs="Times New Roman"/>
          <w:b/>
          <w:sz w:val="28"/>
        </w:rPr>
        <w:t>01</w:t>
      </w:r>
      <w:r w:rsidRPr="006C3265">
        <w:rPr>
          <w:rFonts w:ascii="Times New Roman" w:hAnsi="Times New Roman" w:cs="Times New Roman"/>
          <w:b/>
          <w:sz w:val="28"/>
        </w:rPr>
        <w:t xml:space="preserve"> </w:t>
      </w:r>
      <w:r>
        <w:rPr>
          <w:rFonts w:ascii="Times New Roman" w:hAnsi="Times New Roman" w:cs="Times New Roman"/>
          <w:b/>
          <w:sz w:val="28"/>
        </w:rPr>
        <w:t xml:space="preserve">March </w:t>
      </w:r>
      <w:r w:rsidRPr="006C3265">
        <w:rPr>
          <w:rFonts w:ascii="Times New Roman" w:hAnsi="Times New Roman" w:cs="Times New Roman"/>
          <w:b/>
          <w:sz w:val="28"/>
        </w:rPr>
        <w:t>2022</w:t>
      </w:r>
    </w:p>
    <w:p w14:paraId="71CB2295" w14:textId="77777777" w:rsidR="00D02E09" w:rsidRPr="006C3265" w:rsidRDefault="00D02E09" w:rsidP="00D02E09">
      <w:pPr>
        <w:pStyle w:val="BodyTextIndent"/>
        <w:spacing w:after="0" w:line="240" w:lineRule="auto"/>
        <w:ind w:left="1584" w:right="-778" w:firstLine="432"/>
        <w:rPr>
          <w:rFonts w:ascii="Times New Roman" w:hAnsi="Times New Roman" w:cs="Times New Roman"/>
          <w:b/>
          <w:sz w:val="28"/>
        </w:rPr>
      </w:pPr>
    </w:p>
    <w:p w14:paraId="18FAA172"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r w:rsidRPr="006C3265">
        <w:rPr>
          <w:rFonts w:ascii="Times New Roman" w:hAnsi="Times New Roman" w:cs="Times New Roman"/>
          <w:b/>
          <w:sz w:val="28"/>
        </w:rPr>
        <w:t xml:space="preserve">HAND IN DATE:   </w:t>
      </w:r>
      <w:r>
        <w:rPr>
          <w:rFonts w:ascii="Times New Roman" w:hAnsi="Times New Roman" w:cs="Times New Roman"/>
          <w:b/>
          <w:sz w:val="28"/>
        </w:rPr>
        <w:t xml:space="preserve">15 April </w:t>
      </w:r>
      <w:r w:rsidRPr="006C3265">
        <w:rPr>
          <w:rFonts w:ascii="Times New Roman" w:hAnsi="Times New Roman" w:cs="Times New Roman"/>
          <w:b/>
          <w:sz w:val="28"/>
        </w:rPr>
        <w:t>2022</w:t>
      </w:r>
    </w:p>
    <w:p w14:paraId="62105ADE"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p>
    <w:p w14:paraId="287AE94A"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r w:rsidRPr="006C3265">
        <w:rPr>
          <w:rFonts w:ascii="Times New Roman" w:hAnsi="Times New Roman"/>
          <w:b/>
          <w:sz w:val="28"/>
        </w:rPr>
        <w:t xml:space="preserve">LECTURE NAME: </w:t>
      </w:r>
      <w:r>
        <w:rPr>
          <w:rFonts w:ascii="Times New Roman" w:hAnsi="Times New Roman"/>
          <w:b/>
          <w:sz w:val="28"/>
        </w:rPr>
        <w:t>Assoc. Prof. Dr. Raja Rajeswari</w:t>
      </w:r>
    </w:p>
    <w:p w14:paraId="0E549247"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p>
    <w:p w14:paraId="5D7C71D4"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r w:rsidRPr="006C3265">
        <w:rPr>
          <w:rFonts w:ascii="Times New Roman" w:hAnsi="Times New Roman"/>
          <w:b/>
          <w:sz w:val="28"/>
        </w:rPr>
        <w:t xml:space="preserve">STUDENT NAME: Linda Houmed Bililis </w:t>
      </w:r>
    </w:p>
    <w:p w14:paraId="0A27A929"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p>
    <w:p w14:paraId="2E9146E3" w14:textId="77777777" w:rsidR="00D02E09" w:rsidRPr="006C3265" w:rsidRDefault="00D02E09" w:rsidP="00D02E09">
      <w:pPr>
        <w:pStyle w:val="BodyTextIndent"/>
        <w:spacing w:after="0" w:line="240" w:lineRule="auto"/>
        <w:ind w:left="1584" w:right="-778" w:firstLine="432"/>
        <w:rPr>
          <w:rFonts w:ascii="Times New Roman" w:hAnsi="Times New Roman"/>
          <w:b/>
          <w:sz w:val="28"/>
        </w:rPr>
      </w:pPr>
      <w:r w:rsidRPr="006C3265">
        <w:rPr>
          <w:rFonts w:ascii="Times New Roman" w:hAnsi="Times New Roman"/>
          <w:b/>
          <w:sz w:val="28"/>
        </w:rPr>
        <w:t>TP NUMBER: TP060864</w:t>
      </w:r>
    </w:p>
    <w:p w14:paraId="165946C3" w14:textId="77777777" w:rsidR="00D02E09" w:rsidRPr="006C3265" w:rsidRDefault="00D02E09" w:rsidP="00D02E09">
      <w:pPr>
        <w:spacing w:line="240" w:lineRule="auto"/>
        <w:rPr>
          <w:rFonts w:ascii="Times New Roman" w:hAnsi="Times New Roman" w:cs="Times New Roman"/>
          <w:sz w:val="36"/>
          <w:szCs w:val="36"/>
          <w:lang w:val="en-MY"/>
        </w:rPr>
      </w:pPr>
    </w:p>
    <w:p w14:paraId="79FC6793" w14:textId="77777777" w:rsidR="00D02E09" w:rsidRPr="006229BF" w:rsidRDefault="00D02E09" w:rsidP="00D02E09">
      <w:pPr>
        <w:spacing w:line="240" w:lineRule="auto"/>
        <w:rPr>
          <w:rFonts w:ascii="Times New Roman" w:eastAsia="Times New Roman" w:hAnsi="Times New Roman" w:cs="Times New Roman"/>
          <w:b/>
          <w:bCs/>
          <w:sz w:val="36"/>
          <w:szCs w:val="36"/>
          <w:lang w:val="en-MY"/>
        </w:rPr>
      </w:pPr>
      <w:r w:rsidRPr="006229BF">
        <w:rPr>
          <w:rFonts w:ascii="Times New Roman" w:hAnsi="Times New Roman" w:cs="Times New Roman"/>
          <w:sz w:val="36"/>
          <w:szCs w:val="36"/>
          <w:lang w:val="en-MY"/>
        </w:rPr>
        <w:br w:type="page"/>
      </w:r>
    </w:p>
    <w:p w14:paraId="631E7035" w14:textId="08D09A39" w:rsidR="00D02E09" w:rsidRDefault="00D02E09" w:rsidP="00D02E09">
      <w:pPr>
        <w:rPr>
          <w:rFonts w:ascii="Times New Roman" w:hAnsi="Times New Roman" w:cs="Times New Roman"/>
          <w:b/>
          <w:bCs/>
          <w:sz w:val="24"/>
          <w:szCs w:val="24"/>
          <w:u w:val="single"/>
        </w:rPr>
      </w:pPr>
      <w:r w:rsidRPr="008959B2">
        <w:rPr>
          <w:rFonts w:ascii="Times New Roman" w:hAnsi="Times New Roman" w:cs="Times New Roman"/>
          <w:b/>
          <w:bCs/>
          <w:sz w:val="24"/>
          <w:szCs w:val="24"/>
          <w:u w:val="single"/>
        </w:rPr>
        <w:lastRenderedPageBreak/>
        <w:t>TABLE OF CONTENT</w:t>
      </w:r>
    </w:p>
    <w:sdt>
      <w:sdtPr>
        <w:id w:val="-4316630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B3CF45" w14:textId="1E1710FB" w:rsidR="00256A41" w:rsidRDefault="00256A41">
          <w:pPr>
            <w:pStyle w:val="TOCHeading"/>
          </w:pPr>
        </w:p>
        <w:p w14:paraId="3FE780F3" w14:textId="3477029B" w:rsidR="00613B6A" w:rsidRDefault="00256A41">
          <w:pPr>
            <w:pStyle w:val="TOC1"/>
            <w:tabs>
              <w:tab w:val="left" w:pos="440"/>
              <w:tab w:val="right" w:leader="dot" w:pos="9016"/>
            </w:tabs>
            <w:rPr>
              <w:rFonts w:eastAsiaTheme="minorEastAsia"/>
              <w:noProof/>
              <w:lang w:val="en-MY" w:eastAsia="en-MY"/>
            </w:rPr>
          </w:pPr>
          <w:r>
            <w:fldChar w:fldCharType="begin"/>
          </w:r>
          <w:r>
            <w:instrText xml:space="preserve"> TOC \o "1-3" \h \z \u </w:instrText>
          </w:r>
          <w:r>
            <w:fldChar w:fldCharType="separate"/>
          </w:r>
          <w:hyperlink w:anchor="_Toc100955721" w:history="1">
            <w:r w:rsidR="00613B6A" w:rsidRPr="002F1672">
              <w:rPr>
                <w:rStyle w:val="Hyperlink"/>
                <w:rFonts w:ascii="Times New Roman" w:hAnsi="Times New Roman" w:cs="Times New Roman"/>
                <w:b/>
                <w:bCs/>
                <w:noProof/>
              </w:rPr>
              <w:t>I.</w:t>
            </w:r>
            <w:r w:rsidR="00613B6A">
              <w:rPr>
                <w:rFonts w:eastAsiaTheme="minorEastAsia"/>
                <w:noProof/>
                <w:lang w:val="en-MY" w:eastAsia="en-MY"/>
              </w:rPr>
              <w:tab/>
            </w:r>
            <w:r w:rsidR="00613B6A" w:rsidRPr="002F1672">
              <w:rPr>
                <w:rStyle w:val="Hyperlink"/>
                <w:rFonts w:ascii="Times New Roman" w:hAnsi="Times New Roman" w:cs="Times New Roman"/>
                <w:b/>
                <w:bCs/>
                <w:noProof/>
              </w:rPr>
              <w:t>INTRODUCTION</w:t>
            </w:r>
            <w:r w:rsidR="00613B6A">
              <w:rPr>
                <w:noProof/>
                <w:webHidden/>
              </w:rPr>
              <w:tab/>
            </w:r>
            <w:r w:rsidR="00613B6A">
              <w:rPr>
                <w:noProof/>
                <w:webHidden/>
              </w:rPr>
              <w:fldChar w:fldCharType="begin"/>
            </w:r>
            <w:r w:rsidR="00613B6A">
              <w:rPr>
                <w:noProof/>
                <w:webHidden/>
              </w:rPr>
              <w:instrText xml:space="preserve"> PAGEREF _Toc100955721 \h </w:instrText>
            </w:r>
            <w:r w:rsidR="00613B6A">
              <w:rPr>
                <w:noProof/>
                <w:webHidden/>
              </w:rPr>
            </w:r>
            <w:r w:rsidR="00613B6A">
              <w:rPr>
                <w:noProof/>
                <w:webHidden/>
              </w:rPr>
              <w:fldChar w:fldCharType="separate"/>
            </w:r>
            <w:r w:rsidR="00613B6A">
              <w:rPr>
                <w:noProof/>
                <w:webHidden/>
              </w:rPr>
              <w:t>4</w:t>
            </w:r>
            <w:r w:rsidR="00613B6A">
              <w:rPr>
                <w:noProof/>
                <w:webHidden/>
              </w:rPr>
              <w:fldChar w:fldCharType="end"/>
            </w:r>
          </w:hyperlink>
        </w:p>
        <w:p w14:paraId="2F4AC59E" w14:textId="4824F0B4" w:rsidR="00613B6A" w:rsidRDefault="00613B6A">
          <w:pPr>
            <w:pStyle w:val="TOC1"/>
            <w:tabs>
              <w:tab w:val="left" w:pos="440"/>
              <w:tab w:val="right" w:leader="dot" w:pos="9016"/>
            </w:tabs>
            <w:rPr>
              <w:rFonts w:eastAsiaTheme="minorEastAsia"/>
              <w:noProof/>
              <w:lang w:val="en-MY" w:eastAsia="en-MY"/>
            </w:rPr>
          </w:pPr>
          <w:hyperlink w:anchor="_Toc100955722" w:history="1">
            <w:r w:rsidRPr="002F1672">
              <w:rPr>
                <w:rStyle w:val="Hyperlink"/>
                <w:rFonts w:ascii="Times New Roman" w:hAnsi="Times New Roman" w:cs="Times New Roman"/>
                <w:b/>
                <w:bCs/>
                <w:noProof/>
              </w:rPr>
              <w:t>1.</w:t>
            </w:r>
            <w:r>
              <w:rPr>
                <w:rFonts w:eastAsiaTheme="minorEastAsia"/>
                <w:noProof/>
                <w:lang w:val="en-MY" w:eastAsia="en-MY"/>
              </w:rPr>
              <w:tab/>
            </w:r>
            <w:r w:rsidRPr="002F1672">
              <w:rPr>
                <w:rStyle w:val="Hyperlink"/>
                <w:rFonts w:ascii="Times New Roman" w:hAnsi="Times New Roman" w:cs="Times New Roman"/>
                <w:b/>
                <w:bCs/>
                <w:noProof/>
              </w:rPr>
              <w:t>Feature Transformation</w:t>
            </w:r>
            <w:r>
              <w:rPr>
                <w:noProof/>
                <w:webHidden/>
              </w:rPr>
              <w:tab/>
            </w:r>
            <w:r>
              <w:rPr>
                <w:noProof/>
                <w:webHidden/>
              </w:rPr>
              <w:fldChar w:fldCharType="begin"/>
            </w:r>
            <w:r>
              <w:rPr>
                <w:noProof/>
                <w:webHidden/>
              </w:rPr>
              <w:instrText xml:space="preserve"> PAGEREF _Toc100955722 \h </w:instrText>
            </w:r>
            <w:r>
              <w:rPr>
                <w:noProof/>
                <w:webHidden/>
              </w:rPr>
            </w:r>
            <w:r>
              <w:rPr>
                <w:noProof/>
                <w:webHidden/>
              </w:rPr>
              <w:fldChar w:fldCharType="separate"/>
            </w:r>
            <w:r>
              <w:rPr>
                <w:noProof/>
                <w:webHidden/>
              </w:rPr>
              <w:t>4</w:t>
            </w:r>
            <w:r>
              <w:rPr>
                <w:noProof/>
                <w:webHidden/>
              </w:rPr>
              <w:fldChar w:fldCharType="end"/>
            </w:r>
          </w:hyperlink>
        </w:p>
        <w:p w14:paraId="628C01FB" w14:textId="3B7E6D11" w:rsidR="00613B6A" w:rsidRDefault="00613B6A">
          <w:pPr>
            <w:pStyle w:val="TOC2"/>
            <w:tabs>
              <w:tab w:val="left" w:pos="660"/>
              <w:tab w:val="right" w:leader="dot" w:pos="9016"/>
            </w:tabs>
            <w:rPr>
              <w:rFonts w:eastAsiaTheme="minorEastAsia"/>
              <w:noProof/>
              <w:lang w:val="en-MY" w:eastAsia="en-MY"/>
            </w:rPr>
          </w:pPr>
          <w:hyperlink w:anchor="_Toc100955723" w:history="1">
            <w:r w:rsidRPr="002F1672">
              <w:rPr>
                <w:rStyle w:val="Hyperlink"/>
                <w:rFonts w:ascii="Times New Roman" w:hAnsi="Times New Roman" w:cs="Times New Roman"/>
                <w:noProof/>
              </w:rPr>
              <w:t>a)</w:t>
            </w:r>
            <w:r>
              <w:rPr>
                <w:rFonts w:eastAsiaTheme="minorEastAsia"/>
                <w:noProof/>
                <w:lang w:val="en-MY" w:eastAsia="en-MY"/>
              </w:rPr>
              <w:tab/>
            </w:r>
            <w:r w:rsidRPr="002F1672">
              <w:rPr>
                <w:rStyle w:val="Hyperlink"/>
                <w:rFonts w:ascii="Times New Roman" w:hAnsi="Times New Roman" w:cs="Times New Roman"/>
                <w:noProof/>
              </w:rPr>
              <w:t>Recode Range</w:t>
            </w:r>
            <w:r>
              <w:rPr>
                <w:noProof/>
                <w:webHidden/>
              </w:rPr>
              <w:tab/>
            </w:r>
            <w:r>
              <w:rPr>
                <w:noProof/>
                <w:webHidden/>
              </w:rPr>
              <w:fldChar w:fldCharType="begin"/>
            </w:r>
            <w:r>
              <w:rPr>
                <w:noProof/>
                <w:webHidden/>
              </w:rPr>
              <w:instrText xml:space="preserve"> PAGEREF _Toc100955723 \h </w:instrText>
            </w:r>
            <w:r>
              <w:rPr>
                <w:noProof/>
                <w:webHidden/>
              </w:rPr>
            </w:r>
            <w:r>
              <w:rPr>
                <w:noProof/>
                <w:webHidden/>
              </w:rPr>
              <w:fldChar w:fldCharType="separate"/>
            </w:r>
            <w:r>
              <w:rPr>
                <w:noProof/>
                <w:webHidden/>
              </w:rPr>
              <w:t>5</w:t>
            </w:r>
            <w:r>
              <w:rPr>
                <w:noProof/>
                <w:webHidden/>
              </w:rPr>
              <w:fldChar w:fldCharType="end"/>
            </w:r>
          </w:hyperlink>
        </w:p>
        <w:p w14:paraId="3034F43E" w14:textId="4A499B4B" w:rsidR="00613B6A" w:rsidRDefault="00613B6A">
          <w:pPr>
            <w:pStyle w:val="TOC1"/>
            <w:tabs>
              <w:tab w:val="left" w:pos="440"/>
              <w:tab w:val="right" w:leader="dot" w:pos="9016"/>
            </w:tabs>
            <w:rPr>
              <w:rFonts w:eastAsiaTheme="minorEastAsia"/>
              <w:noProof/>
              <w:lang w:val="en-MY" w:eastAsia="en-MY"/>
            </w:rPr>
          </w:pPr>
          <w:hyperlink w:anchor="_Toc100955724" w:history="1">
            <w:r w:rsidRPr="002F1672">
              <w:rPr>
                <w:rStyle w:val="Hyperlink"/>
                <w:rFonts w:ascii="Times New Roman" w:hAnsi="Times New Roman" w:cs="Times New Roman"/>
                <w:b/>
                <w:bCs/>
                <w:noProof/>
              </w:rPr>
              <w:t>2.</w:t>
            </w:r>
            <w:r>
              <w:rPr>
                <w:rFonts w:eastAsiaTheme="minorEastAsia"/>
                <w:noProof/>
                <w:lang w:val="en-MY" w:eastAsia="en-MY"/>
              </w:rPr>
              <w:tab/>
            </w:r>
            <w:r w:rsidRPr="002F1672">
              <w:rPr>
                <w:rStyle w:val="Hyperlink"/>
                <w:rFonts w:ascii="Times New Roman" w:hAnsi="Times New Roman" w:cs="Times New Roman"/>
                <w:b/>
                <w:bCs/>
                <w:noProof/>
              </w:rPr>
              <w:t>Feature Creation</w:t>
            </w:r>
            <w:r>
              <w:rPr>
                <w:noProof/>
                <w:webHidden/>
              </w:rPr>
              <w:tab/>
            </w:r>
            <w:r>
              <w:rPr>
                <w:noProof/>
                <w:webHidden/>
              </w:rPr>
              <w:fldChar w:fldCharType="begin"/>
            </w:r>
            <w:r>
              <w:rPr>
                <w:noProof/>
                <w:webHidden/>
              </w:rPr>
              <w:instrText xml:space="preserve"> PAGEREF _Toc100955724 \h </w:instrText>
            </w:r>
            <w:r>
              <w:rPr>
                <w:noProof/>
                <w:webHidden/>
              </w:rPr>
            </w:r>
            <w:r>
              <w:rPr>
                <w:noProof/>
                <w:webHidden/>
              </w:rPr>
              <w:fldChar w:fldCharType="separate"/>
            </w:r>
            <w:r>
              <w:rPr>
                <w:noProof/>
                <w:webHidden/>
              </w:rPr>
              <w:t>5</w:t>
            </w:r>
            <w:r>
              <w:rPr>
                <w:noProof/>
                <w:webHidden/>
              </w:rPr>
              <w:fldChar w:fldCharType="end"/>
            </w:r>
          </w:hyperlink>
        </w:p>
        <w:p w14:paraId="7A8AC43D" w14:textId="1560A94B" w:rsidR="00613B6A" w:rsidRDefault="00613B6A">
          <w:pPr>
            <w:pStyle w:val="TOC1"/>
            <w:tabs>
              <w:tab w:val="right" w:leader="dot" w:pos="9016"/>
            </w:tabs>
            <w:rPr>
              <w:rFonts w:eastAsiaTheme="minorEastAsia"/>
              <w:noProof/>
              <w:lang w:val="en-MY" w:eastAsia="en-MY"/>
            </w:rPr>
          </w:pPr>
          <w:hyperlink w:anchor="_Toc100955725" w:history="1">
            <w:r w:rsidRPr="002F1672">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_Toc100955725 \h </w:instrText>
            </w:r>
            <w:r>
              <w:rPr>
                <w:noProof/>
                <w:webHidden/>
              </w:rPr>
            </w:r>
            <w:r>
              <w:rPr>
                <w:noProof/>
                <w:webHidden/>
              </w:rPr>
              <w:fldChar w:fldCharType="separate"/>
            </w:r>
            <w:r>
              <w:rPr>
                <w:noProof/>
                <w:webHidden/>
              </w:rPr>
              <w:t>5</w:t>
            </w:r>
            <w:r>
              <w:rPr>
                <w:noProof/>
                <w:webHidden/>
              </w:rPr>
              <w:fldChar w:fldCharType="end"/>
            </w:r>
          </w:hyperlink>
        </w:p>
        <w:p w14:paraId="38975092" w14:textId="257E7118" w:rsidR="00613B6A" w:rsidRDefault="00613B6A">
          <w:pPr>
            <w:pStyle w:val="TOC1"/>
            <w:tabs>
              <w:tab w:val="right" w:leader="dot" w:pos="9016"/>
            </w:tabs>
            <w:rPr>
              <w:rFonts w:eastAsiaTheme="minorEastAsia"/>
              <w:noProof/>
              <w:lang w:val="en-MY" w:eastAsia="en-MY"/>
            </w:rPr>
          </w:pPr>
          <w:hyperlink w:anchor="_Toc100955726" w:history="1">
            <w:r w:rsidRPr="002F167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_Toc100955726 \h </w:instrText>
            </w:r>
            <w:r>
              <w:rPr>
                <w:noProof/>
                <w:webHidden/>
              </w:rPr>
            </w:r>
            <w:r>
              <w:rPr>
                <w:noProof/>
                <w:webHidden/>
              </w:rPr>
              <w:fldChar w:fldCharType="separate"/>
            </w:r>
            <w:r>
              <w:rPr>
                <w:noProof/>
                <w:webHidden/>
              </w:rPr>
              <w:t>6</w:t>
            </w:r>
            <w:r>
              <w:rPr>
                <w:noProof/>
                <w:webHidden/>
              </w:rPr>
              <w:fldChar w:fldCharType="end"/>
            </w:r>
          </w:hyperlink>
        </w:p>
        <w:p w14:paraId="46233CDE" w14:textId="1FFAC6FC" w:rsidR="00256A41" w:rsidRDefault="00256A41">
          <w:r>
            <w:rPr>
              <w:b/>
              <w:bCs/>
              <w:noProof/>
            </w:rPr>
            <w:fldChar w:fldCharType="end"/>
          </w:r>
        </w:p>
      </w:sdtContent>
    </w:sdt>
    <w:p w14:paraId="45B92A1D" w14:textId="77777777" w:rsidR="00256A41" w:rsidRDefault="00256A41" w:rsidP="00D02E09">
      <w:pPr>
        <w:rPr>
          <w:rFonts w:ascii="Times New Roman" w:hAnsi="Times New Roman" w:cs="Times New Roman"/>
          <w:b/>
          <w:bCs/>
          <w:sz w:val="24"/>
          <w:szCs w:val="24"/>
          <w:u w:val="single"/>
        </w:rPr>
      </w:pPr>
    </w:p>
    <w:p w14:paraId="2110B9D1" w14:textId="77777777" w:rsidR="00613B6A" w:rsidRDefault="00613B6A">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003CF7E" w14:textId="4A790DBC" w:rsidR="00D02E09" w:rsidRPr="00613B6A" w:rsidRDefault="00F920E9" w:rsidP="00613B6A">
      <w:pPr>
        <w:rPr>
          <w:rFonts w:ascii="Times New Roman" w:hAnsi="Times New Roman" w:cs="Times New Roman"/>
          <w:b/>
          <w:bCs/>
          <w:sz w:val="24"/>
          <w:szCs w:val="24"/>
          <w:u w:val="single"/>
        </w:rPr>
      </w:pPr>
      <w:r w:rsidRPr="00F920E9">
        <w:rPr>
          <w:rFonts w:ascii="Times New Roman" w:hAnsi="Times New Roman" w:cs="Times New Roman"/>
          <w:b/>
          <w:bCs/>
          <w:sz w:val="28"/>
          <w:szCs w:val="28"/>
          <w:u w:val="single"/>
        </w:rPr>
        <w:t xml:space="preserve">Abstract </w:t>
      </w:r>
    </w:p>
    <w:p w14:paraId="3FDAB243" w14:textId="10B4146F" w:rsidR="003A3BB2" w:rsidRDefault="008A37C6" w:rsidP="00547D71">
      <w:pPr>
        <w:spacing w:line="276" w:lineRule="auto"/>
        <w:jc w:val="both"/>
        <w:rPr>
          <w:rFonts w:ascii="Times New Roman" w:hAnsi="Times New Roman" w:cs="Times New Roman"/>
          <w:sz w:val="24"/>
          <w:szCs w:val="24"/>
        </w:rPr>
      </w:pPr>
      <w:r w:rsidRPr="009E7261">
        <w:rPr>
          <w:rFonts w:ascii="Times New Roman" w:hAnsi="Times New Roman" w:cs="Times New Roman"/>
          <w:sz w:val="24"/>
          <w:szCs w:val="24"/>
        </w:rPr>
        <w:t>Feature engineering is outlined as a t</w:t>
      </w:r>
      <w:r w:rsidR="00103A00" w:rsidRPr="009E7261">
        <w:rPr>
          <w:rFonts w:ascii="Times New Roman" w:hAnsi="Times New Roman" w:cs="Times New Roman"/>
          <w:sz w:val="24"/>
          <w:szCs w:val="24"/>
        </w:rPr>
        <w:t xml:space="preserve">echnique of selecting, manipulating, and </w:t>
      </w:r>
      <w:r w:rsidR="006A4FBE" w:rsidRPr="009E7261">
        <w:rPr>
          <w:rFonts w:ascii="Times New Roman" w:hAnsi="Times New Roman" w:cs="Times New Roman"/>
          <w:sz w:val="24"/>
          <w:szCs w:val="24"/>
        </w:rPr>
        <w:t>reworkin</w:t>
      </w:r>
      <w:r w:rsidR="000C5B02" w:rsidRPr="009E7261">
        <w:rPr>
          <w:rFonts w:ascii="Times New Roman" w:hAnsi="Times New Roman" w:cs="Times New Roman"/>
          <w:sz w:val="24"/>
          <w:szCs w:val="24"/>
        </w:rPr>
        <w:t xml:space="preserve">g </w:t>
      </w:r>
      <w:r w:rsidR="007B1665">
        <w:rPr>
          <w:rFonts w:ascii="Times New Roman" w:hAnsi="Times New Roman" w:cs="Times New Roman"/>
          <w:sz w:val="24"/>
          <w:szCs w:val="24"/>
        </w:rPr>
        <w:t>datasets</w:t>
      </w:r>
      <w:r w:rsidR="001971BF" w:rsidRPr="009E7261">
        <w:rPr>
          <w:rFonts w:ascii="Times New Roman" w:hAnsi="Times New Roman" w:cs="Times New Roman"/>
          <w:sz w:val="24"/>
          <w:szCs w:val="24"/>
        </w:rPr>
        <w:t xml:space="preserve"> in</w:t>
      </w:r>
      <w:r w:rsidR="00064AA0" w:rsidRPr="009E7261">
        <w:rPr>
          <w:rFonts w:ascii="Times New Roman" w:hAnsi="Times New Roman" w:cs="Times New Roman"/>
          <w:sz w:val="24"/>
          <w:szCs w:val="24"/>
        </w:rPr>
        <w:t xml:space="preserve">to </w:t>
      </w:r>
      <w:r w:rsidR="001971BF" w:rsidRPr="009E7261">
        <w:rPr>
          <w:rFonts w:ascii="Times New Roman" w:hAnsi="Times New Roman" w:cs="Times New Roman"/>
          <w:sz w:val="24"/>
          <w:szCs w:val="24"/>
        </w:rPr>
        <w:t xml:space="preserve">features </w:t>
      </w:r>
      <w:r w:rsidR="007B1665">
        <w:rPr>
          <w:rFonts w:ascii="Times New Roman" w:hAnsi="Times New Roman" w:cs="Times New Roman"/>
          <w:sz w:val="24"/>
          <w:szCs w:val="24"/>
        </w:rPr>
        <w:t>that</w:t>
      </w:r>
      <w:r w:rsidR="001971BF" w:rsidRPr="009E7261">
        <w:rPr>
          <w:rFonts w:ascii="Times New Roman" w:hAnsi="Times New Roman" w:cs="Times New Roman"/>
          <w:sz w:val="24"/>
          <w:szCs w:val="24"/>
        </w:rPr>
        <w:t xml:space="preserve"> will be used in supervised learning</w:t>
      </w:r>
      <w:r w:rsidR="00A56767" w:rsidRPr="009E7261">
        <w:rPr>
          <w:rFonts w:ascii="Times New Roman" w:hAnsi="Times New Roman" w:cs="Times New Roman"/>
          <w:sz w:val="24"/>
          <w:szCs w:val="24"/>
        </w:rPr>
        <w:t>.</w:t>
      </w:r>
      <w:r w:rsidR="003D3EA1" w:rsidRPr="009E7261">
        <w:rPr>
          <w:rFonts w:ascii="Times New Roman" w:hAnsi="Times New Roman" w:cs="Times New Roman"/>
          <w:sz w:val="24"/>
          <w:szCs w:val="24"/>
        </w:rPr>
        <w:t xml:space="preserve"> It is </w:t>
      </w:r>
      <w:r w:rsidR="007B1665">
        <w:rPr>
          <w:rFonts w:ascii="Times New Roman" w:hAnsi="Times New Roman" w:cs="Times New Roman"/>
          <w:sz w:val="24"/>
          <w:szCs w:val="24"/>
        </w:rPr>
        <w:t xml:space="preserve">an </w:t>
      </w:r>
      <w:r w:rsidR="003D3EA1" w:rsidRPr="009E7261">
        <w:rPr>
          <w:rFonts w:ascii="Times New Roman" w:hAnsi="Times New Roman" w:cs="Times New Roman"/>
          <w:sz w:val="24"/>
          <w:szCs w:val="24"/>
        </w:rPr>
        <w:t xml:space="preserve">important </w:t>
      </w:r>
      <w:r w:rsidR="009E7261" w:rsidRPr="009E7261">
        <w:rPr>
          <w:rFonts w:ascii="Times New Roman" w:hAnsi="Times New Roman" w:cs="Times New Roman"/>
          <w:sz w:val="24"/>
          <w:szCs w:val="24"/>
        </w:rPr>
        <w:t>undertaking</w:t>
      </w:r>
      <w:r w:rsidR="00A56767" w:rsidRPr="009E7261">
        <w:rPr>
          <w:rFonts w:ascii="Times New Roman" w:hAnsi="Times New Roman" w:cs="Times New Roman"/>
          <w:sz w:val="24"/>
          <w:szCs w:val="24"/>
        </w:rPr>
        <w:t xml:space="preserve"> </w:t>
      </w:r>
      <w:r w:rsidR="00A75919" w:rsidRPr="009E7261">
        <w:rPr>
          <w:rFonts w:ascii="Times New Roman" w:hAnsi="Times New Roman" w:cs="Times New Roman"/>
          <w:sz w:val="24"/>
          <w:szCs w:val="24"/>
        </w:rPr>
        <w:t>to</w:t>
      </w:r>
      <w:r w:rsidR="005A1870">
        <w:rPr>
          <w:rFonts w:ascii="Times New Roman" w:hAnsi="Times New Roman" w:cs="Times New Roman"/>
          <w:sz w:val="24"/>
          <w:szCs w:val="24"/>
        </w:rPr>
        <w:t xml:space="preserve"> prepare </w:t>
      </w:r>
      <w:r w:rsidR="007B1665">
        <w:rPr>
          <w:rFonts w:ascii="Times New Roman" w:hAnsi="Times New Roman" w:cs="Times New Roman"/>
          <w:sz w:val="24"/>
          <w:szCs w:val="24"/>
        </w:rPr>
        <w:t xml:space="preserve">a </w:t>
      </w:r>
      <w:r w:rsidR="00A56767" w:rsidRPr="009E7261">
        <w:rPr>
          <w:rFonts w:ascii="Times New Roman" w:hAnsi="Times New Roman" w:cs="Times New Roman"/>
          <w:sz w:val="24"/>
          <w:szCs w:val="24"/>
        </w:rPr>
        <w:t xml:space="preserve">dataset </w:t>
      </w:r>
      <w:r w:rsidR="00FA47DF" w:rsidRPr="009E7261">
        <w:rPr>
          <w:rFonts w:ascii="Times New Roman" w:hAnsi="Times New Roman" w:cs="Times New Roman"/>
          <w:sz w:val="24"/>
          <w:szCs w:val="24"/>
        </w:rPr>
        <w:t>for machine learning</w:t>
      </w:r>
      <w:r w:rsidR="005A1870">
        <w:rPr>
          <w:rFonts w:ascii="Times New Roman" w:hAnsi="Times New Roman" w:cs="Times New Roman"/>
          <w:sz w:val="24"/>
          <w:szCs w:val="24"/>
        </w:rPr>
        <w:t xml:space="preserve">. </w:t>
      </w:r>
      <w:r w:rsidR="00A75919">
        <w:rPr>
          <w:rFonts w:ascii="Times New Roman" w:hAnsi="Times New Roman" w:cs="Times New Roman"/>
          <w:sz w:val="24"/>
          <w:szCs w:val="24"/>
        </w:rPr>
        <w:t xml:space="preserve">Hence, </w:t>
      </w:r>
      <w:r w:rsidR="00E309EC">
        <w:rPr>
          <w:rFonts w:ascii="Times New Roman" w:hAnsi="Times New Roman" w:cs="Times New Roman"/>
          <w:sz w:val="24"/>
          <w:szCs w:val="24"/>
        </w:rPr>
        <w:t xml:space="preserve">it </w:t>
      </w:r>
      <w:r w:rsidR="004A32DF">
        <w:rPr>
          <w:rFonts w:ascii="Times New Roman" w:hAnsi="Times New Roman" w:cs="Times New Roman"/>
          <w:sz w:val="24"/>
          <w:szCs w:val="24"/>
        </w:rPr>
        <w:t xml:space="preserve">requires </w:t>
      </w:r>
      <w:r w:rsidR="007C0D64">
        <w:rPr>
          <w:rFonts w:ascii="Times New Roman" w:hAnsi="Times New Roman" w:cs="Times New Roman"/>
          <w:sz w:val="24"/>
          <w:szCs w:val="24"/>
        </w:rPr>
        <w:t>cleaning</w:t>
      </w:r>
      <w:r w:rsidR="00F87B68">
        <w:rPr>
          <w:rFonts w:ascii="Times New Roman" w:hAnsi="Times New Roman" w:cs="Times New Roman"/>
          <w:sz w:val="24"/>
          <w:szCs w:val="24"/>
        </w:rPr>
        <w:t xml:space="preserve"> </w:t>
      </w:r>
      <w:r w:rsidR="004A32DF">
        <w:rPr>
          <w:rFonts w:ascii="Times New Roman" w:hAnsi="Times New Roman" w:cs="Times New Roman"/>
          <w:sz w:val="24"/>
          <w:szCs w:val="24"/>
        </w:rPr>
        <w:t>data</w:t>
      </w:r>
      <w:r w:rsidR="00F87B68">
        <w:rPr>
          <w:rFonts w:ascii="Times New Roman" w:hAnsi="Times New Roman" w:cs="Times New Roman"/>
          <w:sz w:val="24"/>
          <w:szCs w:val="24"/>
        </w:rPr>
        <w:t xml:space="preserve"> before train</w:t>
      </w:r>
      <w:r w:rsidR="005445B0">
        <w:rPr>
          <w:rFonts w:ascii="Times New Roman" w:hAnsi="Times New Roman" w:cs="Times New Roman"/>
          <w:sz w:val="24"/>
          <w:szCs w:val="24"/>
        </w:rPr>
        <w:t>ing the model</w:t>
      </w:r>
      <w:r w:rsidR="000B2C21">
        <w:rPr>
          <w:rFonts w:ascii="Times New Roman" w:hAnsi="Times New Roman" w:cs="Times New Roman"/>
          <w:sz w:val="24"/>
          <w:szCs w:val="24"/>
        </w:rPr>
        <w:t xml:space="preserve">. Hence data preprocessing is conducted which is </w:t>
      </w:r>
      <w:r w:rsidR="00FA0D0E">
        <w:rPr>
          <w:rFonts w:ascii="Times New Roman" w:hAnsi="Times New Roman" w:cs="Times New Roman"/>
          <w:sz w:val="24"/>
          <w:szCs w:val="24"/>
        </w:rPr>
        <w:t xml:space="preserve">an </w:t>
      </w:r>
      <w:r w:rsidR="001D558C">
        <w:rPr>
          <w:rFonts w:ascii="Times New Roman" w:hAnsi="Times New Roman" w:cs="Times New Roman"/>
          <w:sz w:val="24"/>
          <w:szCs w:val="24"/>
        </w:rPr>
        <w:t xml:space="preserve">imputation of missing values, elimination of outliers, </w:t>
      </w:r>
      <w:r w:rsidR="00FA0D0E">
        <w:rPr>
          <w:rFonts w:ascii="Times New Roman" w:hAnsi="Times New Roman" w:cs="Times New Roman"/>
          <w:sz w:val="24"/>
          <w:szCs w:val="24"/>
        </w:rPr>
        <w:t>data exploration, and so on.</w:t>
      </w:r>
      <w:r w:rsidR="00C75874">
        <w:rPr>
          <w:rFonts w:ascii="Times New Roman" w:hAnsi="Times New Roman" w:cs="Times New Roman"/>
          <w:sz w:val="24"/>
          <w:szCs w:val="24"/>
        </w:rPr>
        <w:t xml:space="preserve"> feature engineering is dived </w:t>
      </w:r>
      <w:r w:rsidR="00E37618">
        <w:rPr>
          <w:rFonts w:ascii="Times New Roman" w:hAnsi="Times New Roman" w:cs="Times New Roman"/>
          <w:sz w:val="24"/>
          <w:szCs w:val="24"/>
        </w:rPr>
        <w:t>into</w:t>
      </w:r>
      <w:r w:rsidR="00C75874">
        <w:rPr>
          <w:rFonts w:ascii="Times New Roman" w:hAnsi="Times New Roman" w:cs="Times New Roman"/>
          <w:sz w:val="24"/>
          <w:szCs w:val="24"/>
        </w:rPr>
        <w:t xml:space="preserve"> two: </w:t>
      </w:r>
      <w:r w:rsidR="00221764">
        <w:rPr>
          <w:rFonts w:ascii="Times New Roman" w:hAnsi="Times New Roman" w:cs="Times New Roman"/>
          <w:sz w:val="24"/>
          <w:szCs w:val="24"/>
        </w:rPr>
        <w:t xml:space="preserve">first, </w:t>
      </w:r>
      <w:r w:rsidR="00C75874">
        <w:rPr>
          <w:rFonts w:ascii="Times New Roman" w:hAnsi="Times New Roman" w:cs="Times New Roman"/>
          <w:sz w:val="24"/>
          <w:szCs w:val="24"/>
        </w:rPr>
        <w:t xml:space="preserve">feature </w:t>
      </w:r>
      <w:r w:rsidR="0050188F">
        <w:rPr>
          <w:rFonts w:ascii="Times New Roman" w:hAnsi="Times New Roman" w:cs="Times New Roman"/>
          <w:sz w:val="24"/>
          <w:szCs w:val="24"/>
        </w:rPr>
        <w:t>transformation,</w:t>
      </w:r>
      <w:r w:rsidR="005A3858">
        <w:rPr>
          <w:rFonts w:ascii="Times New Roman" w:hAnsi="Times New Roman" w:cs="Times New Roman"/>
          <w:sz w:val="24"/>
          <w:szCs w:val="24"/>
        </w:rPr>
        <w:t xml:space="preserve"> which </w:t>
      </w:r>
      <w:r w:rsidR="00E37618">
        <w:rPr>
          <w:rFonts w:ascii="Times New Roman" w:hAnsi="Times New Roman" w:cs="Times New Roman"/>
          <w:sz w:val="24"/>
          <w:szCs w:val="24"/>
        </w:rPr>
        <w:t xml:space="preserve">is the method of </w:t>
      </w:r>
      <w:r w:rsidR="00616CB9">
        <w:rPr>
          <w:rFonts w:ascii="Times New Roman" w:hAnsi="Times New Roman" w:cs="Times New Roman"/>
          <w:sz w:val="24"/>
          <w:szCs w:val="24"/>
        </w:rPr>
        <w:t>modifying</w:t>
      </w:r>
      <w:r w:rsidR="003B4FFB">
        <w:rPr>
          <w:rFonts w:ascii="Times New Roman" w:hAnsi="Times New Roman" w:cs="Times New Roman"/>
          <w:sz w:val="24"/>
          <w:szCs w:val="24"/>
        </w:rPr>
        <w:t xml:space="preserve"> the structure of data</w:t>
      </w:r>
      <w:r w:rsidR="00616CB9">
        <w:rPr>
          <w:rFonts w:ascii="Times New Roman" w:hAnsi="Times New Roman" w:cs="Times New Roman"/>
          <w:sz w:val="24"/>
          <w:szCs w:val="24"/>
        </w:rPr>
        <w:t>. With log transformation</w:t>
      </w:r>
      <w:r w:rsidR="005E7988">
        <w:rPr>
          <w:rFonts w:ascii="Times New Roman" w:hAnsi="Times New Roman" w:cs="Times New Roman"/>
          <w:sz w:val="24"/>
          <w:szCs w:val="24"/>
        </w:rPr>
        <w:t>,</w:t>
      </w:r>
      <w:r w:rsidR="00616CB9">
        <w:rPr>
          <w:rFonts w:ascii="Times New Roman" w:hAnsi="Times New Roman" w:cs="Times New Roman"/>
          <w:sz w:val="24"/>
          <w:szCs w:val="24"/>
        </w:rPr>
        <w:t xml:space="preserve"> the</w:t>
      </w:r>
      <w:r w:rsidR="00B53876">
        <w:rPr>
          <w:rFonts w:ascii="Times New Roman" w:hAnsi="Times New Roman" w:cs="Times New Roman"/>
          <w:sz w:val="24"/>
          <w:szCs w:val="24"/>
        </w:rPr>
        <w:t xml:space="preserve"> distribution of data is </w:t>
      </w:r>
      <w:r w:rsidR="005E7988">
        <w:rPr>
          <w:rFonts w:ascii="Times New Roman" w:hAnsi="Times New Roman" w:cs="Times New Roman"/>
          <w:sz w:val="24"/>
          <w:szCs w:val="24"/>
        </w:rPr>
        <w:t xml:space="preserve">converted </w:t>
      </w:r>
      <w:r w:rsidR="00221764">
        <w:rPr>
          <w:rFonts w:ascii="Times New Roman" w:hAnsi="Times New Roman" w:cs="Times New Roman"/>
          <w:sz w:val="24"/>
          <w:szCs w:val="24"/>
        </w:rPr>
        <w:t>into</w:t>
      </w:r>
      <w:r w:rsidR="005E7988">
        <w:rPr>
          <w:rFonts w:ascii="Times New Roman" w:hAnsi="Times New Roman" w:cs="Times New Roman"/>
          <w:sz w:val="24"/>
          <w:szCs w:val="24"/>
        </w:rPr>
        <w:t xml:space="preserve"> the normal distribution</w:t>
      </w:r>
      <w:r w:rsidR="003B4FFB">
        <w:rPr>
          <w:rFonts w:ascii="Times New Roman" w:hAnsi="Times New Roman" w:cs="Times New Roman"/>
          <w:sz w:val="24"/>
          <w:szCs w:val="24"/>
        </w:rPr>
        <w:t xml:space="preserve">. The feature transformation is used to identify </w:t>
      </w:r>
      <w:r w:rsidR="006309F7">
        <w:rPr>
          <w:rFonts w:ascii="Times New Roman" w:hAnsi="Times New Roman" w:cs="Times New Roman"/>
          <w:sz w:val="24"/>
          <w:szCs w:val="24"/>
        </w:rPr>
        <w:t xml:space="preserve">whether the data is a classification problem or regression. </w:t>
      </w:r>
      <w:r w:rsidR="00221764">
        <w:rPr>
          <w:rFonts w:ascii="Times New Roman" w:hAnsi="Times New Roman" w:cs="Times New Roman"/>
          <w:sz w:val="24"/>
          <w:szCs w:val="24"/>
        </w:rPr>
        <w:t xml:space="preserve">Then feature creation, which is a method of creating </w:t>
      </w:r>
      <w:r w:rsidR="00170676">
        <w:rPr>
          <w:rFonts w:ascii="Times New Roman" w:hAnsi="Times New Roman" w:cs="Times New Roman"/>
          <w:sz w:val="24"/>
          <w:szCs w:val="24"/>
        </w:rPr>
        <w:t xml:space="preserve">a </w:t>
      </w:r>
      <w:r w:rsidR="00221764">
        <w:rPr>
          <w:rFonts w:ascii="Times New Roman" w:hAnsi="Times New Roman" w:cs="Times New Roman"/>
          <w:sz w:val="24"/>
          <w:szCs w:val="24"/>
        </w:rPr>
        <w:t>new feature</w:t>
      </w:r>
      <w:r w:rsidR="00101CA1">
        <w:rPr>
          <w:rFonts w:ascii="Times New Roman" w:hAnsi="Times New Roman" w:cs="Times New Roman"/>
          <w:sz w:val="24"/>
          <w:szCs w:val="24"/>
        </w:rPr>
        <w:t xml:space="preserve"> from the exist</w:t>
      </w:r>
      <w:r w:rsidR="00EC6E50">
        <w:rPr>
          <w:rFonts w:ascii="Times New Roman" w:hAnsi="Times New Roman" w:cs="Times New Roman"/>
          <w:sz w:val="24"/>
          <w:szCs w:val="24"/>
        </w:rPr>
        <w:t xml:space="preserve">ing feature. This feature may be more </w:t>
      </w:r>
      <w:r w:rsidR="00170676">
        <w:rPr>
          <w:rFonts w:ascii="Times New Roman" w:hAnsi="Times New Roman" w:cs="Times New Roman"/>
          <w:sz w:val="24"/>
          <w:szCs w:val="24"/>
        </w:rPr>
        <w:t>efficient</w:t>
      </w:r>
      <w:r w:rsidR="00EC6E50">
        <w:rPr>
          <w:rFonts w:ascii="Times New Roman" w:hAnsi="Times New Roman" w:cs="Times New Roman"/>
          <w:sz w:val="24"/>
          <w:szCs w:val="24"/>
        </w:rPr>
        <w:t xml:space="preserve"> to perfo</w:t>
      </w:r>
      <w:r w:rsidR="00170676">
        <w:rPr>
          <w:rFonts w:ascii="Times New Roman" w:hAnsi="Times New Roman" w:cs="Times New Roman"/>
          <w:sz w:val="24"/>
          <w:szCs w:val="24"/>
        </w:rPr>
        <w:t>rm a machine learning model.</w:t>
      </w:r>
      <w:r w:rsidR="00547D71">
        <w:rPr>
          <w:rFonts w:ascii="Times New Roman" w:hAnsi="Times New Roman" w:cs="Times New Roman"/>
          <w:sz w:val="24"/>
          <w:szCs w:val="24"/>
        </w:rPr>
        <w:t xml:space="preserve"> In</w:t>
      </w:r>
      <w:r w:rsidR="00AD149F">
        <w:rPr>
          <w:rFonts w:ascii="Times New Roman" w:hAnsi="Times New Roman" w:cs="Times New Roman"/>
          <w:sz w:val="24"/>
          <w:szCs w:val="24"/>
        </w:rPr>
        <w:t xml:space="preserve"> this, paper log transformation and </w:t>
      </w:r>
      <w:r w:rsidR="00112A30">
        <w:rPr>
          <w:rFonts w:ascii="Times New Roman" w:hAnsi="Times New Roman" w:cs="Times New Roman"/>
          <w:sz w:val="24"/>
          <w:szCs w:val="24"/>
        </w:rPr>
        <w:t xml:space="preserve">standardization </w:t>
      </w:r>
      <w:r w:rsidR="001C4BA7">
        <w:rPr>
          <w:rFonts w:ascii="Times New Roman" w:hAnsi="Times New Roman" w:cs="Times New Roman"/>
          <w:sz w:val="24"/>
          <w:szCs w:val="24"/>
        </w:rPr>
        <w:t>are</w:t>
      </w:r>
      <w:r w:rsidR="00112A30">
        <w:rPr>
          <w:rFonts w:ascii="Times New Roman" w:hAnsi="Times New Roman" w:cs="Times New Roman"/>
          <w:sz w:val="24"/>
          <w:szCs w:val="24"/>
        </w:rPr>
        <w:t xml:space="preserve"> used in part </w:t>
      </w:r>
      <w:r w:rsidR="007B1665">
        <w:rPr>
          <w:rFonts w:ascii="Times New Roman" w:hAnsi="Times New Roman" w:cs="Times New Roman"/>
          <w:sz w:val="24"/>
          <w:szCs w:val="24"/>
        </w:rPr>
        <w:t>2 and</w:t>
      </w:r>
      <w:r w:rsidR="00112A30">
        <w:rPr>
          <w:rFonts w:ascii="Times New Roman" w:hAnsi="Times New Roman" w:cs="Times New Roman"/>
          <w:sz w:val="24"/>
          <w:szCs w:val="24"/>
        </w:rPr>
        <w:t xml:space="preserve"> recoding the target variable is used as well. </w:t>
      </w:r>
      <w:r w:rsidR="00F33FB8">
        <w:rPr>
          <w:rFonts w:ascii="Times New Roman" w:hAnsi="Times New Roman" w:cs="Times New Roman"/>
          <w:sz w:val="24"/>
          <w:szCs w:val="24"/>
        </w:rPr>
        <w:t xml:space="preserve">However, the research doesn’t involve </w:t>
      </w:r>
      <w:r w:rsidR="001C4BA7">
        <w:rPr>
          <w:rFonts w:ascii="Times New Roman" w:hAnsi="Times New Roman" w:cs="Times New Roman"/>
          <w:sz w:val="24"/>
          <w:szCs w:val="24"/>
        </w:rPr>
        <w:t xml:space="preserve">a </w:t>
      </w:r>
      <w:r w:rsidR="00F33FB8">
        <w:rPr>
          <w:rFonts w:ascii="Times New Roman" w:hAnsi="Times New Roman" w:cs="Times New Roman"/>
          <w:sz w:val="24"/>
          <w:szCs w:val="24"/>
        </w:rPr>
        <w:t xml:space="preserve">feature creation method. </w:t>
      </w:r>
    </w:p>
    <w:p w14:paraId="039FF0E8" w14:textId="2920CFAA" w:rsidR="00F920E9" w:rsidRDefault="00F920E9" w:rsidP="00F920E9"/>
    <w:p w14:paraId="1CA435DE" w14:textId="548310E3" w:rsidR="00F920E9" w:rsidRPr="00F920E9" w:rsidRDefault="005B5892" w:rsidP="00F920E9">
      <w:r>
        <w:br w:type="page"/>
      </w:r>
    </w:p>
    <w:p w14:paraId="4DD4EE47" w14:textId="04CB553E" w:rsidR="007924DE" w:rsidRDefault="00D02E09" w:rsidP="007924DE">
      <w:pPr>
        <w:pStyle w:val="Heading1"/>
        <w:numPr>
          <w:ilvl w:val="0"/>
          <w:numId w:val="1"/>
        </w:numPr>
        <w:tabs>
          <w:tab w:val="num" w:pos="360"/>
        </w:tabs>
        <w:spacing w:line="276" w:lineRule="auto"/>
        <w:ind w:left="0" w:firstLine="0"/>
        <w:jc w:val="both"/>
        <w:rPr>
          <w:rFonts w:ascii="Times New Roman" w:hAnsi="Times New Roman" w:cs="Times New Roman"/>
          <w:b/>
          <w:bCs/>
          <w:color w:val="auto"/>
          <w:sz w:val="28"/>
          <w:szCs w:val="28"/>
          <w:u w:val="single"/>
        </w:rPr>
      </w:pPr>
      <w:bookmarkStart w:id="0" w:name="_Toc100955721"/>
      <w:r w:rsidRPr="00DB4D11">
        <w:rPr>
          <w:rFonts w:ascii="Times New Roman" w:hAnsi="Times New Roman" w:cs="Times New Roman"/>
          <w:b/>
          <w:bCs/>
          <w:color w:val="auto"/>
          <w:sz w:val="28"/>
          <w:szCs w:val="28"/>
          <w:u w:val="single"/>
        </w:rPr>
        <w:lastRenderedPageBreak/>
        <w:t>INTRODUCTION</w:t>
      </w:r>
      <w:bookmarkEnd w:id="0"/>
    </w:p>
    <w:p w14:paraId="1CA4A93E" w14:textId="68854A1D" w:rsidR="00CF207C" w:rsidRDefault="00C2131E" w:rsidP="00196DD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Feature engineering is defined as </w:t>
      </w:r>
      <w:r w:rsidR="005E7E83">
        <w:rPr>
          <w:rFonts w:ascii="Times New Roman" w:hAnsi="Times New Roman" w:cs="Times New Roman"/>
          <w:sz w:val="24"/>
          <w:szCs w:val="24"/>
        </w:rPr>
        <w:t xml:space="preserve">a method of </w:t>
      </w:r>
      <w:r w:rsidR="00627C50">
        <w:rPr>
          <w:rFonts w:ascii="Times New Roman" w:hAnsi="Times New Roman" w:cs="Times New Roman"/>
          <w:sz w:val="24"/>
          <w:szCs w:val="24"/>
        </w:rPr>
        <w:t>choosing</w:t>
      </w:r>
      <w:r w:rsidR="005E7E83">
        <w:rPr>
          <w:rFonts w:ascii="Times New Roman" w:hAnsi="Times New Roman" w:cs="Times New Roman"/>
          <w:sz w:val="24"/>
          <w:szCs w:val="24"/>
        </w:rPr>
        <w:t xml:space="preserve">, manipulating, and remodeling </w:t>
      </w:r>
      <w:r w:rsidR="0076281D">
        <w:rPr>
          <w:rFonts w:ascii="Times New Roman" w:hAnsi="Times New Roman" w:cs="Times New Roman"/>
          <w:sz w:val="24"/>
          <w:szCs w:val="24"/>
        </w:rPr>
        <w:t>datasets</w:t>
      </w:r>
      <w:r w:rsidR="003C2B2B">
        <w:rPr>
          <w:rFonts w:ascii="Times New Roman" w:hAnsi="Times New Roman" w:cs="Times New Roman"/>
          <w:sz w:val="24"/>
          <w:szCs w:val="24"/>
        </w:rPr>
        <w:t xml:space="preserve"> into feature</w:t>
      </w:r>
      <w:r w:rsidR="00627C50">
        <w:rPr>
          <w:rFonts w:ascii="Times New Roman" w:hAnsi="Times New Roman" w:cs="Times New Roman"/>
          <w:sz w:val="24"/>
          <w:szCs w:val="24"/>
        </w:rPr>
        <w:t>s</w:t>
      </w:r>
      <w:r w:rsidR="003C2B2B">
        <w:rPr>
          <w:rFonts w:ascii="Times New Roman" w:hAnsi="Times New Roman" w:cs="Times New Roman"/>
          <w:sz w:val="24"/>
          <w:szCs w:val="24"/>
        </w:rPr>
        <w:t xml:space="preserve"> </w:t>
      </w:r>
      <w:r w:rsidR="00627C50">
        <w:rPr>
          <w:rFonts w:ascii="Times New Roman" w:hAnsi="Times New Roman" w:cs="Times New Roman"/>
          <w:sz w:val="24"/>
          <w:szCs w:val="24"/>
        </w:rPr>
        <w:t>that</w:t>
      </w:r>
      <w:r w:rsidR="003C2B2B">
        <w:rPr>
          <w:rFonts w:ascii="Times New Roman" w:hAnsi="Times New Roman" w:cs="Times New Roman"/>
          <w:sz w:val="24"/>
          <w:szCs w:val="24"/>
        </w:rPr>
        <w:t xml:space="preserve"> will be utilized in </w:t>
      </w:r>
      <w:r w:rsidR="00627C50">
        <w:rPr>
          <w:rFonts w:ascii="Times New Roman" w:hAnsi="Times New Roman" w:cs="Times New Roman"/>
          <w:sz w:val="24"/>
          <w:szCs w:val="24"/>
        </w:rPr>
        <w:t>supervised</w:t>
      </w:r>
      <w:r w:rsidR="003C2B2B">
        <w:rPr>
          <w:rFonts w:ascii="Times New Roman" w:hAnsi="Times New Roman" w:cs="Times New Roman"/>
          <w:sz w:val="24"/>
          <w:szCs w:val="24"/>
        </w:rPr>
        <w:t xml:space="preserve"> </w:t>
      </w:r>
      <w:r w:rsidR="00627C50">
        <w:rPr>
          <w:rFonts w:ascii="Times New Roman" w:hAnsi="Times New Roman" w:cs="Times New Roman"/>
          <w:sz w:val="24"/>
          <w:szCs w:val="24"/>
        </w:rPr>
        <w:t xml:space="preserve">learning. According to </w:t>
      </w:r>
      <w:r w:rsidR="00627C50">
        <w:rPr>
          <w:rFonts w:ascii="Times New Roman" w:hAnsi="Times New Roman" w:cs="Times New Roman"/>
          <w:sz w:val="24"/>
          <w:szCs w:val="24"/>
        </w:rPr>
        <w:fldChar w:fldCharType="begin" w:fldLock="1"/>
      </w:r>
      <w:r w:rsidR="00627C50">
        <w:rPr>
          <w:rFonts w:ascii="Times New Roman" w:hAnsi="Times New Roman" w:cs="Times New Roman"/>
          <w:sz w:val="24"/>
          <w:szCs w:val="24"/>
        </w:rPr>
        <w:instrText>ADDIN CSL_CITATION {"citationItems":[{"id":"ITEM-1","itemData":{"DOI":"10.24963/ijcai.2017/352","ISBN":"9780999241103","ISSN":"10450823","abstract":"Feature engineering is the task of improving predictive modelling performance on a dataset by transforming its feature space. Existing approaches to automate this process rely on either transformed feature space exploration through evaluation-guided search, or explicit expansion of datasets with all transformed features followed by feature selection. Such approaches incur high computational costs in runtime and/or memory. We present a novel technique, called Learning Feature Engineering (LFE), for automating feature engineering in classification tasks. LFE is based on learning the effectiveness of applying a transformation (e.g., arithmetic or aggregate operators) on numerical features, from past feature engineering experiences. Given a new dataset, LFE recommends a set of useful transformations to be applied on features without relying on model evaluation or explicit feature expansion and selection. Using a collection of datasets, we train a set of neural networks, which aim at predicting the transformation that impacts classification performance positively. Our empirical results show that LFE outperforms other feature engineering approaches for an overwhelming majority (89%) of the datasets from various sources while incurring a substantially lower computational cost.","author":[{"dropping-particle":"","family":"Nargesian","given":"Fatemeh","non-dropping-particle":"","parse-names":false,"suffix":""},{"dropping-particle":"","family":"Samulowitz","given":"Horst","non-dropping-particle":"","parse-names":false,"suffix":""},{"dropping-particle":"","family":"Khurana","given":"Udayan","non-dropping-particle":"","parse-names":false,"suffix":""},{"dropping-particle":"","family":"Khalil","given":"Elias B.","non-dropping-particle":"","parse-names":false,"suffix":""},{"dropping-particle":"","family":"Turaga","given":"Deepak","non-dropping-particle":"","parse-names":false,"suffix":""}],"container-title":"IJCAI International Joint Conference on Artificial Intelligence","id":"ITEM-1","issue":"August","issued":{"date-parts":[["2017"]]},"page":"2529-2535","title":"Learning feature engineering for classification","type":"article-journal","volume":"0"},"uris":["http://www.mendeley.com/documents/?uuid=dd7d7337-6443-4a59-82e6-502c0f142e6a"]}],"mendeley":{"formattedCitation":"(Nargesian et al., 2017)","manualFormatting":"Nargesian et al. ( 2017)","plainTextFormattedCitation":"(Nargesian et al., 2017)","previouslyFormattedCitation":"(Nargesian et al., 2017)"},"properties":{"noteIndex":0},"schema":"https://github.com/citation-style-language/schema/raw/master/csl-citation.json"}</w:instrText>
      </w:r>
      <w:r w:rsidR="00627C50">
        <w:rPr>
          <w:rFonts w:ascii="Times New Roman" w:hAnsi="Times New Roman" w:cs="Times New Roman"/>
          <w:sz w:val="24"/>
          <w:szCs w:val="24"/>
        </w:rPr>
        <w:fldChar w:fldCharType="separate"/>
      </w:r>
      <w:r w:rsidR="00627C50" w:rsidRPr="00D15BF5">
        <w:rPr>
          <w:rFonts w:ascii="Times New Roman" w:hAnsi="Times New Roman" w:cs="Times New Roman"/>
          <w:noProof/>
          <w:sz w:val="24"/>
          <w:szCs w:val="24"/>
        </w:rPr>
        <w:t>Nargesian et al.</w:t>
      </w:r>
      <w:r w:rsidR="00627C50">
        <w:rPr>
          <w:rFonts w:ascii="Times New Roman" w:hAnsi="Times New Roman" w:cs="Times New Roman"/>
          <w:noProof/>
          <w:sz w:val="24"/>
          <w:szCs w:val="24"/>
        </w:rPr>
        <w:t xml:space="preserve"> (</w:t>
      </w:r>
      <w:r w:rsidR="00627C50" w:rsidRPr="00D15BF5">
        <w:rPr>
          <w:rFonts w:ascii="Times New Roman" w:hAnsi="Times New Roman" w:cs="Times New Roman"/>
          <w:noProof/>
          <w:sz w:val="24"/>
          <w:szCs w:val="24"/>
        </w:rPr>
        <w:t xml:space="preserve"> 2017)</w:t>
      </w:r>
      <w:r w:rsidR="00627C50">
        <w:rPr>
          <w:rFonts w:ascii="Times New Roman" w:hAnsi="Times New Roman" w:cs="Times New Roman"/>
          <w:sz w:val="24"/>
          <w:szCs w:val="24"/>
        </w:rPr>
        <w:fldChar w:fldCharType="end"/>
      </w:r>
      <w:r w:rsidR="0076281D">
        <w:rPr>
          <w:rFonts w:ascii="Times New Roman" w:hAnsi="Times New Roman" w:cs="Times New Roman"/>
          <w:sz w:val="24"/>
          <w:szCs w:val="24"/>
        </w:rPr>
        <w:t>,</w:t>
      </w:r>
      <w:r w:rsidR="00627C50">
        <w:rPr>
          <w:rFonts w:ascii="Times New Roman" w:hAnsi="Times New Roman" w:cs="Times New Roman"/>
          <w:sz w:val="24"/>
          <w:szCs w:val="24"/>
        </w:rPr>
        <w:t xml:space="preserve"> </w:t>
      </w:r>
      <w:r w:rsidR="00091746">
        <w:rPr>
          <w:rFonts w:ascii="Times New Roman" w:hAnsi="Times New Roman" w:cs="Times New Roman"/>
          <w:sz w:val="24"/>
          <w:szCs w:val="24"/>
        </w:rPr>
        <w:t xml:space="preserve">Feature engineering could be </w:t>
      </w:r>
      <w:r w:rsidR="000E7B24">
        <w:rPr>
          <w:rFonts w:ascii="Times New Roman" w:hAnsi="Times New Roman" w:cs="Times New Roman"/>
          <w:sz w:val="24"/>
          <w:szCs w:val="24"/>
        </w:rPr>
        <w:t xml:space="preserve">a central task in </w:t>
      </w:r>
      <w:r w:rsidR="00537566">
        <w:rPr>
          <w:rFonts w:ascii="Times New Roman" w:hAnsi="Times New Roman" w:cs="Times New Roman"/>
          <w:sz w:val="24"/>
          <w:szCs w:val="24"/>
        </w:rPr>
        <w:t>data</w:t>
      </w:r>
      <w:r w:rsidR="000E7B24">
        <w:rPr>
          <w:rFonts w:ascii="Times New Roman" w:hAnsi="Times New Roman" w:cs="Times New Roman"/>
          <w:sz w:val="24"/>
          <w:szCs w:val="24"/>
        </w:rPr>
        <w:t xml:space="preserve"> preparation for machine learning. It</w:t>
      </w:r>
      <w:r w:rsidR="0074659F">
        <w:rPr>
          <w:rFonts w:ascii="Times New Roman" w:hAnsi="Times New Roman" w:cs="Times New Roman"/>
          <w:sz w:val="24"/>
          <w:szCs w:val="24"/>
        </w:rPr>
        <w:t xml:space="preserve"> is</w:t>
      </w:r>
      <w:r w:rsidR="000E7B24">
        <w:rPr>
          <w:rFonts w:ascii="Times New Roman" w:hAnsi="Times New Roman" w:cs="Times New Roman"/>
          <w:sz w:val="24"/>
          <w:szCs w:val="24"/>
        </w:rPr>
        <w:t xml:space="preserve"> the </w:t>
      </w:r>
      <w:r w:rsidR="0074659F">
        <w:rPr>
          <w:rFonts w:ascii="Times New Roman" w:hAnsi="Times New Roman" w:cs="Times New Roman"/>
          <w:sz w:val="24"/>
          <w:szCs w:val="24"/>
        </w:rPr>
        <w:t>application</w:t>
      </w:r>
      <w:r w:rsidR="00C4408F">
        <w:rPr>
          <w:rFonts w:ascii="Times New Roman" w:hAnsi="Times New Roman" w:cs="Times New Roman"/>
          <w:sz w:val="24"/>
          <w:szCs w:val="24"/>
        </w:rPr>
        <w:t xml:space="preserve"> of constructi</w:t>
      </w:r>
      <w:r w:rsidR="00B34B9D">
        <w:rPr>
          <w:rFonts w:ascii="Times New Roman" w:hAnsi="Times New Roman" w:cs="Times New Roman"/>
          <w:sz w:val="24"/>
          <w:szCs w:val="24"/>
        </w:rPr>
        <w:t xml:space="preserve">ng </w:t>
      </w:r>
      <w:r w:rsidR="00537566">
        <w:rPr>
          <w:rFonts w:ascii="Times New Roman" w:hAnsi="Times New Roman" w:cs="Times New Roman"/>
          <w:sz w:val="24"/>
          <w:szCs w:val="24"/>
        </w:rPr>
        <w:t xml:space="preserve">an </w:t>
      </w:r>
      <w:r w:rsidR="00B34B9D">
        <w:rPr>
          <w:rFonts w:ascii="Times New Roman" w:hAnsi="Times New Roman" w:cs="Times New Roman"/>
          <w:sz w:val="24"/>
          <w:szCs w:val="24"/>
        </w:rPr>
        <w:t xml:space="preserve">appropriate feature from </w:t>
      </w:r>
      <w:r w:rsidR="00537566">
        <w:rPr>
          <w:rFonts w:ascii="Times New Roman" w:hAnsi="Times New Roman" w:cs="Times New Roman"/>
          <w:sz w:val="24"/>
          <w:szCs w:val="24"/>
        </w:rPr>
        <w:t xml:space="preserve">a </w:t>
      </w:r>
      <w:r w:rsidR="00B34B9D">
        <w:rPr>
          <w:rFonts w:ascii="Times New Roman" w:hAnsi="Times New Roman" w:cs="Times New Roman"/>
          <w:sz w:val="24"/>
          <w:szCs w:val="24"/>
        </w:rPr>
        <w:t xml:space="preserve">given feature that </w:t>
      </w:r>
      <w:r w:rsidR="0074659F">
        <w:rPr>
          <w:rFonts w:ascii="Times New Roman" w:hAnsi="Times New Roman" w:cs="Times New Roman"/>
          <w:sz w:val="24"/>
          <w:szCs w:val="24"/>
        </w:rPr>
        <w:t>causes</w:t>
      </w:r>
      <w:r w:rsidR="00B34B9D">
        <w:rPr>
          <w:rFonts w:ascii="Times New Roman" w:hAnsi="Times New Roman" w:cs="Times New Roman"/>
          <w:sz w:val="24"/>
          <w:szCs w:val="24"/>
        </w:rPr>
        <w:t xml:space="preserve"> improved </w:t>
      </w:r>
      <w:r w:rsidR="00537566">
        <w:rPr>
          <w:rFonts w:ascii="Times New Roman" w:hAnsi="Times New Roman" w:cs="Times New Roman"/>
          <w:sz w:val="24"/>
          <w:szCs w:val="24"/>
        </w:rPr>
        <w:t>prophetical performance.</w:t>
      </w:r>
      <w:r w:rsidR="00CF207C">
        <w:rPr>
          <w:rFonts w:ascii="Times New Roman" w:hAnsi="Times New Roman" w:cs="Times New Roman"/>
          <w:sz w:val="24"/>
          <w:szCs w:val="24"/>
        </w:rPr>
        <w:t xml:space="preserve"> Therefore,</w:t>
      </w:r>
      <w:r w:rsidR="00537566">
        <w:rPr>
          <w:rFonts w:ascii="Times New Roman" w:hAnsi="Times New Roman" w:cs="Times New Roman"/>
          <w:sz w:val="24"/>
          <w:szCs w:val="24"/>
        </w:rPr>
        <w:t xml:space="preserve"> </w:t>
      </w:r>
      <w:r w:rsidR="004976AA">
        <w:rPr>
          <w:rFonts w:ascii="Times New Roman" w:hAnsi="Times New Roman" w:cs="Times New Roman"/>
          <w:sz w:val="24"/>
          <w:szCs w:val="24"/>
        </w:rPr>
        <w:t>machine learning</w:t>
      </w:r>
      <w:r w:rsidR="008E1E2B">
        <w:rPr>
          <w:rFonts w:ascii="Times New Roman" w:hAnsi="Times New Roman" w:cs="Times New Roman"/>
          <w:sz w:val="24"/>
          <w:szCs w:val="24"/>
        </w:rPr>
        <w:t xml:space="preserve"> </w:t>
      </w:r>
      <w:r w:rsidR="00181A7B">
        <w:rPr>
          <w:rFonts w:ascii="Times New Roman" w:hAnsi="Times New Roman" w:cs="Times New Roman"/>
          <w:sz w:val="24"/>
          <w:szCs w:val="24"/>
        </w:rPr>
        <w:t>models</w:t>
      </w:r>
      <w:r w:rsidR="008E1E2B">
        <w:rPr>
          <w:rFonts w:ascii="Times New Roman" w:hAnsi="Times New Roman" w:cs="Times New Roman"/>
          <w:sz w:val="24"/>
          <w:szCs w:val="24"/>
        </w:rPr>
        <w:t xml:space="preserve"> are </w:t>
      </w:r>
      <w:r w:rsidR="00C540AC">
        <w:rPr>
          <w:rFonts w:ascii="Times New Roman" w:hAnsi="Times New Roman" w:cs="Times New Roman"/>
          <w:sz w:val="24"/>
          <w:szCs w:val="24"/>
        </w:rPr>
        <w:t>created</w:t>
      </w:r>
      <w:r w:rsidR="008E1E2B">
        <w:rPr>
          <w:rFonts w:ascii="Times New Roman" w:hAnsi="Times New Roman" w:cs="Times New Roman"/>
          <w:sz w:val="24"/>
          <w:szCs w:val="24"/>
        </w:rPr>
        <w:t xml:space="preserve"> to be strained as a result of </w:t>
      </w:r>
      <w:r w:rsidR="00A9419A">
        <w:rPr>
          <w:rFonts w:ascii="Times New Roman" w:hAnsi="Times New Roman" w:cs="Times New Roman"/>
          <w:sz w:val="24"/>
          <w:szCs w:val="24"/>
        </w:rPr>
        <w:t xml:space="preserve">such constraints are </w:t>
      </w:r>
      <w:r w:rsidR="00474AE8">
        <w:rPr>
          <w:rFonts w:ascii="Times New Roman" w:hAnsi="Times New Roman" w:cs="Times New Roman"/>
          <w:sz w:val="24"/>
          <w:szCs w:val="24"/>
        </w:rPr>
        <w:t>crucial</w:t>
      </w:r>
      <w:r w:rsidR="00A9419A">
        <w:rPr>
          <w:rFonts w:ascii="Times New Roman" w:hAnsi="Times New Roman" w:cs="Times New Roman"/>
          <w:sz w:val="24"/>
          <w:szCs w:val="24"/>
        </w:rPr>
        <w:t xml:space="preserve"> to the </w:t>
      </w:r>
      <w:r w:rsidR="00474AE8">
        <w:rPr>
          <w:rFonts w:ascii="Times New Roman" w:hAnsi="Times New Roman" w:cs="Times New Roman"/>
          <w:sz w:val="24"/>
          <w:szCs w:val="24"/>
        </w:rPr>
        <w:t>simplification</w:t>
      </w:r>
      <w:r w:rsidR="00A9419A">
        <w:rPr>
          <w:rFonts w:ascii="Times New Roman" w:hAnsi="Times New Roman" w:cs="Times New Roman"/>
          <w:sz w:val="24"/>
          <w:szCs w:val="24"/>
        </w:rPr>
        <w:t xml:space="preserve"> </w:t>
      </w:r>
      <w:r w:rsidR="00116F10">
        <w:rPr>
          <w:rFonts w:ascii="Times New Roman" w:hAnsi="Times New Roman" w:cs="Times New Roman"/>
          <w:sz w:val="24"/>
          <w:szCs w:val="24"/>
        </w:rPr>
        <w:t xml:space="preserve">of training data to new, unseen data, training </w:t>
      </w:r>
      <w:r w:rsidR="00181A7B">
        <w:rPr>
          <w:rFonts w:ascii="Times New Roman" w:hAnsi="Times New Roman" w:cs="Times New Roman"/>
          <w:sz w:val="24"/>
          <w:szCs w:val="24"/>
        </w:rPr>
        <w:t>datasets</w:t>
      </w:r>
      <w:r w:rsidR="00116F10">
        <w:rPr>
          <w:rFonts w:ascii="Times New Roman" w:hAnsi="Times New Roman" w:cs="Times New Roman"/>
          <w:sz w:val="24"/>
          <w:szCs w:val="24"/>
        </w:rPr>
        <w:t xml:space="preserve"> </w:t>
      </w:r>
      <w:r w:rsidR="00A419C5">
        <w:rPr>
          <w:rFonts w:ascii="Times New Roman" w:hAnsi="Times New Roman" w:cs="Times New Roman"/>
          <w:sz w:val="24"/>
          <w:szCs w:val="24"/>
        </w:rPr>
        <w:t xml:space="preserve">incorporate a variation that carries data and </w:t>
      </w:r>
      <w:r w:rsidR="00666BE7">
        <w:rPr>
          <w:rFonts w:ascii="Times New Roman" w:hAnsi="Times New Roman" w:cs="Times New Roman"/>
          <w:sz w:val="24"/>
          <w:szCs w:val="24"/>
        </w:rPr>
        <w:t>variations</w:t>
      </w:r>
      <w:r w:rsidR="00A419C5">
        <w:rPr>
          <w:rFonts w:ascii="Times New Roman" w:hAnsi="Times New Roman" w:cs="Times New Roman"/>
          <w:sz w:val="24"/>
          <w:szCs w:val="24"/>
        </w:rPr>
        <w:t xml:space="preserve"> that are </w:t>
      </w:r>
      <w:r w:rsidR="00181A7B">
        <w:rPr>
          <w:rFonts w:ascii="Times New Roman" w:hAnsi="Times New Roman" w:cs="Times New Roman"/>
          <w:sz w:val="24"/>
          <w:szCs w:val="24"/>
        </w:rPr>
        <w:t>irrelevant</w:t>
      </w:r>
      <w:r w:rsidR="00B40C54">
        <w:rPr>
          <w:rFonts w:ascii="Times New Roman" w:hAnsi="Times New Roman" w:cs="Times New Roman"/>
          <w:sz w:val="24"/>
          <w:szCs w:val="24"/>
        </w:rPr>
        <w:t xml:space="preserve"> to the </w:t>
      </w:r>
      <w:r w:rsidR="00181A7B">
        <w:rPr>
          <w:rFonts w:ascii="Times New Roman" w:hAnsi="Times New Roman" w:cs="Times New Roman"/>
          <w:sz w:val="24"/>
          <w:szCs w:val="24"/>
        </w:rPr>
        <w:t xml:space="preserve">problem </w:t>
      </w:r>
      <w:r w:rsidR="00B40C54">
        <w:rPr>
          <w:rFonts w:ascii="Times New Roman" w:hAnsi="Times New Roman" w:cs="Times New Roman"/>
          <w:sz w:val="24"/>
          <w:szCs w:val="24"/>
        </w:rPr>
        <w:t xml:space="preserve">at hand </w:t>
      </w:r>
      <w:r w:rsidR="00EC3B3D">
        <w:rPr>
          <w:rFonts w:ascii="Times New Roman" w:hAnsi="Times New Roman" w:cs="Times New Roman"/>
          <w:sz w:val="24"/>
          <w:szCs w:val="24"/>
        </w:rPr>
        <w:fldChar w:fldCharType="begin" w:fldLock="1"/>
      </w:r>
      <w:r w:rsidR="009E5532">
        <w:rPr>
          <w:rFonts w:ascii="Times New Roman" w:hAnsi="Times New Roman" w:cs="Times New Roman"/>
          <w:sz w:val="24"/>
          <w:szCs w:val="24"/>
        </w:rPr>
        <w:instrText>ADDIN CSL_CITATION {"citationItems":[{"id":"ITEM-1","itemData":{"ISBN":"9783030883898","author":[{"dropping-particle":"","family":"Duboue","given":"Pablo","non-dropping-particle":"","parse-names":false,"suffix":""}],"id":"ITEM-1","issued":{"date-parts":[["2017"]]},"page":"109-110","title":"Feature Engineering Human-in-the-Loop Machine Learning","type":"article-journal"},"uris":["http://www.mendeley.com/documents/?uuid=4aa7f959-6644-422d-817d-e0618800e54a"]}],"mendeley":{"formattedCitation":"(Duboue, 2017)","plainTextFormattedCitation":"(Duboue, 2017)","previouslyFormattedCitation":"(Duboue, 2017)"},"properties":{"noteIndex":0},"schema":"https://github.com/citation-style-language/schema/raw/master/csl-citation.json"}</w:instrText>
      </w:r>
      <w:r w:rsidR="00EC3B3D">
        <w:rPr>
          <w:rFonts w:ascii="Times New Roman" w:hAnsi="Times New Roman" w:cs="Times New Roman"/>
          <w:sz w:val="24"/>
          <w:szCs w:val="24"/>
        </w:rPr>
        <w:fldChar w:fldCharType="separate"/>
      </w:r>
      <w:r w:rsidR="00EC3B3D" w:rsidRPr="00EC3B3D">
        <w:rPr>
          <w:rFonts w:ascii="Times New Roman" w:hAnsi="Times New Roman" w:cs="Times New Roman"/>
          <w:noProof/>
          <w:sz w:val="24"/>
          <w:szCs w:val="24"/>
        </w:rPr>
        <w:t>(Duboue, 2017)</w:t>
      </w:r>
      <w:r w:rsidR="00EC3B3D">
        <w:rPr>
          <w:rFonts w:ascii="Times New Roman" w:hAnsi="Times New Roman" w:cs="Times New Roman"/>
          <w:sz w:val="24"/>
          <w:szCs w:val="24"/>
        </w:rPr>
        <w:fldChar w:fldCharType="end"/>
      </w:r>
      <w:r w:rsidR="00EC3B3D">
        <w:rPr>
          <w:rFonts w:ascii="Times New Roman" w:hAnsi="Times New Roman" w:cs="Times New Roman"/>
          <w:sz w:val="24"/>
          <w:szCs w:val="24"/>
        </w:rPr>
        <w:t>.</w:t>
      </w:r>
      <w:r w:rsidR="0076281D">
        <w:rPr>
          <w:rFonts w:ascii="Times New Roman" w:hAnsi="Times New Roman" w:cs="Times New Roman"/>
          <w:sz w:val="24"/>
          <w:szCs w:val="24"/>
        </w:rPr>
        <w:t xml:space="preserve"> </w:t>
      </w:r>
      <w:r w:rsidR="005132E9">
        <w:rPr>
          <w:rFonts w:ascii="Times New Roman" w:hAnsi="Times New Roman" w:cs="Times New Roman"/>
          <w:sz w:val="24"/>
          <w:szCs w:val="24"/>
        </w:rPr>
        <w:t>F</w:t>
      </w:r>
      <w:r w:rsidR="005132E9" w:rsidRPr="00196DD2">
        <w:rPr>
          <w:rFonts w:ascii="Times New Roman" w:hAnsi="Times New Roman" w:cs="Times New Roman"/>
          <w:sz w:val="24"/>
          <w:szCs w:val="24"/>
        </w:rPr>
        <w:t xml:space="preserve">eature engineering </w:t>
      </w:r>
      <w:r w:rsidR="005132E9">
        <w:rPr>
          <w:rFonts w:ascii="Times New Roman" w:hAnsi="Times New Roman" w:cs="Times New Roman"/>
          <w:sz w:val="24"/>
          <w:szCs w:val="24"/>
        </w:rPr>
        <w:t xml:space="preserve">may also be a method that helps to get options that are general and versatile, </w:t>
      </w:r>
      <w:r w:rsidR="004C0747">
        <w:rPr>
          <w:rFonts w:ascii="Times New Roman" w:hAnsi="Times New Roman" w:cs="Times New Roman"/>
          <w:sz w:val="24"/>
          <w:szCs w:val="24"/>
        </w:rPr>
        <w:t>so that</w:t>
      </w:r>
      <w:r w:rsidR="005132E9">
        <w:rPr>
          <w:rFonts w:ascii="Times New Roman" w:hAnsi="Times New Roman" w:cs="Times New Roman"/>
          <w:sz w:val="24"/>
          <w:szCs w:val="24"/>
        </w:rPr>
        <w:t xml:space="preserve"> they may be reused in alternative models for alternative functions. Trained systems are difficult to make and memorizing the proper options for coaching the system is the most crucial and time overwhelming part of developing a productive classification or predictive model </w:t>
      </w:r>
      <w:r w:rsidR="005132E9">
        <w:rPr>
          <w:rFonts w:ascii="Times New Roman" w:hAnsi="Times New Roman" w:cs="Times New Roman"/>
          <w:sz w:val="24"/>
          <w:szCs w:val="24"/>
        </w:rPr>
        <w:fldChar w:fldCharType="begin" w:fldLock="1"/>
      </w:r>
      <w:r w:rsidR="005132E9">
        <w:rPr>
          <w:rFonts w:ascii="Times New Roman" w:hAnsi="Times New Roman" w:cs="Times New Roman"/>
          <w:sz w:val="24"/>
          <w:szCs w:val="24"/>
        </w:rPr>
        <w:instrText>ADDIN CSL_CITATION {"citationItems":[{"id":"ITEM-1","itemData":{"DOI":"10.21172/ijiet.82.024","abstract":"Feature engineering has been the focus of interest for some time and it is still limited or under studied. Therefore, more determined attempts are required to help forward feature engineering process in the context of learning algorithms to predict better results and behaviours. With the huge amount of data available and the consequent requirements for Artificial Intelligence and good machine learning techniques, new problems arise and novel approaches to feature engineering techniques are in demand. This paper presents a comprehensive survey of methodologies, tools and techniques used for feature engineering with the purpose of improving model(classifier) accuracy on unseen data and also presents applications of feature engineering in text classification, clinical text classification, link prediction on social networks, knowledge base construction, fraud detection and other domains, used to achieve high performance of predictive learning algorithms in terms of model accuracy.","author":[{"dropping-particle":"","family":"Rawat","given":"Tara","non-dropping-particle":"","parse-names":false,"suffix":""}],"container-title":"International Journal of Innovations in Engineering and Technology","id":"ITEM-1","issue":"2","issued":{"date-parts":[["2017"]]},"title":"Feature Engineering (FE) Tools and Techniques for Better Classification Performance","type":"article-journal","volume":"8"},"uris":["http://www.mendeley.com/documents/?uuid=c79055c9-51a0-4e80-bcda-7ef712fe5e29"]}],"mendeley":{"formattedCitation":"(Rawat, 2017)","plainTextFormattedCitation":"(Rawat, 2017)","previouslyFormattedCitation":"(Rawat, 2017)"},"properties":{"noteIndex":0},"schema":"https://github.com/citation-style-language/schema/raw/master/csl-citation.json"}</w:instrText>
      </w:r>
      <w:r w:rsidR="005132E9">
        <w:rPr>
          <w:rFonts w:ascii="Times New Roman" w:hAnsi="Times New Roman" w:cs="Times New Roman"/>
          <w:sz w:val="24"/>
          <w:szCs w:val="24"/>
        </w:rPr>
        <w:fldChar w:fldCharType="separate"/>
      </w:r>
      <w:r w:rsidR="005132E9" w:rsidRPr="00DA6148">
        <w:rPr>
          <w:rFonts w:ascii="Times New Roman" w:hAnsi="Times New Roman" w:cs="Times New Roman"/>
          <w:noProof/>
          <w:sz w:val="24"/>
          <w:szCs w:val="24"/>
        </w:rPr>
        <w:t>(Rawat, 2017)</w:t>
      </w:r>
      <w:r w:rsidR="005132E9">
        <w:rPr>
          <w:rFonts w:ascii="Times New Roman" w:hAnsi="Times New Roman" w:cs="Times New Roman"/>
          <w:sz w:val="24"/>
          <w:szCs w:val="24"/>
        </w:rPr>
        <w:fldChar w:fldCharType="end"/>
      </w:r>
      <w:r w:rsidR="005132E9">
        <w:rPr>
          <w:rFonts w:ascii="Times New Roman" w:hAnsi="Times New Roman" w:cs="Times New Roman"/>
          <w:sz w:val="24"/>
          <w:szCs w:val="24"/>
        </w:rPr>
        <w:t xml:space="preserve">. </w:t>
      </w:r>
    </w:p>
    <w:p w14:paraId="5A7089E2" w14:textId="68820959" w:rsidR="00804C8D" w:rsidRDefault="00C82EB8" w:rsidP="00A05E4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Moreover, feature engineering is </w:t>
      </w:r>
      <w:r w:rsidR="00ED0947">
        <w:rPr>
          <w:rFonts w:ascii="Times New Roman" w:hAnsi="Times New Roman" w:cs="Times New Roman"/>
          <w:sz w:val="24"/>
          <w:szCs w:val="24"/>
        </w:rPr>
        <w:t>completed</w:t>
      </w:r>
      <w:r>
        <w:rPr>
          <w:rFonts w:ascii="Times New Roman" w:hAnsi="Times New Roman" w:cs="Times New Roman"/>
          <w:sz w:val="24"/>
          <w:szCs w:val="24"/>
        </w:rPr>
        <w:t xml:space="preserve"> </w:t>
      </w:r>
      <w:r w:rsidR="00F71EB4">
        <w:rPr>
          <w:rFonts w:ascii="Times New Roman" w:hAnsi="Times New Roman" w:cs="Times New Roman"/>
          <w:sz w:val="24"/>
          <w:szCs w:val="24"/>
        </w:rPr>
        <w:t xml:space="preserve">when </w:t>
      </w:r>
      <w:r w:rsidR="00BA114D">
        <w:rPr>
          <w:rFonts w:ascii="Times New Roman" w:hAnsi="Times New Roman" w:cs="Times New Roman"/>
          <w:sz w:val="24"/>
          <w:szCs w:val="24"/>
        </w:rPr>
        <w:t xml:space="preserve">data cleanup and preparation </w:t>
      </w:r>
      <w:r w:rsidR="00EC2D94">
        <w:rPr>
          <w:rFonts w:ascii="Times New Roman" w:hAnsi="Times New Roman" w:cs="Times New Roman"/>
          <w:sz w:val="24"/>
          <w:szCs w:val="24"/>
        </w:rPr>
        <w:t xml:space="preserve">before coaching the model. </w:t>
      </w:r>
      <w:r w:rsidR="00ED0947">
        <w:rPr>
          <w:rFonts w:ascii="Times New Roman" w:hAnsi="Times New Roman" w:cs="Times New Roman"/>
          <w:sz w:val="24"/>
          <w:szCs w:val="24"/>
        </w:rPr>
        <w:t xml:space="preserve">The </w:t>
      </w:r>
      <w:r w:rsidR="000D2D2E">
        <w:rPr>
          <w:rFonts w:ascii="Times New Roman" w:hAnsi="Times New Roman" w:cs="Times New Roman"/>
          <w:sz w:val="24"/>
          <w:szCs w:val="24"/>
        </w:rPr>
        <w:t>main</w:t>
      </w:r>
      <w:r w:rsidR="00EC2D94">
        <w:rPr>
          <w:rFonts w:ascii="Times New Roman" w:hAnsi="Times New Roman" w:cs="Times New Roman"/>
          <w:sz w:val="24"/>
          <w:szCs w:val="24"/>
        </w:rPr>
        <w:t xml:space="preserve"> </w:t>
      </w:r>
      <w:r w:rsidR="00ED0947">
        <w:rPr>
          <w:rFonts w:ascii="Times New Roman" w:hAnsi="Times New Roman" w:cs="Times New Roman"/>
          <w:sz w:val="24"/>
          <w:szCs w:val="24"/>
        </w:rPr>
        <w:t>purpose</w:t>
      </w:r>
      <w:r w:rsidR="00EC2D94">
        <w:rPr>
          <w:rFonts w:ascii="Times New Roman" w:hAnsi="Times New Roman" w:cs="Times New Roman"/>
          <w:sz w:val="24"/>
          <w:szCs w:val="24"/>
        </w:rPr>
        <w:t xml:space="preserve"> </w:t>
      </w:r>
      <w:r w:rsidR="00A16D64">
        <w:rPr>
          <w:rFonts w:ascii="Times New Roman" w:hAnsi="Times New Roman" w:cs="Times New Roman"/>
          <w:sz w:val="24"/>
          <w:szCs w:val="24"/>
        </w:rPr>
        <w:t xml:space="preserve">is to supply </w:t>
      </w:r>
      <w:r w:rsidR="00ED0947">
        <w:rPr>
          <w:rFonts w:ascii="Times New Roman" w:hAnsi="Times New Roman" w:cs="Times New Roman"/>
          <w:sz w:val="24"/>
          <w:szCs w:val="24"/>
        </w:rPr>
        <w:t xml:space="preserve">a </w:t>
      </w:r>
      <w:r w:rsidR="00A16D64">
        <w:rPr>
          <w:rFonts w:ascii="Times New Roman" w:hAnsi="Times New Roman" w:cs="Times New Roman"/>
          <w:sz w:val="24"/>
          <w:szCs w:val="24"/>
        </w:rPr>
        <w:t>better illustration of the dataset to the pro</w:t>
      </w:r>
      <w:r w:rsidR="002B5824">
        <w:rPr>
          <w:rFonts w:ascii="Times New Roman" w:hAnsi="Times New Roman" w:cs="Times New Roman"/>
          <w:sz w:val="24"/>
          <w:szCs w:val="24"/>
        </w:rPr>
        <w:t>phetical learning algorithm rule</w:t>
      </w:r>
      <w:r w:rsidR="00400B8B">
        <w:rPr>
          <w:rFonts w:ascii="Times New Roman" w:hAnsi="Times New Roman" w:cs="Times New Roman"/>
          <w:sz w:val="24"/>
          <w:szCs w:val="24"/>
        </w:rPr>
        <w:t xml:space="preserve">. Hence, engineering an honest feature </w:t>
      </w:r>
      <w:r w:rsidR="00C112F6">
        <w:rPr>
          <w:rFonts w:ascii="Times New Roman" w:hAnsi="Times New Roman" w:cs="Times New Roman"/>
          <w:sz w:val="24"/>
          <w:szCs w:val="24"/>
        </w:rPr>
        <w:t xml:space="preserve">set may be a requirement to </w:t>
      </w:r>
      <w:r w:rsidR="001D06A5">
        <w:rPr>
          <w:rFonts w:ascii="Times New Roman" w:hAnsi="Times New Roman" w:cs="Times New Roman"/>
          <w:sz w:val="24"/>
          <w:szCs w:val="24"/>
        </w:rPr>
        <w:t>reach</w:t>
      </w:r>
      <w:r w:rsidR="00C112F6">
        <w:rPr>
          <w:rFonts w:ascii="Times New Roman" w:hAnsi="Times New Roman" w:cs="Times New Roman"/>
          <w:sz w:val="24"/>
          <w:szCs w:val="24"/>
        </w:rPr>
        <w:t xml:space="preserve"> high accuracy in </w:t>
      </w:r>
      <w:r w:rsidR="00ED0947">
        <w:rPr>
          <w:rFonts w:ascii="Times New Roman" w:hAnsi="Times New Roman" w:cs="Times New Roman"/>
          <w:sz w:val="24"/>
          <w:szCs w:val="24"/>
        </w:rPr>
        <w:t>classifying objects and predictions</w:t>
      </w:r>
      <w:r w:rsidR="001D06A5">
        <w:rPr>
          <w:rFonts w:ascii="Times New Roman" w:hAnsi="Times New Roman" w:cs="Times New Roman"/>
          <w:sz w:val="24"/>
          <w:szCs w:val="24"/>
        </w:rPr>
        <w:t xml:space="preserve"> </w:t>
      </w:r>
      <w:r w:rsidR="00813467">
        <w:rPr>
          <w:rFonts w:ascii="Times New Roman" w:hAnsi="Times New Roman" w:cs="Times New Roman"/>
          <w:sz w:val="24"/>
          <w:szCs w:val="24"/>
        </w:rPr>
        <w:fldChar w:fldCharType="begin" w:fldLock="1"/>
      </w:r>
      <w:r w:rsidR="005360B9">
        <w:rPr>
          <w:rFonts w:ascii="Times New Roman" w:hAnsi="Times New Roman" w:cs="Times New Roman"/>
          <w:sz w:val="24"/>
          <w:szCs w:val="24"/>
        </w:rPr>
        <w:instrText>ADDIN CSL_CITATION {"citationItems":[{"id":"ITEM-1","itemData":{"DOI":"10.21172/ijiet.82.024","abstract":"Feature engineering has been the focus of interest for some time and it is still limited or under studied. Therefore, more determined attempts are required to help forward feature engineering process in the context of learning algorithms to predict better results and behaviours. With the huge amount of data available and the consequent requirements for Artificial Intelligence and good machine learning techniques, new problems arise and novel approaches to feature engineering techniques are in demand. This paper presents a comprehensive survey of methodologies, tools and techniques used for feature engineering with the purpose of improving model(classifier) accuracy on unseen data and also presents applications of feature engineering in text classification, clinical text classification, link prediction on social networks, knowledge base construction, fraud detection and other domains, used to achieve high performance of predictive learning algorithms in terms of model accuracy.","author":[{"dropping-particle":"","family":"Rawat","given":"Tara","non-dropping-particle":"","parse-names":false,"suffix":""}],"container-title":"International Journal of Innovations in Engineering and Technology","id":"ITEM-1","issue":"2","issued":{"date-parts":[["2017"]]},"title":"Feature Engineering (FE) Tools and Techniques for Better Classification Performance","type":"article-journal","volume":"8"},"uris":["http://www.mendeley.com/documents/?uuid=c79055c9-51a0-4e80-bcda-7ef712fe5e29"]}],"mendeley":{"formattedCitation":"(Rawat, 2017)","plainTextFormattedCitation":"(Rawat, 2017)","previouslyFormattedCitation":"(Rawat, 2017)"},"properties":{"noteIndex":0},"schema":"https://github.com/citation-style-language/schema/raw/master/csl-citation.json"}</w:instrText>
      </w:r>
      <w:r w:rsidR="00813467">
        <w:rPr>
          <w:rFonts w:ascii="Times New Roman" w:hAnsi="Times New Roman" w:cs="Times New Roman"/>
          <w:sz w:val="24"/>
          <w:szCs w:val="24"/>
        </w:rPr>
        <w:fldChar w:fldCharType="separate"/>
      </w:r>
      <w:r w:rsidR="00813467" w:rsidRPr="00813467">
        <w:rPr>
          <w:rFonts w:ascii="Times New Roman" w:hAnsi="Times New Roman" w:cs="Times New Roman"/>
          <w:noProof/>
          <w:sz w:val="24"/>
          <w:szCs w:val="24"/>
        </w:rPr>
        <w:t>(Rawat, 2017)</w:t>
      </w:r>
      <w:r w:rsidR="00813467">
        <w:rPr>
          <w:rFonts w:ascii="Times New Roman" w:hAnsi="Times New Roman" w:cs="Times New Roman"/>
          <w:sz w:val="24"/>
          <w:szCs w:val="24"/>
        </w:rPr>
        <w:fldChar w:fldCharType="end"/>
      </w:r>
      <w:r w:rsidR="00796AF0">
        <w:rPr>
          <w:rFonts w:ascii="Times New Roman" w:hAnsi="Times New Roman" w:cs="Times New Roman"/>
          <w:sz w:val="24"/>
          <w:szCs w:val="24"/>
        </w:rPr>
        <w:t xml:space="preserve">. </w:t>
      </w:r>
      <w:r w:rsidR="005972E1">
        <w:rPr>
          <w:rFonts w:ascii="Times New Roman" w:hAnsi="Times New Roman" w:cs="Times New Roman"/>
          <w:sz w:val="24"/>
          <w:szCs w:val="24"/>
        </w:rPr>
        <w:t xml:space="preserve">Data preprocessing is one </w:t>
      </w:r>
      <w:r w:rsidR="000D2D2E">
        <w:rPr>
          <w:rFonts w:ascii="Times New Roman" w:hAnsi="Times New Roman" w:cs="Times New Roman"/>
          <w:sz w:val="24"/>
          <w:szCs w:val="24"/>
        </w:rPr>
        <w:t>of</w:t>
      </w:r>
      <w:r w:rsidR="005972E1">
        <w:rPr>
          <w:rFonts w:ascii="Times New Roman" w:hAnsi="Times New Roman" w:cs="Times New Roman"/>
          <w:sz w:val="24"/>
          <w:szCs w:val="24"/>
        </w:rPr>
        <w:t xml:space="preserve"> all the various crucial steps of any Machi</w:t>
      </w:r>
      <w:r w:rsidR="003C5A46">
        <w:rPr>
          <w:rFonts w:ascii="Times New Roman" w:hAnsi="Times New Roman" w:cs="Times New Roman"/>
          <w:sz w:val="24"/>
          <w:szCs w:val="24"/>
        </w:rPr>
        <w:t xml:space="preserve">ne Learning project. As </w:t>
      </w:r>
      <w:r w:rsidR="00F50654">
        <w:rPr>
          <w:rFonts w:ascii="Times New Roman" w:hAnsi="Times New Roman" w:cs="Times New Roman"/>
          <w:sz w:val="24"/>
          <w:szCs w:val="24"/>
        </w:rPr>
        <w:t>it</w:t>
      </w:r>
      <w:r w:rsidR="007125B3">
        <w:rPr>
          <w:rFonts w:ascii="Times New Roman" w:hAnsi="Times New Roman" w:cs="Times New Roman"/>
          <w:sz w:val="24"/>
          <w:szCs w:val="24"/>
        </w:rPr>
        <w:t xml:space="preserve"> is</w:t>
      </w:r>
      <w:r w:rsidR="003C5A46">
        <w:rPr>
          <w:rFonts w:ascii="Times New Roman" w:hAnsi="Times New Roman" w:cs="Times New Roman"/>
          <w:sz w:val="24"/>
          <w:szCs w:val="24"/>
        </w:rPr>
        <w:t xml:space="preserve"> </w:t>
      </w:r>
      <w:r w:rsidR="004C512E">
        <w:rPr>
          <w:rFonts w:ascii="Times New Roman" w:hAnsi="Times New Roman" w:cs="Times New Roman"/>
          <w:sz w:val="24"/>
          <w:szCs w:val="24"/>
        </w:rPr>
        <w:t>know</w:t>
      </w:r>
      <w:r w:rsidR="0031703D">
        <w:rPr>
          <w:rFonts w:ascii="Times New Roman" w:hAnsi="Times New Roman" w:cs="Times New Roman"/>
          <w:sz w:val="24"/>
          <w:szCs w:val="24"/>
        </w:rPr>
        <w:t>n</w:t>
      </w:r>
      <w:r w:rsidR="00ED2D9A">
        <w:rPr>
          <w:rFonts w:ascii="Times New Roman" w:hAnsi="Times New Roman" w:cs="Times New Roman"/>
          <w:sz w:val="24"/>
          <w:szCs w:val="24"/>
        </w:rPr>
        <w:t xml:space="preserve">, the </w:t>
      </w:r>
      <w:r w:rsidR="00F837E9">
        <w:rPr>
          <w:rFonts w:ascii="Times New Roman" w:hAnsi="Times New Roman" w:cs="Times New Roman"/>
          <w:sz w:val="24"/>
          <w:szCs w:val="24"/>
        </w:rPr>
        <w:t>real-life</w:t>
      </w:r>
      <w:r w:rsidR="006D50C7">
        <w:rPr>
          <w:rFonts w:ascii="Times New Roman" w:hAnsi="Times New Roman" w:cs="Times New Roman"/>
          <w:sz w:val="24"/>
          <w:szCs w:val="24"/>
        </w:rPr>
        <w:t xml:space="preserve"> information is usually terribly unorgan</w:t>
      </w:r>
      <w:r w:rsidR="00487C82">
        <w:rPr>
          <w:rFonts w:ascii="Times New Roman" w:hAnsi="Times New Roman" w:cs="Times New Roman"/>
          <w:sz w:val="24"/>
          <w:szCs w:val="24"/>
        </w:rPr>
        <w:t xml:space="preserve">ized and noisy </w:t>
      </w:r>
      <w:r w:rsidR="002C7706">
        <w:rPr>
          <w:rFonts w:ascii="Times New Roman" w:hAnsi="Times New Roman" w:cs="Times New Roman"/>
          <w:sz w:val="24"/>
          <w:szCs w:val="24"/>
        </w:rPr>
        <w:t xml:space="preserve">and while not </w:t>
      </w:r>
      <w:r w:rsidR="0031703D">
        <w:rPr>
          <w:rFonts w:ascii="Times New Roman" w:hAnsi="Times New Roman" w:cs="Times New Roman"/>
          <w:sz w:val="24"/>
          <w:szCs w:val="24"/>
        </w:rPr>
        <w:t xml:space="preserve">data </w:t>
      </w:r>
      <w:r w:rsidR="00007E34">
        <w:rPr>
          <w:rFonts w:ascii="Times New Roman" w:hAnsi="Times New Roman" w:cs="Times New Roman"/>
          <w:sz w:val="24"/>
          <w:szCs w:val="24"/>
        </w:rPr>
        <w:t xml:space="preserve">preprocessing, there is no that </w:t>
      </w:r>
      <w:r w:rsidR="00D202A2">
        <w:rPr>
          <w:rFonts w:ascii="Times New Roman" w:hAnsi="Times New Roman" w:cs="Times New Roman"/>
          <w:sz w:val="24"/>
          <w:szCs w:val="24"/>
        </w:rPr>
        <w:t xml:space="preserve">means </w:t>
      </w:r>
      <w:r w:rsidR="000F66A6">
        <w:rPr>
          <w:rFonts w:ascii="Times New Roman" w:hAnsi="Times New Roman" w:cs="Times New Roman"/>
          <w:sz w:val="24"/>
          <w:szCs w:val="24"/>
        </w:rPr>
        <w:t>of</w:t>
      </w:r>
      <w:r w:rsidR="00D202A2">
        <w:rPr>
          <w:rFonts w:ascii="Times New Roman" w:hAnsi="Times New Roman" w:cs="Times New Roman"/>
          <w:sz w:val="24"/>
          <w:szCs w:val="24"/>
        </w:rPr>
        <w:t xml:space="preserve"> creating a machin</w:t>
      </w:r>
      <w:r w:rsidR="00036D3D">
        <w:rPr>
          <w:rFonts w:ascii="Times New Roman" w:hAnsi="Times New Roman" w:cs="Times New Roman"/>
          <w:sz w:val="24"/>
          <w:szCs w:val="24"/>
        </w:rPr>
        <w:t>e</w:t>
      </w:r>
      <w:r w:rsidR="00D202A2">
        <w:rPr>
          <w:rFonts w:ascii="Times New Roman" w:hAnsi="Times New Roman" w:cs="Times New Roman"/>
          <w:sz w:val="24"/>
          <w:szCs w:val="24"/>
        </w:rPr>
        <w:t xml:space="preserve"> learning model</w:t>
      </w:r>
      <w:r w:rsidR="00036D3D">
        <w:rPr>
          <w:rFonts w:ascii="Times New Roman" w:hAnsi="Times New Roman" w:cs="Times New Roman"/>
          <w:sz w:val="24"/>
          <w:szCs w:val="24"/>
        </w:rPr>
        <w:t xml:space="preserve"> </w:t>
      </w:r>
      <w:r w:rsidR="00EB49DE" w:rsidRPr="00503C6D">
        <w:rPr>
          <w:rFonts w:ascii="Times New Roman" w:hAnsi="Times New Roman" w:cs="Times New Roman"/>
          <w:sz w:val="24"/>
          <w:szCs w:val="24"/>
        </w:rPr>
        <w:t>(Goyal, 2021)</w:t>
      </w:r>
      <w:r w:rsidR="00F50654" w:rsidRPr="00503C6D">
        <w:rPr>
          <w:rFonts w:ascii="Times New Roman" w:hAnsi="Times New Roman" w:cs="Times New Roman"/>
          <w:sz w:val="24"/>
          <w:szCs w:val="24"/>
        </w:rPr>
        <w:t>.</w:t>
      </w:r>
      <w:r w:rsidR="00F50654">
        <w:rPr>
          <w:rFonts w:ascii="Times New Roman" w:hAnsi="Times New Roman" w:cs="Times New Roman"/>
          <w:sz w:val="24"/>
          <w:szCs w:val="24"/>
        </w:rPr>
        <w:t xml:space="preserve"> </w:t>
      </w:r>
      <w:r w:rsidR="00A05E42">
        <w:rPr>
          <w:rFonts w:ascii="Times New Roman" w:hAnsi="Times New Roman" w:cs="Times New Roman"/>
          <w:sz w:val="24"/>
          <w:szCs w:val="24"/>
        </w:rPr>
        <w:t xml:space="preserve">Some of the preprocessing methods </w:t>
      </w:r>
      <w:r w:rsidR="00B35C8B">
        <w:rPr>
          <w:rFonts w:ascii="Times New Roman" w:hAnsi="Times New Roman" w:cs="Times New Roman"/>
          <w:sz w:val="24"/>
          <w:szCs w:val="24"/>
        </w:rPr>
        <w:t>are</w:t>
      </w:r>
      <w:r w:rsidR="00A05E42">
        <w:rPr>
          <w:rFonts w:ascii="Times New Roman" w:hAnsi="Times New Roman" w:cs="Times New Roman"/>
          <w:sz w:val="24"/>
          <w:szCs w:val="24"/>
        </w:rPr>
        <w:t xml:space="preserve"> </w:t>
      </w:r>
      <w:r w:rsidR="00FC5560">
        <w:rPr>
          <w:rFonts w:ascii="Times New Roman" w:hAnsi="Times New Roman" w:cs="Times New Roman"/>
          <w:sz w:val="24"/>
          <w:szCs w:val="24"/>
        </w:rPr>
        <w:t>data exploration to identify the data, exploratory data analysis</w:t>
      </w:r>
      <w:r w:rsidR="00096634">
        <w:rPr>
          <w:rFonts w:ascii="Times New Roman" w:hAnsi="Times New Roman" w:cs="Times New Roman"/>
          <w:sz w:val="24"/>
          <w:szCs w:val="24"/>
        </w:rPr>
        <w:t xml:space="preserve">, </w:t>
      </w:r>
      <w:r w:rsidR="007D633F">
        <w:rPr>
          <w:rFonts w:ascii="Times New Roman" w:hAnsi="Times New Roman" w:cs="Times New Roman"/>
          <w:sz w:val="24"/>
          <w:szCs w:val="24"/>
        </w:rPr>
        <w:t xml:space="preserve">which </w:t>
      </w:r>
      <w:r w:rsidR="00F77FE6">
        <w:rPr>
          <w:rFonts w:ascii="Times New Roman" w:hAnsi="Times New Roman" w:cs="Times New Roman"/>
          <w:sz w:val="24"/>
          <w:szCs w:val="24"/>
        </w:rPr>
        <w:t>include</w:t>
      </w:r>
      <w:r w:rsidR="00E513DA">
        <w:rPr>
          <w:rFonts w:ascii="Times New Roman" w:hAnsi="Times New Roman" w:cs="Times New Roman"/>
          <w:sz w:val="24"/>
          <w:szCs w:val="24"/>
        </w:rPr>
        <w:t xml:space="preserve"> obtaining </w:t>
      </w:r>
      <w:r w:rsidR="00145FB1">
        <w:rPr>
          <w:rFonts w:ascii="Times New Roman" w:hAnsi="Times New Roman" w:cs="Times New Roman"/>
          <w:sz w:val="24"/>
          <w:szCs w:val="24"/>
        </w:rPr>
        <w:t xml:space="preserve">aware of the variability, distribution, </w:t>
      </w:r>
      <w:r w:rsidR="003E15C2">
        <w:rPr>
          <w:rFonts w:ascii="Times New Roman" w:hAnsi="Times New Roman" w:cs="Times New Roman"/>
          <w:sz w:val="24"/>
          <w:szCs w:val="24"/>
        </w:rPr>
        <w:t>statistic</w:t>
      </w:r>
      <w:r w:rsidR="00F2046B">
        <w:rPr>
          <w:rFonts w:ascii="Times New Roman" w:hAnsi="Times New Roman" w:cs="Times New Roman"/>
          <w:sz w:val="24"/>
          <w:szCs w:val="24"/>
        </w:rPr>
        <w:t xml:space="preserve">al performance </w:t>
      </w:r>
      <w:r w:rsidR="00642FA8">
        <w:rPr>
          <w:rFonts w:ascii="Times New Roman" w:hAnsi="Times New Roman" w:cs="Times New Roman"/>
          <w:sz w:val="24"/>
          <w:szCs w:val="24"/>
        </w:rPr>
        <w:t xml:space="preserve">of the various </w:t>
      </w:r>
      <w:r w:rsidR="00570BF5">
        <w:rPr>
          <w:rFonts w:ascii="Times New Roman" w:hAnsi="Times New Roman" w:cs="Times New Roman"/>
          <w:sz w:val="24"/>
          <w:szCs w:val="24"/>
        </w:rPr>
        <w:t xml:space="preserve">input feature, presumably </w:t>
      </w:r>
      <w:r w:rsidR="006A30D2">
        <w:rPr>
          <w:rFonts w:ascii="Times New Roman" w:hAnsi="Times New Roman" w:cs="Times New Roman"/>
          <w:sz w:val="24"/>
          <w:szCs w:val="24"/>
        </w:rPr>
        <w:t>several</w:t>
      </w:r>
      <w:r w:rsidR="00570BF5">
        <w:rPr>
          <w:rFonts w:ascii="Times New Roman" w:hAnsi="Times New Roman" w:cs="Times New Roman"/>
          <w:sz w:val="24"/>
          <w:szCs w:val="24"/>
        </w:rPr>
        <w:t xml:space="preserve"> </w:t>
      </w:r>
      <w:r w:rsidR="007D633F">
        <w:rPr>
          <w:rFonts w:ascii="Times New Roman" w:hAnsi="Times New Roman" w:cs="Times New Roman"/>
          <w:sz w:val="24"/>
          <w:szCs w:val="24"/>
        </w:rPr>
        <w:t xml:space="preserve">of </w:t>
      </w:r>
      <w:r w:rsidR="00570BF5">
        <w:rPr>
          <w:rFonts w:ascii="Times New Roman" w:hAnsi="Times New Roman" w:cs="Times New Roman"/>
          <w:sz w:val="24"/>
          <w:szCs w:val="24"/>
        </w:rPr>
        <w:t xml:space="preserve">their interaction and their </w:t>
      </w:r>
      <w:r w:rsidR="00A660AB">
        <w:rPr>
          <w:rFonts w:ascii="Times New Roman" w:hAnsi="Times New Roman" w:cs="Times New Roman"/>
          <w:sz w:val="24"/>
          <w:szCs w:val="24"/>
        </w:rPr>
        <w:t xml:space="preserve">relation to the target class or worth we </w:t>
      </w:r>
      <w:r w:rsidR="00F837E9">
        <w:rPr>
          <w:rFonts w:ascii="Times New Roman" w:hAnsi="Times New Roman" w:cs="Times New Roman"/>
          <w:sz w:val="24"/>
          <w:szCs w:val="24"/>
        </w:rPr>
        <w:t>tend to</w:t>
      </w:r>
      <w:r w:rsidR="005C60E3">
        <w:rPr>
          <w:rFonts w:ascii="Times New Roman" w:hAnsi="Times New Roman" w:cs="Times New Roman"/>
          <w:sz w:val="24"/>
          <w:szCs w:val="24"/>
        </w:rPr>
        <w:t xml:space="preserve"> are attempting to predict or regress.</w:t>
      </w:r>
      <w:r w:rsidR="009D2212">
        <w:rPr>
          <w:rFonts w:ascii="Times New Roman" w:hAnsi="Times New Roman" w:cs="Times New Roman"/>
          <w:sz w:val="24"/>
          <w:szCs w:val="24"/>
        </w:rPr>
        <w:t xml:space="preserve"> Missing</w:t>
      </w:r>
      <w:r w:rsidR="00F33B06">
        <w:rPr>
          <w:rFonts w:ascii="Times New Roman" w:hAnsi="Times New Roman" w:cs="Times New Roman"/>
          <w:sz w:val="24"/>
          <w:szCs w:val="24"/>
        </w:rPr>
        <w:t xml:space="preserve"> data imputation and handling outlier</w:t>
      </w:r>
      <w:r w:rsidR="00F837E9">
        <w:rPr>
          <w:rFonts w:ascii="Times New Roman" w:hAnsi="Times New Roman" w:cs="Times New Roman"/>
          <w:sz w:val="24"/>
          <w:szCs w:val="24"/>
        </w:rPr>
        <w:t>, feature transformation</w:t>
      </w:r>
      <w:r w:rsidR="007D633F">
        <w:rPr>
          <w:rFonts w:ascii="Times New Roman" w:hAnsi="Times New Roman" w:cs="Times New Roman"/>
          <w:sz w:val="24"/>
          <w:szCs w:val="24"/>
        </w:rPr>
        <w:t>,</w:t>
      </w:r>
      <w:r w:rsidR="00F837E9">
        <w:rPr>
          <w:rFonts w:ascii="Times New Roman" w:hAnsi="Times New Roman" w:cs="Times New Roman"/>
          <w:sz w:val="24"/>
          <w:szCs w:val="24"/>
        </w:rPr>
        <w:t xml:space="preserve"> and so on. </w:t>
      </w:r>
      <w:r w:rsidR="00940496">
        <w:rPr>
          <w:rFonts w:ascii="Times New Roman" w:hAnsi="Times New Roman" w:cs="Times New Roman"/>
          <w:sz w:val="24"/>
          <w:szCs w:val="24"/>
        </w:rPr>
        <w:t xml:space="preserve">Nevertheless, </w:t>
      </w:r>
      <w:r w:rsidR="003E7018">
        <w:rPr>
          <w:rFonts w:ascii="Times New Roman" w:hAnsi="Times New Roman" w:cs="Times New Roman"/>
          <w:sz w:val="24"/>
          <w:szCs w:val="24"/>
        </w:rPr>
        <w:t>t</w:t>
      </w:r>
      <w:r w:rsidR="00C51FEB">
        <w:rPr>
          <w:rFonts w:ascii="Times New Roman" w:hAnsi="Times New Roman" w:cs="Times New Roman"/>
          <w:sz w:val="24"/>
          <w:szCs w:val="24"/>
        </w:rPr>
        <w:t xml:space="preserve">he feature </w:t>
      </w:r>
      <w:r w:rsidR="00F77FE6">
        <w:rPr>
          <w:rFonts w:ascii="Times New Roman" w:hAnsi="Times New Roman" w:cs="Times New Roman"/>
          <w:sz w:val="24"/>
          <w:szCs w:val="24"/>
        </w:rPr>
        <w:t>engineering</w:t>
      </w:r>
      <w:r w:rsidR="00264DA1">
        <w:rPr>
          <w:rFonts w:ascii="Times New Roman" w:hAnsi="Times New Roman" w:cs="Times New Roman"/>
          <w:sz w:val="24"/>
          <w:szCs w:val="24"/>
        </w:rPr>
        <w:t xml:space="preserve"> process proposed </w:t>
      </w:r>
      <w:r w:rsidR="00940496">
        <w:rPr>
          <w:rFonts w:ascii="Times New Roman" w:hAnsi="Times New Roman" w:cs="Times New Roman"/>
          <w:sz w:val="24"/>
          <w:szCs w:val="24"/>
        </w:rPr>
        <w:t xml:space="preserve">here </w:t>
      </w:r>
      <w:r w:rsidR="00264DA1">
        <w:rPr>
          <w:rFonts w:ascii="Times New Roman" w:hAnsi="Times New Roman" w:cs="Times New Roman"/>
          <w:sz w:val="24"/>
          <w:szCs w:val="24"/>
        </w:rPr>
        <w:t xml:space="preserve">are feature </w:t>
      </w:r>
      <w:r w:rsidR="00C44C36">
        <w:rPr>
          <w:rFonts w:ascii="Times New Roman" w:hAnsi="Times New Roman" w:cs="Times New Roman"/>
          <w:sz w:val="24"/>
          <w:szCs w:val="24"/>
        </w:rPr>
        <w:t xml:space="preserve">transformation and </w:t>
      </w:r>
      <w:r w:rsidR="00940496">
        <w:rPr>
          <w:rFonts w:ascii="Times New Roman" w:hAnsi="Times New Roman" w:cs="Times New Roman"/>
          <w:sz w:val="24"/>
          <w:szCs w:val="24"/>
        </w:rPr>
        <w:t>features</w:t>
      </w:r>
      <w:r w:rsidR="00C44C36">
        <w:rPr>
          <w:rFonts w:ascii="Times New Roman" w:hAnsi="Times New Roman" w:cs="Times New Roman"/>
          <w:sz w:val="24"/>
          <w:szCs w:val="24"/>
        </w:rPr>
        <w:t xml:space="preserve"> c</w:t>
      </w:r>
      <w:r w:rsidR="00940496">
        <w:rPr>
          <w:rFonts w:ascii="Times New Roman" w:hAnsi="Times New Roman" w:cs="Times New Roman"/>
          <w:sz w:val="24"/>
          <w:szCs w:val="24"/>
        </w:rPr>
        <w:t>reation</w:t>
      </w:r>
      <w:r w:rsidR="00C76A31">
        <w:rPr>
          <w:rFonts w:ascii="Times New Roman" w:hAnsi="Times New Roman" w:cs="Times New Roman"/>
          <w:sz w:val="24"/>
          <w:szCs w:val="24"/>
        </w:rPr>
        <w:t xml:space="preserve">. As the </w:t>
      </w:r>
      <w:r w:rsidR="00B23916">
        <w:rPr>
          <w:rFonts w:ascii="Times New Roman" w:hAnsi="Times New Roman" w:cs="Times New Roman"/>
          <w:sz w:val="24"/>
          <w:szCs w:val="24"/>
        </w:rPr>
        <w:t xml:space="preserve">part preprocessing is done </w:t>
      </w:r>
      <w:r w:rsidR="007C0D64">
        <w:rPr>
          <w:rFonts w:ascii="Times New Roman" w:hAnsi="Times New Roman" w:cs="Times New Roman"/>
          <w:sz w:val="24"/>
          <w:szCs w:val="24"/>
        </w:rPr>
        <w:t>in</w:t>
      </w:r>
      <w:r w:rsidR="00B23916">
        <w:rPr>
          <w:rFonts w:ascii="Times New Roman" w:hAnsi="Times New Roman" w:cs="Times New Roman"/>
          <w:sz w:val="24"/>
          <w:szCs w:val="24"/>
        </w:rPr>
        <w:t xml:space="preserve"> </w:t>
      </w:r>
      <w:r w:rsidR="00C76A31">
        <w:rPr>
          <w:rFonts w:ascii="Times New Roman" w:hAnsi="Times New Roman" w:cs="Times New Roman"/>
          <w:sz w:val="24"/>
          <w:szCs w:val="24"/>
        </w:rPr>
        <w:t xml:space="preserve">part </w:t>
      </w:r>
      <w:r w:rsidR="005B5892">
        <w:rPr>
          <w:rFonts w:ascii="Times New Roman" w:hAnsi="Times New Roman" w:cs="Times New Roman"/>
          <w:sz w:val="24"/>
          <w:szCs w:val="24"/>
        </w:rPr>
        <w:t>2</w:t>
      </w:r>
      <w:r w:rsidR="006C4306">
        <w:rPr>
          <w:rFonts w:ascii="Times New Roman" w:hAnsi="Times New Roman" w:cs="Times New Roman"/>
          <w:sz w:val="24"/>
          <w:szCs w:val="24"/>
        </w:rPr>
        <w:t>,</w:t>
      </w:r>
      <w:r w:rsidR="0016300E">
        <w:rPr>
          <w:rFonts w:ascii="Times New Roman" w:hAnsi="Times New Roman" w:cs="Times New Roman"/>
          <w:sz w:val="24"/>
          <w:szCs w:val="24"/>
        </w:rPr>
        <w:t xml:space="preserve"> which </w:t>
      </w:r>
      <w:r w:rsidR="00D00AF2">
        <w:rPr>
          <w:rFonts w:ascii="Times New Roman" w:hAnsi="Times New Roman" w:cs="Times New Roman"/>
          <w:sz w:val="24"/>
          <w:szCs w:val="24"/>
        </w:rPr>
        <w:t>includes</w:t>
      </w:r>
      <w:r w:rsidR="0016300E">
        <w:rPr>
          <w:rFonts w:ascii="Times New Roman" w:hAnsi="Times New Roman" w:cs="Times New Roman"/>
          <w:sz w:val="24"/>
          <w:szCs w:val="24"/>
        </w:rPr>
        <w:t xml:space="preserve"> feature transformation. </w:t>
      </w:r>
      <w:r w:rsidR="008117FC">
        <w:rPr>
          <w:rFonts w:ascii="Times New Roman" w:hAnsi="Times New Roman" w:cs="Times New Roman"/>
          <w:sz w:val="24"/>
          <w:szCs w:val="24"/>
        </w:rPr>
        <w:t>Now,</w:t>
      </w:r>
      <w:r w:rsidR="00B23916">
        <w:rPr>
          <w:rFonts w:ascii="Times New Roman" w:hAnsi="Times New Roman" w:cs="Times New Roman"/>
          <w:sz w:val="24"/>
          <w:szCs w:val="24"/>
        </w:rPr>
        <w:t xml:space="preserve"> the data</w:t>
      </w:r>
      <w:r w:rsidR="007503FE">
        <w:rPr>
          <w:rFonts w:ascii="Times New Roman" w:hAnsi="Times New Roman" w:cs="Times New Roman"/>
          <w:sz w:val="24"/>
          <w:szCs w:val="24"/>
        </w:rPr>
        <w:t>set</w:t>
      </w:r>
      <w:r w:rsidR="00B23916">
        <w:rPr>
          <w:rFonts w:ascii="Times New Roman" w:hAnsi="Times New Roman" w:cs="Times New Roman"/>
          <w:sz w:val="24"/>
          <w:szCs w:val="24"/>
        </w:rPr>
        <w:t xml:space="preserve"> is clean</w:t>
      </w:r>
      <w:r w:rsidR="00F837E9">
        <w:rPr>
          <w:rFonts w:ascii="Times New Roman" w:hAnsi="Times New Roman" w:cs="Times New Roman"/>
          <w:sz w:val="24"/>
          <w:szCs w:val="24"/>
        </w:rPr>
        <w:t>.</w:t>
      </w:r>
    </w:p>
    <w:p w14:paraId="40DF64D3" w14:textId="77777777" w:rsidR="00CD4744" w:rsidRPr="00641312" w:rsidRDefault="0008659B" w:rsidP="00284CC1">
      <w:pPr>
        <w:pStyle w:val="Heading1"/>
        <w:numPr>
          <w:ilvl w:val="0"/>
          <w:numId w:val="2"/>
        </w:numPr>
        <w:spacing w:line="276" w:lineRule="auto"/>
        <w:jc w:val="both"/>
        <w:rPr>
          <w:sz w:val="36"/>
          <w:szCs w:val="36"/>
        </w:rPr>
      </w:pPr>
      <w:bookmarkStart w:id="1" w:name="_Toc100955722"/>
      <w:r w:rsidRPr="00641312">
        <w:rPr>
          <w:rFonts w:ascii="Times New Roman" w:hAnsi="Times New Roman" w:cs="Times New Roman"/>
          <w:b/>
          <w:bCs/>
          <w:color w:val="auto"/>
          <w:sz w:val="28"/>
          <w:szCs w:val="28"/>
          <w:u w:val="single"/>
        </w:rPr>
        <w:t xml:space="preserve">Feature </w:t>
      </w:r>
      <w:r w:rsidR="00CD4744" w:rsidRPr="00641312">
        <w:rPr>
          <w:rFonts w:ascii="Times New Roman" w:hAnsi="Times New Roman" w:cs="Times New Roman"/>
          <w:b/>
          <w:bCs/>
          <w:color w:val="auto"/>
          <w:sz w:val="28"/>
          <w:szCs w:val="28"/>
          <w:u w:val="single"/>
        </w:rPr>
        <w:t>Transformation</w:t>
      </w:r>
      <w:bookmarkEnd w:id="1"/>
    </w:p>
    <w:p w14:paraId="1239DB8B" w14:textId="3F5B3319" w:rsidR="00F95870" w:rsidRDefault="00AB6369" w:rsidP="00CA7681">
      <w:pPr>
        <w:spacing w:line="276" w:lineRule="auto"/>
        <w:jc w:val="both"/>
        <w:rPr>
          <w:rFonts w:ascii="Times New Roman" w:hAnsi="Times New Roman" w:cs="Times New Roman"/>
          <w:sz w:val="24"/>
          <w:szCs w:val="24"/>
        </w:rPr>
      </w:pPr>
      <w:r w:rsidRPr="00AB6369">
        <w:rPr>
          <w:rFonts w:ascii="Times New Roman" w:hAnsi="Times New Roman" w:cs="Times New Roman"/>
          <w:sz w:val="24"/>
          <w:szCs w:val="24"/>
        </w:rPr>
        <w:t xml:space="preserve">Feature </w:t>
      </w:r>
      <w:r w:rsidR="00CA7681">
        <w:rPr>
          <w:rFonts w:ascii="Times New Roman" w:hAnsi="Times New Roman" w:cs="Times New Roman"/>
          <w:sz w:val="24"/>
          <w:szCs w:val="24"/>
        </w:rPr>
        <w:t>engineering</w:t>
      </w:r>
      <w:r w:rsidR="001D176F">
        <w:rPr>
          <w:rFonts w:ascii="Times New Roman" w:hAnsi="Times New Roman" w:cs="Times New Roman"/>
          <w:sz w:val="24"/>
          <w:szCs w:val="24"/>
        </w:rPr>
        <w:t xml:space="preserve"> is the tas</w:t>
      </w:r>
      <w:r w:rsidR="00FA2E32">
        <w:rPr>
          <w:rFonts w:ascii="Times New Roman" w:hAnsi="Times New Roman" w:cs="Times New Roman"/>
          <w:sz w:val="24"/>
          <w:szCs w:val="24"/>
        </w:rPr>
        <w:t xml:space="preserve">k of rising prophetical modeling performance on a dataset </w:t>
      </w:r>
      <w:r w:rsidR="0070378B">
        <w:rPr>
          <w:rFonts w:ascii="Times New Roman" w:hAnsi="Times New Roman" w:cs="Times New Roman"/>
          <w:sz w:val="24"/>
          <w:szCs w:val="24"/>
        </w:rPr>
        <w:t>by transforming its feature area</w:t>
      </w:r>
      <w:r w:rsidR="005360B9">
        <w:rPr>
          <w:rFonts w:ascii="Times New Roman" w:hAnsi="Times New Roman" w:cs="Times New Roman"/>
          <w:sz w:val="24"/>
          <w:szCs w:val="24"/>
        </w:rPr>
        <w:t xml:space="preserve"> </w:t>
      </w:r>
      <w:r w:rsidR="005360B9">
        <w:rPr>
          <w:rFonts w:ascii="Times New Roman" w:hAnsi="Times New Roman" w:cs="Times New Roman"/>
          <w:sz w:val="24"/>
          <w:szCs w:val="24"/>
        </w:rPr>
        <w:fldChar w:fldCharType="begin" w:fldLock="1"/>
      </w:r>
      <w:r w:rsidR="00092B5B">
        <w:rPr>
          <w:rFonts w:ascii="Times New Roman" w:hAnsi="Times New Roman" w:cs="Times New Roman"/>
          <w:sz w:val="24"/>
          <w:szCs w:val="24"/>
        </w:rPr>
        <w:instrText>ADDIN CSL_CITATION {"citationItems":[{"id":"ITEM-1","itemData":{"DOI":"10.24963/ijcai.2017/352","ISBN":"9780999241103","ISSN":"10450823","abstract":"Feature engineering is the task of improving predictive modelling performance on a dataset by transforming its feature space. Existing approaches to automate this process rely on either transformed feature space exploration through evaluation-guided search, or explicit expansion of datasets with all transformed features followed by feature selection. Such approaches incur high computational costs in runtime and/or memory. We present a novel technique, called Learning Feature Engineering (LFE), for automating feature engineering in classification tasks. LFE is based on learning the effectiveness of applying a transformation (e.g., arithmetic or aggregate operators) on numerical features, from past feature engineering experiences. Given a new dataset, LFE recommends a set of useful transformations to be applied on features without relying on model evaluation or explicit feature expansion and selection. Using a collection of datasets, we train a set of neural networks, which aim at predicting the transformation that impacts classification performance positively. Our empirical results show that LFE outperforms other feature engineering approaches for an overwhelming majority (89%) of the datasets from various sources while incurring a substantially lower computational cost.","author":[{"dropping-particle":"","family":"Nargesian","given":"Fatemeh","non-dropping-particle":"","parse-names":false,"suffix":""},{"dropping-particle":"","family":"Samulowitz","given":"Horst","non-dropping-particle":"","parse-names":false,"suffix":""},{"dropping-particle":"","family":"Khurana","given":"Udayan","non-dropping-particle":"","parse-names":false,"suffix":""},{"dropping-particle":"","family":"Khalil","given":"Elias B.","non-dropping-particle":"","parse-names":false,"suffix":""},{"dropping-particle":"","family":"Turaga","given":"Deepak","non-dropping-particle":"","parse-names":false,"suffix":""}],"container-title":"IJCAI International Joint Conference on Artificial Intelligence","id":"ITEM-1","issue":"August","issued":{"date-parts":[["2017"]]},"page":"2529-2535","title":"Learning feature engineering for classification","type":"article-journal","volume":"0"},"uris":["http://www.mendeley.com/documents/?uuid=dd7d7337-6443-4a59-82e6-502c0f142e6a"]}],"mendeley":{"formattedCitation":"(Nargesian et al., 2017)","plainTextFormattedCitation":"(Nargesian et al., 2017)","previouslyFormattedCitation":"(Nargesian et al., 2017)"},"properties":{"noteIndex":0},"schema":"https://github.com/citation-style-language/schema/raw/master/csl-citation.json"}</w:instrText>
      </w:r>
      <w:r w:rsidR="005360B9">
        <w:rPr>
          <w:rFonts w:ascii="Times New Roman" w:hAnsi="Times New Roman" w:cs="Times New Roman"/>
          <w:sz w:val="24"/>
          <w:szCs w:val="24"/>
        </w:rPr>
        <w:fldChar w:fldCharType="separate"/>
      </w:r>
      <w:r w:rsidR="005360B9" w:rsidRPr="005360B9">
        <w:rPr>
          <w:rFonts w:ascii="Times New Roman" w:hAnsi="Times New Roman" w:cs="Times New Roman"/>
          <w:noProof/>
          <w:sz w:val="24"/>
          <w:szCs w:val="24"/>
        </w:rPr>
        <w:t>(Nargesian et al., 2017)</w:t>
      </w:r>
      <w:r w:rsidR="005360B9">
        <w:rPr>
          <w:rFonts w:ascii="Times New Roman" w:hAnsi="Times New Roman" w:cs="Times New Roman"/>
          <w:sz w:val="24"/>
          <w:szCs w:val="24"/>
        </w:rPr>
        <w:fldChar w:fldCharType="end"/>
      </w:r>
      <w:r w:rsidR="005360B9">
        <w:rPr>
          <w:rFonts w:ascii="Times New Roman" w:hAnsi="Times New Roman" w:cs="Times New Roman"/>
          <w:sz w:val="24"/>
          <w:szCs w:val="24"/>
        </w:rPr>
        <w:t xml:space="preserve">. </w:t>
      </w:r>
      <w:r w:rsidR="009211D7" w:rsidRPr="00CA7681">
        <w:rPr>
          <w:rFonts w:ascii="Times New Roman" w:hAnsi="Times New Roman" w:cs="Times New Roman"/>
          <w:sz w:val="24"/>
          <w:szCs w:val="24"/>
        </w:rPr>
        <w:t xml:space="preserve">The modification created </w:t>
      </w:r>
      <w:r w:rsidR="00566DA6" w:rsidRPr="00CA7681">
        <w:rPr>
          <w:rFonts w:ascii="Times New Roman" w:hAnsi="Times New Roman" w:cs="Times New Roman"/>
          <w:sz w:val="24"/>
          <w:szCs w:val="24"/>
        </w:rPr>
        <w:t>within</w:t>
      </w:r>
      <w:r w:rsidR="009211D7" w:rsidRPr="00CA7681">
        <w:rPr>
          <w:rFonts w:ascii="Times New Roman" w:hAnsi="Times New Roman" w:cs="Times New Roman"/>
          <w:sz w:val="24"/>
          <w:szCs w:val="24"/>
        </w:rPr>
        <w:t xml:space="preserve"> the </w:t>
      </w:r>
      <w:r w:rsidR="00B66908" w:rsidRPr="00CA7681">
        <w:rPr>
          <w:rFonts w:ascii="Times New Roman" w:hAnsi="Times New Roman" w:cs="Times New Roman"/>
          <w:sz w:val="24"/>
          <w:szCs w:val="24"/>
        </w:rPr>
        <w:t>format,</w:t>
      </w:r>
      <w:r w:rsidR="009211D7" w:rsidRPr="00CA7681">
        <w:rPr>
          <w:rFonts w:ascii="Times New Roman" w:hAnsi="Times New Roman" w:cs="Times New Roman"/>
          <w:sz w:val="24"/>
          <w:szCs w:val="24"/>
        </w:rPr>
        <w:t xml:space="preserve"> or the </w:t>
      </w:r>
      <w:r w:rsidR="00D00AF2">
        <w:rPr>
          <w:rFonts w:ascii="Times New Roman" w:hAnsi="Times New Roman" w:cs="Times New Roman"/>
          <w:sz w:val="24"/>
          <w:szCs w:val="24"/>
        </w:rPr>
        <w:t>structure</w:t>
      </w:r>
      <w:r w:rsidR="008C6436" w:rsidRPr="00CA7681">
        <w:rPr>
          <w:rFonts w:ascii="Times New Roman" w:hAnsi="Times New Roman" w:cs="Times New Roman"/>
          <w:sz w:val="24"/>
          <w:szCs w:val="24"/>
        </w:rPr>
        <w:t xml:space="preserve"> of </w:t>
      </w:r>
      <w:r w:rsidR="00585059">
        <w:rPr>
          <w:rFonts w:ascii="Times New Roman" w:hAnsi="Times New Roman" w:cs="Times New Roman"/>
          <w:sz w:val="24"/>
          <w:szCs w:val="24"/>
        </w:rPr>
        <w:t xml:space="preserve">the </w:t>
      </w:r>
      <w:r w:rsidR="008C6436" w:rsidRPr="00CA7681">
        <w:rPr>
          <w:rFonts w:ascii="Times New Roman" w:hAnsi="Times New Roman" w:cs="Times New Roman"/>
          <w:sz w:val="24"/>
          <w:szCs w:val="24"/>
        </w:rPr>
        <w:t xml:space="preserve">dataset is named data transformation, this step will be </w:t>
      </w:r>
      <w:r w:rsidR="00692DC3" w:rsidRPr="00CA7681">
        <w:rPr>
          <w:rFonts w:ascii="Times New Roman" w:hAnsi="Times New Roman" w:cs="Times New Roman"/>
          <w:sz w:val="24"/>
          <w:szCs w:val="24"/>
        </w:rPr>
        <w:t xml:space="preserve">straightforward or complicated supported </w:t>
      </w:r>
      <w:r w:rsidR="00D00AF2">
        <w:rPr>
          <w:rFonts w:ascii="Times New Roman" w:hAnsi="Times New Roman" w:cs="Times New Roman"/>
          <w:sz w:val="24"/>
          <w:szCs w:val="24"/>
        </w:rPr>
        <w:t xml:space="preserve">by </w:t>
      </w:r>
      <w:r w:rsidR="00692DC3" w:rsidRPr="00CA7681">
        <w:rPr>
          <w:rFonts w:ascii="Times New Roman" w:hAnsi="Times New Roman" w:cs="Times New Roman"/>
          <w:sz w:val="24"/>
          <w:szCs w:val="24"/>
        </w:rPr>
        <w:t xml:space="preserve">the necessities. </w:t>
      </w:r>
      <w:r w:rsidR="00566DA6">
        <w:rPr>
          <w:rFonts w:ascii="Times New Roman" w:hAnsi="Times New Roman" w:cs="Times New Roman"/>
          <w:sz w:val="24"/>
          <w:szCs w:val="24"/>
        </w:rPr>
        <w:t xml:space="preserve">In </w:t>
      </w:r>
      <w:r w:rsidR="00D00AF2">
        <w:rPr>
          <w:rFonts w:ascii="Times New Roman" w:hAnsi="Times New Roman" w:cs="Times New Roman"/>
          <w:sz w:val="24"/>
          <w:szCs w:val="24"/>
        </w:rPr>
        <w:t xml:space="preserve">other </w:t>
      </w:r>
      <w:r w:rsidR="00585059">
        <w:rPr>
          <w:rFonts w:ascii="Times New Roman" w:hAnsi="Times New Roman" w:cs="Times New Roman"/>
          <w:sz w:val="24"/>
          <w:szCs w:val="24"/>
        </w:rPr>
        <w:t>words</w:t>
      </w:r>
      <w:r w:rsidR="00566DA6">
        <w:rPr>
          <w:rFonts w:ascii="Times New Roman" w:hAnsi="Times New Roman" w:cs="Times New Roman"/>
          <w:sz w:val="24"/>
          <w:szCs w:val="24"/>
        </w:rPr>
        <w:t>, data transformation</w:t>
      </w:r>
      <w:r w:rsidR="009814B5">
        <w:rPr>
          <w:rFonts w:ascii="Times New Roman" w:hAnsi="Times New Roman" w:cs="Times New Roman"/>
          <w:sz w:val="24"/>
          <w:szCs w:val="24"/>
        </w:rPr>
        <w:t xml:space="preserve"> could be a t</w:t>
      </w:r>
      <w:r w:rsidR="0042123E">
        <w:rPr>
          <w:rFonts w:ascii="Times New Roman" w:hAnsi="Times New Roman" w:cs="Times New Roman"/>
          <w:sz w:val="24"/>
          <w:szCs w:val="24"/>
        </w:rPr>
        <w:t xml:space="preserve">echnique that is usually used despite the model it accustomed clarify, whether it is a classification </w:t>
      </w:r>
      <w:r w:rsidR="00BD5263">
        <w:rPr>
          <w:rFonts w:ascii="Times New Roman" w:hAnsi="Times New Roman" w:cs="Times New Roman"/>
          <w:sz w:val="24"/>
          <w:szCs w:val="24"/>
        </w:rPr>
        <w:t>problem or re</w:t>
      </w:r>
      <w:r w:rsidR="00DA2584">
        <w:rPr>
          <w:rFonts w:ascii="Times New Roman" w:hAnsi="Times New Roman" w:cs="Times New Roman"/>
          <w:sz w:val="24"/>
          <w:szCs w:val="24"/>
        </w:rPr>
        <w:t>g</w:t>
      </w:r>
      <w:r w:rsidR="00BD5263">
        <w:rPr>
          <w:rFonts w:ascii="Times New Roman" w:hAnsi="Times New Roman" w:cs="Times New Roman"/>
          <w:sz w:val="24"/>
          <w:szCs w:val="24"/>
        </w:rPr>
        <w:t xml:space="preserve">ression </w:t>
      </w:r>
      <w:r w:rsidR="007635D2">
        <w:rPr>
          <w:rFonts w:ascii="Times New Roman" w:hAnsi="Times New Roman" w:cs="Times New Roman"/>
          <w:sz w:val="24"/>
          <w:szCs w:val="24"/>
        </w:rPr>
        <w:t>problem</w:t>
      </w:r>
      <w:r w:rsidR="00D00AF2">
        <w:rPr>
          <w:rFonts w:ascii="Times New Roman" w:hAnsi="Times New Roman" w:cs="Times New Roman"/>
          <w:sz w:val="24"/>
          <w:szCs w:val="24"/>
        </w:rPr>
        <w:t>,</w:t>
      </w:r>
      <w:r w:rsidR="007635D2">
        <w:rPr>
          <w:rFonts w:ascii="Times New Roman" w:hAnsi="Times New Roman" w:cs="Times New Roman"/>
          <w:sz w:val="24"/>
          <w:szCs w:val="24"/>
        </w:rPr>
        <w:t xml:space="preserve"> or</w:t>
      </w:r>
      <w:r w:rsidR="00BD5263">
        <w:rPr>
          <w:rFonts w:ascii="Times New Roman" w:hAnsi="Times New Roman" w:cs="Times New Roman"/>
          <w:sz w:val="24"/>
          <w:szCs w:val="24"/>
        </w:rPr>
        <w:t xml:space="preserve"> be it </w:t>
      </w:r>
      <w:r w:rsidR="00DA2584">
        <w:rPr>
          <w:rFonts w:ascii="Times New Roman" w:hAnsi="Times New Roman" w:cs="Times New Roman"/>
          <w:sz w:val="24"/>
          <w:szCs w:val="24"/>
        </w:rPr>
        <w:t xml:space="preserve">an unsupervised learning model. </w:t>
      </w:r>
      <w:r w:rsidR="00CD1DE9">
        <w:rPr>
          <w:rFonts w:ascii="Times New Roman" w:hAnsi="Times New Roman" w:cs="Times New Roman"/>
          <w:sz w:val="24"/>
          <w:szCs w:val="24"/>
        </w:rPr>
        <w:t>Logarithm transformation</w:t>
      </w:r>
      <w:r w:rsidR="004456DD">
        <w:rPr>
          <w:rFonts w:ascii="Times New Roman" w:hAnsi="Times New Roman" w:cs="Times New Roman"/>
          <w:sz w:val="24"/>
          <w:szCs w:val="24"/>
        </w:rPr>
        <w:t xml:space="preserve"> (log transformation) is one of the for</w:t>
      </w:r>
      <w:r w:rsidR="00FF6D80">
        <w:rPr>
          <w:rFonts w:ascii="Times New Roman" w:hAnsi="Times New Roman" w:cs="Times New Roman"/>
          <w:sz w:val="24"/>
          <w:szCs w:val="24"/>
        </w:rPr>
        <w:t>e</w:t>
      </w:r>
      <w:r w:rsidR="004456DD">
        <w:rPr>
          <w:rFonts w:ascii="Times New Roman" w:hAnsi="Times New Roman" w:cs="Times New Roman"/>
          <w:sz w:val="24"/>
          <w:szCs w:val="24"/>
        </w:rPr>
        <w:t>most</w:t>
      </w:r>
      <w:r w:rsidR="00FF6D80">
        <w:rPr>
          <w:rFonts w:ascii="Times New Roman" w:hAnsi="Times New Roman" w:cs="Times New Roman"/>
          <w:sz w:val="24"/>
          <w:szCs w:val="24"/>
        </w:rPr>
        <w:t xml:space="preserve"> unremarkably used </w:t>
      </w:r>
      <w:r w:rsidR="007635D2">
        <w:rPr>
          <w:rFonts w:ascii="Times New Roman" w:hAnsi="Times New Roman" w:cs="Times New Roman"/>
          <w:sz w:val="24"/>
          <w:szCs w:val="24"/>
        </w:rPr>
        <w:t>mathematical</w:t>
      </w:r>
      <w:r w:rsidR="00FF6D80">
        <w:rPr>
          <w:rFonts w:ascii="Times New Roman" w:hAnsi="Times New Roman" w:cs="Times New Roman"/>
          <w:sz w:val="24"/>
          <w:szCs w:val="24"/>
        </w:rPr>
        <w:t xml:space="preserve"> </w:t>
      </w:r>
      <w:r w:rsidR="00A40071">
        <w:rPr>
          <w:rFonts w:ascii="Times New Roman" w:hAnsi="Times New Roman" w:cs="Times New Roman"/>
          <w:sz w:val="24"/>
          <w:szCs w:val="24"/>
        </w:rPr>
        <w:t>transformations</w:t>
      </w:r>
      <w:r w:rsidR="00FF6D80">
        <w:rPr>
          <w:rFonts w:ascii="Times New Roman" w:hAnsi="Times New Roman" w:cs="Times New Roman"/>
          <w:sz w:val="24"/>
          <w:szCs w:val="24"/>
        </w:rPr>
        <w:t xml:space="preserve"> </w:t>
      </w:r>
      <w:r w:rsidR="007635D2">
        <w:rPr>
          <w:rFonts w:ascii="Times New Roman" w:hAnsi="Times New Roman" w:cs="Times New Roman"/>
          <w:sz w:val="24"/>
          <w:szCs w:val="24"/>
        </w:rPr>
        <w:t xml:space="preserve">in feature engineering. </w:t>
      </w:r>
      <w:r w:rsidR="001B063A">
        <w:rPr>
          <w:rFonts w:ascii="Times New Roman" w:hAnsi="Times New Roman" w:cs="Times New Roman"/>
          <w:sz w:val="24"/>
          <w:szCs w:val="24"/>
        </w:rPr>
        <w:t xml:space="preserve">It assists in </w:t>
      </w:r>
      <w:r w:rsidR="00A40071">
        <w:rPr>
          <w:rFonts w:ascii="Times New Roman" w:hAnsi="Times New Roman" w:cs="Times New Roman"/>
          <w:sz w:val="24"/>
          <w:szCs w:val="24"/>
        </w:rPr>
        <w:t>handling</w:t>
      </w:r>
      <w:r w:rsidR="00774D6A">
        <w:rPr>
          <w:rFonts w:ascii="Times New Roman" w:hAnsi="Times New Roman" w:cs="Times New Roman"/>
          <w:sz w:val="24"/>
          <w:szCs w:val="24"/>
        </w:rPr>
        <w:t xml:space="preserve"> </w:t>
      </w:r>
      <w:r w:rsidR="00AD74DF">
        <w:rPr>
          <w:rFonts w:ascii="Times New Roman" w:hAnsi="Times New Roman" w:cs="Times New Roman"/>
          <w:sz w:val="24"/>
          <w:szCs w:val="24"/>
        </w:rPr>
        <w:t xml:space="preserve">skewed data and </w:t>
      </w:r>
      <w:r w:rsidR="003514D1">
        <w:rPr>
          <w:rFonts w:ascii="Times New Roman" w:hAnsi="Times New Roman" w:cs="Times New Roman"/>
          <w:sz w:val="24"/>
          <w:szCs w:val="24"/>
        </w:rPr>
        <w:t xml:space="preserve">after </w:t>
      </w:r>
      <w:r w:rsidR="00D839E7">
        <w:rPr>
          <w:rFonts w:ascii="Times New Roman" w:hAnsi="Times New Roman" w:cs="Times New Roman"/>
          <w:sz w:val="24"/>
          <w:szCs w:val="24"/>
        </w:rPr>
        <w:t>transformation;</w:t>
      </w:r>
      <w:r w:rsidR="00AD74DF">
        <w:rPr>
          <w:rFonts w:ascii="Times New Roman" w:hAnsi="Times New Roman" w:cs="Times New Roman"/>
          <w:sz w:val="24"/>
          <w:szCs w:val="24"/>
        </w:rPr>
        <w:t xml:space="preserve"> the distribution </w:t>
      </w:r>
      <w:r w:rsidR="00E24174">
        <w:rPr>
          <w:rFonts w:ascii="Times New Roman" w:hAnsi="Times New Roman" w:cs="Times New Roman"/>
          <w:sz w:val="24"/>
          <w:szCs w:val="24"/>
        </w:rPr>
        <w:t>turns</w:t>
      </w:r>
      <w:r w:rsidR="00720D58">
        <w:rPr>
          <w:rFonts w:ascii="Times New Roman" w:hAnsi="Times New Roman" w:cs="Times New Roman"/>
          <w:sz w:val="24"/>
          <w:szCs w:val="24"/>
        </w:rPr>
        <w:t xml:space="preserve"> out to be</w:t>
      </w:r>
      <w:r w:rsidR="00AD74DF">
        <w:rPr>
          <w:rFonts w:ascii="Times New Roman" w:hAnsi="Times New Roman" w:cs="Times New Roman"/>
          <w:sz w:val="24"/>
          <w:szCs w:val="24"/>
        </w:rPr>
        <w:t xml:space="preserve"> </w:t>
      </w:r>
      <w:r w:rsidR="00720D58">
        <w:rPr>
          <w:rFonts w:ascii="Times New Roman" w:hAnsi="Times New Roman" w:cs="Times New Roman"/>
          <w:sz w:val="24"/>
          <w:szCs w:val="24"/>
        </w:rPr>
        <w:t xml:space="preserve">a lot of </w:t>
      </w:r>
      <w:r w:rsidR="00AD74DF">
        <w:rPr>
          <w:rFonts w:ascii="Times New Roman" w:hAnsi="Times New Roman" w:cs="Times New Roman"/>
          <w:sz w:val="24"/>
          <w:szCs w:val="24"/>
        </w:rPr>
        <w:t xml:space="preserve">approximate to </w:t>
      </w:r>
      <w:r w:rsidR="007E34B3">
        <w:rPr>
          <w:rFonts w:ascii="Times New Roman" w:hAnsi="Times New Roman" w:cs="Times New Roman"/>
          <w:sz w:val="24"/>
          <w:szCs w:val="24"/>
        </w:rPr>
        <w:t>normal</w:t>
      </w:r>
      <w:r w:rsidR="00FE5722">
        <w:rPr>
          <w:rFonts w:ascii="Times New Roman" w:hAnsi="Times New Roman" w:cs="Times New Roman"/>
          <w:sz w:val="24"/>
          <w:szCs w:val="24"/>
        </w:rPr>
        <w:t xml:space="preserve">. It additionally </w:t>
      </w:r>
      <w:r w:rsidR="00D839E7">
        <w:rPr>
          <w:rFonts w:ascii="Times New Roman" w:hAnsi="Times New Roman" w:cs="Times New Roman"/>
          <w:sz w:val="24"/>
          <w:szCs w:val="24"/>
        </w:rPr>
        <w:t>decreases</w:t>
      </w:r>
      <w:r w:rsidR="00FE5722">
        <w:rPr>
          <w:rFonts w:ascii="Times New Roman" w:hAnsi="Times New Roman" w:cs="Times New Roman"/>
          <w:sz w:val="24"/>
          <w:szCs w:val="24"/>
        </w:rPr>
        <w:t xml:space="preserve"> the result of </w:t>
      </w:r>
      <w:r w:rsidR="00A40071">
        <w:rPr>
          <w:rFonts w:ascii="Times New Roman" w:hAnsi="Times New Roman" w:cs="Times New Roman"/>
          <w:sz w:val="24"/>
          <w:szCs w:val="24"/>
        </w:rPr>
        <w:t xml:space="preserve">an </w:t>
      </w:r>
      <w:r w:rsidR="00FE5722">
        <w:rPr>
          <w:rFonts w:ascii="Times New Roman" w:hAnsi="Times New Roman" w:cs="Times New Roman"/>
          <w:sz w:val="24"/>
          <w:szCs w:val="24"/>
        </w:rPr>
        <w:t xml:space="preserve">outlier, because of the </w:t>
      </w:r>
      <w:r w:rsidR="00D839E7">
        <w:rPr>
          <w:rFonts w:ascii="Times New Roman" w:hAnsi="Times New Roman" w:cs="Times New Roman"/>
          <w:sz w:val="24"/>
          <w:szCs w:val="24"/>
        </w:rPr>
        <w:t>standardizations</w:t>
      </w:r>
      <w:r w:rsidR="002810B2">
        <w:rPr>
          <w:rFonts w:ascii="Times New Roman" w:hAnsi="Times New Roman" w:cs="Times New Roman"/>
          <w:sz w:val="24"/>
          <w:szCs w:val="24"/>
        </w:rPr>
        <w:t xml:space="preserve"> of magnitude variation </w:t>
      </w:r>
      <w:r w:rsidR="00D839E7">
        <w:rPr>
          <w:rFonts w:ascii="Times New Roman" w:hAnsi="Times New Roman" w:cs="Times New Roman"/>
          <w:sz w:val="24"/>
          <w:szCs w:val="24"/>
        </w:rPr>
        <w:t xml:space="preserve">and the model becomes additionally strong. </w:t>
      </w:r>
      <w:r w:rsidR="00E24174">
        <w:rPr>
          <w:rFonts w:ascii="Times New Roman" w:hAnsi="Times New Roman" w:cs="Times New Roman"/>
          <w:sz w:val="24"/>
          <w:szCs w:val="24"/>
        </w:rPr>
        <w:t xml:space="preserve"> </w:t>
      </w:r>
      <w:r w:rsidR="007357D3">
        <w:rPr>
          <w:rFonts w:ascii="Times New Roman" w:hAnsi="Times New Roman" w:cs="Times New Roman"/>
          <w:sz w:val="24"/>
          <w:szCs w:val="24"/>
        </w:rPr>
        <w:t>In this study</w:t>
      </w:r>
      <w:r w:rsidR="00A40071">
        <w:rPr>
          <w:rFonts w:ascii="Times New Roman" w:hAnsi="Times New Roman" w:cs="Times New Roman"/>
          <w:sz w:val="24"/>
          <w:szCs w:val="24"/>
        </w:rPr>
        <w:t>,</w:t>
      </w:r>
      <w:r w:rsidR="00F42369">
        <w:rPr>
          <w:rFonts w:ascii="Times New Roman" w:hAnsi="Times New Roman" w:cs="Times New Roman"/>
          <w:sz w:val="24"/>
          <w:szCs w:val="24"/>
        </w:rPr>
        <w:t xml:space="preserve"> feature</w:t>
      </w:r>
      <w:r w:rsidR="0060727F">
        <w:rPr>
          <w:rFonts w:ascii="Times New Roman" w:hAnsi="Times New Roman" w:cs="Times New Roman"/>
          <w:sz w:val="24"/>
          <w:szCs w:val="24"/>
        </w:rPr>
        <w:t xml:space="preserve"> transformation is</w:t>
      </w:r>
      <w:r w:rsidR="00F42369">
        <w:rPr>
          <w:rFonts w:ascii="Times New Roman" w:hAnsi="Times New Roman" w:cs="Times New Roman"/>
          <w:sz w:val="24"/>
          <w:szCs w:val="24"/>
        </w:rPr>
        <w:t xml:space="preserve"> done </w:t>
      </w:r>
      <w:r w:rsidR="00A40071">
        <w:rPr>
          <w:rFonts w:ascii="Times New Roman" w:hAnsi="Times New Roman" w:cs="Times New Roman"/>
          <w:sz w:val="24"/>
          <w:szCs w:val="24"/>
        </w:rPr>
        <w:t>in</w:t>
      </w:r>
      <w:r w:rsidR="00F42369">
        <w:rPr>
          <w:rFonts w:ascii="Times New Roman" w:hAnsi="Times New Roman" w:cs="Times New Roman"/>
          <w:sz w:val="24"/>
          <w:szCs w:val="24"/>
        </w:rPr>
        <w:t xml:space="preserve"> part</w:t>
      </w:r>
      <w:r w:rsidR="005B5892">
        <w:rPr>
          <w:rFonts w:ascii="Times New Roman" w:hAnsi="Times New Roman" w:cs="Times New Roman"/>
          <w:sz w:val="24"/>
          <w:szCs w:val="24"/>
        </w:rPr>
        <w:t xml:space="preserve"> 2</w:t>
      </w:r>
      <w:r w:rsidR="00F42369">
        <w:rPr>
          <w:rFonts w:ascii="Times New Roman" w:hAnsi="Times New Roman" w:cs="Times New Roman"/>
          <w:sz w:val="24"/>
          <w:szCs w:val="24"/>
        </w:rPr>
        <w:t xml:space="preserve"> using </w:t>
      </w:r>
      <w:r w:rsidR="00A40071">
        <w:rPr>
          <w:rFonts w:ascii="Times New Roman" w:hAnsi="Times New Roman" w:cs="Times New Roman"/>
          <w:sz w:val="24"/>
          <w:szCs w:val="24"/>
        </w:rPr>
        <w:t xml:space="preserve">a </w:t>
      </w:r>
      <w:r w:rsidR="00A352C8">
        <w:rPr>
          <w:rFonts w:ascii="Times New Roman" w:hAnsi="Times New Roman" w:cs="Times New Roman"/>
          <w:sz w:val="24"/>
          <w:szCs w:val="24"/>
        </w:rPr>
        <w:t xml:space="preserve">natural log and </w:t>
      </w:r>
      <w:r w:rsidR="00BB1E99">
        <w:rPr>
          <w:rFonts w:ascii="Times New Roman" w:hAnsi="Times New Roman" w:cs="Times New Roman"/>
          <w:sz w:val="24"/>
          <w:szCs w:val="24"/>
        </w:rPr>
        <w:t xml:space="preserve">standardized </w:t>
      </w:r>
      <w:r w:rsidR="00F14EBC">
        <w:rPr>
          <w:rFonts w:ascii="Times New Roman" w:hAnsi="Times New Roman" w:cs="Times New Roman"/>
          <w:sz w:val="24"/>
          <w:szCs w:val="24"/>
        </w:rPr>
        <w:t>data</w:t>
      </w:r>
      <w:r w:rsidR="00BB1E99">
        <w:rPr>
          <w:rFonts w:ascii="Times New Roman" w:hAnsi="Times New Roman" w:cs="Times New Roman"/>
          <w:sz w:val="24"/>
          <w:szCs w:val="24"/>
        </w:rPr>
        <w:t>.</w:t>
      </w:r>
      <w:r w:rsidR="00F14EBC">
        <w:rPr>
          <w:rFonts w:ascii="Times New Roman" w:hAnsi="Times New Roman" w:cs="Times New Roman"/>
          <w:sz w:val="24"/>
          <w:szCs w:val="24"/>
        </w:rPr>
        <w:t xml:space="preserve"> </w:t>
      </w:r>
      <w:r w:rsidR="00BB1E99">
        <w:rPr>
          <w:rFonts w:ascii="Times New Roman" w:hAnsi="Times New Roman" w:cs="Times New Roman"/>
          <w:sz w:val="24"/>
          <w:szCs w:val="24"/>
        </w:rPr>
        <w:t>T</w:t>
      </w:r>
      <w:r w:rsidR="00F14EBC">
        <w:rPr>
          <w:rFonts w:ascii="Times New Roman" w:hAnsi="Times New Roman" w:cs="Times New Roman"/>
          <w:sz w:val="24"/>
          <w:szCs w:val="24"/>
        </w:rPr>
        <w:t xml:space="preserve">he result shows </w:t>
      </w:r>
      <w:r w:rsidR="00E74F21">
        <w:rPr>
          <w:rFonts w:ascii="Times New Roman" w:hAnsi="Times New Roman" w:cs="Times New Roman"/>
          <w:sz w:val="24"/>
          <w:szCs w:val="24"/>
        </w:rPr>
        <w:t xml:space="preserve">that </w:t>
      </w:r>
      <w:r w:rsidR="00F14EBC">
        <w:rPr>
          <w:rFonts w:ascii="Times New Roman" w:hAnsi="Times New Roman" w:cs="Times New Roman"/>
          <w:sz w:val="24"/>
          <w:szCs w:val="24"/>
        </w:rPr>
        <w:t xml:space="preserve">the </w:t>
      </w:r>
      <w:r w:rsidR="00A76452">
        <w:rPr>
          <w:rFonts w:ascii="Times New Roman" w:hAnsi="Times New Roman" w:cs="Times New Roman"/>
          <w:sz w:val="24"/>
          <w:szCs w:val="24"/>
        </w:rPr>
        <w:t xml:space="preserve">data is </w:t>
      </w:r>
      <w:r w:rsidR="00A76452">
        <w:rPr>
          <w:rFonts w:ascii="Times New Roman" w:hAnsi="Times New Roman" w:cs="Times New Roman"/>
          <w:sz w:val="24"/>
          <w:szCs w:val="24"/>
        </w:rPr>
        <w:lastRenderedPageBreak/>
        <w:t xml:space="preserve">normally </w:t>
      </w:r>
      <w:r w:rsidR="0077535C">
        <w:rPr>
          <w:rFonts w:ascii="Times New Roman" w:hAnsi="Times New Roman" w:cs="Times New Roman"/>
          <w:sz w:val="24"/>
          <w:szCs w:val="24"/>
        </w:rPr>
        <w:t>distributed,</w:t>
      </w:r>
      <w:r w:rsidR="00A76452">
        <w:rPr>
          <w:rFonts w:ascii="Times New Roman" w:hAnsi="Times New Roman" w:cs="Times New Roman"/>
          <w:sz w:val="24"/>
          <w:szCs w:val="24"/>
        </w:rPr>
        <w:t xml:space="preserve"> and </w:t>
      </w:r>
      <w:r w:rsidR="00BB1E99">
        <w:rPr>
          <w:rFonts w:ascii="Times New Roman" w:hAnsi="Times New Roman" w:cs="Times New Roman"/>
          <w:sz w:val="24"/>
          <w:szCs w:val="24"/>
        </w:rPr>
        <w:t xml:space="preserve">the </w:t>
      </w:r>
      <w:r w:rsidR="00E74F21">
        <w:rPr>
          <w:rFonts w:ascii="Times New Roman" w:hAnsi="Times New Roman" w:cs="Times New Roman"/>
          <w:sz w:val="24"/>
          <w:szCs w:val="24"/>
        </w:rPr>
        <w:t>outlier</w:t>
      </w:r>
      <w:r w:rsidR="00BB1E99">
        <w:rPr>
          <w:rFonts w:ascii="Times New Roman" w:hAnsi="Times New Roman" w:cs="Times New Roman"/>
          <w:sz w:val="24"/>
          <w:szCs w:val="24"/>
        </w:rPr>
        <w:t xml:space="preserve"> is decreased</w:t>
      </w:r>
      <w:r w:rsidR="0086731D">
        <w:rPr>
          <w:rFonts w:ascii="Times New Roman" w:hAnsi="Times New Roman" w:cs="Times New Roman"/>
          <w:sz w:val="24"/>
          <w:szCs w:val="24"/>
        </w:rPr>
        <w:t xml:space="preserve">. However, in this part recode the </w:t>
      </w:r>
      <w:r w:rsidR="0077535C">
        <w:rPr>
          <w:rFonts w:ascii="Times New Roman" w:hAnsi="Times New Roman" w:cs="Times New Roman"/>
          <w:sz w:val="24"/>
          <w:szCs w:val="24"/>
        </w:rPr>
        <w:t xml:space="preserve">target will be involved. </w:t>
      </w:r>
    </w:p>
    <w:p w14:paraId="2E3A433B" w14:textId="02D2CBAE" w:rsidR="00AD0CA5" w:rsidRDefault="00AD0CA5" w:rsidP="00AD0CA5">
      <w:pPr>
        <w:pStyle w:val="Heading2"/>
        <w:numPr>
          <w:ilvl w:val="0"/>
          <w:numId w:val="7"/>
        </w:numPr>
        <w:spacing w:line="276" w:lineRule="auto"/>
        <w:jc w:val="both"/>
        <w:rPr>
          <w:rFonts w:ascii="Times New Roman" w:hAnsi="Times New Roman" w:cs="Times New Roman"/>
          <w:color w:val="auto"/>
          <w:sz w:val="24"/>
          <w:szCs w:val="24"/>
          <w:u w:val="single"/>
        </w:rPr>
      </w:pPr>
      <w:bookmarkStart w:id="2" w:name="_Toc100955723"/>
      <w:r w:rsidRPr="00AD0CA5">
        <w:rPr>
          <w:rFonts w:ascii="Times New Roman" w:hAnsi="Times New Roman" w:cs="Times New Roman"/>
          <w:color w:val="auto"/>
          <w:sz w:val="24"/>
          <w:szCs w:val="24"/>
          <w:u w:val="single"/>
        </w:rPr>
        <w:t>Recode Range</w:t>
      </w:r>
      <w:bookmarkEnd w:id="2"/>
    </w:p>
    <w:p w14:paraId="6BDC8BE8" w14:textId="1F5DE393" w:rsidR="007000C0" w:rsidRDefault="007000C0" w:rsidP="00675B0E">
      <w:pPr>
        <w:spacing w:line="276" w:lineRule="auto"/>
        <w:jc w:val="both"/>
        <w:rPr>
          <w:rFonts w:ascii="Times New Roman" w:hAnsi="Times New Roman" w:cs="Times New Roman"/>
          <w:sz w:val="24"/>
          <w:szCs w:val="24"/>
        </w:rPr>
      </w:pPr>
      <w:r w:rsidRPr="000E4DA2">
        <w:rPr>
          <w:rFonts w:ascii="Times New Roman" w:hAnsi="Times New Roman" w:cs="Times New Roman"/>
          <w:sz w:val="24"/>
          <w:szCs w:val="24"/>
        </w:rPr>
        <w:t>In this part</w:t>
      </w:r>
      <w:r w:rsidR="00585059">
        <w:rPr>
          <w:rFonts w:ascii="Times New Roman" w:hAnsi="Times New Roman" w:cs="Times New Roman"/>
          <w:sz w:val="24"/>
          <w:szCs w:val="24"/>
        </w:rPr>
        <w:t>,</w:t>
      </w:r>
      <w:r w:rsidRPr="000E4DA2">
        <w:rPr>
          <w:rFonts w:ascii="Times New Roman" w:hAnsi="Times New Roman" w:cs="Times New Roman"/>
          <w:sz w:val="24"/>
          <w:szCs w:val="24"/>
        </w:rPr>
        <w:t xml:space="preserve"> we recoded the target variable </w:t>
      </w:r>
      <w:r w:rsidR="00FD1D60" w:rsidRPr="000E4DA2">
        <w:rPr>
          <w:rFonts w:ascii="Times New Roman" w:hAnsi="Times New Roman" w:cs="Times New Roman"/>
          <w:sz w:val="24"/>
          <w:szCs w:val="24"/>
        </w:rPr>
        <w:t xml:space="preserve">“Income” into income </w:t>
      </w:r>
      <w:r w:rsidR="00CE5C48" w:rsidRPr="000E4DA2">
        <w:rPr>
          <w:rFonts w:ascii="Times New Roman" w:hAnsi="Times New Roman" w:cs="Times New Roman"/>
          <w:sz w:val="24"/>
          <w:szCs w:val="24"/>
        </w:rPr>
        <w:t>&gt;</w:t>
      </w:r>
      <w:r w:rsidR="00FD1D60" w:rsidRPr="000E4DA2">
        <w:rPr>
          <w:rFonts w:ascii="Times New Roman" w:hAnsi="Times New Roman" w:cs="Times New Roman"/>
          <w:sz w:val="24"/>
          <w:szCs w:val="24"/>
        </w:rPr>
        <w:t>=500</w:t>
      </w:r>
      <w:r w:rsidR="00CE5C48" w:rsidRPr="000E4DA2">
        <w:rPr>
          <w:rFonts w:ascii="Times New Roman" w:hAnsi="Times New Roman" w:cs="Times New Roman"/>
          <w:sz w:val="24"/>
          <w:szCs w:val="24"/>
        </w:rPr>
        <w:t>00, &lt;</w:t>
      </w:r>
      <w:r w:rsidR="00C72757">
        <w:rPr>
          <w:rFonts w:ascii="Times New Roman" w:hAnsi="Times New Roman" w:cs="Times New Roman"/>
          <w:sz w:val="24"/>
          <w:szCs w:val="24"/>
        </w:rPr>
        <w:t>=</w:t>
      </w:r>
      <w:r w:rsidR="006943B0" w:rsidRPr="000E4DA2">
        <w:rPr>
          <w:rFonts w:ascii="Times New Roman" w:hAnsi="Times New Roman" w:cs="Times New Roman"/>
          <w:sz w:val="24"/>
          <w:szCs w:val="24"/>
        </w:rPr>
        <w:t>10</w:t>
      </w:r>
      <w:r w:rsidR="00CF2433" w:rsidRPr="000E4DA2">
        <w:rPr>
          <w:rFonts w:ascii="Times New Roman" w:hAnsi="Times New Roman" w:cs="Times New Roman"/>
          <w:sz w:val="24"/>
          <w:szCs w:val="24"/>
        </w:rPr>
        <w:t>0000</w:t>
      </w:r>
      <w:r w:rsidR="00FB75DD">
        <w:rPr>
          <w:rFonts w:ascii="Times New Roman" w:hAnsi="Times New Roman" w:cs="Times New Roman"/>
          <w:sz w:val="24"/>
          <w:szCs w:val="24"/>
        </w:rPr>
        <w:t xml:space="preserve">, and &gt;100000, the result </w:t>
      </w:r>
      <w:r w:rsidR="00A40071">
        <w:rPr>
          <w:rFonts w:ascii="Times New Roman" w:hAnsi="Times New Roman" w:cs="Times New Roman"/>
          <w:sz w:val="24"/>
          <w:szCs w:val="24"/>
        </w:rPr>
        <w:t>demonstrates</w:t>
      </w:r>
      <w:r w:rsidR="00FB75DD">
        <w:rPr>
          <w:rFonts w:ascii="Times New Roman" w:hAnsi="Times New Roman" w:cs="Times New Roman"/>
          <w:sz w:val="24"/>
          <w:szCs w:val="24"/>
        </w:rPr>
        <w:t xml:space="preserve"> that most the </w:t>
      </w:r>
      <w:r w:rsidR="00D234D5">
        <w:rPr>
          <w:rFonts w:ascii="Times New Roman" w:hAnsi="Times New Roman" w:cs="Times New Roman"/>
          <w:sz w:val="24"/>
          <w:szCs w:val="24"/>
        </w:rPr>
        <w:t xml:space="preserve">American earn </w:t>
      </w:r>
      <w:r w:rsidR="00A40071">
        <w:rPr>
          <w:rFonts w:ascii="Times New Roman" w:hAnsi="Times New Roman" w:cs="Times New Roman"/>
          <w:sz w:val="24"/>
          <w:szCs w:val="24"/>
        </w:rPr>
        <w:t>revenues</w:t>
      </w:r>
      <w:r w:rsidR="00113475">
        <w:rPr>
          <w:rFonts w:ascii="Times New Roman" w:hAnsi="Times New Roman" w:cs="Times New Roman"/>
          <w:sz w:val="24"/>
          <w:szCs w:val="24"/>
        </w:rPr>
        <w:t xml:space="preserve"> inferior </w:t>
      </w:r>
      <w:r w:rsidR="00A40071">
        <w:rPr>
          <w:rFonts w:ascii="Times New Roman" w:hAnsi="Times New Roman" w:cs="Times New Roman"/>
          <w:sz w:val="24"/>
          <w:szCs w:val="24"/>
        </w:rPr>
        <w:t>to</w:t>
      </w:r>
      <w:r w:rsidR="00113475">
        <w:rPr>
          <w:rFonts w:ascii="Times New Roman" w:hAnsi="Times New Roman" w:cs="Times New Roman"/>
          <w:sz w:val="24"/>
          <w:szCs w:val="24"/>
        </w:rPr>
        <w:t xml:space="preserve"> 50000$</w:t>
      </w:r>
      <w:r w:rsidR="00DC0A79">
        <w:rPr>
          <w:rFonts w:ascii="Times New Roman" w:hAnsi="Times New Roman" w:cs="Times New Roman"/>
          <w:sz w:val="24"/>
          <w:szCs w:val="24"/>
        </w:rPr>
        <w:t xml:space="preserve">, but </w:t>
      </w:r>
      <w:r w:rsidR="00A40071">
        <w:rPr>
          <w:rFonts w:ascii="Times New Roman" w:hAnsi="Times New Roman" w:cs="Times New Roman"/>
          <w:sz w:val="24"/>
          <w:szCs w:val="24"/>
        </w:rPr>
        <w:t>fewer</w:t>
      </w:r>
      <w:r w:rsidR="00DC0A79">
        <w:rPr>
          <w:rFonts w:ascii="Times New Roman" w:hAnsi="Times New Roman" w:cs="Times New Roman"/>
          <w:sz w:val="24"/>
          <w:szCs w:val="24"/>
        </w:rPr>
        <w:t xml:space="preserve"> of them earn an income superior </w:t>
      </w:r>
      <w:r w:rsidR="00505950">
        <w:rPr>
          <w:rFonts w:ascii="Times New Roman" w:hAnsi="Times New Roman" w:cs="Times New Roman"/>
          <w:sz w:val="24"/>
          <w:szCs w:val="24"/>
        </w:rPr>
        <w:t xml:space="preserve">to </w:t>
      </w:r>
      <w:r w:rsidR="00641312">
        <w:rPr>
          <w:rFonts w:ascii="Times New Roman" w:hAnsi="Times New Roman" w:cs="Times New Roman"/>
          <w:sz w:val="24"/>
          <w:szCs w:val="24"/>
        </w:rPr>
        <w:t xml:space="preserve">10000$. </w:t>
      </w:r>
    </w:p>
    <w:p w14:paraId="07F00B83" w14:textId="77777777" w:rsidR="004E7E26" w:rsidRDefault="004E7E26" w:rsidP="00675B0E">
      <w:pPr>
        <w:spacing w:line="276" w:lineRule="auto"/>
        <w:jc w:val="both"/>
        <w:rPr>
          <w:rFonts w:ascii="Times New Roman" w:hAnsi="Times New Roman" w:cs="Times New Roman"/>
          <w:sz w:val="24"/>
          <w:szCs w:val="24"/>
        </w:rPr>
      </w:pPr>
    </w:p>
    <w:p w14:paraId="1587B5C9" w14:textId="77777777" w:rsidR="00675B0E" w:rsidRDefault="00675B0E" w:rsidP="00675B0E">
      <w:pPr>
        <w:spacing w:line="276" w:lineRule="auto"/>
        <w:jc w:val="both"/>
        <w:rPr>
          <w:rFonts w:ascii="Times New Roman" w:hAnsi="Times New Roman" w:cs="Times New Roman"/>
          <w:sz w:val="24"/>
          <w:szCs w:val="24"/>
        </w:rPr>
      </w:pPr>
    </w:p>
    <w:p w14:paraId="2BE8124D" w14:textId="2A6EC6F6" w:rsidR="004A2DA2" w:rsidRPr="000E4DA2" w:rsidRDefault="003A443B" w:rsidP="003A443B">
      <w:pPr>
        <w:spacing w:line="276" w:lineRule="auto"/>
        <w:jc w:val="center"/>
        <w:rPr>
          <w:rFonts w:ascii="Times New Roman" w:hAnsi="Times New Roman" w:cs="Times New Roman"/>
          <w:sz w:val="24"/>
          <w:szCs w:val="24"/>
        </w:rPr>
      </w:pPr>
      <w:r>
        <w:rPr>
          <w:noProof/>
        </w:rPr>
        <w:drawing>
          <wp:inline distT="0" distB="0" distL="0" distR="0" wp14:anchorId="073711CD" wp14:editId="2B1A4C3D">
            <wp:extent cx="3067685" cy="18901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3157059" cy="1945238"/>
                    </a:xfrm>
                    <a:prstGeom prst="rect">
                      <a:avLst/>
                    </a:prstGeom>
                  </pic:spPr>
                </pic:pic>
              </a:graphicData>
            </a:graphic>
          </wp:inline>
        </w:drawing>
      </w:r>
      <w:r w:rsidR="004A2DA2">
        <w:rPr>
          <w:noProof/>
        </w:rPr>
        <w:drawing>
          <wp:inline distT="0" distB="0" distL="0" distR="0" wp14:anchorId="46C32DCC" wp14:editId="6429D9CD">
            <wp:extent cx="2568271" cy="1950246"/>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2644723" cy="2008301"/>
                    </a:xfrm>
                    <a:prstGeom prst="rect">
                      <a:avLst/>
                    </a:prstGeom>
                  </pic:spPr>
                </pic:pic>
              </a:graphicData>
            </a:graphic>
          </wp:inline>
        </w:drawing>
      </w:r>
    </w:p>
    <w:p w14:paraId="740F4F62" w14:textId="77777777" w:rsidR="00670735" w:rsidRDefault="00670735" w:rsidP="00CA7681">
      <w:pPr>
        <w:spacing w:line="276" w:lineRule="auto"/>
        <w:jc w:val="both"/>
        <w:rPr>
          <w:rFonts w:ascii="Times New Roman" w:hAnsi="Times New Roman" w:cs="Times New Roman"/>
          <w:sz w:val="24"/>
          <w:szCs w:val="24"/>
        </w:rPr>
      </w:pPr>
    </w:p>
    <w:p w14:paraId="3C641EFD" w14:textId="77777777" w:rsidR="00BC0000" w:rsidRDefault="00BC0000" w:rsidP="00CA7681">
      <w:pPr>
        <w:spacing w:line="276" w:lineRule="auto"/>
        <w:jc w:val="both"/>
        <w:rPr>
          <w:rFonts w:ascii="Times New Roman" w:hAnsi="Times New Roman" w:cs="Times New Roman"/>
          <w:sz w:val="24"/>
          <w:szCs w:val="24"/>
        </w:rPr>
      </w:pPr>
    </w:p>
    <w:p w14:paraId="0A06D797" w14:textId="53CC2228" w:rsidR="00A24C10" w:rsidRPr="003B5FD9" w:rsidRDefault="003B5FD9" w:rsidP="003B5FD9">
      <w:pPr>
        <w:pStyle w:val="Heading1"/>
        <w:numPr>
          <w:ilvl w:val="0"/>
          <w:numId w:val="2"/>
        </w:numPr>
        <w:spacing w:line="276" w:lineRule="auto"/>
        <w:jc w:val="both"/>
        <w:rPr>
          <w:rFonts w:ascii="Times New Roman" w:hAnsi="Times New Roman" w:cs="Times New Roman"/>
          <w:b/>
          <w:bCs/>
          <w:color w:val="auto"/>
          <w:sz w:val="28"/>
          <w:szCs w:val="28"/>
          <w:u w:val="single"/>
        </w:rPr>
      </w:pPr>
      <w:bookmarkStart w:id="3" w:name="_Toc100955724"/>
      <w:r w:rsidRPr="003B5FD9">
        <w:rPr>
          <w:rFonts w:ascii="Times New Roman" w:hAnsi="Times New Roman" w:cs="Times New Roman"/>
          <w:b/>
          <w:bCs/>
          <w:color w:val="auto"/>
          <w:sz w:val="28"/>
          <w:szCs w:val="28"/>
          <w:u w:val="single"/>
        </w:rPr>
        <w:t>Feature Creation</w:t>
      </w:r>
      <w:bookmarkEnd w:id="3"/>
      <w:r w:rsidRPr="003B5FD9">
        <w:rPr>
          <w:rFonts w:ascii="Times New Roman" w:hAnsi="Times New Roman" w:cs="Times New Roman"/>
          <w:b/>
          <w:bCs/>
          <w:color w:val="auto"/>
          <w:sz w:val="28"/>
          <w:szCs w:val="28"/>
          <w:u w:val="single"/>
        </w:rPr>
        <w:t xml:space="preserve"> </w:t>
      </w:r>
    </w:p>
    <w:p w14:paraId="0EA47FD7" w14:textId="4ED210C6" w:rsidR="00B53478" w:rsidRDefault="009E3576" w:rsidP="00B53478">
      <w:pPr>
        <w:spacing w:line="276" w:lineRule="auto"/>
        <w:jc w:val="both"/>
        <w:rPr>
          <w:rFonts w:ascii="Times New Roman" w:hAnsi="Times New Roman" w:cs="Times New Roman"/>
          <w:sz w:val="24"/>
          <w:szCs w:val="24"/>
        </w:rPr>
      </w:pPr>
      <w:r>
        <w:rPr>
          <w:rFonts w:ascii="Times New Roman" w:hAnsi="Times New Roman" w:cs="Times New Roman"/>
          <w:sz w:val="24"/>
          <w:szCs w:val="24"/>
        </w:rPr>
        <w:t>Feature creation is one part of feature engineering,</w:t>
      </w:r>
      <w:r w:rsidR="00623B32">
        <w:rPr>
          <w:rFonts w:ascii="Times New Roman" w:hAnsi="Times New Roman" w:cs="Times New Roman"/>
          <w:sz w:val="24"/>
          <w:szCs w:val="24"/>
        </w:rPr>
        <w:t xml:space="preserve"> it is a method of creating </w:t>
      </w:r>
      <w:r w:rsidR="00505950">
        <w:rPr>
          <w:rFonts w:ascii="Times New Roman" w:hAnsi="Times New Roman" w:cs="Times New Roman"/>
          <w:sz w:val="24"/>
          <w:szCs w:val="24"/>
        </w:rPr>
        <w:t xml:space="preserve">a </w:t>
      </w:r>
      <w:r w:rsidR="00CA75B1">
        <w:rPr>
          <w:rFonts w:ascii="Times New Roman" w:hAnsi="Times New Roman" w:cs="Times New Roman"/>
          <w:sz w:val="24"/>
          <w:szCs w:val="24"/>
        </w:rPr>
        <w:t xml:space="preserve">new feature from </w:t>
      </w:r>
      <w:r w:rsidR="00505950">
        <w:rPr>
          <w:rFonts w:ascii="Times New Roman" w:hAnsi="Times New Roman" w:cs="Times New Roman"/>
          <w:sz w:val="24"/>
          <w:szCs w:val="24"/>
        </w:rPr>
        <w:t xml:space="preserve">the </w:t>
      </w:r>
      <w:r w:rsidR="00AE6AB4">
        <w:rPr>
          <w:rFonts w:ascii="Times New Roman" w:hAnsi="Times New Roman" w:cs="Times New Roman"/>
          <w:sz w:val="24"/>
          <w:szCs w:val="24"/>
        </w:rPr>
        <w:t>present</w:t>
      </w:r>
      <w:r w:rsidR="00CA75B1">
        <w:rPr>
          <w:rFonts w:ascii="Times New Roman" w:hAnsi="Times New Roman" w:cs="Times New Roman"/>
          <w:sz w:val="24"/>
          <w:szCs w:val="24"/>
        </w:rPr>
        <w:t xml:space="preserve"> </w:t>
      </w:r>
      <w:r w:rsidR="00441296">
        <w:rPr>
          <w:rFonts w:ascii="Times New Roman" w:hAnsi="Times New Roman" w:cs="Times New Roman"/>
          <w:sz w:val="24"/>
          <w:szCs w:val="24"/>
        </w:rPr>
        <w:t>data</w:t>
      </w:r>
      <w:r w:rsidR="00AE6AB4">
        <w:rPr>
          <w:rFonts w:ascii="Times New Roman" w:hAnsi="Times New Roman" w:cs="Times New Roman"/>
          <w:sz w:val="24"/>
          <w:szCs w:val="24"/>
        </w:rPr>
        <w:t>set</w:t>
      </w:r>
      <w:r w:rsidR="00441296">
        <w:rPr>
          <w:rFonts w:ascii="Times New Roman" w:hAnsi="Times New Roman" w:cs="Times New Roman"/>
          <w:sz w:val="24"/>
          <w:szCs w:val="24"/>
        </w:rPr>
        <w:t xml:space="preserve"> to </w:t>
      </w:r>
      <w:r w:rsidR="004A79AE">
        <w:rPr>
          <w:rFonts w:ascii="Times New Roman" w:hAnsi="Times New Roman" w:cs="Times New Roman"/>
          <w:sz w:val="24"/>
          <w:szCs w:val="24"/>
        </w:rPr>
        <w:t xml:space="preserve">train </w:t>
      </w:r>
      <w:r w:rsidR="00441296">
        <w:rPr>
          <w:rFonts w:ascii="Times New Roman" w:hAnsi="Times New Roman" w:cs="Times New Roman"/>
          <w:sz w:val="24"/>
          <w:szCs w:val="24"/>
        </w:rPr>
        <w:t xml:space="preserve">a </w:t>
      </w:r>
      <w:r w:rsidR="00505950">
        <w:rPr>
          <w:rFonts w:ascii="Times New Roman" w:hAnsi="Times New Roman" w:cs="Times New Roman"/>
          <w:sz w:val="24"/>
          <w:szCs w:val="24"/>
        </w:rPr>
        <w:t>machine-learning</w:t>
      </w:r>
      <w:r w:rsidR="00441296">
        <w:rPr>
          <w:rFonts w:ascii="Times New Roman" w:hAnsi="Times New Roman" w:cs="Times New Roman"/>
          <w:sz w:val="24"/>
          <w:szCs w:val="24"/>
        </w:rPr>
        <w:t xml:space="preserve"> algorithm</w:t>
      </w:r>
      <w:r w:rsidR="00C43BD0">
        <w:rPr>
          <w:rFonts w:ascii="Times New Roman" w:hAnsi="Times New Roman" w:cs="Times New Roman"/>
          <w:sz w:val="24"/>
          <w:szCs w:val="24"/>
        </w:rPr>
        <w:t xml:space="preserve"> because</w:t>
      </w:r>
      <w:r w:rsidR="00C90625">
        <w:rPr>
          <w:rFonts w:ascii="Times New Roman" w:hAnsi="Times New Roman" w:cs="Times New Roman"/>
          <w:sz w:val="24"/>
          <w:szCs w:val="24"/>
        </w:rPr>
        <w:t xml:space="preserve"> usually</w:t>
      </w:r>
      <w:r w:rsidR="00C43BD0">
        <w:rPr>
          <w:rFonts w:ascii="Times New Roman" w:hAnsi="Times New Roman" w:cs="Times New Roman"/>
          <w:sz w:val="24"/>
          <w:szCs w:val="24"/>
        </w:rPr>
        <w:t>, the raw data</w:t>
      </w:r>
      <w:r w:rsidR="00C90625">
        <w:rPr>
          <w:rFonts w:ascii="Times New Roman" w:hAnsi="Times New Roman" w:cs="Times New Roman"/>
          <w:sz w:val="24"/>
          <w:szCs w:val="24"/>
        </w:rPr>
        <w:t>set</w:t>
      </w:r>
      <w:r w:rsidR="00C43BD0">
        <w:rPr>
          <w:rFonts w:ascii="Times New Roman" w:hAnsi="Times New Roman" w:cs="Times New Roman"/>
          <w:sz w:val="24"/>
          <w:szCs w:val="24"/>
        </w:rPr>
        <w:t xml:space="preserve"> </w:t>
      </w:r>
      <w:r w:rsidR="004A50E2">
        <w:rPr>
          <w:rFonts w:ascii="Times New Roman" w:hAnsi="Times New Roman" w:cs="Times New Roman"/>
          <w:sz w:val="24"/>
          <w:szCs w:val="24"/>
        </w:rPr>
        <w:t xml:space="preserve">gathered from </w:t>
      </w:r>
      <w:r w:rsidR="004C0747">
        <w:rPr>
          <w:rFonts w:ascii="Times New Roman" w:hAnsi="Times New Roman" w:cs="Times New Roman"/>
          <w:sz w:val="24"/>
          <w:szCs w:val="24"/>
        </w:rPr>
        <w:t>different sources</w:t>
      </w:r>
      <w:r w:rsidR="00C90625">
        <w:rPr>
          <w:rFonts w:ascii="Times New Roman" w:hAnsi="Times New Roman" w:cs="Times New Roman"/>
          <w:sz w:val="24"/>
          <w:szCs w:val="24"/>
        </w:rPr>
        <w:t xml:space="preserve"> </w:t>
      </w:r>
      <w:r w:rsidR="004A50E2">
        <w:rPr>
          <w:rFonts w:ascii="Times New Roman" w:hAnsi="Times New Roman" w:cs="Times New Roman"/>
          <w:sz w:val="24"/>
          <w:szCs w:val="24"/>
        </w:rPr>
        <w:t xml:space="preserve">will not have the </w:t>
      </w:r>
      <w:r w:rsidR="004A79AE">
        <w:rPr>
          <w:rFonts w:ascii="Times New Roman" w:hAnsi="Times New Roman" w:cs="Times New Roman"/>
          <w:sz w:val="24"/>
          <w:szCs w:val="24"/>
        </w:rPr>
        <w:t xml:space="preserve">desired </w:t>
      </w:r>
      <w:r w:rsidR="004A50E2">
        <w:rPr>
          <w:rFonts w:ascii="Times New Roman" w:hAnsi="Times New Roman" w:cs="Times New Roman"/>
          <w:sz w:val="24"/>
          <w:szCs w:val="24"/>
        </w:rPr>
        <w:t>variable</w:t>
      </w:r>
      <w:r w:rsidR="00CF7583">
        <w:rPr>
          <w:rFonts w:ascii="Times New Roman" w:hAnsi="Times New Roman" w:cs="Times New Roman"/>
          <w:sz w:val="24"/>
          <w:szCs w:val="24"/>
        </w:rPr>
        <w:t xml:space="preserve"> to </w:t>
      </w:r>
      <w:r w:rsidR="004A79AE">
        <w:rPr>
          <w:rFonts w:ascii="Times New Roman" w:hAnsi="Times New Roman" w:cs="Times New Roman"/>
          <w:sz w:val="24"/>
          <w:szCs w:val="24"/>
        </w:rPr>
        <w:t xml:space="preserve">perform </w:t>
      </w:r>
      <w:r w:rsidR="00CF7583">
        <w:rPr>
          <w:rFonts w:ascii="Times New Roman" w:hAnsi="Times New Roman" w:cs="Times New Roman"/>
          <w:sz w:val="24"/>
          <w:szCs w:val="24"/>
        </w:rPr>
        <w:t xml:space="preserve">machine learning task. </w:t>
      </w:r>
      <w:r w:rsidR="00441296">
        <w:rPr>
          <w:rFonts w:ascii="Times New Roman" w:hAnsi="Times New Roman" w:cs="Times New Roman"/>
          <w:sz w:val="24"/>
          <w:szCs w:val="24"/>
        </w:rPr>
        <w:t xml:space="preserve"> </w:t>
      </w:r>
      <w:r w:rsidR="00E61B17" w:rsidRPr="00B53478">
        <w:rPr>
          <w:rFonts w:ascii="Times New Roman" w:hAnsi="Times New Roman" w:cs="Times New Roman"/>
          <w:sz w:val="24"/>
          <w:szCs w:val="24"/>
        </w:rPr>
        <w:t xml:space="preserve">Feature creation is that </w:t>
      </w:r>
      <w:r w:rsidR="009A29E7" w:rsidRPr="00B53478">
        <w:rPr>
          <w:rFonts w:ascii="Times New Roman" w:hAnsi="Times New Roman" w:cs="Times New Roman"/>
          <w:sz w:val="24"/>
          <w:szCs w:val="24"/>
        </w:rPr>
        <w:t xml:space="preserve">part of </w:t>
      </w:r>
      <w:r w:rsidR="000333D4" w:rsidRPr="00B53478">
        <w:rPr>
          <w:rFonts w:ascii="Times New Roman" w:hAnsi="Times New Roman" w:cs="Times New Roman"/>
          <w:sz w:val="24"/>
          <w:szCs w:val="24"/>
        </w:rPr>
        <w:t xml:space="preserve">machine learning that’s </w:t>
      </w:r>
      <w:r w:rsidR="00971B3E" w:rsidRPr="00B53478">
        <w:rPr>
          <w:rFonts w:ascii="Times New Roman" w:hAnsi="Times New Roman" w:cs="Times New Roman"/>
          <w:sz w:val="24"/>
          <w:szCs w:val="24"/>
        </w:rPr>
        <w:t>thought about</w:t>
      </w:r>
      <w:r w:rsidR="000333D4" w:rsidRPr="00B53478">
        <w:rPr>
          <w:rFonts w:ascii="Times New Roman" w:hAnsi="Times New Roman" w:cs="Times New Roman"/>
          <w:sz w:val="24"/>
          <w:szCs w:val="24"/>
        </w:rPr>
        <w:t xml:space="preserve"> </w:t>
      </w:r>
      <w:r w:rsidR="005642E6" w:rsidRPr="00B53478">
        <w:rPr>
          <w:rFonts w:ascii="Times New Roman" w:hAnsi="Times New Roman" w:cs="Times New Roman"/>
          <w:sz w:val="24"/>
          <w:szCs w:val="24"/>
        </w:rPr>
        <w:t>further</w:t>
      </w:r>
      <w:r w:rsidR="001C79AB" w:rsidRPr="00B53478">
        <w:rPr>
          <w:rFonts w:ascii="Times New Roman" w:hAnsi="Times New Roman" w:cs="Times New Roman"/>
          <w:sz w:val="24"/>
          <w:szCs w:val="24"/>
        </w:rPr>
        <w:t xml:space="preserve"> </w:t>
      </w:r>
      <w:r w:rsidR="00505950">
        <w:rPr>
          <w:rFonts w:ascii="Times New Roman" w:hAnsi="Times New Roman" w:cs="Times New Roman"/>
          <w:sz w:val="24"/>
          <w:szCs w:val="24"/>
        </w:rPr>
        <w:t xml:space="preserve">as </w:t>
      </w:r>
      <w:r w:rsidR="004E1FBD" w:rsidRPr="00B53478">
        <w:rPr>
          <w:rFonts w:ascii="Times New Roman" w:hAnsi="Times New Roman" w:cs="Times New Roman"/>
          <w:sz w:val="24"/>
          <w:szCs w:val="24"/>
        </w:rPr>
        <w:t xml:space="preserve">an art than a science as </w:t>
      </w:r>
      <w:r w:rsidR="00505950">
        <w:rPr>
          <w:rFonts w:ascii="Times New Roman" w:hAnsi="Times New Roman" w:cs="Times New Roman"/>
          <w:sz w:val="24"/>
          <w:szCs w:val="24"/>
        </w:rPr>
        <w:t xml:space="preserve">a </w:t>
      </w:r>
      <w:r w:rsidR="004E1FBD" w:rsidRPr="00B53478">
        <w:rPr>
          <w:rFonts w:ascii="Times New Roman" w:hAnsi="Times New Roman" w:cs="Times New Roman"/>
          <w:sz w:val="24"/>
          <w:szCs w:val="24"/>
        </w:rPr>
        <w:t xml:space="preserve">result it </w:t>
      </w:r>
      <w:r w:rsidR="001E7A4D" w:rsidRPr="00B53478">
        <w:rPr>
          <w:rFonts w:ascii="Times New Roman" w:hAnsi="Times New Roman" w:cs="Times New Roman"/>
          <w:sz w:val="24"/>
          <w:szCs w:val="24"/>
        </w:rPr>
        <w:t>involves</w:t>
      </w:r>
      <w:r w:rsidR="004E1FBD" w:rsidRPr="00B53478">
        <w:rPr>
          <w:rFonts w:ascii="Times New Roman" w:hAnsi="Times New Roman" w:cs="Times New Roman"/>
          <w:sz w:val="24"/>
          <w:szCs w:val="24"/>
        </w:rPr>
        <w:t xml:space="preserve"> </w:t>
      </w:r>
      <w:r w:rsidR="001E7A4D" w:rsidRPr="00B53478">
        <w:rPr>
          <w:rFonts w:ascii="Times New Roman" w:hAnsi="Times New Roman" w:cs="Times New Roman"/>
          <w:sz w:val="24"/>
          <w:szCs w:val="24"/>
        </w:rPr>
        <w:t>individual</w:t>
      </w:r>
      <w:r w:rsidR="004E1FBD" w:rsidRPr="00B53478">
        <w:rPr>
          <w:rFonts w:ascii="Times New Roman" w:hAnsi="Times New Roman" w:cs="Times New Roman"/>
          <w:sz w:val="24"/>
          <w:szCs w:val="24"/>
        </w:rPr>
        <w:t xml:space="preserve"> </w:t>
      </w:r>
      <w:r w:rsidR="001E7A4D" w:rsidRPr="00B53478">
        <w:rPr>
          <w:rFonts w:ascii="Times New Roman" w:hAnsi="Times New Roman" w:cs="Times New Roman"/>
          <w:sz w:val="24"/>
          <w:szCs w:val="24"/>
        </w:rPr>
        <w:t>involvement</w:t>
      </w:r>
      <w:r w:rsidR="00791C84" w:rsidRPr="00B53478">
        <w:rPr>
          <w:rFonts w:ascii="Times New Roman" w:hAnsi="Times New Roman" w:cs="Times New Roman"/>
          <w:sz w:val="24"/>
          <w:szCs w:val="24"/>
        </w:rPr>
        <w:t xml:space="preserve"> in </w:t>
      </w:r>
      <w:r w:rsidR="001E7A4D" w:rsidRPr="00B53478">
        <w:rPr>
          <w:rFonts w:ascii="Times New Roman" w:hAnsi="Times New Roman" w:cs="Times New Roman"/>
          <w:sz w:val="24"/>
          <w:szCs w:val="24"/>
        </w:rPr>
        <w:t>innovatively</w:t>
      </w:r>
      <w:r w:rsidR="00791C84" w:rsidRPr="00B53478">
        <w:rPr>
          <w:rFonts w:ascii="Times New Roman" w:hAnsi="Times New Roman" w:cs="Times New Roman"/>
          <w:sz w:val="24"/>
          <w:szCs w:val="24"/>
        </w:rPr>
        <w:t xml:space="preserve"> </w:t>
      </w:r>
      <w:r w:rsidR="00505950">
        <w:rPr>
          <w:rFonts w:ascii="Times New Roman" w:hAnsi="Times New Roman" w:cs="Times New Roman"/>
          <w:sz w:val="24"/>
          <w:szCs w:val="24"/>
        </w:rPr>
        <w:t>mixing</w:t>
      </w:r>
      <w:r w:rsidR="00791C84" w:rsidRPr="00B53478">
        <w:rPr>
          <w:rFonts w:ascii="Times New Roman" w:hAnsi="Times New Roman" w:cs="Times New Roman"/>
          <w:sz w:val="24"/>
          <w:szCs w:val="24"/>
        </w:rPr>
        <w:t xml:space="preserve"> </w:t>
      </w:r>
      <w:r w:rsidR="00F8254D" w:rsidRPr="00B53478">
        <w:rPr>
          <w:rFonts w:ascii="Times New Roman" w:hAnsi="Times New Roman" w:cs="Times New Roman"/>
          <w:sz w:val="24"/>
          <w:szCs w:val="24"/>
        </w:rPr>
        <w:t>the present feature</w:t>
      </w:r>
      <w:r w:rsidR="00A86F7D" w:rsidRPr="00B53478">
        <w:rPr>
          <w:rFonts w:ascii="Times New Roman" w:hAnsi="Times New Roman" w:cs="Times New Roman"/>
          <w:sz w:val="24"/>
          <w:szCs w:val="24"/>
        </w:rPr>
        <w:t xml:space="preserve"> </w:t>
      </w:r>
      <w:r w:rsidR="001B6081" w:rsidRPr="00B53478">
        <w:rPr>
          <w:rFonts w:ascii="Times New Roman" w:hAnsi="Times New Roman" w:cs="Times New Roman"/>
          <w:sz w:val="24"/>
          <w:szCs w:val="24"/>
        </w:rPr>
        <w:t xml:space="preserve">(Mueller &amp; </w:t>
      </w:r>
      <w:proofErr w:type="spellStart"/>
      <w:r w:rsidR="001B6081" w:rsidRPr="00B53478">
        <w:rPr>
          <w:rFonts w:ascii="Times New Roman" w:hAnsi="Times New Roman" w:cs="Times New Roman"/>
          <w:sz w:val="24"/>
          <w:szCs w:val="24"/>
        </w:rPr>
        <w:t>Massaron</w:t>
      </w:r>
      <w:proofErr w:type="spellEnd"/>
      <w:r w:rsidR="001B6081" w:rsidRPr="00B53478">
        <w:rPr>
          <w:rFonts w:ascii="Times New Roman" w:hAnsi="Times New Roman" w:cs="Times New Roman"/>
          <w:sz w:val="24"/>
          <w:szCs w:val="24"/>
        </w:rPr>
        <w:t>, 2016)</w:t>
      </w:r>
      <w:r w:rsidR="00F8254D" w:rsidRPr="00B53478">
        <w:rPr>
          <w:rFonts w:ascii="Times New Roman" w:hAnsi="Times New Roman" w:cs="Times New Roman"/>
          <w:sz w:val="24"/>
          <w:szCs w:val="24"/>
        </w:rPr>
        <w:t>.</w:t>
      </w:r>
      <w:r w:rsidR="00B53478">
        <w:rPr>
          <w:rFonts w:ascii="Times New Roman" w:hAnsi="Times New Roman" w:cs="Times New Roman"/>
          <w:sz w:val="24"/>
          <w:szCs w:val="24"/>
        </w:rPr>
        <w:t xml:space="preserve"> </w:t>
      </w:r>
      <w:r w:rsidR="00505950">
        <w:rPr>
          <w:rFonts w:ascii="Times New Roman" w:hAnsi="Times New Roman" w:cs="Times New Roman"/>
          <w:sz w:val="24"/>
          <w:szCs w:val="24"/>
        </w:rPr>
        <w:t>The well-created</w:t>
      </w:r>
      <w:r w:rsidR="00F8254D" w:rsidRPr="00B53478">
        <w:rPr>
          <w:rFonts w:ascii="Times New Roman" w:hAnsi="Times New Roman" w:cs="Times New Roman"/>
          <w:sz w:val="24"/>
          <w:szCs w:val="24"/>
        </w:rPr>
        <w:t xml:space="preserve"> new feature will gene</w:t>
      </w:r>
      <w:r w:rsidR="00770703" w:rsidRPr="00B53478">
        <w:rPr>
          <w:rFonts w:ascii="Times New Roman" w:hAnsi="Times New Roman" w:cs="Times New Roman"/>
          <w:sz w:val="24"/>
          <w:szCs w:val="24"/>
        </w:rPr>
        <w:t>rally capture the vital info in an exceedingly data</w:t>
      </w:r>
      <w:r w:rsidR="003D2058" w:rsidRPr="00B53478">
        <w:rPr>
          <w:rFonts w:ascii="Times New Roman" w:hAnsi="Times New Roman" w:cs="Times New Roman"/>
          <w:sz w:val="24"/>
          <w:szCs w:val="24"/>
        </w:rPr>
        <w:t xml:space="preserve"> much more </w:t>
      </w:r>
      <w:r w:rsidR="00971B3E" w:rsidRPr="00B53478">
        <w:rPr>
          <w:rFonts w:ascii="Times New Roman" w:hAnsi="Times New Roman" w:cs="Times New Roman"/>
          <w:sz w:val="24"/>
          <w:szCs w:val="24"/>
        </w:rPr>
        <w:t>efficiently</w:t>
      </w:r>
      <w:r w:rsidR="003D2058" w:rsidRPr="00B53478">
        <w:rPr>
          <w:rFonts w:ascii="Times New Roman" w:hAnsi="Times New Roman" w:cs="Times New Roman"/>
          <w:sz w:val="24"/>
          <w:szCs w:val="24"/>
        </w:rPr>
        <w:t xml:space="preserve"> than the initial feature.</w:t>
      </w:r>
      <w:r w:rsidR="00585059">
        <w:rPr>
          <w:rFonts w:ascii="Times New Roman" w:hAnsi="Times New Roman" w:cs="Times New Roman"/>
          <w:sz w:val="24"/>
          <w:szCs w:val="24"/>
        </w:rPr>
        <w:t xml:space="preserve"> In this study</w:t>
      </w:r>
      <w:r w:rsidR="007C0D64">
        <w:rPr>
          <w:rFonts w:ascii="Times New Roman" w:hAnsi="Times New Roman" w:cs="Times New Roman"/>
          <w:sz w:val="24"/>
          <w:szCs w:val="24"/>
        </w:rPr>
        <w:t>,</w:t>
      </w:r>
      <w:r w:rsidR="00585059">
        <w:rPr>
          <w:rFonts w:ascii="Times New Roman" w:hAnsi="Times New Roman" w:cs="Times New Roman"/>
          <w:sz w:val="24"/>
          <w:szCs w:val="24"/>
        </w:rPr>
        <w:t xml:space="preserve"> </w:t>
      </w:r>
      <w:r w:rsidR="007C0D64">
        <w:rPr>
          <w:rFonts w:ascii="Times New Roman" w:hAnsi="Times New Roman" w:cs="Times New Roman"/>
          <w:sz w:val="24"/>
          <w:szCs w:val="24"/>
        </w:rPr>
        <w:t xml:space="preserve">the </w:t>
      </w:r>
      <w:r w:rsidR="00092B5B">
        <w:rPr>
          <w:rFonts w:ascii="Times New Roman" w:hAnsi="Times New Roman" w:cs="Times New Roman"/>
          <w:sz w:val="24"/>
          <w:szCs w:val="24"/>
        </w:rPr>
        <w:t xml:space="preserve">feature is not employed.  </w:t>
      </w:r>
    </w:p>
    <w:p w14:paraId="12391A9D" w14:textId="6BFBB73A" w:rsidR="001C4BA7" w:rsidRDefault="009A7213" w:rsidP="009A7213">
      <w:pPr>
        <w:pStyle w:val="Heading1"/>
        <w:spacing w:line="276" w:lineRule="auto"/>
        <w:jc w:val="both"/>
        <w:rPr>
          <w:rFonts w:ascii="Times New Roman" w:hAnsi="Times New Roman" w:cs="Times New Roman"/>
          <w:b/>
          <w:bCs/>
          <w:color w:val="auto"/>
          <w:u w:val="single"/>
        </w:rPr>
      </w:pPr>
      <w:bookmarkStart w:id="4" w:name="_Toc100955725"/>
      <w:r w:rsidRPr="009A7213">
        <w:rPr>
          <w:rFonts w:ascii="Times New Roman" w:hAnsi="Times New Roman" w:cs="Times New Roman"/>
          <w:b/>
          <w:bCs/>
          <w:color w:val="auto"/>
          <w:u w:val="single"/>
        </w:rPr>
        <w:t>Conclusion</w:t>
      </w:r>
      <w:bookmarkEnd w:id="4"/>
      <w:r w:rsidRPr="009A7213">
        <w:rPr>
          <w:rFonts w:ascii="Times New Roman" w:hAnsi="Times New Roman" w:cs="Times New Roman"/>
          <w:b/>
          <w:bCs/>
          <w:color w:val="auto"/>
          <w:u w:val="single"/>
        </w:rPr>
        <w:t xml:space="preserve"> </w:t>
      </w:r>
    </w:p>
    <w:p w14:paraId="32B115A5" w14:textId="0BFAA432" w:rsidR="009A7213" w:rsidRPr="0030378E" w:rsidRDefault="009A7213" w:rsidP="0030378E">
      <w:pPr>
        <w:spacing w:line="276" w:lineRule="auto"/>
        <w:jc w:val="both"/>
        <w:rPr>
          <w:rFonts w:ascii="Times New Roman" w:hAnsi="Times New Roman" w:cs="Times New Roman"/>
        </w:rPr>
      </w:pPr>
      <w:r w:rsidRPr="0030378E">
        <w:rPr>
          <w:rFonts w:ascii="Times New Roman" w:hAnsi="Times New Roman" w:cs="Times New Roman"/>
        </w:rPr>
        <w:t xml:space="preserve">To </w:t>
      </w:r>
      <w:r w:rsidR="00F37FCA" w:rsidRPr="0030378E">
        <w:rPr>
          <w:rFonts w:ascii="Times New Roman" w:hAnsi="Times New Roman" w:cs="Times New Roman"/>
        </w:rPr>
        <w:t>conclude</w:t>
      </w:r>
      <w:r w:rsidRPr="0030378E">
        <w:rPr>
          <w:rFonts w:ascii="Times New Roman" w:hAnsi="Times New Roman" w:cs="Times New Roman"/>
        </w:rPr>
        <w:t xml:space="preserve">, feature engineering is </w:t>
      </w:r>
      <w:r w:rsidR="00144685" w:rsidRPr="0030378E">
        <w:rPr>
          <w:rFonts w:ascii="Times New Roman" w:hAnsi="Times New Roman" w:cs="Times New Roman"/>
        </w:rPr>
        <w:t xml:space="preserve">a </w:t>
      </w:r>
      <w:r w:rsidRPr="0030378E">
        <w:rPr>
          <w:rFonts w:ascii="Times New Roman" w:hAnsi="Times New Roman" w:cs="Times New Roman"/>
        </w:rPr>
        <w:t>method used</w:t>
      </w:r>
      <w:r w:rsidR="00F37FCA" w:rsidRPr="0030378E">
        <w:rPr>
          <w:rFonts w:ascii="Times New Roman" w:hAnsi="Times New Roman" w:cs="Times New Roman"/>
        </w:rPr>
        <w:t xml:space="preserve"> </w:t>
      </w:r>
      <w:r w:rsidR="00144685" w:rsidRPr="0030378E">
        <w:rPr>
          <w:rFonts w:ascii="Times New Roman" w:hAnsi="Times New Roman" w:cs="Times New Roman"/>
        </w:rPr>
        <w:t>to prepare data for machine learning</w:t>
      </w:r>
      <w:r w:rsidR="0065715D" w:rsidRPr="0030378E">
        <w:rPr>
          <w:rFonts w:ascii="Times New Roman" w:hAnsi="Times New Roman" w:cs="Times New Roman"/>
        </w:rPr>
        <w:t xml:space="preserve">. it is used once the data is clean, that </w:t>
      </w:r>
      <w:r w:rsidR="007C0D64">
        <w:rPr>
          <w:rFonts w:ascii="Times New Roman" w:hAnsi="Times New Roman" w:cs="Times New Roman"/>
        </w:rPr>
        <w:t>means</w:t>
      </w:r>
      <w:r w:rsidR="0065715D" w:rsidRPr="0030378E">
        <w:rPr>
          <w:rFonts w:ascii="Times New Roman" w:hAnsi="Times New Roman" w:cs="Times New Roman"/>
        </w:rPr>
        <w:t xml:space="preserve"> after preprocessing</w:t>
      </w:r>
      <w:r w:rsidR="001B45D5" w:rsidRPr="0030378E">
        <w:rPr>
          <w:rFonts w:ascii="Times New Roman" w:hAnsi="Times New Roman" w:cs="Times New Roman"/>
        </w:rPr>
        <w:t xml:space="preserve">. </w:t>
      </w:r>
      <w:r w:rsidR="005B5892" w:rsidRPr="0030378E">
        <w:rPr>
          <w:rFonts w:ascii="Times New Roman" w:hAnsi="Times New Roman" w:cs="Times New Roman"/>
        </w:rPr>
        <w:t>Therefore,</w:t>
      </w:r>
      <w:r w:rsidR="001B45D5" w:rsidRPr="0030378E">
        <w:rPr>
          <w:rFonts w:ascii="Times New Roman" w:hAnsi="Times New Roman" w:cs="Times New Roman"/>
        </w:rPr>
        <w:t xml:space="preserve"> is composed </w:t>
      </w:r>
      <w:r w:rsidR="007C0D64">
        <w:rPr>
          <w:rFonts w:ascii="Times New Roman" w:hAnsi="Times New Roman" w:cs="Times New Roman"/>
        </w:rPr>
        <w:t xml:space="preserve">of </w:t>
      </w:r>
      <w:r w:rsidR="001B45D5" w:rsidRPr="0030378E">
        <w:rPr>
          <w:rFonts w:ascii="Times New Roman" w:hAnsi="Times New Roman" w:cs="Times New Roman"/>
        </w:rPr>
        <w:t xml:space="preserve">two different </w:t>
      </w:r>
      <w:r w:rsidR="007C0D64">
        <w:rPr>
          <w:rFonts w:ascii="Times New Roman" w:hAnsi="Times New Roman" w:cs="Times New Roman"/>
        </w:rPr>
        <w:t>methods</w:t>
      </w:r>
      <w:r w:rsidR="001B45D5" w:rsidRPr="0030378E">
        <w:rPr>
          <w:rFonts w:ascii="Times New Roman" w:hAnsi="Times New Roman" w:cs="Times New Roman"/>
        </w:rPr>
        <w:t xml:space="preserve"> </w:t>
      </w:r>
      <w:r w:rsidR="007C0D64">
        <w:rPr>
          <w:rFonts w:ascii="Times New Roman" w:hAnsi="Times New Roman" w:cs="Times New Roman"/>
        </w:rPr>
        <w:t xml:space="preserve">of </w:t>
      </w:r>
      <w:r w:rsidR="001B45D5" w:rsidRPr="0030378E">
        <w:rPr>
          <w:rFonts w:ascii="Times New Roman" w:hAnsi="Times New Roman" w:cs="Times New Roman"/>
        </w:rPr>
        <w:t xml:space="preserve">feature </w:t>
      </w:r>
      <w:r w:rsidR="00483DF6" w:rsidRPr="0030378E">
        <w:rPr>
          <w:rFonts w:ascii="Times New Roman" w:hAnsi="Times New Roman" w:cs="Times New Roman"/>
        </w:rPr>
        <w:t xml:space="preserve">transformation and feature creation. </w:t>
      </w:r>
      <w:r w:rsidR="0030378E">
        <w:rPr>
          <w:rFonts w:ascii="Times New Roman" w:hAnsi="Times New Roman" w:cs="Times New Roman"/>
        </w:rPr>
        <w:t>as the preprocessing is done on part 2</w:t>
      </w:r>
      <w:r w:rsidR="005B5892">
        <w:rPr>
          <w:rFonts w:ascii="Times New Roman" w:hAnsi="Times New Roman" w:cs="Times New Roman"/>
        </w:rPr>
        <w:t xml:space="preserve">, </w:t>
      </w:r>
      <w:r w:rsidR="00483DF6" w:rsidRPr="0030378E">
        <w:rPr>
          <w:rFonts w:ascii="Times New Roman" w:hAnsi="Times New Roman" w:cs="Times New Roman"/>
        </w:rPr>
        <w:t>his paper</w:t>
      </w:r>
      <w:r w:rsidR="005B5892">
        <w:rPr>
          <w:rFonts w:ascii="Times New Roman" w:hAnsi="Times New Roman" w:cs="Times New Roman"/>
        </w:rPr>
        <w:t xml:space="preserve"> just </w:t>
      </w:r>
      <w:r w:rsidR="007C0D64">
        <w:rPr>
          <w:rFonts w:ascii="Times New Roman" w:hAnsi="Times New Roman" w:cs="Times New Roman"/>
        </w:rPr>
        <w:t>proceeds</w:t>
      </w:r>
      <w:r w:rsidR="003F533B" w:rsidRPr="0030378E">
        <w:rPr>
          <w:rFonts w:ascii="Times New Roman" w:hAnsi="Times New Roman" w:cs="Times New Roman"/>
        </w:rPr>
        <w:t xml:space="preserve"> </w:t>
      </w:r>
      <w:r w:rsidR="007C0D64">
        <w:rPr>
          <w:rFonts w:ascii="Times New Roman" w:hAnsi="Times New Roman" w:cs="Times New Roman"/>
        </w:rPr>
        <w:t xml:space="preserve">with </w:t>
      </w:r>
      <w:r w:rsidR="0030378E" w:rsidRPr="0030378E">
        <w:rPr>
          <w:rFonts w:ascii="Times New Roman" w:hAnsi="Times New Roman" w:cs="Times New Roman"/>
        </w:rPr>
        <w:t xml:space="preserve">a </w:t>
      </w:r>
      <w:r w:rsidR="005B5892" w:rsidRPr="0030378E">
        <w:rPr>
          <w:rFonts w:ascii="Times New Roman" w:hAnsi="Times New Roman" w:cs="Times New Roman"/>
        </w:rPr>
        <w:t>recording</w:t>
      </w:r>
      <w:r w:rsidR="0030378E" w:rsidRPr="0030378E">
        <w:rPr>
          <w:rFonts w:ascii="Times New Roman" w:hAnsi="Times New Roman" w:cs="Times New Roman"/>
        </w:rPr>
        <w:t xml:space="preserve"> </w:t>
      </w:r>
      <w:r w:rsidR="00483DF6" w:rsidRPr="0030378E">
        <w:rPr>
          <w:rFonts w:ascii="Times New Roman" w:hAnsi="Times New Roman" w:cs="Times New Roman"/>
        </w:rPr>
        <w:t xml:space="preserve">of </w:t>
      </w:r>
      <w:r w:rsidR="00386CDE" w:rsidRPr="0030378E">
        <w:rPr>
          <w:rFonts w:ascii="Times New Roman" w:hAnsi="Times New Roman" w:cs="Times New Roman"/>
        </w:rPr>
        <w:t xml:space="preserve">income </w:t>
      </w:r>
      <w:r w:rsidR="007C0D64">
        <w:rPr>
          <w:rFonts w:ascii="Times New Roman" w:hAnsi="Times New Roman" w:cs="Times New Roman"/>
        </w:rPr>
        <w:t>variables</w:t>
      </w:r>
      <w:r w:rsidR="00386CDE" w:rsidRPr="0030378E">
        <w:rPr>
          <w:rFonts w:ascii="Times New Roman" w:hAnsi="Times New Roman" w:cs="Times New Roman"/>
        </w:rPr>
        <w:t xml:space="preserve"> </w:t>
      </w:r>
      <w:r w:rsidR="007C0D64">
        <w:rPr>
          <w:rFonts w:ascii="Times New Roman" w:hAnsi="Times New Roman" w:cs="Times New Roman"/>
        </w:rPr>
        <w:t>demonstrating</w:t>
      </w:r>
      <w:r w:rsidR="00386CDE" w:rsidRPr="0030378E">
        <w:rPr>
          <w:rFonts w:ascii="Times New Roman" w:hAnsi="Times New Roman" w:cs="Times New Roman"/>
        </w:rPr>
        <w:t xml:space="preserve"> that most American earn </w:t>
      </w:r>
      <w:r w:rsidR="003F533B" w:rsidRPr="0030378E">
        <w:rPr>
          <w:rFonts w:ascii="Times New Roman" w:hAnsi="Times New Roman" w:cs="Times New Roman"/>
        </w:rPr>
        <w:t xml:space="preserve">an income &lt;=500000. </w:t>
      </w:r>
      <w:r w:rsidR="00144685" w:rsidRPr="0030378E">
        <w:rPr>
          <w:rFonts w:ascii="Times New Roman" w:hAnsi="Times New Roman" w:cs="Times New Roman"/>
        </w:rPr>
        <w:t xml:space="preserve"> </w:t>
      </w:r>
      <w:r w:rsidRPr="0030378E">
        <w:rPr>
          <w:rFonts w:ascii="Times New Roman" w:hAnsi="Times New Roman" w:cs="Times New Roman"/>
        </w:rPr>
        <w:t xml:space="preserve"> </w:t>
      </w:r>
    </w:p>
    <w:p w14:paraId="58B9CADC" w14:textId="77777777" w:rsidR="00B53478" w:rsidRDefault="00B53478" w:rsidP="00A86F7D"/>
    <w:p w14:paraId="515AF712" w14:textId="77777777" w:rsidR="00B53478" w:rsidRDefault="00B53478" w:rsidP="00A86F7D"/>
    <w:p w14:paraId="2C422C65" w14:textId="0DEB62FA" w:rsidR="00B53478" w:rsidRDefault="00092B5B" w:rsidP="00A86F7D">
      <w:r>
        <w:br w:type="page"/>
      </w:r>
    </w:p>
    <w:p w14:paraId="2973D78F" w14:textId="154E7D77" w:rsidR="00B53478" w:rsidRDefault="00092B5B" w:rsidP="00092B5B">
      <w:pPr>
        <w:pStyle w:val="Heading1"/>
        <w:spacing w:line="276" w:lineRule="auto"/>
        <w:jc w:val="both"/>
        <w:rPr>
          <w:rFonts w:ascii="Times New Roman" w:hAnsi="Times New Roman" w:cs="Times New Roman"/>
          <w:b/>
          <w:bCs/>
          <w:color w:val="auto"/>
          <w:sz w:val="28"/>
          <w:szCs w:val="28"/>
          <w:u w:val="single"/>
        </w:rPr>
      </w:pPr>
      <w:bookmarkStart w:id="5" w:name="_Toc100955726"/>
      <w:r w:rsidRPr="00092B5B">
        <w:rPr>
          <w:rFonts w:ascii="Times New Roman" w:hAnsi="Times New Roman" w:cs="Times New Roman"/>
          <w:b/>
          <w:bCs/>
          <w:color w:val="auto"/>
          <w:sz w:val="28"/>
          <w:szCs w:val="28"/>
          <w:u w:val="single"/>
        </w:rPr>
        <w:lastRenderedPageBreak/>
        <w:t>REFERENCES</w:t>
      </w:r>
      <w:bookmarkEnd w:id="5"/>
    </w:p>
    <w:p w14:paraId="5DC18855" w14:textId="7923105B" w:rsidR="00092B5B" w:rsidRDefault="00092B5B" w:rsidP="00503C6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03C6D">
        <w:rPr>
          <w:rFonts w:ascii="Times New Roman" w:hAnsi="Times New Roman" w:cs="Times New Roman"/>
          <w:sz w:val="24"/>
          <w:szCs w:val="24"/>
        </w:rPr>
        <w:fldChar w:fldCharType="begin" w:fldLock="1"/>
      </w:r>
      <w:r w:rsidRPr="00503C6D">
        <w:rPr>
          <w:rFonts w:ascii="Times New Roman" w:hAnsi="Times New Roman" w:cs="Times New Roman"/>
          <w:sz w:val="24"/>
          <w:szCs w:val="24"/>
        </w:rPr>
        <w:instrText xml:space="preserve">ADDIN Mendeley Bibliography CSL_BIBLIOGRAPHY </w:instrText>
      </w:r>
      <w:r w:rsidRPr="00503C6D">
        <w:rPr>
          <w:rFonts w:ascii="Times New Roman" w:hAnsi="Times New Roman" w:cs="Times New Roman"/>
          <w:sz w:val="24"/>
          <w:szCs w:val="24"/>
        </w:rPr>
        <w:fldChar w:fldCharType="separate"/>
      </w:r>
      <w:r w:rsidRPr="00503C6D">
        <w:rPr>
          <w:rFonts w:ascii="Times New Roman" w:hAnsi="Times New Roman" w:cs="Times New Roman"/>
          <w:noProof/>
          <w:sz w:val="24"/>
          <w:szCs w:val="24"/>
        </w:rPr>
        <w:t xml:space="preserve">Duboue, P. (2017). </w:t>
      </w:r>
      <w:r w:rsidRPr="00503C6D">
        <w:rPr>
          <w:rFonts w:ascii="Times New Roman" w:hAnsi="Times New Roman" w:cs="Times New Roman"/>
          <w:i/>
          <w:iCs/>
          <w:noProof/>
          <w:sz w:val="24"/>
          <w:szCs w:val="24"/>
        </w:rPr>
        <w:t>Feature Engineering Human-in-the-Loop Machine Learning</w:t>
      </w:r>
      <w:r w:rsidRPr="00503C6D">
        <w:rPr>
          <w:rFonts w:ascii="Times New Roman" w:hAnsi="Times New Roman" w:cs="Times New Roman"/>
          <w:noProof/>
          <w:sz w:val="24"/>
          <w:szCs w:val="24"/>
        </w:rPr>
        <w:t>. 109–110.</w:t>
      </w:r>
    </w:p>
    <w:p w14:paraId="37F3C1D3" w14:textId="77777777" w:rsidR="00F878FE" w:rsidRDefault="00F878FE" w:rsidP="00256A41">
      <w:pPr>
        <w:pStyle w:val="NormalWeb"/>
        <w:spacing w:before="0" w:beforeAutospacing="0" w:after="0" w:afterAutospacing="0"/>
        <w:ind w:left="720" w:hanging="720"/>
      </w:pPr>
      <w:r>
        <w:t xml:space="preserve">Goyal, C. (2021, October 26). </w:t>
      </w:r>
      <w:r>
        <w:rPr>
          <w:i/>
          <w:iCs/>
        </w:rPr>
        <w:t>Feature Transformations in Data Science: A Detailed Walkthrough</w:t>
      </w:r>
      <w:r>
        <w:t>. Analytics Vidhya. https://www.analyticsvidhya.com/blog/2021/05/feature-transformations-in-data-science-a-detailed-walkthrough/</w:t>
      </w:r>
    </w:p>
    <w:p w14:paraId="51377103" w14:textId="77777777" w:rsidR="00F878FE" w:rsidRPr="00503C6D" w:rsidRDefault="00F878FE" w:rsidP="00503C6D">
      <w:pPr>
        <w:widowControl w:val="0"/>
        <w:autoSpaceDE w:val="0"/>
        <w:autoSpaceDN w:val="0"/>
        <w:adjustRightInd w:val="0"/>
        <w:spacing w:line="240" w:lineRule="auto"/>
        <w:ind w:left="480" w:hanging="480"/>
        <w:jc w:val="both"/>
        <w:rPr>
          <w:rFonts w:ascii="Times New Roman" w:hAnsi="Times New Roman" w:cs="Times New Roman"/>
          <w:noProof/>
          <w:sz w:val="24"/>
          <w:szCs w:val="24"/>
        </w:rPr>
      </w:pPr>
    </w:p>
    <w:p w14:paraId="67574B74" w14:textId="31F571AF" w:rsidR="00503C6D" w:rsidRDefault="00503C6D" w:rsidP="00503C6D">
      <w:pPr>
        <w:pStyle w:val="NormalWeb"/>
        <w:spacing w:before="0" w:beforeAutospacing="0" w:after="0" w:afterAutospacing="0"/>
        <w:ind w:left="720" w:hanging="720"/>
        <w:jc w:val="both"/>
      </w:pPr>
      <w:r w:rsidRPr="00503C6D">
        <w:t xml:space="preserve">Mueller, J. P., &amp; </w:t>
      </w:r>
      <w:proofErr w:type="spellStart"/>
      <w:r w:rsidRPr="00503C6D">
        <w:t>Massaron</w:t>
      </w:r>
      <w:proofErr w:type="spellEnd"/>
      <w:r w:rsidRPr="00503C6D">
        <w:t xml:space="preserve">, L. (2016, October 6). </w:t>
      </w:r>
      <w:r w:rsidRPr="00503C6D">
        <w:rPr>
          <w:i/>
          <w:iCs/>
        </w:rPr>
        <w:t>Machine Learning Creating Your Own Features in Data</w:t>
      </w:r>
      <w:r w:rsidRPr="00503C6D">
        <w:t>. Dummies. https://www.dummies.com/article/technology/information-technology/ai/machine-learning/machine-learning-creating-features-data-226788/</w:t>
      </w:r>
    </w:p>
    <w:p w14:paraId="30172223" w14:textId="77777777" w:rsidR="00503C6D" w:rsidRPr="00503C6D" w:rsidRDefault="00503C6D" w:rsidP="00503C6D">
      <w:pPr>
        <w:pStyle w:val="NormalWeb"/>
        <w:spacing w:before="0" w:beforeAutospacing="0" w:after="0" w:afterAutospacing="0"/>
        <w:ind w:left="720" w:hanging="720"/>
        <w:jc w:val="both"/>
      </w:pPr>
    </w:p>
    <w:p w14:paraId="6498198A" w14:textId="77777777" w:rsidR="00092B5B" w:rsidRPr="00503C6D" w:rsidRDefault="00092B5B" w:rsidP="00503C6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03C6D">
        <w:rPr>
          <w:rFonts w:ascii="Times New Roman" w:hAnsi="Times New Roman" w:cs="Times New Roman"/>
          <w:noProof/>
          <w:sz w:val="24"/>
          <w:szCs w:val="24"/>
        </w:rPr>
        <w:t xml:space="preserve">Nargesian, F., Samulowitz, H., Khurana, U., Khalil, E. B., &amp; Turaga, D. (2017). Learning feature engineering for classification. </w:t>
      </w:r>
      <w:r w:rsidRPr="00503C6D">
        <w:rPr>
          <w:rFonts w:ascii="Times New Roman" w:hAnsi="Times New Roman" w:cs="Times New Roman"/>
          <w:i/>
          <w:iCs/>
          <w:noProof/>
          <w:sz w:val="24"/>
          <w:szCs w:val="24"/>
        </w:rPr>
        <w:t>IJCAI International Joint Conference on Artificial Intelligence</w:t>
      </w:r>
      <w:r w:rsidRPr="00503C6D">
        <w:rPr>
          <w:rFonts w:ascii="Times New Roman" w:hAnsi="Times New Roman" w:cs="Times New Roman"/>
          <w:noProof/>
          <w:sz w:val="24"/>
          <w:szCs w:val="24"/>
        </w:rPr>
        <w:t xml:space="preserve">, </w:t>
      </w:r>
      <w:r w:rsidRPr="00503C6D">
        <w:rPr>
          <w:rFonts w:ascii="Times New Roman" w:hAnsi="Times New Roman" w:cs="Times New Roman"/>
          <w:i/>
          <w:iCs/>
          <w:noProof/>
          <w:sz w:val="24"/>
          <w:szCs w:val="24"/>
        </w:rPr>
        <w:t>0</w:t>
      </w:r>
      <w:r w:rsidRPr="00503C6D">
        <w:rPr>
          <w:rFonts w:ascii="Times New Roman" w:hAnsi="Times New Roman" w:cs="Times New Roman"/>
          <w:noProof/>
          <w:sz w:val="24"/>
          <w:szCs w:val="24"/>
        </w:rPr>
        <w:t>(August), 2529–2535. https://doi.org/10.24963/ijcai.2017/352</w:t>
      </w:r>
    </w:p>
    <w:p w14:paraId="3A18BC38" w14:textId="77777777" w:rsidR="00092B5B" w:rsidRPr="00503C6D" w:rsidRDefault="00092B5B" w:rsidP="00503C6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03C6D">
        <w:rPr>
          <w:rFonts w:ascii="Times New Roman" w:hAnsi="Times New Roman" w:cs="Times New Roman"/>
          <w:noProof/>
          <w:sz w:val="24"/>
          <w:szCs w:val="24"/>
        </w:rPr>
        <w:t xml:space="preserve">Rawat, T. (2017). Feature Engineering (FE) Tools and Techniques for Better Classification Performance. </w:t>
      </w:r>
      <w:r w:rsidRPr="00503C6D">
        <w:rPr>
          <w:rFonts w:ascii="Times New Roman" w:hAnsi="Times New Roman" w:cs="Times New Roman"/>
          <w:i/>
          <w:iCs/>
          <w:noProof/>
          <w:sz w:val="24"/>
          <w:szCs w:val="24"/>
        </w:rPr>
        <w:t>International Journal of Innovations in Engineering and Technology</w:t>
      </w:r>
      <w:r w:rsidRPr="00503C6D">
        <w:rPr>
          <w:rFonts w:ascii="Times New Roman" w:hAnsi="Times New Roman" w:cs="Times New Roman"/>
          <w:noProof/>
          <w:sz w:val="24"/>
          <w:szCs w:val="24"/>
        </w:rPr>
        <w:t xml:space="preserve">, </w:t>
      </w:r>
      <w:r w:rsidRPr="00503C6D">
        <w:rPr>
          <w:rFonts w:ascii="Times New Roman" w:hAnsi="Times New Roman" w:cs="Times New Roman"/>
          <w:i/>
          <w:iCs/>
          <w:noProof/>
          <w:sz w:val="24"/>
          <w:szCs w:val="24"/>
        </w:rPr>
        <w:t>8</w:t>
      </w:r>
      <w:r w:rsidRPr="00503C6D">
        <w:rPr>
          <w:rFonts w:ascii="Times New Roman" w:hAnsi="Times New Roman" w:cs="Times New Roman"/>
          <w:noProof/>
          <w:sz w:val="24"/>
          <w:szCs w:val="24"/>
        </w:rPr>
        <w:t>(2). https://doi.org/10.21172/ijiet.82.024</w:t>
      </w:r>
    </w:p>
    <w:p w14:paraId="7F30094E" w14:textId="1FD47905" w:rsidR="00092B5B" w:rsidRPr="00092B5B" w:rsidRDefault="00092B5B" w:rsidP="00503C6D">
      <w:pPr>
        <w:spacing w:line="240" w:lineRule="auto"/>
        <w:jc w:val="both"/>
      </w:pPr>
      <w:r w:rsidRPr="00503C6D">
        <w:rPr>
          <w:rFonts w:ascii="Times New Roman" w:hAnsi="Times New Roman" w:cs="Times New Roman"/>
          <w:sz w:val="24"/>
          <w:szCs w:val="24"/>
        </w:rPr>
        <w:fldChar w:fldCharType="end"/>
      </w:r>
    </w:p>
    <w:p w14:paraId="437349DC" w14:textId="2B3CB043" w:rsidR="00F22829" w:rsidRDefault="00F22829" w:rsidP="00A86F7D"/>
    <w:p w14:paraId="2A72A59F" w14:textId="77777777" w:rsidR="00F22829" w:rsidRDefault="00F22829"/>
    <w:p w14:paraId="1626DEC6" w14:textId="6C3D1F7A" w:rsidR="00DB0304" w:rsidRDefault="00DB0304"/>
    <w:p w14:paraId="2EDE89DF" w14:textId="6603DC07" w:rsidR="00FB0DDE" w:rsidRDefault="00FB0DDE"/>
    <w:sectPr w:rsidR="00FB0DDE" w:rsidSect="00803CE8">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EDBC" w14:textId="77777777" w:rsidR="00803CE8" w:rsidRDefault="00803CE8" w:rsidP="00803CE8">
      <w:pPr>
        <w:spacing w:after="0" w:line="240" w:lineRule="auto"/>
      </w:pPr>
      <w:r>
        <w:separator/>
      </w:r>
    </w:p>
  </w:endnote>
  <w:endnote w:type="continuationSeparator" w:id="0">
    <w:p w14:paraId="33E31CB9" w14:textId="77777777" w:rsidR="00803CE8" w:rsidRDefault="00803CE8" w:rsidP="0080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302262"/>
      <w:docPartObj>
        <w:docPartGallery w:val="Page Numbers (Bottom of Page)"/>
        <w:docPartUnique/>
      </w:docPartObj>
    </w:sdtPr>
    <w:sdtEndPr>
      <w:rPr>
        <w:noProof/>
      </w:rPr>
    </w:sdtEndPr>
    <w:sdtContent>
      <w:p w14:paraId="2B5EE62B" w14:textId="6B1FD91A" w:rsidR="00803CE8" w:rsidRDefault="00803C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7688B" w14:textId="77777777" w:rsidR="00803CE8" w:rsidRDefault="00803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888B" w14:textId="77777777" w:rsidR="00803CE8" w:rsidRDefault="00803CE8" w:rsidP="00803CE8">
      <w:pPr>
        <w:spacing w:after="0" w:line="240" w:lineRule="auto"/>
      </w:pPr>
      <w:r>
        <w:separator/>
      </w:r>
    </w:p>
  </w:footnote>
  <w:footnote w:type="continuationSeparator" w:id="0">
    <w:p w14:paraId="6BF9822C" w14:textId="77777777" w:rsidR="00803CE8" w:rsidRDefault="00803CE8" w:rsidP="0080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9BF6" w14:textId="242ADAFF" w:rsidR="00803CE8" w:rsidRDefault="00803CE8">
    <w:pPr>
      <w:pStyle w:val="Header"/>
      <w:jc w:val="right"/>
    </w:pPr>
  </w:p>
  <w:p w14:paraId="60FE842E" w14:textId="77777777" w:rsidR="00803CE8" w:rsidRDefault="00803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0209"/>
    <w:multiLevelType w:val="hybridMultilevel"/>
    <w:tmpl w:val="E6087FE6"/>
    <w:lvl w:ilvl="0" w:tplc="4409000F">
      <w:start w:val="1"/>
      <w:numFmt w:val="decimal"/>
      <w:lvlText w:val="%1."/>
      <w:lvlJc w:val="left"/>
      <w:pPr>
        <w:ind w:left="720" w:hanging="360"/>
      </w:pPr>
      <w:rPr>
        <w:rFonts w:hint="default"/>
        <w:b/>
        <w:bCs/>
        <w:color w:val="auto"/>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B1E6AB3"/>
    <w:multiLevelType w:val="hybridMultilevel"/>
    <w:tmpl w:val="55E819B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A4C0980"/>
    <w:multiLevelType w:val="hybridMultilevel"/>
    <w:tmpl w:val="E6087FE6"/>
    <w:lvl w:ilvl="0" w:tplc="FFFFFFFF">
      <w:start w:val="1"/>
      <w:numFmt w:val="decimal"/>
      <w:lvlText w:val="%1."/>
      <w:lvlJc w:val="left"/>
      <w:pPr>
        <w:ind w:left="720" w:hanging="360"/>
      </w:pPr>
      <w:rPr>
        <w:rFonts w:hint="default"/>
        <w:b/>
        <w:bCs/>
        <w:color w:val="auto"/>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27758B"/>
    <w:multiLevelType w:val="hybridMultilevel"/>
    <w:tmpl w:val="E19CC582"/>
    <w:lvl w:ilvl="0" w:tplc="8E70DD52">
      <w:start w:val="1"/>
      <w:numFmt w:val="decimal"/>
      <w:lvlText w:val="%1."/>
      <w:lvlJc w:val="left"/>
      <w:pPr>
        <w:ind w:left="720" w:hanging="360"/>
      </w:pPr>
      <w:rPr>
        <w:rFonts w:ascii="Times New Roman" w:hAnsi="Times New Roman" w:cs="Times New Roman" w:hint="default"/>
        <w:b/>
        <w:bCs/>
        <w:color w:val="auto"/>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28E2E9D"/>
    <w:multiLevelType w:val="hybridMultilevel"/>
    <w:tmpl w:val="DBA49AA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D40457"/>
    <w:multiLevelType w:val="hybridMultilevel"/>
    <w:tmpl w:val="79AC60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1146F7C"/>
    <w:multiLevelType w:val="hybridMultilevel"/>
    <w:tmpl w:val="8638A60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43306296">
    <w:abstractNumId w:val="4"/>
  </w:num>
  <w:num w:numId="2" w16cid:durableId="809788217">
    <w:abstractNumId w:val="3"/>
  </w:num>
  <w:num w:numId="3" w16cid:durableId="1421488768">
    <w:abstractNumId w:val="0"/>
  </w:num>
  <w:num w:numId="4" w16cid:durableId="891959633">
    <w:abstractNumId w:val="2"/>
  </w:num>
  <w:num w:numId="5" w16cid:durableId="333656376">
    <w:abstractNumId w:val="6"/>
  </w:num>
  <w:num w:numId="6" w16cid:durableId="1879582342">
    <w:abstractNumId w:val="1"/>
  </w:num>
  <w:num w:numId="7" w16cid:durableId="138001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EC"/>
    <w:rsid w:val="00007E34"/>
    <w:rsid w:val="0002682E"/>
    <w:rsid w:val="000333D4"/>
    <w:rsid w:val="00036D3D"/>
    <w:rsid w:val="0004468C"/>
    <w:rsid w:val="00061A2F"/>
    <w:rsid w:val="00064AA0"/>
    <w:rsid w:val="000653B9"/>
    <w:rsid w:val="0008659B"/>
    <w:rsid w:val="0008764B"/>
    <w:rsid w:val="00091746"/>
    <w:rsid w:val="00092B5B"/>
    <w:rsid w:val="00096634"/>
    <w:rsid w:val="000A2760"/>
    <w:rsid w:val="000B2C21"/>
    <w:rsid w:val="000C5B02"/>
    <w:rsid w:val="000D2D2E"/>
    <w:rsid w:val="000E188A"/>
    <w:rsid w:val="000E4DA2"/>
    <w:rsid w:val="000E5AD1"/>
    <w:rsid w:val="000E7B24"/>
    <w:rsid w:val="000F66A6"/>
    <w:rsid w:val="00101CA1"/>
    <w:rsid w:val="00103A00"/>
    <w:rsid w:val="00112A30"/>
    <w:rsid w:val="00113475"/>
    <w:rsid w:val="00116F10"/>
    <w:rsid w:val="00144685"/>
    <w:rsid w:val="00145FB1"/>
    <w:rsid w:val="0015182D"/>
    <w:rsid w:val="0016300E"/>
    <w:rsid w:val="00170676"/>
    <w:rsid w:val="00181A7B"/>
    <w:rsid w:val="001840B2"/>
    <w:rsid w:val="00196DD2"/>
    <w:rsid w:val="001971BF"/>
    <w:rsid w:val="001A2852"/>
    <w:rsid w:val="001A7D3D"/>
    <w:rsid w:val="001B063A"/>
    <w:rsid w:val="001B45D5"/>
    <w:rsid w:val="001B6081"/>
    <w:rsid w:val="001C4BA7"/>
    <w:rsid w:val="001C79AB"/>
    <w:rsid w:val="001D06A5"/>
    <w:rsid w:val="001D12C0"/>
    <w:rsid w:val="001D176F"/>
    <w:rsid w:val="001D3DDC"/>
    <w:rsid w:val="001D558C"/>
    <w:rsid w:val="001D57D5"/>
    <w:rsid w:val="001E3143"/>
    <w:rsid w:val="001E7A4D"/>
    <w:rsid w:val="00221764"/>
    <w:rsid w:val="00256A41"/>
    <w:rsid w:val="00264DA1"/>
    <w:rsid w:val="00275319"/>
    <w:rsid w:val="002810B2"/>
    <w:rsid w:val="002814F4"/>
    <w:rsid w:val="00284CC1"/>
    <w:rsid w:val="00291DFF"/>
    <w:rsid w:val="002A195B"/>
    <w:rsid w:val="002B5824"/>
    <w:rsid w:val="002C7706"/>
    <w:rsid w:val="002D0FAA"/>
    <w:rsid w:val="002F5388"/>
    <w:rsid w:val="0030378E"/>
    <w:rsid w:val="0031703D"/>
    <w:rsid w:val="00332EC2"/>
    <w:rsid w:val="003514D1"/>
    <w:rsid w:val="0037103A"/>
    <w:rsid w:val="00386CDE"/>
    <w:rsid w:val="003A3BB2"/>
    <w:rsid w:val="003A443B"/>
    <w:rsid w:val="003B4FFB"/>
    <w:rsid w:val="003B5FD9"/>
    <w:rsid w:val="003B66CD"/>
    <w:rsid w:val="003B7F86"/>
    <w:rsid w:val="003C2B2B"/>
    <w:rsid w:val="003C44CC"/>
    <w:rsid w:val="003C5A46"/>
    <w:rsid w:val="003D2058"/>
    <w:rsid w:val="003D3EA1"/>
    <w:rsid w:val="003E15C2"/>
    <w:rsid w:val="003E7018"/>
    <w:rsid w:val="003F533B"/>
    <w:rsid w:val="00400B8B"/>
    <w:rsid w:val="0042123E"/>
    <w:rsid w:val="00441296"/>
    <w:rsid w:val="004456DD"/>
    <w:rsid w:val="004550A2"/>
    <w:rsid w:val="00460C8F"/>
    <w:rsid w:val="00466EDF"/>
    <w:rsid w:val="00474AE8"/>
    <w:rsid w:val="00483DF6"/>
    <w:rsid w:val="00484B68"/>
    <w:rsid w:val="00487C82"/>
    <w:rsid w:val="004976AA"/>
    <w:rsid w:val="004A2DA2"/>
    <w:rsid w:val="004A32DF"/>
    <w:rsid w:val="004A50E2"/>
    <w:rsid w:val="004A79AE"/>
    <w:rsid w:val="004C0747"/>
    <w:rsid w:val="004C30D4"/>
    <w:rsid w:val="004C512E"/>
    <w:rsid w:val="004E1FBD"/>
    <w:rsid w:val="004E7E26"/>
    <w:rsid w:val="004F0351"/>
    <w:rsid w:val="0050188F"/>
    <w:rsid w:val="00503C6D"/>
    <w:rsid w:val="00505950"/>
    <w:rsid w:val="0051100B"/>
    <w:rsid w:val="005132E9"/>
    <w:rsid w:val="00516833"/>
    <w:rsid w:val="005360B9"/>
    <w:rsid w:val="00537566"/>
    <w:rsid w:val="005445B0"/>
    <w:rsid w:val="00547D71"/>
    <w:rsid w:val="00553DD6"/>
    <w:rsid w:val="005642E6"/>
    <w:rsid w:val="00566DA6"/>
    <w:rsid w:val="00570BF5"/>
    <w:rsid w:val="00585059"/>
    <w:rsid w:val="005972E1"/>
    <w:rsid w:val="005A0E10"/>
    <w:rsid w:val="005A1870"/>
    <w:rsid w:val="005A3858"/>
    <w:rsid w:val="005B5892"/>
    <w:rsid w:val="005C60E3"/>
    <w:rsid w:val="005E7988"/>
    <w:rsid w:val="005E7E83"/>
    <w:rsid w:val="00605B30"/>
    <w:rsid w:val="0060727F"/>
    <w:rsid w:val="00613B6A"/>
    <w:rsid w:val="00616CB9"/>
    <w:rsid w:val="006203A7"/>
    <w:rsid w:val="00623B32"/>
    <w:rsid w:val="00627C50"/>
    <w:rsid w:val="006309F7"/>
    <w:rsid w:val="00641312"/>
    <w:rsid w:val="00642670"/>
    <w:rsid w:val="00642FA8"/>
    <w:rsid w:val="0065715D"/>
    <w:rsid w:val="00660A09"/>
    <w:rsid w:val="0066268C"/>
    <w:rsid w:val="00666BE7"/>
    <w:rsid w:val="00667947"/>
    <w:rsid w:val="00670735"/>
    <w:rsid w:val="00675B0E"/>
    <w:rsid w:val="00685B17"/>
    <w:rsid w:val="00692DC3"/>
    <w:rsid w:val="006943B0"/>
    <w:rsid w:val="006A30D2"/>
    <w:rsid w:val="006A4C94"/>
    <w:rsid w:val="006A4FBE"/>
    <w:rsid w:val="006B5560"/>
    <w:rsid w:val="006C4306"/>
    <w:rsid w:val="006D50C7"/>
    <w:rsid w:val="007000C0"/>
    <w:rsid w:val="0070378B"/>
    <w:rsid w:val="0071100D"/>
    <w:rsid w:val="007125B3"/>
    <w:rsid w:val="00720D58"/>
    <w:rsid w:val="0072532C"/>
    <w:rsid w:val="007357D3"/>
    <w:rsid w:val="00745AA9"/>
    <w:rsid w:val="0074659F"/>
    <w:rsid w:val="007503FE"/>
    <w:rsid w:val="0076281D"/>
    <w:rsid w:val="007635D2"/>
    <w:rsid w:val="00770703"/>
    <w:rsid w:val="00774D6A"/>
    <w:rsid w:val="0077535C"/>
    <w:rsid w:val="00791C84"/>
    <w:rsid w:val="007924DE"/>
    <w:rsid w:val="00796AF0"/>
    <w:rsid w:val="007B1665"/>
    <w:rsid w:val="007B2C95"/>
    <w:rsid w:val="007B7433"/>
    <w:rsid w:val="007C0D64"/>
    <w:rsid w:val="007D633F"/>
    <w:rsid w:val="007E34B3"/>
    <w:rsid w:val="007F57AF"/>
    <w:rsid w:val="007F598B"/>
    <w:rsid w:val="00803CE8"/>
    <w:rsid w:val="00804C8D"/>
    <w:rsid w:val="008117FC"/>
    <w:rsid w:val="00813467"/>
    <w:rsid w:val="0083457F"/>
    <w:rsid w:val="00836EEC"/>
    <w:rsid w:val="00864EB0"/>
    <w:rsid w:val="0086731D"/>
    <w:rsid w:val="00884009"/>
    <w:rsid w:val="008849F7"/>
    <w:rsid w:val="008A37C6"/>
    <w:rsid w:val="008C6436"/>
    <w:rsid w:val="008D1DD2"/>
    <w:rsid w:val="008E1E2B"/>
    <w:rsid w:val="0091618F"/>
    <w:rsid w:val="009211D7"/>
    <w:rsid w:val="00940496"/>
    <w:rsid w:val="009430AD"/>
    <w:rsid w:val="00971B3E"/>
    <w:rsid w:val="009806AE"/>
    <w:rsid w:val="009814B5"/>
    <w:rsid w:val="0098519A"/>
    <w:rsid w:val="009A29E7"/>
    <w:rsid w:val="009A7213"/>
    <w:rsid w:val="009B7B22"/>
    <w:rsid w:val="009C424D"/>
    <w:rsid w:val="009D2212"/>
    <w:rsid w:val="009D4A21"/>
    <w:rsid w:val="009E3576"/>
    <w:rsid w:val="009E5532"/>
    <w:rsid w:val="009E7261"/>
    <w:rsid w:val="00A05E42"/>
    <w:rsid w:val="00A1235D"/>
    <w:rsid w:val="00A16D64"/>
    <w:rsid w:val="00A24C10"/>
    <w:rsid w:val="00A352C8"/>
    <w:rsid w:val="00A40071"/>
    <w:rsid w:val="00A419C5"/>
    <w:rsid w:val="00A56767"/>
    <w:rsid w:val="00A660AB"/>
    <w:rsid w:val="00A75919"/>
    <w:rsid w:val="00A76452"/>
    <w:rsid w:val="00A86F7D"/>
    <w:rsid w:val="00A9419A"/>
    <w:rsid w:val="00AB6369"/>
    <w:rsid w:val="00AD0CA5"/>
    <w:rsid w:val="00AD149F"/>
    <w:rsid w:val="00AD74DF"/>
    <w:rsid w:val="00AD788B"/>
    <w:rsid w:val="00AE6AB4"/>
    <w:rsid w:val="00B024B8"/>
    <w:rsid w:val="00B066CC"/>
    <w:rsid w:val="00B16642"/>
    <w:rsid w:val="00B23916"/>
    <w:rsid w:val="00B2577C"/>
    <w:rsid w:val="00B34B9D"/>
    <w:rsid w:val="00B35C8B"/>
    <w:rsid w:val="00B40C54"/>
    <w:rsid w:val="00B53478"/>
    <w:rsid w:val="00B53876"/>
    <w:rsid w:val="00B66908"/>
    <w:rsid w:val="00B73B75"/>
    <w:rsid w:val="00BA114D"/>
    <w:rsid w:val="00BB0D3C"/>
    <w:rsid w:val="00BB1E99"/>
    <w:rsid w:val="00BB4612"/>
    <w:rsid w:val="00BC0000"/>
    <w:rsid w:val="00BD0AC1"/>
    <w:rsid w:val="00BD5263"/>
    <w:rsid w:val="00BE615E"/>
    <w:rsid w:val="00C112F6"/>
    <w:rsid w:val="00C2131E"/>
    <w:rsid w:val="00C32DB9"/>
    <w:rsid w:val="00C43BD0"/>
    <w:rsid w:val="00C4408F"/>
    <w:rsid w:val="00C44C36"/>
    <w:rsid w:val="00C51FEB"/>
    <w:rsid w:val="00C540AC"/>
    <w:rsid w:val="00C72757"/>
    <w:rsid w:val="00C75874"/>
    <w:rsid w:val="00C76A31"/>
    <w:rsid w:val="00C82EB8"/>
    <w:rsid w:val="00C90625"/>
    <w:rsid w:val="00CA75B1"/>
    <w:rsid w:val="00CA7681"/>
    <w:rsid w:val="00CD1DE9"/>
    <w:rsid w:val="00CD4744"/>
    <w:rsid w:val="00CE5C48"/>
    <w:rsid w:val="00CF207C"/>
    <w:rsid w:val="00CF2433"/>
    <w:rsid w:val="00CF3F10"/>
    <w:rsid w:val="00CF67F7"/>
    <w:rsid w:val="00CF7583"/>
    <w:rsid w:val="00D00AF2"/>
    <w:rsid w:val="00D02E09"/>
    <w:rsid w:val="00D0429B"/>
    <w:rsid w:val="00D15BF5"/>
    <w:rsid w:val="00D202A2"/>
    <w:rsid w:val="00D234D5"/>
    <w:rsid w:val="00D309B5"/>
    <w:rsid w:val="00D46440"/>
    <w:rsid w:val="00D57816"/>
    <w:rsid w:val="00D839E7"/>
    <w:rsid w:val="00DA2584"/>
    <w:rsid w:val="00DA6148"/>
    <w:rsid w:val="00DB0304"/>
    <w:rsid w:val="00DC0A79"/>
    <w:rsid w:val="00DE5D5B"/>
    <w:rsid w:val="00DF0244"/>
    <w:rsid w:val="00E24174"/>
    <w:rsid w:val="00E25FAB"/>
    <w:rsid w:val="00E309EC"/>
    <w:rsid w:val="00E37618"/>
    <w:rsid w:val="00E513DA"/>
    <w:rsid w:val="00E61B17"/>
    <w:rsid w:val="00E74F21"/>
    <w:rsid w:val="00EB49DE"/>
    <w:rsid w:val="00EC251E"/>
    <w:rsid w:val="00EC2D94"/>
    <w:rsid w:val="00EC3B3D"/>
    <w:rsid w:val="00EC6E50"/>
    <w:rsid w:val="00ED0947"/>
    <w:rsid w:val="00ED2D9A"/>
    <w:rsid w:val="00ED5058"/>
    <w:rsid w:val="00EE292C"/>
    <w:rsid w:val="00EF3443"/>
    <w:rsid w:val="00F14EBC"/>
    <w:rsid w:val="00F2046B"/>
    <w:rsid w:val="00F22829"/>
    <w:rsid w:val="00F3073D"/>
    <w:rsid w:val="00F318AC"/>
    <w:rsid w:val="00F33B06"/>
    <w:rsid w:val="00F33FB8"/>
    <w:rsid w:val="00F37FCA"/>
    <w:rsid w:val="00F42369"/>
    <w:rsid w:val="00F50654"/>
    <w:rsid w:val="00F71EB4"/>
    <w:rsid w:val="00F77FE6"/>
    <w:rsid w:val="00F8254D"/>
    <w:rsid w:val="00F837E9"/>
    <w:rsid w:val="00F878FE"/>
    <w:rsid w:val="00F87B68"/>
    <w:rsid w:val="00F920E9"/>
    <w:rsid w:val="00F95870"/>
    <w:rsid w:val="00FA0D0E"/>
    <w:rsid w:val="00FA2E32"/>
    <w:rsid w:val="00FA47DF"/>
    <w:rsid w:val="00FB0DDE"/>
    <w:rsid w:val="00FB75DD"/>
    <w:rsid w:val="00FC5560"/>
    <w:rsid w:val="00FD1D60"/>
    <w:rsid w:val="00FD38E6"/>
    <w:rsid w:val="00FE5722"/>
    <w:rsid w:val="00FF6D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F9F"/>
  <w15:chartTrackingRefBased/>
  <w15:docId w15:val="{D0133B9B-79D8-4858-B106-10770FF2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09"/>
    <w:rPr>
      <w:lang w:val="en-US"/>
    </w:rPr>
  </w:style>
  <w:style w:type="paragraph" w:styleId="Heading1">
    <w:name w:val="heading 1"/>
    <w:basedOn w:val="Normal"/>
    <w:next w:val="Normal"/>
    <w:link w:val="Heading1Char"/>
    <w:uiPriority w:val="9"/>
    <w:qFormat/>
    <w:rsid w:val="00D02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09"/>
    <w:rPr>
      <w:rFonts w:asciiTheme="majorHAnsi" w:eastAsiaTheme="majorEastAsia" w:hAnsiTheme="majorHAnsi" w:cstheme="majorBidi"/>
      <w:color w:val="2F5496" w:themeColor="accent1" w:themeShade="BF"/>
      <w:sz w:val="32"/>
      <w:szCs w:val="32"/>
      <w:lang w:val="en-US"/>
    </w:rPr>
  </w:style>
  <w:style w:type="paragraph" w:styleId="BodyTextIndent">
    <w:name w:val="Body Text Indent"/>
    <w:basedOn w:val="Normal"/>
    <w:link w:val="BodyTextIndentChar"/>
    <w:uiPriority w:val="99"/>
    <w:semiHidden/>
    <w:unhideWhenUsed/>
    <w:rsid w:val="00D02E09"/>
    <w:pPr>
      <w:spacing w:after="120"/>
      <w:ind w:left="283"/>
    </w:pPr>
  </w:style>
  <w:style w:type="character" w:customStyle="1" w:styleId="BodyTextIndentChar">
    <w:name w:val="Body Text Indent Char"/>
    <w:basedOn w:val="DefaultParagraphFont"/>
    <w:link w:val="BodyTextIndent"/>
    <w:uiPriority w:val="99"/>
    <w:semiHidden/>
    <w:rsid w:val="00D02E09"/>
    <w:rPr>
      <w:lang w:val="en-US"/>
    </w:rPr>
  </w:style>
  <w:style w:type="paragraph" w:styleId="ListParagraph">
    <w:name w:val="List Paragraph"/>
    <w:basedOn w:val="Normal"/>
    <w:uiPriority w:val="34"/>
    <w:qFormat/>
    <w:rsid w:val="001A7D3D"/>
    <w:pPr>
      <w:ind w:left="720"/>
      <w:contextualSpacing/>
    </w:pPr>
  </w:style>
  <w:style w:type="character" w:customStyle="1" w:styleId="Heading2Char">
    <w:name w:val="Heading 2 Char"/>
    <w:basedOn w:val="DefaultParagraphFont"/>
    <w:link w:val="Heading2"/>
    <w:uiPriority w:val="9"/>
    <w:rsid w:val="001A7D3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B5347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TOCHeading">
    <w:name w:val="TOC Heading"/>
    <w:basedOn w:val="Heading1"/>
    <w:next w:val="Normal"/>
    <w:uiPriority w:val="39"/>
    <w:unhideWhenUsed/>
    <w:qFormat/>
    <w:rsid w:val="00256A41"/>
    <w:pPr>
      <w:outlineLvl w:val="9"/>
    </w:pPr>
  </w:style>
  <w:style w:type="paragraph" w:styleId="TOC1">
    <w:name w:val="toc 1"/>
    <w:basedOn w:val="Normal"/>
    <w:next w:val="Normal"/>
    <w:autoRedefine/>
    <w:uiPriority w:val="39"/>
    <w:unhideWhenUsed/>
    <w:rsid w:val="00256A41"/>
    <w:pPr>
      <w:spacing w:after="100"/>
    </w:pPr>
  </w:style>
  <w:style w:type="paragraph" w:styleId="TOC2">
    <w:name w:val="toc 2"/>
    <w:basedOn w:val="Normal"/>
    <w:next w:val="Normal"/>
    <w:autoRedefine/>
    <w:uiPriority w:val="39"/>
    <w:unhideWhenUsed/>
    <w:rsid w:val="00256A41"/>
    <w:pPr>
      <w:spacing w:after="100"/>
      <w:ind w:left="220"/>
    </w:pPr>
  </w:style>
  <w:style w:type="character" w:styleId="Hyperlink">
    <w:name w:val="Hyperlink"/>
    <w:basedOn w:val="DefaultParagraphFont"/>
    <w:uiPriority w:val="99"/>
    <w:unhideWhenUsed/>
    <w:rsid w:val="00256A41"/>
    <w:rPr>
      <w:color w:val="0563C1" w:themeColor="hyperlink"/>
      <w:u w:val="single"/>
    </w:rPr>
  </w:style>
  <w:style w:type="paragraph" w:styleId="Header">
    <w:name w:val="header"/>
    <w:basedOn w:val="Normal"/>
    <w:link w:val="HeaderChar"/>
    <w:uiPriority w:val="99"/>
    <w:unhideWhenUsed/>
    <w:rsid w:val="0080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CE8"/>
    <w:rPr>
      <w:lang w:val="en-US"/>
    </w:rPr>
  </w:style>
  <w:style w:type="paragraph" w:styleId="Footer">
    <w:name w:val="footer"/>
    <w:basedOn w:val="Normal"/>
    <w:link w:val="FooterChar"/>
    <w:uiPriority w:val="99"/>
    <w:unhideWhenUsed/>
    <w:rsid w:val="0080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CE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88460">
      <w:bodyDiv w:val="1"/>
      <w:marLeft w:val="0"/>
      <w:marRight w:val="0"/>
      <w:marTop w:val="0"/>
      <w:marBottom w:val="0"/>
      <w:divBdr>
        <w:top w:val="none" w:sz="0" w:space="0" w:color="auto"/>
        <w:left w:val="none" w:sz="0" w:space="0" w:color="auto"/>
        <w:bottom w:val="none" w:sz="0" w:space="0" w:color="auto"/>
        <w:right w:val="none" w:sz="0" w:space="0" w:color="auto"/>
      </w:divBdr>
    </w:div>
    <w:div w:id="19072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B311C-6073-4E17-ADDF-A8AB8F48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2700</Words>
  <Characters>15394</Characters>
  <Application>Microsoft Office Word</Application>
  <DocSecurity>0</DocSecurity>
  <Lines>128</Lines>
  <Paragraphs>36</Paragraphs>
  <ScaleCrop>false</ScaleCrop>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HOUMED BILILIS</dc:creator>
  <cp:keywords/>
  <dc:description/>
  <cp:lastModifiedBy>LINDA HOUMED BILILIS</cp:lastModifiedBy>
  <cp:revision>323</cp:revision>
  <dcterms:created xsi:type="dcterms:W3CDTF">2022-04-13T13:00:00Z</dcterms:created>
  <dcterms:modified xsi:type="dcterms:W3CDTF">2022-04-15T14:56:00Z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42dddfb2-5c74-3839-9f7c-1452ace02245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