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Hlk42352572"/>
    <w:p w14:paraId="05B2781C" w14:textId="721C65D6" w:rsidR="00575D4F" w:rsidRPr="00AD38CC" w:rsidRDefault="00C14109" w:rsidP="00575D4F">
      <w:pPr>
        <w:jc w:val="center"/>
        <w:rPr>
          <w:color w:val="0070C0"/>
          <w:sz w:val="52"/>
          <w:szCs w:val="52"/>
        </w:rPr>
      </w:pPr>
      <w:r w:rsidRPr="00AD38CC">
        <w:rPr>
          <w:noProof/>
          <w:color w:val="0070C0"/>
          <w:sz w:val="52"/>
          <w:szCs w:val="52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2A997699" wp14:editId="4ECEAAB2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58000" cy="9144000"/>
                <wp:effectExtent l="0" t="0" r="2540" b="63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144000"/>
                          <a:chOff x="0" y="0"/>
                          <a:chExt cx="6858000" cy="9144000"/>
                        </a:xfrm>
                      </wpg:grpSpPr>
                      <wpg:grpSp>
                        <wpg:cNvPr id="29" name="Group 29"/>
                        <wpg:cNvGrpSpPr/>
                        <wpg:grpSpPr>
                          <a:xfrm>
                            <a:off x="0" y="0"/>
                            <a:ext cx="6858000" cy="9144000"/>
                            <a:chOff x="0" y="0"/>
                            <a:chExt cx="6858000" cy="9144000"/>
                          </a:xfrm>
                        </wpg:grpSpPr>
                        <wps:wsp>
                          <wps:cNvPr id="30" name="Rectangle 30"/>
                          <wps:cNvSpPr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">
                                  <a:schemeClr val="dk2">
                                    <a:tint val="97000"/>
                                    <a:hueMod val="92000"/>
                                    <a:satMod val="169000"/>
                                    <a:lumMod val="164000"/>
                                  </a:schemeClr>
                                </a:gs>
                                <a:gs pos="100000">
                                  <a:schemeClr val="dk2">
                                    <a:shade val="96000"/>
                                    <a:satMod val="120000"/>
                                    <a:lumMod val="90000"/>
                                  </a:schemeClr>
                                </a:gs>
                              </a:gsLst>
                              <a:lin ang="612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2">
                              <a:schemeClr val="dk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5F9B7D" w14:textId="77777777" w:rsidR="00575D4F" w:rsidRDefault="00575D4F" w:rsidP="00575D4F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1" name="Group 2"/>
                          <wpg:cNvGrpSpPr/>
                          <wpg:grpSpPr>
                            <a:xfrm>
                              <a:off x="2524125" y="0"/>
                              <a:ext cx="4329113" cy="4491038"/>
                              <a:chOff x="0" y="0"/>
                              <a:chExt cx="4329113" cy="4491038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32" name="Freeform 56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3" name="Freeform 57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4" name="Freeform 58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5" name="Freeform 59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Freeform 60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  <wps:wsp>
                        <wps:cNvPr id="37" name="Text Box 37"/>
                        <wps:cNvSpPr txBox="1"/>
                        <wps:spPr>
                          <a:xfrm>
                            <a:off x="57108" y="5834839"/>
                            <a:ext cx="3984804" cy="28646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CA601C" w14:textId="4B68D9CB" w:rsidR="00C14109" w:rsidRPr="00C14109" w:rsidRDefault="00C14109" w:rsidP="00C14109">
                              <w:pPr>
                                <w:pStyle w:val="NoSpacing"/>
                                <w:spacing w:before="120"/>
                                <w:rPr>
                                  <w:rFonts w:eastAsiaTheme="majorEastAsia" w:cstheme="minorHAnsi"/>
                                  <w:caps/>
                                  <w:color w:val="FFC000"/>
                                  <w:sz w:val="28"/>
                                  <w:szCs w:val="28"/>
                                </w:rPr>
                              </w:pPr>
                            </w:p>
                            <w:p w14:paraId="0847298D" w14:textId="2DBB41F0" w:rsidR="00575D4F" w:rsidRPr="00B9357E" w:rsidRDefault="00575D4F" w:rsidP="00575D4F">
                              <w:pPr>
                                <w:pStyle w:val="NoSpacing"/>
                                <w:spacing w:before="120"/>
                                <w:rPr>
                                  <w:rFonts w:eastAsiaTheme="majorEastAsia" w:cstheme="minorHAnsi"/>
                                  <w:caps/>
                                  <w:color w:val="FFFFFF" w:themeColor="background1"/>
                                  <w:sz w:val="52"/>
                                  <w:szCs w:val="52"/>
                                </w:rPr>
                              </w:pPr>
                            </w:p>
                            <w:p w14:paraId="2D11BA99" w14:textId="77777777" w:rsidR="00575D4F" w:rsidRDefault="00575D4F" w:rsidP="00575D4F">
                              <w:pPr>
                                <w:pStyle w:val="NoSpacing"/>
                                <w:spacing w:before="120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2A997699" id="Group 28" o:spid="_x0000_s1026" style="position:absolute;left:0;text-align:left;margin-left:0;margin-top:0;width:540pt;height:10in;z-index:-25163878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">
                <v:group id="Group 2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Rectangle 30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" fillcolor="#485870 [3122]" stroked="f" strokeweight="1pt">
                    <v:fill color2="#3d4b5f [2882]" angle="348" colors="0 #88acbb;6554f #88acbb" focus="100%" type="gradient"/>
                    <v:textbox inset="54pt,54pt,1in,5in">
                      <w:txbxContent>
                        <w:p w14:paraId="3A5F9B7D" w14:textId="77777777" w:rsidR="00575D4F" w:rsidRDefault="00575D4F" w:rsidP="00575D4F">
                          <w:pPr>
                            <w:pStyle w:val="NoSpacing"/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</v:rect>
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" o:spid="_x0000_s1035" type="#_x0000_t202" style="position:absolute;left:571;top:58348;width:39848;height:286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" filled="f" stroked="f" strokeweight=".5pt">
                  <v:textbox inset="54pt,0,1in,0">
                    <w:txbxContent>
                      <w:p w14:paraId="5FCA601C" w14:textId="4B68D9CB" w:rsidR="00C14109" w:rsidRPr="00C14109" w:rsidRDefault="00C14109" w:rsidP="00C14109">
                        <w:pPr>
                          <w:pStyle w:val="NoSpacing"/>
                          <w:spacing w:before="120"/>
                          <w:rPr>
                            <w:rFonts w:eastAsiaTheme="majorEastAsia" w:cstheme="minorHAnsi"/>
                            <w:caps/>
                            <w:color w:val="FFC000"/>
                            <w:sz w:val="28"/>
                            <w:szCs w:val="28"/>
                          </w:rPr>
                        </w:pPr>
                        <w:bookmarkStart w:id="2" w:name="_GoBack"/>
                        <w:bookmarkEnd w:id="2"/>
                      </w:p>
                      <w:p w14:paraId="0847298D" w14:textId="2DBB41F0" w:rsidR="00575D4F" w:rsidRPr="00B9357E" w:rsidRDefault="00575D4F" w:rsidP="00575D4F">
                        <w:pPr>
                          <w:pStyle w:val="NoSpacing"/>
                          <w:spacing w:before="120"/>
                          <w:rPr>
                            <w:rFonts w:eastAsiaTheme="majorEastAsia" w:cstheme="minorHAnsi"/>
                            <w:caps/>
                            <w:color w:val="FFFFFF" w:themeColor="background1"/>
                            <w:sz w:val="52"/>
                            <w:szCs w:val="52"/>
                          </w:rPr>
                        </w:pPr>
                      </w:p>
                      <w:p w14:paraId="2D11BA99" w14:textId="77777777" w:rsidR="00575D4F" w:rsidRDefault="00575D4F" w:rsidP="00575D4F">
                        <w:pPr>
                          <w:pStyle w:val="NoSpacing"/>
                          <w:spacing w:before="120"/>
                          <w:rPr>
                            <w:color w:val="4472C4" w:themeColor="accent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575D4F" w:rsidRPr="00AD38CC">
        <w:rPr>
          <w:color w:val="0070C0"/>
          <w:sz w:val="52"/>
          <w:szCs w:val="52"/>
        </w:rPr>
        <w:t>Project Proposal</w:t>
      </w:r>
    </w:p>
    <w:p w14:paraId="2AB67688" w14:textId="77777777" w:rsidR="00575D4F" w:rsidRPr="00AD38CC" w:rsidRDefault="00575D4F" w:rsidP="00575D4F">
      <w:pPr>
        <w:jc w:val="center"/>
        <w:rPr>
          <w:color w:val="FFC000"/>
          <w:sz w:val="52"/>
          <w:szCs w:val="52"/>
        </w:rPr>
      </w:pPr>
      <w:r w:rsidRPr="00AD38CC">
        <w:rPr>
          <w:color w:val="FFC000"/>
          <w:sz w:val="52"/>
          <w:szCs w:val="52"/>
        </w:rPr>
        <w:t xml:space="preserve">Instant Cart </w:t>
      </w:r>
    </w:p>
    <w:p w14:paraId="34EE0743" w14:textId="77777777" w:rsidR="00575D4F" w:rsidRPr="00B9357E" w:rsidRDefault="00575D4F" w:rsidP="00575D4F">
      <w:pPr>
        <w:jc w:val="center"/>
        <w:rPr>
          <w:sz w:val="52"/>
          <w:szCs w:val="52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0DEEC12C" wp14:editId="6A4848C4">
            <wp:extent cx="1399914" cy="1003922"/>
            <wp:effectExtent l="0" t="0" r="0" b="6350"/>
            <wp:docPr id="7" name="Picture 7" descr="A picture containing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225" cy="1055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0058C" w14:textId="77777777" w:rsidR="00F9203E" w:rsidRDefault="00F9203E">
      <w:pPr>
        <w:rPr>
          <w:rFonts w:eastAsia="Times New Roman" w:cstheme="minorHAnsi"/>
          <w:color w:val="000000"/>
          <w:sz w:val="28"/>
          <w:szCs w:val="28"/>
        </w:rPr>
      </w:pPr>
    </w:p>
    <w:p w14:paraId="172E4095" w14:textId="77777777" w:rsidR="00F9203E" w:rsidRDefault="00F9203E">
      <w:pPr>
        <w:rPr>
          <w:rFonts w:eastAsia="Times New Roman" w:cstheme="minorHAnsi"/>
          <w:color w:val="000000"/>
          <w:sz w:val="28"/>
          <w:szCs w:val="28"/>
        </w:rPr>
      </w:pPr>
    </w:p>
    <w:p w14:paraId="4388EAB2" w14:textId="77777777" w:rsidR="00F9203E" w:rsidRDefault="00F9203E">
      <w:pPr>
        <w:rPr>
          <w:rFonts w:eastAsia="Times New Roman" w:cstheme="minorHAnsi"/>
          <w:color w:val="000000"/>
          <w:sz w:val="28"/>
          <w:szCs w:val="28"/>
        </w:rPr>
      </w:pPr>
    </w:p>
    <w:p w14:paraId="06627CE5" w14:textId="77777777" w:rsidR="00F9203E" w:rsidRDefault="00F9203E">
      <w:pPr>
        <w:rPr>
          <w:rFonts w:eastAsia="Times New Roman" w:cstheme="minorHAnsi"/>
          <w:color w:val="000000"/>
          <w:sz w:val="28"/>
          <w:szCs w:val="28"/>
        </w:rPr>
      </w:pPr>
    </w:p>
    <w:p w14:paraId="3233C77C" w14:textId="77777777" w:rsidR="00F9203E" w:rsidRDefault="00F9203E">
      <w:pPr>
        <w:rPr>
          <w:rFonts w:eastAsia="Times New Roman" w:cstheme="minorHAnsi"/>
          <w:color w:val="000000"/>
          <w:sz w:val="28"/>
          <w:szCs w:val="28"/>
        </w:rPr>
      </w:pPr>
    </w:p>
    <w:p w14:paraId="3BDC5E05" w14:textId="77777777" w:rsidR="00F9203E" w:rsidRDefault="00F9203E">
      <w:pPr>
        <w:rPr>
          <w:rFonts w:eastAsia="Times New Roman" w:cstheme="minorHAnsi"/>
          <w:color w:val="000000"/>
          <w:sz w:val="28"/>
          <w:szCs w:val="28"/>
        </w:rPr>
      </w:pPr>
    </w:p>
    <w:p w14:paraId="4555776E" w14:textId="77777777" w:rsidR="00F9203E" w:rsidRDefault="00F9203E">
      <w:pPr>
        <w:rPr>
          <w:rFonts w:eastAsia="Times New Roman" w:cstheme="minorHAnsi"/>
          <w:color w:val="000000"/>
          <w:sz w:val="28"/>
          <w:szCs w:val="28"/>
        </w:rPr>
      </w:pPr>
    </w:p>
    <w:p w14:paraId="219A97D2" w14:textId="77777777" w:rsidR="00F9203E" w:rsidRDefault="00F9203E">
      <w:pPr>
        <w:rPr>
          <w:rFonts w:eastAsia="Times New Roman" w:cstheme="minorHAnsi"/>
          <w:color w:val="000000"/>
          <w:sz w:val="28"/>
          <w:szCs w:val="28"/>
        </w:rPr>
      </w:pPr>
    </w:p>
    <w:p w14:paraId="35C3DB41" w14:textId="77777777" w:rsidR="00F9203E" w:rsidRDefault="00F9203E">
      <w:pPr>
        <w:rPr>
          <w:rFonts w:eastAsia="Times New Roman" w:cstheme="minorHAnsi"/>
          <w:color w:val="000000"/>
          <w:sz w:val="28"/>
          <w:szCs w:val="28"/>
        </w:rPr>
      </w:pPr>
    </w:p>
    <w:p w14:paraId="0116431C" w14:textId="77777777" w:rsidR="00F9203E" w:rsidRDefault="00F9203E">
      <w:pPr>
        <w:rPr>
          <w:rFonts w:eastAsia="Times New Roman" w:cstheme="minorHAnsi"/>
          <w:color w:val="000000"/>
          <w:sz w:val="28"/>
          <w:szCs w:val="28"/>
        </w:rPr>
      </w:pPr>
    </w:p>
    <w:p w14:paraId="399479D7" w14:textId="77777777" w:rsidR="00F9203E" w:rsidRDefault="00F9203E">
      <w:pPr>
        <w:rPr>
          <w:rFonts w:eastAsia="Times New Roman" w:cstheme="minorHAnsi"/>
          <w:color w:val="000000"/>
          <w:sz w:val="28"/>
          <w:szCs w:val="28"/>
        </w:rPr>
      </w:pPr>
    </w:p>
    <w:p w14:paraId="4420ED8B" w14:textId="77777777" w:rsidR="00F9203E" w:rsidRDefault="00F9203E">
      <w:pPr>
        <w:rPr>
          <w:rFonts w:eastAsia="Times New Roman" w:cstheme="minorHAnsi"/>
          <w:color w:val="000000"/>
          <w:sz w:val="28"/>
          <w:szCs w:val="28"/>
        </w:rPr>
      </w:pPr>
    </w:p>
    <w:p w14:paraId="177B4EB7" w14:textId="77777777" w:rsidR="00F9203E" w:rsidRDefault="00F9203E">
      <w:pPr>
        <w:rPr>
          <w:rFonts w:eastAsia="Times New Roman" w:cstheme="minorHAnsi"/>
          <w:color w:val="000000"/>
          <w:sz w:val="28"/>
          <w:szCs w:val="28"/>
        </w:rPr>
      </w:pPr>
    </w:p>
    <w:p w14:paraId="1BCCFB40" w14:textId="77777777" w:rsidR="00F9203E" w:rsidRDefault="00F9203E">
      <w:pPr>
        <w:rPr>
          <w:rFonts w:eastAsia="Times New Roman" w:cstheme="minorHAnsi"/>
          <w:color w:val="000000"/>
          <w:sz w:val="28"/>
          <w:szCs w:val="28"/>
        </w:rPr>
      </w:pPr>
    </w:p>
    <w:p w14:paraId="31F04A0D" w14:textId="77777777" w:rsidR="00F9203E" w:rsidRDefault="00F9203E">
      <w:pPr>
        <w:rPr>
          <w:rFonts w:eastAsia="Times New Roman" w:cstheme="minorHAnsi"/>
          <w:color w:val="000000"/>
          <w:sz w:val="28"/>
          <w:szCs w:val="28"/>
        </w:rPr>
      </w:pPr>
    </w:p>
    <w:p w14:paraId="719E386F" w14:textId="77777777" w:rsidR="00F9203E" w:rsidRDefault="00F9203E">
      <w:pPr>
        <w:rPr>
          <w:rFonts w:eastAsia="Times New Roman" w:cstheme="minorHAnsi"/>
          <w:color w:val="000000"/>
          <w:sz w:val="28"/>
          <w:szCs w:val="28"/>
        </w:rPr>
      </w:pPr>
    </w:p>
    <w:p w14:paraId="255537E2" w14:textId="77777777" w:rsidR="00F9203E" w:rsidRDefault="00F9203E">
      <w:pPr>
        <w:rPr>
          <w:rFonts w:eastAsia="Times New Roman" w:cstheme="minorHAnsi"/>
          <w:color w:val="000000"/>
          <w:sz w:val="28"/>
          <w:szCs w:val="28"/>
        </w:rPr>
      </w:pPr>
    </w:p>
    <w:p w14:paraId="27253ACB" w14:textId="77777777" w:rsidR="00F9203E" w:rsidRDefault="00F9203E">
      <w:pPr>
        <w:rPr>
          <w:rFonts w:eastAsia="Times New Roman" w:cstheme="minorHAnsi"/>
          <w:color w:val="000000"/>
          <w:sz w:val="28"/>
          <w:szCs w:val="28"/>
        </w:rPr>
      </w:pPr>
    </w:p>
    <w:p w14:paraId="7FE93019" w14:textId="1BA8C915" w:rsidR="00575D4F" w:rsidRDefault="00D71957">
      <w:pPr>
        <w:rPr>
          <w:rFonts w:eastAsia="Times New Roman" w:cstheme="minorHAnsi"/>
          <w:color w:val="000000"/>
          <w:sz w:val="28"/>
          <w:szCs w:val="28"/>
        </w:rPr>
      </w:pPr>
      <w:bookmarkStart w:id="1" w:name="_GoBack"/>
      <w:r>
        <w:rPr>
          <w:rFonts w:eastAsia="Times New Roman" w:cstheme="minorHAnsi"/>
          <w:noProof/>
          <w:color w:val="00000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3536F46F" wp14:editId="68DB068D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6858000" cy="9144000"/>
                <wp:effectExtent l="0" t="0" r="0" b="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144000"/>
                          <a:chOff x="0" y="0"/>
                          <a:chExt cx="6858000" cy="9144000"/>
                        </a:xfrm>
                      </wpg:grpSpPr>
                      <wps:wsp>
                        <wps:cNvPr id="54" name="Rectangle 54"/>
                        <wps:cNvSpPr/>
                        <wps:spPr>
                          <a:xfrm>
                            <a:off x="0" y="0"/>
                            <a:ext cx="6858000" cy="91440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10000">
                                <a:schemeClr val="dk2">
                                  <a:tint val="97000"/>
                                  <a:hueMod val="92000"/>
                                  <a:satMod val="169000"/>
                                  <a:lumMod val="164000"/>
                                </a:schemeClr>
                              </a:gs>
                              <a:gs pos="100000">
                                <a:schemeClr val="dk2">
                                  <a:shade val="96000"/>
                                  <a:satMod val="120000"/>
                                  <a:lumMod val="90000"/>
                                </a:schemeClr>
                              </a:gs>
                            </a:gsLst>
                            <a:lin ang="612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2">
                            <a:schemeClr val="dk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78FC77" w14:textId="77777777" w:rsidR="00575D4F" w:rsidRDefault="00575D4F" w:rsidP="00575D4F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5" name="Group 2"/>
                        <wpg:cNvGrpSpPr/>
                        <wpg:grpSpPr>
                          <a:xfrm>
                            <a:off x="2524125" y="0"/>
                            <a:ext cx="4329113" cy="4491038"/>
                            <a:chOff x="0" y="0"/>
                            <a:chExt cx="4329113" cy="4491038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56" name="Freeform 56"/>
                          <wps:cNvSpPr>
                            <a:spLocks/>
                          </wps:cNvSpPr>
                          <wps:spPr bwMode="auto">
                            <a:xfrm>
                              <a:off x="1501775" y="0"/>
                              <a:ext cx="2827338" cy="2835275"/>
                            </a:xfrm>
                            <a:custGeom>
                              <a:avLst/>
                              <a:gdLst>
                                <a:gd name="T0" fmla="*/ 4 w 1781"/>
                                <a:gd name="T1" fmla="*/ 1786 h 1786"/>
                                <a:gd name="T2" fmla="*/ 0 w 1781"/>
                                <a:gd name="T3" fmla="*/ 1782 h 1786"/>
                                <a:gd name="T4" fmla="*/ 1776 w 1781"/>
                                <a:gd name="T5" fmla="*/ 0 h 1786"/>
                                <a:gd name="T6" fmla="*/ 1781 w 1781"/>
                                <a:gd name="T7" fmla="*/ 5 h 1786"/>
                                <a:gd name="T8" fmla="*/ 4 w 1781"/>
                                <a:gd name="T9" fmla="*/ 1786 h 17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781" h="1786">
                                  <a:moveTo>
                                    <a:pt x="4" y="1786"/>
                                  </a:moveTo>
                                  <a:lnTo>
                                    <a:pt x="0" y="1782"/>
                                  </a:lnTo>
                                  <a:lnTo>
                                    <a:pt x="1776" y="0"/>
                                  </a:lnTo>
                                  <a:lnTo>
                                    <a:pt x="1781" y="5"/>
                                  </a:lnTo>
                                  <a:lnTo>
                                    <a:pt x="4" y="178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7" name="Freeform 57"/>
                          <wps:cNvSpPr>
                            <a:spLocks/>
                          </wps:cNvSpPr>
                          <wps:spPr bwMode="auto">
                            <a:xfrm>
                              <a:off x="782637" y="227013"/>
                              <a:ext cx="3546475" cy="3546475"/>
                            </a:xfrm>
                            <a:custGeom>
                              <a:avLst/>
                              <a:gdLst>
                                <a:gd name="T0" fmla="*/ 5 w 2234"/>
                                <a:gd name="T1" fmla="*/ 2234 h 2234"/>
                                <a:gd name="T2" fmla="*/ 0 w 2234"/>
                                <a:gd name="T3" fmla="*/ 2229 h 2234"/>
                                <a:gd name="T4" fmla="*/ 2229 w 2234"/>
                                <a:gd name="T5" fmla="*/ 0 h 2234"/>
                                <a:gd name="T6" fmla="*/ 2234 w 2234"/>
                                <a:gd name="T7" fmla="*/ 5 h 2234"/>
                                <a:gd name="T8" fmla="*/ 5 w 2234"/>
                                <a:gd name="T9" fmla="*/ 2234 h 22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234" h="2234">
                                  <a:moveTo>
                                    <a:pt x="5" y="2234"/>
                                  </a:moveTo>
                                  <a:lnTo>
                                    <a:pt x="0" y="2229"/>
                                  </a:lnTo>
                                  <a:lnTo>
                                    <a:pt x="2229" y="0"/>
                                  </a:lnTo>
                                  <a:lnTo>
                                    <a:pt x="2234" y="5"/>
                                  </a:lnTo>
                                  <a:lnTo>
                                    <a:pt x="5" y="223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8" name="Freeform 58"/>
                          <wps:cNvSpPr>
                            <a:spLocks/>
                          </wps:cNvSpPr>
                          <wps:spPr bwMode="auto">
                            <a:xfrm>
                              <a:off x="841375" y="109538"/>
                              <a:ext cx="3487738" cy="3487738"/>
                            </a:xfrm>
                            <a:custGeom>
                              <a:avLst/>
                              <a:gdLst>
                                <a:gd name="T0" fmla="*/ 9 w 2197"/>
                                <a:gd name="T1" fmla="*/ 2197 h 2197"/>
                                <a:gd name="T2" fmla="*/ 0 w 2197"/>
                                <a:gd name="T3" fmla="*/ 2193 h 2197"/>
                                <a:gd name="T4" fmla="*/ 2188 w 2197"/>
                                <a:gd name="T5" fmla="*/ 0 h 2197"/>
                                <a:gd name="T6" fmla="*/ 2197 w 2197"/>
                                <a:gd name="T7" fmla="*/ 10 h 2197"/>
                                <a:gd name="T8" fmla="*/ 9 w 2197"/>
                                <a:gd name="T9" fmla="*/ 2197 h 21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197" h="2197">
                                  <a:moveTo>
                                    <a:pt x="9" y="2197"/>
                                  </a:moveTo>
                                  <a:lnTo>
                                    <a:pt x="0" y="2193"/>
                                  </a:lnTo>
                                  <a:lnTo>
                                    <a:pt x="2188" y="0"/>
                                  </a:lnTo>
                                  <a:lnTo>
                                    <a:pt x="2197" y="10"/>
                                  </a:lnTo>
                                  <a:lnTo>
                                    <a:pt x="9" y="219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9" name="Freeform 59"/>
                          <wps:cNvSpPr>
                            <a:spLocks/>
                          </wps:cNvSpPr>
                          <wps:spPr bwMode="auto">
                            <a:xfrm>
                              <a:off x="1216025" y="498475"/>
                              <a:ext cx="3113088" cy="3121025"/>
                            </a:xfrm>
                            <a:custGeom>
                              <a:avLst/>
                              <a:gdLst>
                                <a:gd name="T0" fmla="*/ 9 w 1961"/>
                                <a:gd name="T1" fmla="*/ 1966 h 1966"/>
                                <a:gd name="T2" fmla="*/ 0 w 1961"/>
                                <a:gd name="T3" fmla="*/ 1957 h 1966"/>
                                <a:gd name="T4" fmla="*/ 1952 w 1961"/>
                                <a:gd name="T5" fmla="*/ 0 h 1966"/>
                                <a:gd name="T6" fmla="*/ 1961 w 1961"/>
                                <a:gd name="T7" fmla="*/ 9 h 1966"/>
                                <a:gd name="T8" fmla="*/ 9 w 1961"/>
                                <a:gd name="T9" fmla="*/ 1966 h 19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961" h="1966">
                                  <a:moveTo>
                                    <a:pt x="9" y="1966"/>
                                  </a:moveTo>
                                  <a:lnTo>
                                    <a:pt x="0" y="1957"/>
                                  </a:lnTo>
                                  <a:lnTo>
                                    <a:pt x="1952" y="0"/>
                                  </a:lnTo>
                                  <a:lnTo>
                                    <a:pt x="1961" y="9"/>
                                  </a:lnTo>
                                  <a:lnTo>
                                    <a:pt x="9" y="196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0" name="Freeform 60"/>
                          <wps:cNvSpPr>
                            <a:spLocks/>
                          </wps:cNvSpPr>
                          <wps:spPr bwMode="auto">
                            <a:xfrm>
                              <a:off x="0" y="153988"/>
                              <a:ext cx="4329113" cy="4337050"/>
                            </a:xfrm>
                            <a:custGeom>
                              <a:avLst/>
                              <a:gdLst>
                                <a:gd name="T0" fmla="*/ 0 w 2727"/>
                                <a:gd name="T1" fmla="*/ 2732 h 2732"/>
                                <a:gd name="T2" fmla="*/ 0 w 2727"/>
                                <a:gd name="T3" fmla="*/ 2728 h 2732"/>
                                <a:gd name="T4" fmla="*/ 2722 w 2727"/>
                                <a:gd name="T5" fmla="*/ 0 h 2732"/>
                                <a:gd name="T6" fmla="*/ 2727 w 2727"/>
                                <a:gd name="T7" fmla="*/ 5 h 2732"/>
                                <a:gd name="T8" fmla="*/ 0 w 2727"/>
                                <a:gd name="T9" fmla="*/ 2732 h 27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727" h="2732">
                                  <a:moveTo>
                                    <a:pt x="0" y="2732"/>
                                  </a:moveTo>
                                  <a:lnTo>
                                    <a:pt x="0" y="2728"/>
                                  </a:lnTo>
                                  <a:lnTo>
                                    <a:pt x="2722" y="0"/>
                                  </a:lnTo>
                                  <a:lnTo>
                                    <a:pt x="2727" y="5"/>
                                  </a:lnTo>
                                  <a:lnTo>
                                    <a:pt x="0" y="273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9" o:spid="_x0000_s1036" style="position:absolute;margin-left:-36pt;margin-top:-36pt;width:540pt;height:10in;z-index:-251640832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">
                <v:rect id="Rectangle 54" o:spid="_x0000_s1037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iEucAA&#10;AADbAAAADwAAAGRycy9kb3ducmV2LnhtbESPzarCMBSE94LvEI5wd5p6uUqpRhHhgrgQ/AG3h+bY&#10;VpuTmkStb28EweUwM98w03lranEn5yvLCoaDBARxbnXFhYLD/r+fgvABWWNtmRQ8ycN81u1MMdP2&#10;wVu670IhIoR9hgrKEJpMSp+XZNAPbEMcvZN1BkOUrpDa4SPCTS1/k2QsDVYcF0psaFlSftndjAKb&#10;yqc0en3e4sYOXVrx7aqPSv302sUERKA2fMOf9korGP3B+0v8AXL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RiEucAAAADbAAAADwAAAAAAAAAAAAAAAACYAgAAZHJzL2Rvd25y&#10;ZXYueG1sUEsFBgAAAAAEAAQA9QAAAIUDAAAAAA==&#10;" fillcolor="#2a3442 [2018]" stroked="f" strokeweight="1pt">
                  <v:fill color2="#3d4b5f [2882]" angle="348" colors="0 #88acbb;6554f #88acbb" focus="100%" type="gradient"/>
                  <v:textbox inset="54pt,54pt,1in,5in">
                    <w:txbxContent>
                      <w:p w14:paraId="0578FC77" w14:textId="77777777" w:rsidR="00575D4F" w:rsidRDefault="00575D4F" w:rsidP="00575D4F">
                        <w:pPr>
                          <w:pStyle w:val="NoSpacing"/>
                          <w:rPr>
                            <w:color w:val="FFFFFF" w:themeColor="background1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rect>
                <v:group id="Group 2" o:spid="_x0000_s1038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56" o:spid="_x0000_s1039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<v:path arrowok="t" o:connecttype="custom" o:connectlocs="6350,2835275;0,2828925;2819400,0;2827338,7938;6350,2835275" o:connectangles="0,0,0,0,0"/>
                  </v:shape>
                  <v:shape id="Freeform 57" o:spid="_x0000_s1040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<v:path arrowok="t" o:connecttype="custom" o:connectlocs="7938,3546475;0,3538538;3538538,0;3546475,7938;7938,3546475" o:connectangles="0,0,0,0,0"/>
                  </v:shape>
                  <v:shape id="Freeform 58" o:spid="_x0000_s1041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<v:path arrowok="t" o:connecttype="custom" o:connectlocs="14288,3487738;0,3481388;3473450,0;3487738,15875;14288,3487738" o:connectangles="0,0,0,0,0"/>
                  </v:shape>
                  <v:shape id="Freeform 59" o:spid="_x0000_s1042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<v:path arrowok="t" o:connecttype="custom" o:connectlocs="14288,3121025;0,3106738;3098800,0;3113088,14288;14288,3121025" o:connectangles="0,0,0,0,0"/>
                  </v:shape>
                  <v:shape id="Freeform 60" o:spid="_x0000_s1043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<v:path arrowok="t" o:connecttype="custom" o:connectlocs="0,4337050;0,4330700;4321175,0;4329113,7938;0,4337050" o:connectangles="0,0,0,0,0"/>
                  </v:shape>
                </v:group>
              </v:group>
            </w:pict>
          </mc:Fallback>
        </mc:AlternateContent>
      </w:r>
      <w:bookmarkEnd w:id="1"/>
    </w:p>
    <w:p w14:paraId="6F395BE7" w14:textId="357D31C9" w:rsidR="00585E03" w:rsidRPr="002F3E60" w:rsidRDefault="00585E03" w:rsidP="00585E03">
      <w:pPr>
        <w:pStyle w:val="NormalWeb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 w:rsidRPr="002F3E60">
        <w:rPr>
          <w:rFonts w:asciiTheme="minorHAnsi" w:hAnsiTheme="minorHAnsi" w:cstheme="minorHAnsi"/>
          <w:color w:val="000000"/>
          <w:sz w:val="28"/>
          <w:szCs w:val="28"/>
        </w:rPr>
        <w:t xml:space="preserve">Instant Cart is a </w:t>
      </w:r>
      <w:r w:rsidRPr="002F3E60">
        <w:rPr>
          <w:rFonts w:asciiTheme="minorHAnsi" w:hAnsiTheme="minorHAnsi" w:cstheme="minorHAnsi"/>
          <w:sz w:val="28"/>
          <w:szCs w:val="28"/>
        </w:rPr>
        <w:t xml:space="preserve">renowned grocery store in Ontario. </w:t>
      </w:r>
      <w:r w:rsidRPr="002F3E60">
        <w:rPr>
          <w:rFonts w:asciiTheme="minorHAnsi" w:hAnsiTheme="minorHAnsi" w:cstheme="minorHAnsi"/>
          <w:color w:val="000000"/>
          <w:sz w:val="28"/>
          <w:szCs w:val="28"/>
        </w:rPr>
        <w:t>Due to an ongoing pandemic, COVID-19, the government has made several rules and regulations for the stores including social distancing rules to protect the citize</w:t>
      </w:r>
      <w:r w:rsidR="00260FF9">
        <w:rPr>
          <w:rFonts w:asciiTheme="minorHAnsi" w:hAnsiTheme="minorHAnsi" w:cstheme="minorHAnsi"/>
          <w:color w:val="000000"/>
          <w:sz w:val="28"/>
          <w:szCs w:val="28"/>
        </w:rPr>
        <w:t xml:space="preserve">ns. So, the Instant Cart grocery shop </w:t>
      </w:r>
      <w:r w:rsidR="00260FF9" w:rsidRPr="002F3E60">
        <w:rPr>
          <w:rFonts w:asciiTheme="minorHAnsi" w:hAnsiTheme="minorHAnsi" w:cstheme="minorHAnsi"/>
          <w:color w:val="000000"/>
          <w:sz w:val="28"/>
          <w:szCs w:val="28"/>
        </w:rPr>
        <w:t>has</w:t>
      </w:r>
      <w:r w:rsidRPr="002F3E6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DF28D4" w:rsidRPr="002F3E60">
        <w:rPr>
          <w:rFonts w:asciiTheme="minorHAnsi" w:hAnsiTheme="minorHAnsi" w:cstheme="minorHAnsi"/>
          <w:color w:val="000000"/>
          <w:sz w:val="28"/>
          <w:szCs w:val="28"/>
        </w:rPr>
        <w:t>planned</w:t>
      </w:r>
      <w:r w:rsidRPr="002F3E60">
        <w:rPr>
          <w:rFonts w:asciiTheme="minorHAnsi" w:hAnsiTheme="minorHAnsi" w:cstheme="minorHAnsi"/>
          <w:color w:val="000000"/>
          <w:sz w:val="28"/>
          <w:szCs w:val="28"/>
        </w:rPr>
        <w:t xml:space="preserve"> to expand the business by setting up an online grocery store to get more profits </w:t>
      </w:r>
      <w:r w:rsidR="0098479D" w:rsidRPr="002F3E60">
        <w:rPr>
          <w:rFonts w:asciiTheme="minorHAnsi" w:hAnsiTheme="minorHAnsi" w:cstheme="minorHAnsi"/>
          <w:color w:val="000000"/>
          <w:sz w:val="28"/>
          <w:szCs w:val="28"/>
        </w:rPr>
        <w:t xml:space="preserve">and to </w:t>
      </w:r>
      <w:r w:rsidRPr="002F3E60">
        <w:rPr>
          <w:rFonts w:asciiTheme="minorHAnsi" w:hAnsiTheme="minorHAnsi" w:cstheme="minorHAnsi"/>
          <w:color w:val="000000"/>
          <w:sz w:val="28"/>
          <w:szCs w:val="28"/>
        </w:rPr>
        <w:t xml:space="preserve">make </w:t>
      </w:r>
      <w:r w:rsidR="0098479D" w:rsidRPr="002F3E60">
        <w:rPr>
          <w:rFonts w:asciiTheme="minorHAnsi" w:hAnsiTheme="minorHAnsi" w:cstheme="minorHAnsi"/>
          <w:color w:val="000000"/>
          <w:sz w:val="28"/>
          <w:szCs w:val="28"/>
        </w:rPr>
        <w:t>people’s</w:t>
      </w:r>
      <w:r w:rsidRPr="002F3E60">
        <w:rPr>
          <w:rFonts w:asciiTheme="minorHAnsi" w:hAnsiTheme="minorHAnsi" w:cstheme="minorHAnsi"/>
          <w:color w:val="000000"/>
          <w:sz w:val="28"/>
          <w:szCs w:val="28"/>
        </w:rPr>
        <w:t xml:space="preserve"> lives eas</w:t>
      </w:r>
      <w:r w:rsidR="0098479D" w:rsidRPr="002F3E60">
        <w:rPr>
          <w:rFonts w:asciiTheme="minorHAnsi" w:hAnsiTheme="minorHAnsi" w:cstheme="minorHAnsi"/>
          <w:color w:val="000000"/>
          <w:sz w:val="28"/>
          <w:szCs w:val="28"/>
        </w:rPr>
        <w:t>ier</w:t>
      </w:r>
      <w:r w:rsidRPr="002F3E6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DF28D4" w:rsidRPr="002F3E60">
        <w:rPr>
          <w:rFonts w:asciiTheme="minorHAnsi" w:hAnsiTheme="minorHAnsi" w:cstheme="minorHAnsi"/>
          <w:color w:val="000000"/>
          <w:sz w:val="28"/>
          <w:szCs w:val="28"/>
        </w:rPr>
        <w:t>without ever having to leave their home</w:t>
      </w:r>
      <w:r w:rsidRPr="002F3E60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="0098479D" w:rsidRPr="002F3E6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14:paraId="08610F0C" w14:textId="77777777" w:rsidR="00575D4F" w:rsidRPr="002F3E60" w:rsidRDefault="00575D4F" w:rsidP="00575D4F">
      <w:pPr>
        <w:rPr>
          <w:rFonts w:cstheme="minorHAnsi"/>
          <w:b/>
          <w:bCs/>
          <w:sz w:val="28"/>
          <w:szCs w:val="28"/>
          <w:u w:val="single"/>
        </w:rPr>
      </w:pPr>
      <w:r w:rsidRPr="002F3E60">
        <w:rPr>
          <w:rFonts w:cstheme="minorHAnsi"/>
          <w:b/>
          <w:bCs/>
          <w:sz w:val="28"/>
          <w:szCs w:val="28"/>
          <w:u w:val="single"/>
        </w:rPr>
        <w:t>Business Opportunity:</w:t>
      </w:r>
    </w:p>
    <w:p w14:paraId="0E8AEA26" w14:textId="79158192" w:rsidR="00575D4F" w:rsidRPr="002F3E60" w:rsidRDefault="00575D4F" w:rsidP="00575D4F">
      <w:pPr>
        <w:rPr>
          <w:rFonts w:cstheme="minorHAnsi"/>
          <w:sz w:val="28"/>
          <w:szCs w:val="28"/>
          <w:u w:val="single"/>
        </w:rPr>
      </w:pPr>
      <w:r w:rsidRPr="002F3E60">
        <w:rPr>
          <w:rFonts w:cstheme="minorHAnsi"/>
          <w:sz w:val="28"/>
          <w:szCs w:val="28"/>
        </w:rPr>
        <w:t xml:space="preserve">The Instant Cart grocery store now plans to connect millions of their customers through </w:t>
      </w:r>
      <w:r w:rsidRPr="00B646FF">
        <w:rPr>
          <w:rFonts w:cstheme="minorHAnsi"/>
          <w:color w:val="222222"/>
          <w:sz w:val="28"/>
          <w:szCs w:val="28"/>
          <w:shd w:val="clear" w:color="auto" w:fill="FFFFFF"/>
        </w:rPr>
        <w:t>24×7</w:t>
      </w:r>
      <w:r w:rsidRPr="002F3E60">
        <w:rPr>
          <w:rFonts w:cstheme="minorHAnsi"/>
          <w:sz w:val="28"/>
          <w:szCs w:val="28"/>
        </w:rPr>
        <w:t xml:space="preserve"> online shopping. The mission of this </w:t>
      </w:r>
      <w:r w:rsidR="00F822AD" w:rsidRPr="002F3E60">
        <w:rPr>
          <w:rFonts w:cstheme="minorHAnsi"/>
          <w:sz w:val="28"/>
          <w:szCs w:val="28"/>
        </w:rPr>
        <w:t>shop</w:t>
      </w:r>
      <w:r w:rsidRPr="002F3E60">
        <w:rPr>
          <w:rFonts w:cstheme="minorHAnsi"/>
          <w:sz w:val="28"/>
          <w:szCs w:val="28"/>
        </w:rPr>
        <w:t xml:space="preserve"> is to provide the customer easy and convenient online shopping with door to door delivery. The vision is to serve the customer </w:t>
      </w:r>
      <w:r w:rsidR="00B646FF" w:rsidRPr="00B646FF">
        <w:rPr>
          <w:rFonts w:cstheme="minorHAnsi"/>
          <w:color w:val="222222"/>
          <w:sz w:val="28"/>
          <w:szCs w:val="28"/>
          <w:shd w:val="clear" w:color="auto" w:fill="FFFFFF"/>
        </w:rPr>
        <w:t>24×</w:t>
      </w:r>
      <w:r w:rsidR="00DA1DAF" w:rsidRPr="00B646FF">
        <w:rPr>
          <w:rFonts w:cstheme="minorHAnsi"/>
          <w:color w:val="222222"/>
          <w:sz w:val="28"/>
          <w:szCs w:val="28"/>
          <w:shd w:val="clear" w:color="auto" w:fill="FFFFFF"/>
        </w:rPr>
        <w:t>7</w:t>
      </w:r>
      <w:r w:rsidR="00DA1DAF" w:rsidRPr="002F3E60">
        <w:rPr>
          <w:rFonts w:cstheme="minorHAnsi"/>
          <w:sz w:val="28"/>
          <w:szCs w:val="28"/>
        </w:rPr>
        <w:t xml:space="preserve"> flawlessly</w:t>
      </w:r>
      <w:r w:rsidRPr="002F3E60">
        <w:rPr>
          <w:rFonts w:cstheme="minorHAnsi"/>
          <w:sz w:val="28"/>
          <w:szCs w:val="28"/>
        </w:rPr>
        <w:t xml:space="preserve"> with effective network. The most attractive part of this online grocery is to serve the people of different communities</w:t>
      </w:r>
      <w:r w:rsidR="00F822AD">
        <w:rPr>
          <w:rFonts w:cstheme="minorHAnsi"/>
          <w:sz w:val="28"/>
          <w:szCs w:val="28"/>
        </w:rPr>
        <w:t xml:space="preserve"> by providing their traditional foods.</w:t>
      </w:r>
      <w:r w:rsidR="00F822AD" w:rsidRPr="002F3E60">
        <w:rPr>
          <w:rFonts w:cstheme="minorHAnsi"/>
          <w:sz w:val="28"/>
          <w:szCs w:val="28"/>
        </w:rPr>
        <w:t xml:space="preserve"> It</w:t>
      </w:r>
      <w:r w:rsidRPr="002F3E60">
        <w:rPr>
          <w:rFonts w:cstheme="minorHAnsi"/>
          <w:sz w:val="28"/>
          <w:szCs w:val="28"/>
        </w:rPr>
        <w:t xml:space="preserve"> </w:t>
      </w:r>
      <w:r w:rsidR="00D536E9" w:rsidRPr="002F3E60">
        <w:rPr>
          <w:rFonts w:cstheme="minorHAnsi"/>
          <w:sz w:val="28"/>
          <w:szCs w:val="28"/>
        </w:rPr>
        <w:t xml:space="preserve">also </w:t>
      </w:r>
      <w:r w:rsidRPr="002F3E60">
        <w:rPr>
          <w:rFonts w:cstheme="minorHAnsi"/>
          <w:sz w:val="28"/>
          <w:szCs w:val="28"/>
        </w:rPr>
        <w:t>enables time slot delivery with discounts</w:t>
      </w:r>
      <w:r w:rsidR="00D536E9" w:rsidRPr="002F3E60">
        <w:rPr>
          <w:rFonts w:cstheme="minorHAnsi"/>
          <w:sz w:val="28"/>
          <w:szCs w:val="28"/>
        </w:rPr>
        <w:t xml:space="preserve"> </w:t>
      </w:r>
      <w:r w:rsidRPr="002F3E60">
        <w:rPr>
          <w:rFonts w:cstheme="minorHAnsi"/>
          <w:sz w:val="28"/>
          <w:szCs w:val="28"/>
        </w:rPr>
        <w:t>with easy access from anywhere.</w:t>
      </w:r>
    </w:p>
    <w:p w14:paraId="1A859891" w14:textId="77777777" w:rsidR="00585E03" w:rsidRPr="002F3E60" w:rsidRDefault="00585E03" w:rsidP="00585E03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2F3E60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Alternatives:</w:t>
      </w:r>
    </w:p>
    <w:p w14:paraId="123AA52E" w14:textId="29BF1C37" w:rsidR="00585E03" w:rsidRPr="002F3E60" w:rsidRDefault="00585E03" w:rsidP="002F3E60">
      <w:pPr>
        <w:pStyle w:val="NormalWeb"/>
        <w:numPr>
          <w:ilvl w:val="0"/>
          <w:numId w:val="2"/>
        </w:numPr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 w:rsidRPr="002F3E60">
        <w:rPr>
          <w:rFonts w:asciiTheme="minorHAnsi" w:hAnsiTheme="minorHAnsi" w:cstheme="minorHAnsi"/>
          <w:color w:val="000000"/>
          <w:sz w:val="28"/>
          <w:szCs w:val="28"/>
        </w:rPr>
        <w:t xml:space="preserve">Use online </w:t>
      </w:r>
      <w:r w:rsidR="00DF28D4" w:rsidRPr="002F3E60">
        <w:rPr>
          <w:rFonts w:asciiTheme="minorHAnsi" w:hAnsiTheme="minorHAnsi" w:cstheme="minorHAnsi"/>
          <w:color w:val="000000"/>
          <w:sz w:val="28"/>
          <w:szCs w:val="28"/>
        </w:rPr>
        <w:t>software’s</w:t>
      </w:r>
      <w:r w:rsidRPr="002F3E60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6EDF9985" w14:textId="77777777" w:rsidR="00585E03" w:rsidRPr="002F3E60" w:rsidRDefault="00585E03" w:rsidP="002F3E60">
      <w:pPr>
        <w:pStyle w:val="NormalWeb"/>
        <w:numPr>
          <w:ilvl w:val="0"/>
          <w:numId w:val="2"/>
        </w:numPr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 w:rsidRPr="002F3E60">
        <w:rPr>
          <w:rFonts w:asciiTheme="minorHAnsi" w:hAnsiTheme="minorHAnsi" w:cstheme="minorHAnsi"/>
          <w:color w:val="000000"/>
          <w:sz w:val="28"/>
          <w:szCs w:val="28"/>
        </w:rPr>
        <w:t>Online storage from google to store data entries.</w:t>
      </w:r>
    </w:p>
    <w:p w14:paraId="13116BEB" w14:textId="3BA99484" w:rsidR="00585E03" w:rsidRPr="002F3E60" w:rsidRDefault="00585E03" w:rsidP="002F3E60">
      <w:pPr>
        <w:pStyle w:val="NormalWeb"/>
        <w:numPr>
          <w:ilvl w:val="0"/>
          <w:numId w:val="2"/>
        </w:numPr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 w:rsidRPr="002F3E60">
        <w:rPr>
          <w:rFonts w:asciiTheme="minorHAnsi" w:hAnsiTheme="minorHAnsi" w:cstheme="minorHAnsi"/>
          <w:color w:val="000000"/>
          <w:sz w:val="28"/>
          <w:szCs w:val="28"/>
        </w:rPr>
        <w:t>Us</w:t>
      </w:r>
      <w:r w:rsidR="00B4297F" w:rsidRPr="002F3E60">
        <w:rPr>
          <w:rFonts w:asciiTheme="minorHAnsi" w:hAnsiTheme="minorHAnsi" w:cstheme="minorHAnsi"/>
          <w:color w:val="000000"/>
          <w:sz w:val="28"/>
          <w:szCs w:val="28"/>
        </w:rPr>
        <w:t>e</w:t>
      </w:r>
      <w:r w:rsidRPr="002F3E60">
        <w:rPr>
          <w:rFonts w:asciiTheme="minorHAnsi" w:hAnsiTheme="minorHAnsi" w:cstheme="minorHAnsi"/>
          <w:color w:val="000000"/>
          <w:sz w:val="28"/>
          <w:szCs w:val="28"/>
        </w:rPr>
        <w:t xml:space="preserve"> new supercomputers to make the work eas</w:t>
      </w:r>
      <w:r w:rsidR="00DF28D4" w:rsidRPr="002F3E60">
        <w:rPr>
          <w:rFonts w:asciiTheme="minorHAnsi" w:hAnsiTheme="minorHAnsi" w:cstheme="minorHAnsi"/>
          <w:color w:val="000000"/>
          <w:sz w:val="28"/>
          <w:szCs w:val="28"/>
        </w:rPr>
        <w:t>ier.</w:t>
      </w:r>
    </w:p>
    <w:p w14:paraId="4544B5BE" w14:textId="77777777" w:rsidR="00585E03" w:rsidRPr="002F3E60" w:rsidRDefault="00585E03" w:rsidP="00585E03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2F3E60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Benefits:</w:t>
      </w:r>
    </w:p>
    <w:p w14:paraId="1F326412" w14:textId="77777777" w:rsidR="002F3E60" w:rsidRDefault="002F3E60" w:rsidP="00585E03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/>
          <w:sz w:val="28"/>
          <w:szCs w:val="28"/>
        </w:rPr>
        <w:sectPr w:rsidR="002F3E6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7FD0553" w14:textId="51B0C2F2" w:rsidR="00585E03" w:rsidRPr="002F3E60" w:rsidRDefault="00585E03" w:rsidP="002F3E60">
      <w:pPr>
        <w:pStyle w:val="NormalWeb"/>
        <w:numPr>
          <w:ilvl w:val="0"/>
          <w:numId w:val="3"/>
        </w:numPr>
        <w:spacing w:before="0" w:beforeAutospacing="0" w:after="16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F3E60">
        <w:rPr>
          <w:rFonts w:asciiTheme="minorHAnsi" w:hAnsiTheme="minorHAnsi" w:cstheme="minorHAnsi"/>
          <w:color w:val="000000"/>
          <w:sz w:val="28"/>
          <w:szCs w:val="28"/>
        </w:rPr>
        <w:lastRenderedPageBreak/>
        <w:t>Increased Performance</w:t>
      </w:r>
      <w:r w:rsidR="00F822AD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6EE568F1" w14:textId="0533ACF6" w:rsidR="00DF28D4" w:rsidRPr="002F3E60" w:rsidRDefault="00DF28D4" w:rsidP="002F3E60">
      <w:pPr>
        <w:pStyle w:val="NormalWeb"/>
        <w:numPr>
          <w:ilvl w:val="0"/>
          <w:numId w:val="3"/>
        </w:numPr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 w:rsidRPr="002F3E60">
        <w:rPr>
          <w:rFonts w:asciiTheme="minorHAnsi" w:hAnsiTheme="minorHAnsi" w:cstheme="minorHAnsi"/>
          <w:color w:val="000000"/>
          <w:sz w:val="28"/>
          <w:szCs w:val="28"/>
        </w:rPr>
        <w:t>Stable and flawless network</w:t>
      </w:r>
      <w:r w:rsidR="00F822AD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74BA0F9A" w14:textId="2A7F1430" w:rsidR="00585E03" w:rsidRPr="002F3E60" w:rsidRDefault="00585E03" w:rsidP="002F3E60">
      <w:pPr>
        <w:pStyle w:val="NormalWeb"/>
        <w:numPr>
          <w:ilvl w:val="0"/>
          <w:numId w:val="3"/>
        </w:numPr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 w:rsidRPr="002F3E60">
        <w:rPr>
          <w:rFonts w:asciiTheme="minorHAnsi" w:hAnsiTheme="minorHAnsi" w:cstheme="minorHAnsi"/>
          <w:color w:val="000000"/>
          <w:sz w:val="28"/>
          <w:szCs w:val="28"/>
        </w:rPr>
        <w:t xml:space="preserve">Privacy of </w:t>
      </w:r>
      <w:r w:rsidR="00DF28D4" w:rsidRPr="002F3E60">
        <w:rPr>
          <w:rFonts w:asciiTheme="minorHAnsi" w:hAnsiTheme="minorHAnsi" w:cstheme="minorHAnsi"/>
          <w:color w:val="000000"/>
          <w:sz w:val="28"/>
          <w:szCs w:val="28"/>
        </w:rPr>
        <w:t xml:space="preserve">the </w:t>
      </w:r>
      <w:r w:rsidRPr="002F3E60">
        <w:rPr>
          <w:rFonts w:asciiTheme="minorHAnsi" w:hAnsiTheme="minorHAnsi" w:cstheme="minorHAnsi"/>
          <w:color w:val="000000"/>
          <w:sz w:val="28"/>
          <w:szCs w:val="28"/>
        </w:rPr>
        <w:t>customer</w:t>
      </w:r>
      <w:r w:rsidR="00DF28D4" w:rsidRPr="002F3E60">
        <w:rPr>
          <w:rFonts w:asciiTheme="minorHAnsi" w:hAnsiTheme="minorHAnsi" w:cstheme="minorHAnsi"/>
          <w:color w:val="000000"/>
          <w:sz w:val="28"/>
          <w:szCs w:val="28"/>
        </w:rPr>
        <w:t>s</w:t>
      </w:r>
      <w:r w:rsidR="00F822AD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20F57F95" w14:textId="68363F77" w:rsidR="00585E03" w:rsidRPr="002F3E60" w:rsidRDefault="00585E03" w:rsidP="002F3E60">
      <w:pPr>
        <w:pStyle w:val="NormalWeb"/>
        <w:numPr>
          <w:ilvl w:val="0"/>
          <w:numId w:val="3"/>
        </w:numPr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 w:rsidRPr="002F3E60">
        <w:rPr>
          <w:rFonts w:asciiTheme="minorHAnsi" w:hAnsiTheme="minorHAnsi" w:cstheme="minorHAnsi"/>
          <w:color w:val="000000"/>
          <w:sz w:val="28"/>
          <w:szCs w:val="28"/>
        </w:rPr>
        <w:lastRenderedPageBreak/>
        <w:t>Data storage server to store data</w:t>
      </w:r>
      <w:r w:rsidR="00F822AD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052C3BB1" w14:textId="4C5F15CE" w:rsidR="00585E03" w:rsidRPr="002F3E60" w:rsidRDefault="00585E03" w:rsidP="002F3E60">
      <w:pPr>
        <w:pStyle w:val="NormalWeb"/>
        <w:numPr>
          <w:ilvl w:val="0"/>
          <w:numId w:val="3"/>
        </w:numPr>
        <w:spacing w:before="0" w:beforeAutospacing="0" w:after="160" w:afterAutospacing="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2F3E60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Exchange server for emails</w:t>
      </w:r>
      <w:r w:rsidR="00F822AD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.</w:t>
      </w:r>
    </w:p>
    <w:p w14:paraId="06CF2166" w14:textId="4C7F2D63" w:rsidR="002F3E60" w:rsidRPr="00F822AD" w:rsidRDefault="004A6217" w:rsidP="00585E03">
      <w:pPr>
        <w:pStyle w:val="NormalWeb"/>
        <w:numPr>
          <w:ilvl w:val="0"/>
          <w:numId w:val="3"/>
        </w:numPr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  <w:sectPr w:rsidR="002F3E60" w:rsidRPr="00F822AD" w:rsidSect="002F3E6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2F3E60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Easy payment methods</w:t>
      </w:r>
    </w:p>
    <w:bookmarkEnd w:id="0"/>
    <w:p w14:paraId="17F82DBA" w14:textId="77777777" w:rsidR="00F822AD" w:rsidRDefault="00D46E89">
      <w:pPr>
        <w:rPr>
          <w:rFonts w:cstheme="minorHAnsi"/>
          <w:sz w:val="28"/>
          <w:szCs w:val="28"/>
          <w:u w:val="single"/>
        </w:rPr>
      </w:pPr>
      <w:r w:rsidRPr="002F3E60">
        <w:rPr>
          <w:rFonts w:cstheme="minorHAnsi"/>
          <w:b/>
          <w:bCs/>
          <w:sz w:val="28"/>
          <w:szCs w:val="28"/>
          <w:u w:val="single"/>
        </w:rPr>
        <w:lastRenderedPageBreak/>
        <w:t>Cost:</w:t>
      </w:r>
      <w:r w:rsidRPr="002F3E60">
        <w:rPr>
          <w:rFonts w:cstheme="minorHAnsi"/>
          <w:sz w:val="28"/>
          <w:szCs w:val="28"/>
          <w:u w:val="single"/>
        </w:rPr>
        <w:t xml:space="preserve"> </w:t>
      </w:r>
    </w:p>
    <w:p w14:paraId="4A84B729" w14:textId="22E72160" w:rsidR="003544CC" w:rsidRPr="00F822AD" w:rsidRDefault="003544CC">
      <w:pPr>
        <w:rPr>
          <w:rFonts w:cstheme="minorHAnsi"/>
          <w:sz w:val="28"/>
          <w:szCs w:val="28"/>
          <w:u w:val="single"/>
        </w:rPr>
      </w:pPr>
      <w:r w:rsidRPr="002F3E60">
        <w:rPr>
          <w:rFonts w:cstheme="minorHAnsi"/>
          <w:sz w:val="28"/>
          <w:szCs w:val="28"/>
        </w:rPr>
        <w:t>Start-up Expenses:</w:t>
      </w:r>
    </w:p>
    <w:tbl>
      <w:tblPr>
        <w:tblStyle w:val="TableGrid"/>
        <w:tblW w:w="9426" w:type="dxa"/>
        <w:tblLook w:val="04A0" w:firstRow="1" w:lastRow="0" w:firstColumn="1" w:lastColumn="0" w:noHBand="0" w:noVBand="1"/>
      </w:tblPr>
      <w:tblGrid>
        <w:gridCol w:w="4713"/>
        <w:gridCol w:w="4713"/>
      </w:tblGrid>
      <w:tr w:rsidR="00F16F1C" w:rsidRPr="00DA1DAF" w14:paraId="0D32B8B2" w14:textId="77777777" w:rsidTr="00DA1DAF">
        <w:trPr>
          <w:trHeight w:val="187"/>
        </w:trPr>
        <w:tc>
          <w:tcPr>
            <w:tcW w:w="4713" w:type="dxa"/>
          </w:tcPr>
          <w:p w14:paraId="5C83F8E3" w14:textId="05EDDC5A" w:rsidR="00F16F1C" w:rsidRPr="00DA1DAF" w:rsidRDefault="00193861">
            <w:pPr>
              <w:rPr>
                <w:rFonts w:cstheme="minorHAnsi"/>
                <w:sz w:val="24"/>
                <w:szCs w:val="24"/>
              </w:rPr>
            </w:pPr>
            <w:r w:rsidRPr="00DA1DAF">
              <w:rPr>
                <w:rFonts w:cstheme="minorHAnsi"/>
                <w:sz w:val="24"/>
                <w:szCs w:val="24"/>
              </w:rPr>
              <w:t>Registration</w:t>
            </w:r>
            <w:r>
              <w:rPr>
                <w:rFonts w:cstheme="minorHAnsi"/>
                <w:sz w:val="24"/>
                <w:szCs w:val="24"/>
              </w:rPr>
              <w:t xml:space="preserve"> + legal</w:t>
            </w:r>
          </w:p>
        </w:tc>
        <w:tc>
          <w:tcPr>
            <w:tcW w:w="4713" w:type="dxa"/>
          </w:tcPr>
          <w:p w14:paraId="4DF00D15" w14:textId="7A31E346" w:rsidR="00F16F1C" w:rsidRPr="00DA1DAF" w:rsidRDefault="00D52E07">
            <w:pPr>
              <w:rPr>
                <w:rFonts w:cstheme="minorHAnsi"/>
                <w:sz w:val="24"/>
                <w:szCs w:val="24"/>
              </w:rPr>
            </w:pPr>
            <w:r w:rsidRPr="00DA1DAF">
              <w:rPr>
                <w:rFonts w:cstheme="minorHAnsi"/>
                <w:sz w:val="24"/>
                <w:szCs w:val="24"/>
              </w:rPr>
              <w:t>$</w:t>
            </w:r>
            <w:r w:rsidR="00193861">
              <w:rPr>
                <w:rFonts w:cstheme="minorHAnsi"/>
                <w:sz w:val="24"/>
                <w:szCs w:val="24"/>
              </w:rPr>
              <w:t>2000</w:t>
            </w:r>
          </w:p>
        </w:tc>
      </w:tr>
      <w:tr w:rsidR="00F16F1C" w:rsidRPr="00DA1DAF" w14:paraId="13448C3F" w14:textId="77777777" w:rsidTr="00DA1DAF">
        <w:trPr>
          <w:trHeight w:val="192"/>
        </w:trPr>
        <w:tc>
          <w:tcPr>
            <w:tcW w:w="4713" w:type="dxa"/>
          </w:tcPr>
          <w:p w14:paraId="6DD7B6C5" w14:textId="72FD7E55" w:rsidR="00F16F1C" w:rsidRPr="00DA1DAF" w:rsidRDefault="00277F13">
            <w:pPr>
              <w:rPr>
                <w:rFonts w:cstheme="minorHAnsi"/>
                <w:sz w:val="24"/>
                <w:szCs w:val="24"/>
              </w:rPr>
            </w:pPr>
            <w:r w:rsidRPr="00DA1DAF">
              <w:rPr>
                <w:rFonts w:cstheme="minorHAnsi"/>
                <w:sz w:val="24"/>
                <w:szCs w:val="24"/>
              </w:rPr>
              <w:t>Marketing</w:t>
            </w:r>
          </w:p>
        </w:tc>
        <w:tc>
          <w:tcPr>
            <w:tcW w:w="4713" w:type="dxa"/>
          </w:tcPr>
          <w:p w14:paraId="078BA4F9" w14:textId="3402D3BD" w:rsidR="00F16F1C" w:rsidRPr="00DA1DAF" w:rsidRDefault="00D52E07">
            <w:pPr>
              <w:rPr>
                <w:rFonts w:cstheme="minorHAnsi"/>
                <w:sz w:val="24"/>
                <w:szCs w:val="24"/>
              </w:rPr>
            </w:pPr>
            <w:r w:rsidRPr="00DA1DAF">
              <w:rPr>
                <w:rFonts w:cstheme="minorHAnsi"/>
                <w:sz w:val="24"/>
                <w:szCs w:val="24"/>
              </w:rPr>
              <w:t>$</w:t>
            </w:r>
            <w:r w:rsidR="00CF4D4B" w:rsidRPr="00DA1DAF">
              <w:rPr>
                <w:rFonts w:cstheme="minorHAnsi"/>
                <w:sz w:val="24"/>
                <w:szCs w:val="24"/>
              </w:rPr>
              <w:t>3000</w:t>
            </w:r>
          </w:p>
        </w:tc>
      </w:tr>
      <w:tr w:rsidR="00F16F1C" w:rsidRPr="00DA1DAF" w14:paraId="38B30BA3" w14:textId="77777777" w:rsidTr="00DA1DAF">
        <w:trPr>
          <w:trHeight w:val="187"/>
        </w:trPr>
        <w:tc>
          <w:tcPr>
            <w:tcW w:w="4713" w:type="dxa"/>
          </w:tcPr>
          <w:p w14:paraId="47C511AC" w14:textId="0D967244" w:rsidR="00F16F1C" w:rsidRPr="00DA1DAF" w:rsidRDefault="00277F13">
            <w:pPr>
              <w:rPr>
                <w:rFonts w:cstheme="minorHAnsi"/>
                <w:sz w:val="24"/>
                <w:szCs w:val="24"/>
              </w:rPr>
            </w:pPr>
            <w:r w:rsidRPr="00DA1DAF">
              <w:rPr>
                <w:rFonts w:cstheme="minorHAnsi"/>
                <w:sz w:val="24"/>
                <w:szCs w:val="24"/>
              </w:rPr>
              <w:t>Stationary</w:t>
            </w:r>
          </w:p>
        </w:tc>
        <w:tc>
          <w:tcPr>
            <w:tcW w:w="4713" w:type="dxa"/>
          </w:tcPr>
          <w:p w14:paraId="6E43C395" w14:textId="754F7785" w:rsidR="00F16F1C" w:rsidRPr="00DA1DAF" w:rsidRDefault="00D52E07">
            <w:pPr>
              <w:rPr>
                <w:rFonts w:cstheme="minorHAnsi"/>
                <w:sz w:val="24"/>
                <w:szCs w:val="24"/>
              </w:rPr>
            </w:pPr>
            <w:r w:rsidRPr="00DA1DAF">
              <w:rPr>
                <w:rFonts w:cstheme="minorHAnsi"/>
                <w:sz w:val="24"/>
                <w:szCs w:val="24"/>
              </w:rPr>
              <w:t>$</w:t>
            </w:r>
            <w:r w:rsidR="00193861">
              <w:rPr>
                <w:rFonts w:cstheme="minorHAnsi"/>
                <w:sz w:val="24"/>
                <w:szCs w:val="24"/>
              </w:rPr>
              <w:t>2</w:t>
            </w:r>
            <w:r w:rsidR="00CF4D4B" w:rsidRPr="00DA1DAF">
              <w:rPr>
                <w:rFonts w:cstheme="minorHAnsi"/>
                <w:sz w:val="24"/>
                <w:szCs w:val="24"/>
              </w:rPr>
              <w:t>000</w:t>
            </w:r>
          </w:p>
        </w:tc>
      </w:tr>
      <w:tr w:rsidR="00F16F1C" w:rsidRPr="00DA1DAF" w14:paraId="2B7DF67E" w14:textId="77777777" w:rsidTr="00DA1DAF">
        <w:trPr>
          <w:trHeight w:val="187"/>
        </w:trPr>
        <w:tc>
          <w:tcPr>
            <w:tcW w:w="4713" w:type="dxa"/>
          </w:tcPr>
          <w:p w14:paraId="47D24441" w14:textId="2C10B3EE" w:rsidR="00F16F1C" w:rsidRPr="00DA1DAF" w:rsidRDefault="00277F13">
            <w:pPr>
              <w:rPr>
                <w:rFonts w:cstheme="minorHAnsi"/>
                <w:sz w:val="24"/>
                <w:szCs w:val="24"/>
              </w:rPr>
            </w:pPr>
            <w:r w:rsidRPr="00DA1DAF">
              <w:rPr>
                <w:rFonts w:cstheme="minorHAnsi"/>
                <w:sz w:val="24"/>
                <w:szCs w:val="24"/>
              </w:rPr>
              <w:t>Hiring</w:t>
            </w:r>
          </w:p>
        </w:tc>
        <w:tc>
          <w:tcPr>
            <w:tcW w:w="4713" w:type="dxa"/>
          </w:tcPr>
          <w:p w14:paraId="68915BDC" w14:textId="6AF29154" w:rsidR="00F16F1C" w:rsidRPr="00DA1DAF" w:rsidRDefault="00D52E07">
            <w:pPr>
              <w:rPr>
                <w:rFonts w:cstheme="minorHAnsi"/>
                <w:sz w:val="24"/>
                <w:szCs w:val="24"/>
              </w:rPr>
            </w:pPr>
            <w:r w:rsidRPr="00DA1DAF">
              <w:rPr>
                <w:rFonts w:cstheme="minorHAnsi"/>
                <w:sz w:val="24"/>
                <w:szCs w:val="24"/>
              </w:rPr>
              <w:t>$</w:t>
            </w:r>
            <w:r w:rsidR="00CF4D4B" w:rsidRPr="00DA1DAF">
              <w:rPr>
                <w:rFonts w:cstheme="minorHAnsi"/>
                <w:sz w:val="24"/>
                <w:szCs w:val="24"/>
              </w:rPr>
              <w:t>2000</w:t>
            </w:r>
          </w:p>
        </w:tc>
      </w:tr>
      <w:tr w:rsidR="00F16F1C" w:rsidRPr="00DA1DAF" w14:paraId="2866D236" w14:textId="77777777" w:rsidTr="00DA1DAF">
        <w:trPr>
          <w:trHeight w:val="187"/>
        </w:trPr>
        <w:tc>
          <w:tcPr>
            <w:tcW w:w="4713" w:type="dxa"/>
          </w:tcPr>
          <w:p w14:paraId="1A660503" w14:textId="296FAF5F" w:rsidR="00F16F1C" w:rsidRPr="00DA1DAF" w:rsidRDefault="00B52CF1">
            <w:pPr>
              <w:rPr>
                <w:rFonts w:cstheme="minorHAnsi"/>
                <w:sz w:val="24"/>
                <w:szCs w:val="24"/>
              </w:rPr>
            </w:pPr>
            <w:r w:rsidRPr="00DA1DAF">
              <w:rPr>
                <w:rFonts w:cstheme="minorHAnsi"/>
                <w:sz w:val="24"/>
                <w:szCs w:val="24"/>
              </w:rPr>
              <w:t>Computer</w:t>
            </w:r>
          </w:p>
        </w:tc>
        <w:tc>
          <w:tcPr>
            <w:tcW w:w="4713" w:type="dxa"/>
          </w:tcPr>
          <w:p w14:paraId="56DAF145" w14:textId="30E63A40" w:rsidR="00F16F1C" w:rsidRPr="00DA1DAF" w:rsidRDefault="00D52E07">
            <w:pPr>
              <w:rPr>
                <w:rFonts w:cstheme="minorHAnsi"/>
                <w:sz w:val="24"/>
                <w:szCs w:val="24"/>
              </w:rPr>
            </w:pPr>
            <w:r w:rsidRPr="00DA1DAF">
              <w:rPr>
                <w:rFonts w:cstheme="minorHAnsi"/>
                <w:sz w:val="24"/>
                <w:szCs w:val="24"/>
              </w:rPr>
              <w:t>$</w:t>
            </w:r>
            <w:r w:rsidR="00193861">
              <w:rPr>
                <w:rFonts w:cstheme="minorHAnsi"/>
                <w:sz w:val="24"/>
                <w:szCs w:val="24"/>
              </w:rPr>
              <w:t>10</w:t>
            </w:r>
            <w:r w:rsidR="00CF4D4B" w:rsidRPr="00DA1DAF">
              <w:rPr>
                <w:rFonts w:cstheme="minorHAnsi"/>
                <w:sz w:val="24"/>
                <w:szCs w:val="24"/>
              </w:rPr>
              <w:t>000</w:t>
            </w:r>
          </w:p>
        </w:tc>
      </w:tr>
      <w:tr w:rsidR="00F16F1C" w:rsidRPr="00DA1DAF" w14:paraId="488D1815" w14:textId="77777777" w:rsidTr="00DA1DAF">
        <w:trPr>
          <w:trHeight w:val="187"/>
        </w:trPr>
        <w:tc>
          <w:tcPr>
            <w:tcW w:w="4713" w:type="dxa"/>
          </w:tcPr>
          <w:p w14:paraId="0B9B3BE9" w14:textId="29751965" w:rsidR="00B52CF1" w:rsidRPr="00DA1DAF" w:rsidRDefault="00B52CF1">
            <w:pPr>
              <w:rPr>
                <w:rFonts w:cstheme="minorHAnsi"/>
                <w:sz w:val="24"/>
                <w:szCs w:val="24"/>
              </w:rPr>
            </w:pPr>
            <w:r w:rsidRPr="00DA1DAF">
              <w:rPr>
                <w:rFonts w:cstheme="minorHAnsi"/>
                <w:sz w:val="24"/>
                <w:szCs w:val="24"/>
              </w:rPr>
              <w:lastRenderedPageBreak/>
              <w:t xml:space="preserve">Website Development </w:t>
            </w:r>
          </w:p>
        </w:tc>
        <w:tc>
          <w:tcPr>
            <w:tcW w:w="4713" w:type="dxa"/>
          </w:tcPr>
          <w:p w14:paraId="5D560866" w14:textId="7C443B12" w:rsidR="00F16F1C" w:rsidRPr="00DA1DAF" w:rsidRDefault="00D52E07">
            <w:pPr>
              <w:rPr>
                <w:rFonts w:cstheme="minorHAnsi"/>
                <w:sz w:val="24"/>
                <w:szCs w:val="24"/>
              </w:rPr>
            </w:pPr>
            <w:r w:rsidRPr="00DA1DAF">
              <w:rPr>
                <w:rFonts w:cstheme="minorHAnsi"/>
                <w:sz w:val="24"/>
                <w:szCs w:val="24"/>
              </w:rPr>
              <w:t>$</w:t>
            </w:r>
            <w:r w:rsidR="00CF4D4B" w:rsidRPr="00DA1DAF">
              <w:rPr>
                <w:rFonts w:cstheme="minorHAnsi"/>
                <w:sz w:val="24"/>
                <w:szCs w:val="24"/>
              </w:rPr>
              <w:t>1000</w:t>
            </w:r>
          </w:p>
        </w:tc>
      </w:tr>
      <w:tr w:rsidR="00CF4D4B" w:rsidRPr="00DA1DAF" w14:paraId="789CCB5C" w14:textId="77777777" w:rsidTr="00DA1DAF">
        <w:trPr>
          <w:trHeight w:val="187"/>
        </w:trPr>
        <w:tc>
          <w:tcPr>
            <w:tcW w:w="4713" w:type="dxa"/>
          </w:tcPr>
          <w:p w14:paraId="070F82E6" w14:textId="166C2AF8" w:rsidR="00CF4D4B" w:rsidRPr="00DA1DAF" w:rsidRDefault="00CF4D4B">
            <w:pPr>
              <w:rPr>
                <w:rFonts w:cstheme="minorHAnsi"/>
                <w:sz w:val="24"/>
                <w:szCs w:val="24"/>
              </w:rPr>
            </w:pPr>
            <w:r w:rsidRPr="00DA1DAF">
              <w:rPr>
                <w:rFonts w:cstheme="minorHAnsi"/>
                <w:sz w:val="24"/>
                <w:szCs w:val="24"/>
              </w:rPr>
              <w:t>Total=</w:t>
            </w:r>
          </w:p>
        </w:tc>
        <w:tc>
          <w:tcPr>
            <w:tcW w:w="4713" w:type="dxa"/>
          </w:tcPr>
          <w:p w14:paraId="791D6AF2" w14:textId="0CA2ED3D" w:rsidR="00CF4D4B" w:rsidRPr="00DA1DAF" w:rsidRDefault="00D52E07">
            <w:pPr>
              <w:rPr>
                <w:rFonts w:cstheme="minorHAnsi"/>
                <w:sz w:val="24"/>
                <w:szCs w:val="24"/>
              </w:rPr>
            </w:pPr>
            <w:r w:rsidRPr="00DA1DAF">
              <w:rPr>
                <w:rFonts w:cstheme="minorHAnsi"/>
                <w:sz w:val="24"/>
                <w:szCs w:val="24"/>
              </w:rPr>
              <w:t>$</w:t>
            </w:r>
            <w:r w:rsidR="00193861">
              <w:rPr>
                <w:rFonts w:cstheme="minorHAnsi"/>
                <w:sz w:val="24"/>
                <w:szCs w:val="24"/>
              </w:rPr>
              <w:t>20000</w:t>
            </w:r>
          </w:p>
        </w:tc>
      </w:tr>
    </w:tbl>
    <w:p w14:paraId="6B68C843" w14:textId="0A637106" w:rsidR="00D46E89" w:rsidRPr="002F3E60" w:rsidRDefault="003A6154">
      <w:pPr>
        <w:rPr>
          <w:rFonts w:cstheme="minorHAnsi"/>
          <w:sz w:val="28"/>
          <w:szCs w:val="28"/>
        </w:rPr>
      </w:pPr>
      <w:r w:rsidRPr="002F3E60">
        <w:rPr>
          <w:rFonts w:cstheme="minorHAnsi"/>
          <w:sz w:val="28"/>
          <w:szCs w:val="28"/>
        </w:rPr>
        <w:t>Start-up Inventory:</w:t>
      </w:r>
    </w:p>
    <w:tbl>
      <w:tblPr>
        <w:tblStyle w:val="TableGrid"/>
        <w:tblW w:w="9398" w:type="dxa"/>
        <w:tblLook w:val="04A0" w:firstRow="1" w:lastRow="0" w:firstColumn="1" w:lastColumn="0" w:noHBand="0" w:noVBand="1"/>
      </w:tblPr>
      <w:tblGrid>
        <w:gridCol w:w="4699"/>
        <w:gridCol w:w="4699"/>
      </w:tblGrid>
      <w:tr w:rsidR="003A6154" w:rsidRPr="00DA1DAF" w14:paraId="7354718B" w14:textId="77777777" w:rsidTr="00DA1DAF">
        <w:trPr>
          <w:trHeight w:val="250"/>
        </w:trPr>
        <w:tc>
          <w:tcPr>
            <w:tcW w:w="4699" w:type="dxa"/>
          </w:tcPr>
          <w:p w14:paraId="20B9CE5C" w14:textId="5A165B85" w:rsidR="003A6154" w:rsidRPr="00DA1DAF" w:rsidRDefault="003A6154">
            <w:pPr>
              <w:rPr>
                <w:rFonts w:cstheme="minorHAnsi"/>
              </w:rPr>
            </w:pPr>
            <w:r w:rsidRPr="00DA1DAF">
              <w:rPr>
                <w:rFonts w:cstheme="minorHAnsi"/>
              </w:rPr>
              <w:t xml:space="preserve">Grocery </w:t>
            </w:r>
          </w:p>
        </w:tc>
        <w:tc>
          <w:tcPr>
            <w:tcW w:w="4699" w:type="dxa"/>
          </w:tcPr>
          <w:p w14:paraId="132E53E0" w14:textId="5D441FB1" w:rsidR="003A6154" w:rsidRPr="00DA1DAF" w:rsidRDefault="00D52E07">
            <w:pPr>
              <w:rPr>
                <w:rFonts w:cstheme="minorHAnsi"/>
              </w:rPr>
            </w:pPr>
            <w:r w:rsidRPr="00DA1DAF">
              <w:rPr>
                <w:rFonts w:cstheme="minorHAnsi"/>
              </w:rPr>
              <w:t>$80000</w:t>
            </w:r>
          </w:p>
        </w:tc>
      </w:tr>
      <w:tr w:rsidR="003A6154" w:rsidRPr="00DA1DAF" w14:paraId="22713603" w14:textId="77777777" w:rsidTr="00DA1DAF">
        <w:trPr>
          <w:trHeight w:val="250"/>
        </w:trPr>
        <w:tc>
          <w:tcPr>
            <w:tcW w:w="4699" w:type="dxa"/>
          </w:tcPr>
          <w:p w14:paraId="0994D20B" w14:textId="7270B39C" w:rsidR="003A6154" w:rsidRPr="00DA1DAF" w:rsidRDefault="003A6154">
            <w:pPr>
              <w:rPr>
                <w:rFonts w:cstheme="minorHAnsi"/>
              </w:rPr>
            </w:pPr>
            <w:r w:rsidRPr="00DA1DAF">
              <w:rPr>
                <w:rFonts w:cstheme="minorHAnsi"/>
              </w:rPr>
              <w:t>Hardware</w:t>
            </w:r>
          </w:p>
        </w:tc>
        <w:tc>
          <w:tcPr>
            <w:tcW w:w="4699" w:type="dxa"/>
          </w:tcPr>
          <w:p w14:paraId="2D4A9CE1" w14:textId="183D7E65" w:rsidR="003A6154" w:rsidRPr="00DA1DAF" w:rsidRDefault="00D52E07">
            <w:pPr>
              <w:rPr>
                <w:rFonts w:cstheme="minorHAnsi"/>
              </w:rPr>
            </w:pPr>
            <w:r w:rsidRPr="00DA1DAF">
              <w:rPr>
                <w:rFonts w:cstheme="minorHAnsi"/>
              </w:rPr>
              <w:t>$20000</w:t>
            </w:r>
          </w:p>
        </w:tc>
      </w:tr>
      <w:tr w:rsidR="003A6154" w:rsidRPr="00DA1DAF" w14:paraId="5E5F6B03" w14:textId="77777777" w:rsidTr="00DA1DAF">
        <w:trPr>
          <w:trHeight w:val="258"/>
        </w:trPr>
        <w:tc>
          <w:tcPr>
            <w:tcW w:w="4699" w:type="dxa"/>
          </w:tcPr>
          <w:p w14:paraId="6C31D57F" w14:textId="0911455A" w:rsidR="003A6154" w:rsidRPr="00DA1DAF" w:rsidRDefault="003A6154">
            <w:pPr>
              <w:rPr>
                <w:rFonts w:cstheme="minorHAnsi"/>
              </w:rPr>
            </w:pPr>
            <w:r w:rsidRPr="00DA1DAF">
              <w:rPr>
                <w:rFonts w:cstheme="minorHAnsi"/>
              </w:rPr>
              <w:t>Asset</w:t>
            </w:r>
            <w:r w:rsidR="00CF4D4B" w:rsidRPr="00DA1DAF">
              <w:rPr>
                <w:rFonts w:cstheme="minorHAnsi"/>
              </w:rPr>
              <w:t>+Rent</w:t>
            </w:r>
          </w:p>
        </w:tc>
        <w:tc>
          <w:tcPr>
            <w:tcW w:w="4699" w:type="dxa"/>
          </w:tcPr>
          <w:p w14:paraId="4ED8631F" w14:textId="284333BA" w:rsidR="003A6154" w:rsidRPr="00DA1DAF" w:rsidRDefault="00D52E07">
            <w:pPr>
              <w:rPr>
                <w:rFonts w:cstheme="minorHAnsi"/>
              </w:rPr>
            </w:pPr>
            <w:r w:rsidRPr="00DA1DAF">
              <w:rPr>
                <w:rFonts w:cstheme="minorHAnsi"/>
              </w:rPr>
              <w:t>$30000</w:t>
            </w:r>
          </w:p>
        </w:tc>
      </w:tr>
      <w:tr w:rsidR="003A6154" w:rsidRPr="00DA1DAF" w14:paraId="699E7C19" w14:textId="77777777" w:rsidTr="00DA1DAF">
        <w:trPr>
          <w:trHeight w:val="250"/>
        </w:trPr>
        <w:tc>
          <w:tcPr>
            <w:tcW w:w="4699" w:type="dxa"/>
          </w:tcPr>
          <w:p w14:paraId="0D992843" w14:textId="581606A1" w:rsidR="003A6154" w:rsidRPr="00DA1DAF" w:rsidRDefault="003A6154">
            <w:pPr>
              <w:rPr>
                <w:rFonts w:cstheme="minorHAnsi"/>
              </w:rPr>
            </w:pPr>
            <w:r w:rsidRPr="00DA1DAF">
              <w:rPr>
                <w:rFonts w:cstheme="minorHAnsi"/>
              </w:rPr>
              <w:t>Other</w:t>
            </w:r>
          </w:p>
        </w:tc>
        <w:tc>
          <w:tcPr>
            <w:tcW w:w="4699" w:type="dxa"/>
          </w:tcPr>
          <w:p w14:paraId="47AA4178" w14:textId="44EC2452" w:rsidR="003A6154" w:rsidRPr="00DA1DAF" w:rsidRDefault="00D52E07">
            <w:pPr>
              <w:rPr>
                <w:rFonts w:cstheme="minorHAnsi"/>
              </w:rPr>
            </w:pPr>
            <w:r w:rsidRPr="00DA1DAF">
              <w:rPr>
                <w:rFonts w:cstheme="minorHAnsi"/>
              </w:rPr>
              <w:t>$50000</w:t>
            </w:r>
          </w:p>
        </w:tc>
      </w:tr>
      <w:tr w:rsidR="00D52E07" w:rsidRPr="00DA1DAF" w14:paraId="0216D099" w14:textId="77777777" w:rsidTr="00DA1DAF">
        <w:trPr>
          <w:trHeight w:val="250"/>
        </w:trPr>
        <w:tc>
          <w:tcPr>
            <w:tcW w:w="4699" w:type="dxa"/>
          </w:tcPr>
          <w:p w14:paraId="1727C098" w14:textId="787B7A5B" w:rsidR="00D52E07" w:rsidRPr="00DA1DAF" w:rsidRDefault="00D52E07">
            <w:pPr>
              <w:rPr>
                <w:rFonts w:cstheme="minorHAnsi"/>
              </w:rPr>
            </w:pPr>
            <w:r w:rsidRPr="00DA1DAF">
              <w:rPr>
                <w:rFonts w:cstheme="minorHAnsi"/>
              </w:rPr>
              <w:t>Total=</w:t>
            </w:r>
          </w:p>
        </w:tc>
        <w:tc>
          <w:tcPr>
            <w:tcW w:w="4699" w:type="dxa"/>
          </w:tcPr>
          <w:p w14:paraId="6B143A8B" w14:textId="7D446E4A" w:rsidR="00D52E07" w:rsidRPr="00DA1DAF" w:rsidRDefault="00D52E07">
            <w:pPr>
              <w:rPr>
                <w:rFonts w:cstheme="minorHAnsi"/>
              </w:rPr>
            </w:pPr>
            <w:r w:rsidRPr="00DA1DAF">
              <w:rPr>
                <w:rFonts w:cstheme="minorHAnsi"/>
              </w:rPr>
              <w:t>$180000</w:t>
            </w:r>
          </w:p>
        </w:tc>
      </w:tr>
    </w:tbl>
    <w:p w14:paraId="7199F206" w14:textId="77777777" w:rsidR="00DA1DAF" w:rsidRDefault="00DA1DAF">
      <w:pPr>
        <w:rPr>
          <w:rFonts w:cstheme="minorHAnsi"/>
          <w:b/>
          <w:bCs/>
          <w:sz w:val="28"/>
          <w:szCs w:val="28"/>
          <w:u w:val="single"/>
        </w:rPr>
      </w:pPr>
    </w:p>
    <w:p w14:paraId="7C58B8D1" w14:textId="3D9E26A1" w:rsidR="00F16F1C" w:rsidRPr="00DA1DAF" w:rsidRDefault="00F16F1C">
      <w:pPr>
        <w:rPr>
          <w:rFonts w:cstheme="minorHAnsi"/>
          <w:b/>
          <w:bCs/>
          <w:sz w:val="28"/>
          <w:szCs w:val="28"/>
          <w:u w:val="single"/>
        </w:rPr>
      </w:pPr>
      <w:r w:rsidRPr="002F3E60">
        <w:rPr>
          <w:rFonts w:cstheme="minorHAnsi"/>
          <w:b/>
          <w:bCs/>
          <w:sz w:val="28"/>
          <w:szCs w:val="28"/>
          <w:u w:val="single"/>
        </w:rPr>
        <w:t>Financial Analysis:</w:t>
      </w:r>
      <w:r w:rsidR="00DA1DAF">
        <w:rPr>
          <w:rFonts w:cstheme="minorHAnsi"/>
          <w:b/>
          <w:bCs/>
          <w:sz w:val="28"/>
          <w:szCs w:val="28"/>
          <w:u w:val="single"/>
        </w:rPr>
        <w:t xml:space="preserve"> </w:t>
      </w:r>
    </w:p>
    <w:p w14:paraId="7BC502A5" w14:textId="5261F05E" w:rsidR="0046300B" w:rsidRPr="002F3E60" w:rsidRDefault="00DA1DA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Instant Cart</w:t>
      </w:r>
      <w:r w:rsidR="0046300B" w:rsidRPr="002F3E60">
        <w:rPr>
          <w:rFonts w:cstheme="minorHAnsi"/>
          <w:sz w:val="28"/>
          <w:szCs w:val="28"/>
        </w:rPr>
        <w:t xml:space="preserve"> </w:t>
      </w:r>
      <w:r w:rsidR="005B469B">
        <w:rPr>
          <w:rFonts w:cstheme="minorHAnsi"/>
          <w:sz w:val="28"/>
          <w:szCs w:val="28"/>
        </w:rPr>
        <w:t>grocery</w:t>
      </w:r>
      <w:r w:rsidR="0046300B" w:rsidRPr="002F3E60">
        <w:rPr>
          <w:rFonts w:cstheme="minorHAnsi"/>
          <w:sz w:val="28"/>
          <w:szCs w:val="28"/>
        </w:rPr>
        <w:t xml:space="preserve"> will be profitable early in the first year and net profit will rise over the following years. The projected profit and loss </w:t>
      </w:r>
      <w:r w:rsidR="005D3ADA" w:rsidRPr="002F3E60">
        <w:rPr>
          <w:rFonts w:cstheme="minorHAnsi"/>
          <w:sz w:val="28"/>
          <w:szCs w:val="28"/>
        </w:rPr>
        <w:t>are</w:t>
      </w:r>
      <w:r w:rsidR="0046300B" w:rsidRPr="002F3E60">
        <w:rPr>
          <w:rFonts w:cstheme="minorHAnsi"/>
          <w:sz w:val="28"/>
          <w:szCs w:val="28"/>
        </w:rPr>
        <w:t xml:space="preserve"> illustrated in below:</w:t>
      </w:r>
    </w:p>
    <w:p w14:paraId="2213B447" w14:textId="7AC85E01" w:rsidR="0046300B" w:rsidRDefault="00D52E0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8DE719" wp14:editId="60EDE590">
            <wp:extent cx="5972375" cy="1758461"/>
            <wp:effectExtent l="0" t="0" r="9525" b="1333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4708087D-3929-4963-BA1A-3EFBFF7CC2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829F452" w14:textId="77777777" w:rsidR="00DA1DAF" w:rsidRDefault="00D536E9" w:rsidP="00D536E9">
      <w:pPr>
        <w:rPr>
          <w:b/>
          <w:bCs/>
          <w:sz w:val="28"/>
          <w:szCs w:val="28"/>
          <w:u w:val="single"/>
        </w:rPr>
      </w:pPr>
      <w:bookmarkStart w:id="2" w:name="_Hlk42352667"/>
      <w:r w:rsidRPr="002F3E60">
        <w:rPr>
          <w:b/>
          <w:bCs/>
          <w:sz w:val="28"/>
          <w:szCs w:val="28"/>
          <w:u w:val="single"/>
        </w:rPr>
        <w:t>Client</w:t>
      </w:r>
      <w:r w:rsidR="002F3E60" w:rsidRPr="002F3E60">
        <w:rPr>
          <w:b/>
          <w:bCs/>
          <w:sz w:val="28"/>
          <w:szCs w:val="28"/>
          <w:u w:val="single"/>
        </w:rPr>
        <w:t>:</w:t>
      </w:r>
    </w:p>
    <w:p w14:paraId="16392D14" w14:textId="4F7A76BC" w:rsidR="00D536E9" w:rsidRPr="002F3E60" w:rsidRDefault="00D536E9" w:rsidP="00D536E9">
      <w:pPr>
        <w:rPr>
          <w:b/>
          <w:bCs/>
          <w:sz w:val="28"/>
          <w:szCs w:val="28"/>
          <w:u w:val="single"/>
        </w:rPr>
      </w:pPr>
      <w:r w:rsidRPr="002F3E60">
        <w:rPr>
          <w:sz w:val="28"/>
          <w:szCs w:val="28"/>
        </w:rPr>
        <w:t xml:space="preserve">Client will get service of ordering data from home instead of going outside. The store would provide the easy access of their store through website and </w:t>
      </w:r>
      <w:r w:rsidR="002F3E60" w:rsidRPr="002F3E60">
        <w:rPr>
          <w:sz w:val="28"/>
          <w:szCs w:val="28"/>
        </w:rPr>
        <w:t>a</w:t>
      </w:r>
      <w:r w:rsidRPr="002F3E60">
        <w:rPr>
          <w:sz w:val="28"/>
          <w:szCs w:val="28"/>
        </w:rPr>
        <w:t xml:space="preserve"> specific app.</w:t>
      </w:r>
    </w:p>
    <w:p w14:paraId="26811F63" w14:textId="773CCDDE" w:rsidR="00AF203D" w:rsidRPr="002F3E60" w:rsidRDefault="00AF203D" w:rsidP="00AF203D">
      <w:pPr>
        <w:rPr>
          <w:b/>
          <w:bCs/>
          <w:sz w:val="28"/>
          <w:szCs w:val="28"/>
          <w:u w:val="single"/>
        </w:rPr>
      </w:pPr>
      <w:r w:rsidRPr="002F3E60">
        <w:rPr>
          <w:b/>
          <w:bCs/>
          <w:sz w:val="28"/>
          <w:szCs w:val="28"/>
          <w:u w:val="single"/>
        </w:rPr>
        <w:t>Server</w:t>
      </w:r>
      <w:r w:rsidR="002F3E60">
        <w:rPr>
          <w:b/>
          <w:bCs/>
          <w:sz w:val="28"/>
          <w:szCs w:val="28"/>
          <w:u w:val="single"/>
        </w:rPr>
        <w:t>:</w:t>
      </w:r>
      <w:r w:rsidRPr="002F3E60">
        <w:rPr>
          <w:b/>
          <w:bCs/>
          <w:sz w:val="28"/>
          <w:szCs w:val="28"/>
          <w:u w:val="single"/>
        </w:rPr>
        <w:t xml:space="preserve">    </w:t>
      </w:r>
    </w:p>
    <w:p w14:paraId="3C28CC2B" w14:textId="61289E01" w:rsidR="00AF203D" w:rsidRPr="002F3E60" w:rsidRDefault="00C238DF" w:rsidP="00AF203D">
      <w:pPr>
        <w:rPr>
          <w:sz w:val="28"/>
          <w:szCs w:val="28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85CFB2" wp14:editId="0D89C7AA">
                <wp:simplePos x="0" y="0"/>
                <wp:positionH relativeFrom="margin">
                  <wp:posOffset>4826973</wp:posOffset>
                </wp:positionH>
                <wp:positionV relativeFrom="paragraph">
                  <wp:posOffset>953863</wp:posOffset>
                </wp:positionV>
                <wp:extent cx="1534587" cy="1035476"/>
                <wp:effectExtent l="0" t="0" r="27940" b="12700"/>
                <wp:wrapNone/>
                <wp:docPr id="38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587" cy="10354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4737F" w14:textId="265A07B5" w:rsidR="00C14109" w:rsidRDefault="00C14109" w:rsidP="005B5707">
                            <w:pPr>
                              <w:jc w:val="center"/>
                            </w:pPr>
                            <w:r>
                              <w:t>Server (Database management System, database server, Oracle) + (Used Specialized Software Package)</w:t>
                            </w:r>
                          </w:p>
                          <w:p w14:paraId="46481332" w14:textId="44E1194D" w:rsidR="00C14109" w:rsidRDefault="00C14109" w:rsidP="00C14109"/>
                          <w:p w14:paraId="398444CA" w14:textId="77777777" w:rsidR="00C14109" w:rsidRDefault="00C14109" w:rsidP="00C141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="http://schemas.microsoft.com/office/drawing/2014/chartex">
            <w:pict>
              <v:roundrect w14:anchorId="1E85CFB2" id="Rounded Rectangle 3" o:spid="_x0000_s1046" style="position:absolute;margin-left:380.1pt;margin-top:75.1pt;width:120.85pt;height:81.5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0A94737F" w14:textId="265A07B5" w:rsidR="00C14109" w:rsidRDefault="00C14109" w:rsidP="005B5707">
                      <w:pPr>
                        <w:jc w:val="center"/>
                      </w:pPr>
                      <w:r>
                        <w:t xml:space="preserve">Server </w:t>
                      </w:r>
                      <w:r>
                        <w:t>(Database management System, database server, Oracle)</w:t>
                      </w:r>
                      <w:r>
                        <w:t xml:space="preserve"> + </w:t>
                      </w:r>
                      <w:r>
                        <w:t>(Used Specialized Softwa</w:t>
                      </w:r>
                      <w:bookmarkStart w:id="3" w:name="_GoBack"/>
                      <w:bookmarkEnd w:id="3"/>
                      <w:r>
                        <w:t>re Package)</w:t>
                      </w:r>
                    </w:p>
                    <w:p w14:paraId="46481332" w14:textId="44E1194D" w:rsidR="00C14109" w:rsidRDefault="00C14109" w:rsidP="00C14109"/>
                    <w:p w14:paraId="398444CA" w14:textId="77777777" w:rsidR="00C14109" w:rsidRDefault="00C14109" w:rsidP="00C14109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F203D" w:rsidRPr="002F3E60">
        <w:rPr>
          <w:sz w:val="28"/>
          <w:szCs w:val="28"/>
        </w:rPr>
        <w:t>Server will contain the database that could be retrieve</w:t>
      </w:r>
      <w:r w:rsidR="00486DC4">
        <w:rPr>
          <w:sz w:val="28"/>
          <w:szCs w:val="28"/>
        </w:rPr>
        <w:t>d</w:t>
      </w:r>
      <w:r w:rsidR="00AF203D" w:rsidRPr="002F3E60">
        <w:rPr>
          <w:sz w:val="28"/>
          <w:szCs w:val="28"/>
        </w:rPr>
        <w:t xml:space="preserve"> by using Oracle or other database management System. It will provide services to the client by responding to the request of </w:t>
      </w:r>
      <w:r w:rsidR="00193861">
        <w:rPr>
          <w:sz w:val="28"/>
          <w:szCs w:val="28"/>
        </w:rPr>
        <w:t xml:space="preserve">the </w:t>
      </w:r>
      <w:r w:rsidR="00AF203D" w:rsidRPr="002F3E60">
        <w:rPr>
          <w:sz w:val="28"/>
          <w:szCs w:val="28"/>
        </w:rPr>
        <w:t xml:space="preserve">client. It includes the updated price of items, new items, </w:t>
      </w:r>
      <w:r w:rsidR="00F822AD">
        <w:rPr>
          <w:sz w:val="28"/>
          <w:szCs w:val="28"/>
        </w:rPr>
        <w:t>i</w:t>
      </w:r>
      <w:r w:rsidR="00AF203D" w:rsidRPr="002F3E60">
        <w:rPr>
          <w:sz w:val="28"/>
          <w:szCs w:val="28"/>
        </w:rPr>
        <w:t xml:space="preserve">nventory, </w:t>
      </w:r>
      <w:r w:rsidR="00F822AD">
        <w:rPr>
          <w:sz w:val="28"/>
          <w:szCs w:val="28"/>
        </w:rPr>
        <w:t>r</w:t>
      </w:r>
      <w:r w:rsidR="00AF203D" w:rsidRPr="002F3E60">
        <w:rPr>
          <w:sz w:val="28"/>
          <w:szCs w:val="28"/>
        </w:rPr>
        <w:t>econciliation, finance, report, and attendance of employees.</w:t>
      </w:r>
    </w:p>
    <w:bookmarkEnd w:id="2"/>
    <w:p w14:paraId="46D2B087" w14:textId="1EFA6414" w:rsidR="00AF203D" w:rsidRDefault="005B5707" w:rsidP="002F3E60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E435FF" wp14:editId="6FD4CF39">
                <wp:simplePos x="0" y="0"/>
                <wp:positionH relativeFrom="column">
                  <wp:posOffset>3977319</wp:posOffset>
                </wp:positionH>
                <wp:positionV relativeFrom="paragraph">
                  <wp:posOffset>221700</wp:posOffset>
                </wp:positionV>
                <wp:extent cx="850443" cy="211282"/>
                <wp:effectExtent l="38100" t="57150" r="0" b="749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443" cy="21128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="http://schemas.microsoft.com/office/drawing/2014/chartex">
            <w:pict>
              <v:shapetype w14:anchorId="6FA680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313.15pt;margin-top:17.45pt;width:66.95pt;height:16.6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19386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29CDA8" wp14:editId="4218F9F9">
                <wp:simplePos x="0" y="0"/>
                <wp:positionH relativeFrom="margin">
                  <wp:posOffset>-95916</wp:posOffset>
                </wp:positionH>
                <wp:positionV relativeFrom="paragraph">
                  <wp:posOffset>197187</wp:posOffset>
                </wp:positionV>
                <wp:extent cx="1899138" cy="466792"/>
                <wp:effectExtent l="0" t="0" r="25400" b="28575"/>
                <wp:wrapNone/>
                <wp:docPr id="26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138" cy="4667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50EF6" w14:textId="2ECF7D55" w:rsidR="00AF203D" w:rsidRPr="00193861" w:rsidRDefault="00AF203D" w:rsidP="0019386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93861">
                              <w:rPr>
                                <w:sz w:val="20"/>
                                <w:szCs w:val="20"/>
                              </w:rPr>
                              <w:t>Client</w:t>
                            </w:r>
                            <w:r w:rsidR="0019386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3861">
                              <w:rPr>
                                <w:sz w:val="20"/>
                                <w:szCs w:val="20"/>
                              </w:rPr>
                              <w:t>(order items on specific App)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="http://schemas.microsoft.com/office/drawing/2014/chartex">
            <w:pict>
              <v:roundrect w14:anchorId="7E29CDA8" id="_x0000_s1047" style="position:absolute;margin-left:-7.55pt;margin-top:15.55pt;width:149.55pt;height:36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46B50EF6" w14:textId="2ECF7D55" w:rsidR="00AF203D" w:rsidRPr="00193861" w:rsidRDefault="00AF203D" w:rsidP="0019386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93861">
                        <w:rPr>
                          <w:sz w:val="20"/>
                          <w:szCs w:val="20"/>
                        </w:rPr>
                        <w:t>Client</w:t>
                      </w:r>
                      <w:r w:rsidR="00193861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193861">
                        <w:rPr>
                          <w:sz w:val="20"/>
                          <w:szCs w:val="20"/>
                        </w:rPr>
                        <w:t>(order items on specific App)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298A67C" w14:textId="3580166F" w:rsidR="00AF203D" w:rsidRDefault="005B5707">
      <w:pPr>
        <w:rPr>
          <w:sz w:val="28"/>
          <w:szCs w:val="28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E69D56" wp14:editId="75115AED">
                <wp:simplePos x="0" y="0"/>
                <wp:positionH relativeFrom="column">
                  <wp:posOffset>1835061</wp:posOffset>
                </wp:positionH>
                <wp:positionV relativeFrom="paragraph">
                  <wp:posOffset>127648</wp:posOffset>
                </wp:positionV>
                <wp:extent cx="754673" cy="64344"/>
                <wp:effectExtent l="0" t="57150" r="64770" b="882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673" cy="6434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="http://schemas.microsoft.com/office/drawing/2014/chartex">
            <w:pict>
              <v:shape w14:anchorId="6AF088C8" id="Straight Arrow Connector 39" o:spid="_x0000_s1026" type="#_x0000_t32" style="position:absolute;margin-left:144.5pt;margin-top:10.05pt;width:59.4pt;height:5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Pr="00AE77C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1915E2" wp14:editId="0FE8956E">
                <wp:simplePos x="0" y="0"/>
                <wp:positionH relativeFrom="margin">
                  <wp:posOffset>2468108</wp:posOffset>
                </wp:positionH>
                <wp:positionV relativeFrom="paragraph">
                  <wp:posOffset>6555</wp:posOffset>
                </wp:positionV>
                <wp:extent cx="1553974" cy="658624"/>
                <wp:effectExtent l="19050" t="0" r="46355" b="46355"/>
                <wp:wrapNone/>
                <wp:docPr id="9" name="Clou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974" cy="658624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D6998" w14:textId="77777777" w:rsidR="00AF203D" w:rsidRDefault="00AF203D" w:rsidP="00AF203D">
                            <w:pPr>
                              <w:jc w:val="center"/>
                            </w:pPr>
                            <w: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="http://schemas.microsoft.com/office/drawing/2014/chartex">
            <w:pict>
              <v:shape w14:anchorId="281915E2" id="Cloud 9" o:spid="_x0000_s1048" style="position:absolute;margin-left:194.35pt;margin-top:.5pt;width:122.35pt;height:51.8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formulas/>
                <v:path arrowok="t" o:connecttype="custom" o:connectlocs="168815,399093;77699,386942;249211,532068;209355,537876;592740,595963;568711,569435;1036954,529811;1027349,558916;1227675,349955;1344619,458750;1503542,234086;1451455,274884;1378576,82724;1381310,101995;1045983,60252;1072674,35675;796448,71961;809361,50769;503603,79157;550366,99708;148455,240718;140289,219084" o:connectangles="0,0,0,0,0,0,0,0,0,0,0,0,0,0,0,0,0,0,0,0,0,0" textboxrect="0,0,43200,43200"/>
                <v:textbox>
                  <w:txbxContent>
                    <w:p w14:paraId="282D6998" w14:textId="77777777" w:rsidR="00AF203D" w:rsidRDefault="00AF203D" w:rsidP="00AF203D">
                      <w:pPr>
                        <w:jc w:val="center"/>
                      </w:pPr>
                      <w:r>
                        <w:t>Internet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6F7E85" w14:textId="3EB9FC32" w:rsidR="00AF203D" w:rsidRDefault="005B5707">
      <w:pPr>
        <w:rPr>
          <w:sz w:val="28"/>
          <w:szCs w:val="28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43B9D7" wp14:editId="65E81BA3">
                <wp:simplePos x="0" y="0"/>
                <wp:positionH relativeFrom="column">
                  <wp:posOffset>3689306</wp:posOffset>
                </wp:positionH>
                <wp:positionV relativeFrom="paragraph">
                  <wp:posOffset>233081</wp:posOffset>
                </wp:positionV>
                <wp:extent cx="1176837" cy="505424"/>
                <wp:effectExtent l="38100" t="38100" r="80645" b="666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6837" cy="50542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="http://schemas.microsoft.com/office/drawing/2014/chartex">
            <w:pict>
              <v:shape w14:anchorId="469CD11D" id="Straight Arrow Connector 50" o:spid="_x0000_s1026" type="#_x0000_t32" style="position:absolute;margin-left:290.5pt;margin-top:18.35pt;width:92.65pt;height:39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4EAD3D" wp14:editId="7B436B89">
                <wp:simplePos x="0" y="0"/>
                <wp:positionH relativeFrom="column">
                  <wp:posOffset>1540785</wp:posOffset>
                </wp:positionH>
                <wp:positionV relativeFrom="paragraph">
                  <wp:posOffset>290897</wp:posOffset>
                </wp:positionV>
                <wp:extent cx="1234387" cy="357625"/>
                <wp:effectExtent l="19050" t="38100" r="61595" b="8064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4387" cy="3576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="http://schemas.microsoft.com/office/drawing/2014/chartex">
            <w:pict>
              <v:shape w14:anchorId="33816DDC" id="Straight Arrow Connector 40" o:spid="_x0000_s1026" type="#_x0000_t32" style="position:absolute;margin-left:121.3pt;margin-top:22.9pt;width:97.2pt;height:28.1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46F9F4FA" w14:textId="77777777" w:rsidR="005B5707" w:rsidRDefault="005B5707" w:rsidP="005B5707">
      <w:pPr>
        <w:rPr>
          <w:sz w:val="28"/>
          <w:szCs w:val="28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7A7CD0" wp14:editId="6EEBDED8">
                <wp:simplePos x="0" y="0"/>
                <wp:positionH relativeFrom="margin">
                  <wp:posOffset>4909433</wp:posOffset>
                </wp:positionH>
                <wp:positionV relativeFrom="paragraph">
                  <wp:posOffset>197574</wp:posOffset>
                </wp:positionV>
                <wp:extent cx="1214755" cy="562610"/>
                <wp:effectExtent l="0" t="0" r="23495" b="27940"/>
                <wp:wrapNone/>
                <wp:docPr id="42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755" cy="56261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A57AA" w14:textId="3D26EFC3" w:rsidR="00B646FF" w:rsidRDefault="00B646FF" w:rsidP="005B5707">
                            <w:pPr>
                              <w:jc w:val="center"/>
                            </w:pPr>
                            <w:r>
                              <w:t>Client</w:t>
                            </w:r>
                            <w:r w:rsidR="005B5707">
                              <w:t xml:space="preserve"> </w:t>
                            </w:r>
                            <w:r>
                              <w:t>(Order from Cellphone)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="http://schemas.microsoft.com/office/drawing/2014/chartex">
            <w:pict>
              <v:roundrect w14:anchorId="257A7CD0" id="Rounded Rectangle 4" o:spid="_x0000_s1049" style="position:absolute;margin-left:386.55pt;margin-top:15.55pt;width:95.65pt;height:44.3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" fillcolor="#4472c4 [3204]" strokecolor="#1f3763 [1604]" strokeweight="1pt">
                <v:stroke joinstyle="miter"/>
                <v:textbox>
                  <w:txbxContent>
                    <w:p w14:paraId="7AAA57AA" w14:textId="3D26EFC3" w:rsidR="00B646FF" w:rsidRDefault="00B646FF" w:rsidP="005B5707">
                      <w:pPr>
                        <w:jc w:val="center"/>
                      </w:pPr>
                      <w:r>
                        <w:t>Client</w:t>
                      </w:r>
                      <w:r w:rsidR="005B5707">
                        <w:t xml:space="preserve"> </w:t>
                      </w:r>
                      <w:r>
                        <w:t xml:space="preserve">(Order </w:t>
                      </w:r>
                      <w:r>
                        <w:t>from Cellphone)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9386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A0B5BA" wp14:editId="47B7C35D">
                <wp:simplePos x="0" y="0"/>
                <wp:positionH relativeFrom="margin">
                  <wp:align>left</wp:align>
                </wp:positionH>
                <wp:positionV relativeFrom="paragraph">
                  <wp:posOffset>60871</wp:posOffset>
                </wp:positionV>
                <wp:extent cx="1515034" cy="517437"/>
                <wp:effectExtent l="0" t="0" r="28575" b="16510"/>
                <wp:wrapNone/>
                <wp:docPr id="27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034" cy="5174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62AFF6" w14:textId="19382442" w:rsidR="00AF203D" w:rsidRDefault="00AF203D" w:rsidP="00193861">
                            <w:pPr>
                              <w:jc w:val="center"/>
                            </w:pPr>
                            <w:r>
                              <w:t>Client</w:t>
                            </w:r>
                            <w:r w:rsidR="00193861">
                              <w:t xml:space="preserve"> </w:t>
                            </w:r>
                            <w:r>
                              <w:t xml:space="preserve">(Order items </w:t>
                            </w:r>
                            <w:r w:rsidR="00D536E9">
                              <w:t>from Website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="http://schemas.microsoft.com/office/drawing/2014/chartex">
            <w:pict>
              <v:roundrect w14:anchorId="0BA0B5BA" id="_x0000_s1050" style="position:absolute;margin-left:0;margin-top:4.8pt;width:119.3pt;height:40.7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7762AFF6" w14:textId="19382442" w:rsidR="00AF203D" w:rsidRDefault="00AF203D" w:rsidP="00193861">
                      <w:pPr>
                        <w:jc w:val="center"/>
                      </w:pPr>
                      <w:r>
                        <w:t>Client</w:t>
                      </w:r>
                      <w:r w:rsidR="00193861">
                        <w:t xml:space="preserve"> </w:t>
                      </w:r>
                      <w:r>
                        <w:t xml:space="preserve">(Order items </w:t>
                      </w:r>
                      <w:r w:rsidR="00D536E9">
                        <w:t>from Website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bookmarkStart w:id="3" w:name="_Hlk42352829"/>
    </w:p>
    <w:p w14:paraId="2EF665C5" w14:textId="568E6A54" w:rsidR="00AF203D" w:rsidRPr="005B5707" w:rsidRDefault="00AF203D" w:rsidP="005B5707">
      <w:pPr>
        <w:rPr>
          <w:sz w:val="28"/>
          <w:szCs w:val="28"/>
        </w:rPr>
      </w:pPr>
      <w:r w:rsidRPr="00C14109">
        <w:rPr>
          <w:b/>
          <w:bCs/>
          <w:sz w:val="28"/>
          <w:szCs w:val="28"/>
          <w:u w:val="single"/>
        </w:rPr>
        <w:t>Internetworking</w:t>
      </w:r>
      <w:r w:rsidR="002C3988">
        <w:rPr>
          <w:b/>
          <w:bCs/>
          <w:sz w:val="28"/>
          <w:szCs w:val="28"/>
          <w:u w:val="single"/>
        </w:rPr>
        <w:t xml:space="preserve"> </w:t>
      </w:r>
      <w:proofErr w:type="gramStart"/>
      <w:r w:rsidR="002C3988">
        <w:rPr>
          <w:b/>
          <w:bCs/>
          <w:sz w:val="28"/>
          <w:szCs w:val="28"/>
          <w:u w:val="single"/>
        </w:rPr>
        <w:t>System</w:t>
      </w:r>
      <w:r w:rsidRPr="00C14109">
        <w:rPr>
          <w:b/>
          <w:bCs/>
          <w:sz w:val="28"/>
          <w:szCs w:val="28"/>
          <w:u w:val="single"/>
        </w:rPr>
        <w:t xml:space="preserve"> </w:t>
      </w:r>
      <w:r w:rsidR="00C14109">
        <w:rPr>
          <w:b/>
          <w:bCs/>
          <w:sz w:val="28"/>
          <w:szCs w:val="28"/>
          <w:u w:val="single"/>
        </w:rPr>
        <w:t>:</w:t>
      </w:r>
      <w:proofErr w:type="gramEnd"/>
    </w:p>
    <w:p w14:paraId="327EC391" w14:textId="16663484" w:rsidR="00C14109" w:rsidRDefault="00AF203D" w:rsidP="00C14109">
      <w:pPr>
        <w:rPr>
          <w:sz w:val="28"/>
          <w:szCs w:val="28"/>
        </w:rPr>
      </w:pPr>
      <w:r w:rsidRPr="002F3E60">
        <w:rPr>
          <w:sz w:val="28"/>
          <w:szCs w:val="28"/>
        </w:rPr>
        <w:t xml:space="preserve">Internetworking is required to create a link between the client and server. For internetworking, </w:t>
      </w:r>
      <w:r w:rsidR="00F822AD">
        <w:rPr>
          <w:sz w:val="28"/>
          <w:szCs w:val="28"/>
        </w:rPr>
        <w:t xml:space="preserve">some </w:t>
      </w:r>
      <w:r w:rsidRPr="002F3E60">
        <w:rPr>
          <w:sz w:val="28"/>
          <w:szCs w:val="28"/>
        </w:rPr>
        <w:t xml:space="preserve">experienced and trained people </w:t>
      </w:r>
      <w:r w:rsidR="00D536E9" w:rsidRPr="002F3E60">
        <w:rPr>
          <w:sz w:val="28"/>
          <w:szCs w:val="28"/>
        </w:rPr>
        <w:t xml:space="preserve">will </w:t>
      </w:r>
      <w:r w:rsidRPr="002F3E60">
        <w:rPr>
          <w:sz w:val="28"/>
          <w:szCs w:val="28"/>
        </w:rPr>
        <w:t>create a secure link for transforming information between server and clients.</w:t>
      </w:r>
      <w:bookmarkEnd w:id="3"/>
    </w:p>
    <w:p w14:paraId="5B893D44" w14:textId="0D1EA3A9" w:rsidR="00260FF9" w:rsidRDefault="00260FF9" w:rsidP="00C14109">
      <w:pPr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FFFFF"/>
        </w:rPr>
        <w:t>Budgetary Price</w:t>
      </w:r>
      <w:r w:rsidR="002C3988"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FFFFF"/>
        </w:rPr>
        <w:t>s</w:t>
      </w:r>
      <w:r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FFFFF"/>
        </w:rPr>
        <w:t>:</w:t>
      </w:r>
    </w:p>
    <w:p w14:paraId="14C88A83" w14:textId="7A9C9178" w:rsidR="00260FF9" w:rsidRDefault="005B5707" w:rsidP="00C1410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The Instant Cart online shop proposes </w:t>
      </w:r>
      <w:r w:rsidR="00C238DF">
        <w:rPr>
          <w:rFonts w:cstheme="minorHAnsi"/>
          <w:color w:val="000000"/>
          <w:sz w:val="28"/>
          <w:szCs w:val="28"/>
          <w:shd w:val="clear" w:color="auto" w:fill="FFFFFF"/>
        </w:rPr>
        <w:t>the budgetary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price of $200000</w:t>
      </w:r>
      <w:r w:rsidR="00C238DF">
        <w:rPr>
          <w:rFonts w:cstheme="minorHAnsi"/>
          <w:color w:val="000000"/>
          <w:sz w:val="28"/>
          <w:szCs w:val="28"/>
          <w:shd w:val="clear" w:color="auto" w:fill="FFFFFF"/>
        </w:rPr>
        <w:t xml:space="preserve"> where</w:t>
      </w:r>
    </w:p>
    <w:p w14:paraId="62B7FCB6" w14:textId="1BBEEDA3" w:rsidR="00C238DF" w:rsidRDefault="00C238DF" w:rsidP="00C1410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Staff costs: 100000</w:t>
      </w:r>
    </w:p>
    <w:p w14:paraId="10E3ACE8" w14:textId="5E9A2B47" w:rsidR="00C238DF" w:rsidRPr="005B5707" w:rsidRDefault="00C238DF" w:rsidP="00C1410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Travels and others: 15000</w:t>
      </w:r>
    </w:p>
    <w:p w14:paraId="36D6A79B" w14:textId="2D3C10C0" w:rsidR="00575D4F" w:rsidRPr="00C14109" w:rsidRDefault="00575D4F" w:rsidP="00C14109">
      <w:pPr>
        <w:rPr>
          <w:sz w:val="28"/>
          <w:szCs w:val="28"/>
        </w:rPr>
      </w:pPr>
      <w:r w:rsidRPr="00C14109"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FFFFF"/>
        </w:rPr>
        <w:t>Timeline</w:t>
      </w:r>
      <w:r w:rsidR="002C3988"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FFFFF"/>
        </w:rPr>
        <w:t>s</w:t>
      </w:r>
      <w:r w:rsidRPr="00C14109"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FFFFF"/>
        </w:rPr>
        <w:t>:</w:t>
      </w:r>
    </w:p>
    <w:p w14:paraId="63E8B136" w14:textId="29E74BB8" w:rsidR="00575D4F" w:rsidRPr="002F3E60" w:rsidRDefault="00575D4F" w:rsidP="00575D4F">
      <w:pPr>
        <w:pStyle w:val="NormalWeb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 w:rsidRPr="002F3E60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The Project is going to start from June 5,2020 with proposal and end on July 31,2020. In every week, the progress reports </w:t>
      </w:r>
      <w:r w:rsidR="00C238D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will be</w:t>
      </w:r>
      <w:r w:rsidRPr="002F3E60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submitted to ensure the completion of work on time.</w:t>
      </w:r>
      <w:r w:rsidR="00486DC4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The estimated timeline is given in below:</w:t>
      </w:r>
    </w:p>
    <w:p w14:paraId="70E33E87" w14:textId="77777777" w:rsidR="00575D4F" w:rsidRPr="00585E03" w:rsidRDefault="00575D4F" w:rsidP="00575D4F">
      <w:pPr>
        <w:pStyle w:val="NormalWeb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206AA8B3" w14:textId="6C156540" w:rsidR="00575D4F" w:rsidRDefault="00575D4F" w:rsidP="00AF203D">
      <w:pPr>
        <w:tabs>
          <w:tab w:val="left" w:pos="5680"/>
        </w:tabs>
        <w:rPr>
          <w:sz w:val="28"/>
          <w:szCs w:val="28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197688CC" wp14:editId="7B6E15F9">
            <wp:extent cx="5943600" cy="2928225"/>
            <wp:effectExtent l="0" t="0" r="0" b="2476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0BDA3EDD" w14:textId="4EAA6C71" w:rsidR="00793794" w:rsidRDefault="00793794" w:rsidP="00AF203D">
      <w:pPr>
        <w:tabs>
          <w:tab w:val="left" w:pos="5680"/>
        </w:tabs>
        <w:rPr>
          <w:sz w:val="28"/>
          <w:szCs w:val="28"/>
        </w:rPr>
      </w:pPr>
    </w:p>
    <w:p w14:paraId="7B0F01D1" w14:textId="09C595CE" w:rsidR="00793794" w:rsidRDefault="00793794" w:rsidP="00AF203D">
      <w:pPr>
        <w:tabs>
          <w:tab w:val="left" w:pos="5680"/>
        </w:tabs>
        <w:rPr>
          <w:sz w:val="28"/>
          <w:szCs w:val="28"/>
        </w:rPr>
      </w:pPr>
    </w:p>
    <w:p w14:paraId="7C10C272" w14:textId="55E4EF9A" w:rsidR="00793794" w:rsidRPr="00793794" w:rsidRDefault="00793794" w:rsidP="00793794">
      <w:pPr>
        <w:tabs>
          <w:tab w:val="left" w:pos="5680"/>
        </w:tabs>
        <w:jc w:val="center"/>
        <w:rPr>
          <w:sz w:val="28"/>
          <w:szCs w:val="28"/>
          <w:u w:val="single"/>
        </w:rPr>
      </w:pPr>
      <w:r w:rsidRPr="00793794">
        <w:rPr>
          <w:sz w:val="28"/>
          <w:szCs w:val="28"/>
          <w:u w:val="single"/>
        </w:rPr>
        <w:lastRenderedPageBreak/>
        <w:t>The End</w:t>
      </w:r>
    </w:p>
    <w:sectPr w:rsidR="00793794" w:rsidRPr="00793794" w:rsidSect="002F3E6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95288"/>
    <w:multiLevelType w:val="hybridMultilevel"/>
    <w:tmpl w:val="DC30B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407C04"/>
    <w:multiLevelType w:val="hybridMultilevel"/>
    <w:tmpl w:val="F62467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69C4C50"/>
    <w:multiLevelType w:val="hybridMultilevel"/>
    <w:tmpl w:val="A0CC55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1F3"/>
    <w:rsid w:val="00016E1C"/>
    <w:rsid w:val="000449B4"/>
    <w:rsid w:val="000D7EE1"/>
    <w:rsid w:val="00193861"/>
    <w:rsid w:val="00234C18"/>
    <w:rsid w:val="00260FF9"/>
    <w:rsid w:val="00277F13"/>
    <w:rsid w:val="002C3988"/>
    <w:rsid w:val="002F3E60"/>
    <w:rsid w:val="003426BF"/>
    <w:rsid w:val="003544CC"/>
    <w:rsid w:val="003A6154"/>
    <w:rsid w:val="003B4A13"/>
    <w:rsid w:val="003C4391"/>
    <w:rsid w:val="003F78A7"/>
    <w:rsid w:val="0041157E"/>
    <w:rsid w:val="0046300B"/>
    <w:rsid w:val="00486DC4"/>
    <w:rsid w:val="004A6217"/>
    <w:rsid w:val="00575D4F"/>
    <w:rsid w:val="00585E03"/>
    <w:rsid w:val="005B469B"/>
    <w:rsid w:val="005B5707"/>
    <w:rsid w:val="005D3ADA"/>
    <w:rsid w:val="006A25D3"/>
    <w:rsid w:val="007105A8"/>
    <w:rsid w:val="00793794"/>
    <w:rsid w:val="00875D07"/>
    <w:rsid w:val="00975B0E"/>
    <w:rsid w:val="0098479D"/>
    <w:rsid w:val="009B1881"/>
    <w:rsid w:val="00AF203D"/>
    <w:rsid w:val="00B4297F"/>
    <w:rsid w:val="00B52CF1"/>
    <w:rsid w:val="00B646FF"/>
    <w:rsid w:val="00BB1B81"/>
    <w:rsid w:val="00C14109"/>
    <w:rsid w:val="00C238DF"/>
    <w:rsid w:val="00CD4B2E"/>
    <w:rsid w:val="00CF4D4B"/>
    <w:rsid w:val="00D46E89"/>
    <w:rsid w:val="00D52E07"/>
    <w:rsid w:val="00D536E9"/>
    <w:rsid w:val="00D71957"/>
    <w:rsid w:val="00DA1DAF"/>
    <w:rsid w:val="00DF28D4"/>
    <w:rsid w:val="00E8696A"/>
    <w:rsid w:val="00EC1B28"/>
    <w:rsid w:val="00F13348"/>
    <w:rsid w:val="00F16F1C"/>
    <w:rsid w:val="00F822AD"/>
    <w:rsid w:val="00F9203E"/>
    <w:rsid w:val="00FA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02C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85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575D4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75D4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1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9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85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575D4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75D4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1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9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Chart%20in%20Microsoft%20Word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Projected</a:t>
            </a:r>
            <a:r>
              <a:rPr lang="en-US" baseline="0"/>
              <a:t> Profit and Loss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'[Chart in Microsoft Word]Sheet1'!$A$1</c:f>
              <c:strCache>
                <c:ptCount val="1"/>
                <c:pt idx="0">
                  <c:v>Year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'[Chart in Microsoft Word]Sheet1'!$A$2:$A$7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2D6-4A89-B6B9-0425FD4848FC}"/>
            </c:ext>
          </c:extLst>
        </c:ser>
        <c:ser>
          <c:idx val="1"/>
          <c:order val="1"/>
          <c:tx>
            <c:strRef>
              <c:f>'[Chart in Microsoft Word]Sheet1'!$B$1</c:f>
              <c:strCache>
                <c:ptCount val="1"/>
                <c:pt idx="0">
                  <c:v>Profit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'[Chart in Microsoft Word]Sheet1'!$B$2:$B$7</c:f>
              <c:numCache>
                <c:formatCode>General</c:formatCode>
                <c:ptCount val="6"/>
                <c:pt idx="0">
                  <c:v>5000</c:v>
                </c:pt>
                <c:pt idx="1">
                  <c:v>15000</c:v>
                </c:pt>
                <c:pt idx="2">
                  <c:v>25000</c:v>
                </c:pt>
                <c:pt idx="3">
                  <c:v>40000</c:v>
                </c:pt>
                <c:pt idx="4">
                  <c:v>55000</c:v>
                </c:pt>
                <c:pt idx="5">
                  <c:v>70000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42D6-4A89-B6B9-0425FD4848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32798848"/>
        <c:axId val="232800640"/>
      </c:barChart>
      <c:catAx>
        <c:axId val="2327988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2800640"/>
        <c:crosses val="autoZero"/>
        <c:auto val="1"/>
        <c:lblAlgn val="ctr"/>
        <c:lblOffset val="100"/>
        <c:noMultiLvlLbl val="0"/>
      </c:catAx>
      <c:valAx>
        <c:axId val="232800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2798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8BE012E-D69E-4556-A0FC-4816DFE09ED7}" type="doc">
      <dgm:prSet loTypeId="urn:microsoft.com/office/officeart/2005/8/layout/b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BE3EF92-FF87-4FE8-8FCD-66CEC4853742}">
      <dgm:prSet phldrT="[Text]"/>
      <dgm:spPr/>
      <dgm:t>
        <a:bodyPr/>
        <a:lstStyle/>
        <a:p>
          <a:r>
            <a:rPr lang="en-US"/>
            <a:t>Week 1</a:t>
          </a:r>
        </a:p>
        <a:p>
          <a:r>
            <a:rPr lang="en-US"/>
            <a:t>Business Proposal</a:t>
          </a:r>
        </a:p>
      </dgm:t>
    </dgm:pt>
    <dgm:pt modelId="{69548581-13E5-43FD-8AC1-F8972FFE4A2B}" type="parTrans" cxnId="{4874BC08-B6E3-47E0-9465-943AA9D97EBA}">
      <dgm:prSet/>
      <dgm:spPr/>
      <dgm:t>
        <a:bodyPr/>
        <a:lstStyle/>
        <a:p>
          <a:endParaRPr lang="en-US"/>
        </a:p>
      </dgm:t>
    </dgm:pt>
    <dgm:pt modelId="{8AE1535B-1368-4CD9-B9DF-FA0E67C3C5FB}" type="sibTrans" cxnId="{4874BC08-B6E3-47E0-9465-943AA9D97EBA}">
      <dgm:prSet/>
      <dgm:spPr/>
      <dgm:t>
        <a:bodyPr/>
        <a:lstStyle/>
        <a:p>
          <a:endParaRPr lang="en-US"/>
        </a:p>
      </dgm:t>
    </dgm:pt>
    <dgm:pt modelId="{620C08A6-4E6A-438F-98DE-96E8DAE57544}">
      <dgm:prSet phldrT="[Text]"/>
      <dgm:spPr/>
      <dgm:t>
        <a:bodyPr/>
        <a:lstStyle/>
        <a:p>
          <a:r>
            <a:rPr lang="en-US"/>
            <a:t>Week 2</a:t>
          </a:r>
        </a:p>
        <a:p>
          <a:r>
            <a:rPr lang="en-US"/>
            <a:t>Team Meeting</a:t>
          </a:r>
        </a:p>
      </dgm:t>
    </dgm:pt>
    <dgm:pt modelId="{BD47DC01-21CD-48CA-A566-69F6BBA2704C}" type="parTrans" cxnId="{348C757C-F798-40F9-8BC5-0D727758D149}">
      <dgm:prSet/>
      <dgm:spPr/>
      <dgm:t>
        <a:bodyPr/>
        <a:lstStyle/>
        <a:p>
          <a:endParaRPr lang="en-US"/>
        </a:p>
      </dgm:t>
    </dgm:pt>
    <dgm:pt modelId="{462EE3D9-391F-4EF8-8788-162D306B1896}" type="sibTrans" cxnId="{348C757C-F798-40F9-8BC5-0D727758D149}">
      <dgm:prSet/>
      <dgm:spPr/>
      <dgm:t>
        <a:bodyPr/>
        <a:lstStyle/>
        <a:p>
          <a:endParaRPr lang="en-US"/>
        </a:p>
      </dgm:t>
    </dgm:pt>
    <dgm:pt modelId="{9DBBF6C2-FCC0-4EAB-9FA4-F7E23111DAFF}">
      <dgm:prSet phldrT="[Text]"/>
      <dgm:spPr/>
      <dgm:t>
        <a:bodyPr/>
        <a:lstStyle/>
        <a:p>
          <a:r>
            <a:rPr lang="en-US"/>
            <a:t>Week 3</a:t>
          </a:r>
        </a:p>
        <a:p>
          <a:r>
            <a:rPr lang="en-US"/>
            <a:t>Secure Loans and Legal</a:t>
          </a:r>
        </a:p>
      </dgm:t>
    </dgm:pt>
    <dgm:pt modelId="{EF0E752A-BBA7-4393-99A5-16C04E8BDE23}" type="parTrans" cxnId="{C5BC602E-9334-4814-9D0E-C2FB3878FFC9}">
      <dgm:prSet/>
      <dgm:spPr/>
      <dgm:t>
        <a:bodyPr/>
        <a:lstStyle/>
        <a:p>
          <a:endParaRPr lang="en-US"/>
        </a:p>
      </dgm:t>
    </dgm:pt>
    <dgm:pt modelId="{E2569ACA-89DE-47E0-8E6A-4345452A0F46}" type="sibTrans" cxnId="{C5BC602E-9334-4814-9D0E-C2FB3878FFC9}">
      <dgm:prSet/>
      <dgm:spPr/>
      <dgm:t>
        <a:bodyPr/>
        <a:lstStyle/>
        <a:p>
          <a:endParaRPr lang="en-US"/>
        </a:p>
      </dgm:t>
    </dgm:pt>
    <dgm:pt modelId="{480AC84B-9DA7-41A4-8DCB-8AEB5F82AF44}">
      <dgm:prSet phldrT="[Text]"/>
      <dgm:spPr/>
      <dgm:t>
        <a:bodyPr/>
        <a:lstStyle/>
        <a:p>
          <a:r>
            <a:rPr lang="en-US"/>
            <a:t>Week 4</a:t>
          </a:r>
        </a:p>
        <a:p>
          <a:r>
            <a:rPr lang="en-US"/>
            <a:t>Design and Marketing</a:t>
          </a:r>
        </a:p>
      </dgm:t>
    </dgm:pt>
    <dgm:pt modelId="{ADDAE499-F874-4AE1-BB41-0D6672695F3D}" type="parTrans" cxnId="{39AC567A-78DD-48E0-937B-8C910154BD6C}">
      <dgm:prSet/>
      <dgm:spPr/>
      <dgm:t>
        <a:bodyPr/>
        <a:lstStyle/>
        <a:p>
          <a:endParaRPr lang="en-US"/>
        </a:p>
      </dgm:t>
    </dgm:pt>
    <dgm:pt modelId="{4DB9D7FF-98B4-42F4-8B46-78363BB3F859}" type="sibTrans" cxnId="{39AC567A-78DD-48E0-937B-8C910154BD6C}">
      <dgm:prSet/>
      <dgm:spPr/>
      <dgm:t>
        <a:bodyPr/>
        <a:lstStyle/>
        <a:p>
          <a:endParaRPr lang="en-US"/>
        </a:p>
      </dgm:t>
    </dgm:pt>
    <dgm:pt modelId="{C01C9092-8454-46AC-8E6B-C0D7CFC46CF0}">
      <dgm:prSet phldrT="[Text]"/>
      <dgm:spPr/>
      <dgm:t>
        <a:bodyPr/>
        <a:lstStyle/>
        <a:p>
          <a:r>
            <a:rPr lang="en-US"/>
            <a:t>Week 5</a:t>
          </a:r>
        </a:p>
        <a:p>
          <a:r>
            <a:rPr lang="en-US"/>
            <a:t>Purchase Equipments</a:t>
          </a:r>
        </a:p>
      </dgm:t>
    </dgm:pt>
    <dgm:pt modelId="{C75BCF9A-5824-4BEF-9AFB-F55678CA4D9D}" type="parTrans" cxnId="{9B9DC801-F2A6-47CA-B62B-2F63743E3C92}">
      <dgm:prSet/>
      <dgm:spPr/>
      <dgm:t>
        <a:bodyPr/>
        <a:lstStyle/>
        <a:p>
          <a:endParaRPr lang="en-US"/>
        </a:p>
      </dgm:t>
    </dgm:pt>
    <dgm:pt modelId="{E10262B9-9424-47B5-9D4E-C972E1028C8C}" type="sibTrans" cxnId="{9B9DC801-F2A6-47CA-B62B-2F63743E3C92}">
      <dgm:prSet/>
      <dgm:spPr/>
      <dgm:t>
        <a:bodyPr/>
        <a:lstStyle/>
        <a:p>
          <a:endParaRPr lang="en-US"/>
        </a:p>
      </dgm:t>
    </dgm:pt>
    <dgm:pt modelId="{A4D93119-2D85-4DCD-A747-0BC7CBB454CD}">
      <dgm:prSet phldrT="[Text]"/>
      <dgm:spPr/>
      <dgm:t>
        <a:bodyPr/>
        <a:lstStyle/>
        <a:p>
          <a:r>
            <a:rPr lang="en-US"/>
            <a:t>Week 6</a:t>
          </a:r>
        </a:p>
        <a:p>
          <a:r>
            <a:rPr lang="en-US"/>
            <a:t>Design Website and Hardware Setup</a:t>
          </a:r>
        </a:p>
      </dgm:t>
    </dgm:pt>
    <dgm:pt modelId="{D5194E5D-E71F-401A-A3B6-4B239C87DAA6}" type="parTrans" cxnId="{02228E9E-8198-4CE4-ADC0-E780A02FC79F}">
      <dgm:prSet/>
      <dgm:spPr/>
      <dgm:t>
        <a:bodyPr/>
        <a:lstStyle/>
        <a:p>
          <a:endParaRPr lang="en-US"/>
        </a:p>
      </dgm:t>
    </dgm:pt>
    <dgm:pt modelId="{626A6A28-AA05-4077-9BE9-CDFE14989C0B}" type="sibTrans" cxnId="{02228E9E-8198-4CE4-ADC0-E780A02FC79F}">
      <dgm:prSet/>
      <dgm:spPr/>
      <dgm:t>
        <a:bodyPr/>
        <a:lstStyle/>
        <a:p>
          <a:endParaRPr lang="en-US"/>
        </a:p>
      </dgm:t>
    </dgm:pt>
    <dgm:pt modelId="{C82BB606-E953-493A-B2EE-5E918DCDE09C}">
      <dgm:prSet phldrT="[Text]"/>
      <dgm:spPr/>
      <dgm:t>
        <a:bodyPr/>
        <a:lstStyle/>
        <a:p>
          <a:r>
            <a:rPr lang="en-US"/>
            <a:t>Week 7</a:t>
          </a:r>
        </a:p>
        <a:p>
          <a:r>
            <a:rPr lang="en-US"/>
            <a:t>Functionality of Hardware and Software and Bug Fix 1</a:t>
          </a:r>
        </a:p>
      </dgm:t>
    </dgm:pt>
    <dgm:pt modelId="{15F4D002-6BD1-4660-A305-D7AD7339B406}" type="parTrans" cxnId="{D31C4BD7-F15C-47FD-B366-CF7A91A1FBBD}">
      <dgm:prSet/>
      <dgm:spPr/>
      <dgm:t>
        <a:bodyPr/>
        <a:lstStyle/>
        <a:p>
          <a:endParaRPr lang="en-US"/>
        </a:p>
      </dgm:t>
    </dgm:pt>
    <dgm:pt modelId="{61F7689D-A78E-418A-AD88-8C77045F7050}" type="sibTrans" cxnId="{D31C4BD7-F15C-47FD-B366-CF7A91A1FBBD}">
      <dgm:prSet/>
      <dgm:spPr/>
      <dgm:t>
        <a:bodyPr/>
        <a:lstStyle/>
        <a:p>
          <a:endParaRPr lang="en-US"/>
        </a:p>
      </dgm:t>
    </dgm:pt>
    <dgm:pt modelId="{36C91431-7AC1-4DB1-9240-E282B44C762F}">
      <dgm:prSet phldrT="[Text]"/>
      <dgm:spPr/>
      <dgm:t>
        <a:bodyPr/>
        <a:lstStyle/>
        <a:p>
          <a:r>
            <a:rPr lang="en-US"/>
            <a:t>Week 8</a:t>
          </a:r>
        </a:p>
        <a:p>
          <a:r>
            <a:rPr lang="en-US"/>
            <a:t>Network Setup and Bug Fix 2</a:t>
          </a:r>
        </a:p>
      </dgm:t>
    </dgm:pt>
    <dgm:pt modelId="{8DA612DD-4725-47AE-8199-AD31A93515C9}" type="parTrans" cxnId="{368E11D1-330E-4BF2-8E72-287CE1C84CC5}">
      <dgm:prSet/>
      <dgm:spPr/>
      <dgm:t>
        <a:bodyPr/>
        <a:lstStyle/>
        <a:p>
          <a:endParaRPr lang="en-US"/>
        </a:p>
      </dgm:t>
    </dgm:pt>
    <dgm:pt modelId="{2BDD72A2-B89E-4200-8340-056134CACD2E}" type="sibTrans" cxnId="{368E11D1-330E-4BF2-8E72-287CE1C84CC5}">
      <dgm:prSet/>
      <dgm:spPr/>
      <dgm:t>
        <a:bodyPr/>
        <a:lstStyle/>
        <a:p>
          <a:endParaRPr lang="en-US"/>
        </a:p>
      </dgm:t>
    </dgm:pt>
    <dgm:pt modelId="{54A8D0D0-80F5-425C-B46C-96A11495BD32}">
      <dgm:prSet phldrT="[Text]"/>
      <dgm:spPr/>
      <dgm:t>
        <a:bodyPr/>
        <a:lstStyle/>
        <a:p>
          <a:r>
            <a:rPr lang="en-US"/>
            <a:t>week 9</a:t>
          </a:r>
        </a:p>
        <a:p>
          <a:r>
            <a:rPr lang="en-US"/>
            <a:t>Project Implementation</a:t>
          </a:r>
        </a:p>
      </dgm:t>
    </dgm:pt>
    <dgm:pt modelId="{D2E86AE6-4285-4153-BB24-671A9CCECFEF}" type="parTrans" cxnId="{10159D7A-C21D-4794-B3B6-52713FBD5843}">
      <dgm:prSet/>
      <dgm:spPr/>
      <dgm:t>
        <a:bodyPr/>
        <a:lstStyle/>
        <a:p>
          <a:endParaRPr lang="en-US"/>
        </a:p>
      </dgm:t>
    </dgm:pt>
    <dgm:pt modelId="{949EDD01-F3EE-449F-A2FB-98FF98857BC8}" type="sibTrans" cxnId="{10159D7A-C21D-4794-B3B6-52713FBD5843}">
      <dgm:prSet/>
      <dgm:spPr/>
      <dgm:t>
        <a:bodyPr/>
        <a:lstStyle/>
        <a:p>
          <a:endParaRPr lang="en-US"/>
        </a:p>
      </dgm:t>
    </dgm:pt>
    <dgm:pt modelId="{590653BB-2B76-45AC-8A40-47EBE141275D}" type="pres">
      <dgm:prSet presAssocID="{C8BE012E-D69E-4556-A0FC-4816DFE09ED7}" presName="Name0" presStyleCnt="0">
        <dgm:presLayoutVars>
          <dgm:dir/>
          <dgm:resizeHandles/>
        </dgm:presLayoutVars>
      </dgm:prSet>
      <dgm:spPr/>
      <dgm:t>
        <a:bodyPr/>
        <a:lstStyle/>
        <a:p>
          <a:endParaRPr lang="en-US"/>
        </a:p>
      </dgm:t>
    </dgm:pt>
    <dgm:pt modelId="{4E6C2E96-D432-43AB-96D6-F92CFBD90084}" type="pres">
      <dgm:prSet presAssocID="{2BE3EF92-FF87-4FE8-8FCD-66CEC4853742}" presName="compNode" presStyleCnt="0"/>
      <dgm:spPr/>
    </dgm:pt>
    <dgm:pt modelId="{8E7A8EAC-F21F-40F7-9607-5307258E98F3}" type="pres">
      <dgm:prSet presAssocID="{2BE3EF92-FF87-4FE8-8FCD-66CEC4853742}" presName="dummyConnPt" presStyleCnt="0"/>
      <dgm:spPr/>
    </dgm:pt>
    <dgm:pt modelId="{066AD61C-CA28-4716-B3AE-5BB12D3BC366}" type="pres">
      <dgm:prSet presAssocID="{2BE3EF92-FF87-4FE8-8FCD-66CEC4853742}" presName="node" presStyleLbl="node1" presStyleIdx="0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7087754-4BAB-4210-B79B-0BAB7C755B47}" type="pres">
      <dgm:prSet presAssocID="{8AE1535B-1368-4CD9-B9DF-FA0E67C3C5FB}" presName="sibTrans" presStyleLbl="bgSibTrans2D1" presStyleIdx="0" presStyleCnt="8"/>
      <dgm:spPr/>
      <dgm:t>
        <a:bodyPr/>
        <a:lstStyle/>
        <a:p>
          <a:endParaRPr lang="en-US"/>
        </a:p>
      </dgm:t>
    </dgm:pt>
    <dgm:pt modelId="{63755ED8-DABE-4229-B2D1-84CFB74DD397}" type="pres">
      <dgm:prSet presAssocID="{620C08A6-4E6A-438F-98DE-96E8DAE57544}" presName="compNode" presStyleCnt="0"/>
      <dgm:spPr/>
    </dgm:pt>
    <dgm:pt modelId="{2ADF0EDB-B9B4-4513-BD68-FA18BDF06F90}" type="pres">
      <dgm:prSet presAssocID="{620C08A6-4E6A-438F-98DE-96E8DAE57544}" presName="dummyConnPt" presStyleCnt="0"/>
      <dgm:spPr/>
    </dgm:pt>
    <dgm:pt modelId="{E1D4F3CF-19DE-4BDE-8E2D-2F57164B521B}" type="pres">
      <dgm:prSet presAssocID="{620C08A6-4E6A-438F-98DE-96E8DAE57544}" presName="node" presStyleLbl="node1" presStyleIdx="1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F3AC1C1-C21D-4C29-B04D-2C4DF011A690}" type="pres">
      <dgm:prSet presAssocID="{462EE3D9-391F-4EF8-8788-162D306B1896}" presName="sibTrans" presStyleLbl="bgSibTrans2D1" presStyleIdx="1" presStyleCnt="8"/>
      <dgm:spPr/>
      <dgm:t>
        <a:bodyPr/>
        <a:lstStyle/>
        <a:p>
          <a:endParaRPr lang="en-US"/>
        </a:p>
      </dgm:t>
    </dgm:pt>
    <dgm:pt modelId="{141A2089-1F5C-4AD7-A260-8B57A9174632}" type="pres">
      <dgm:prSet presAssocID="{9DBBF6C2-FCC0-4EAB-9FA4-F7E23111DAFF}" presName="compNode" presStyleCnt="0"/>
      <dgm:spPr/>
    </dgm:pt>
    <dgm:pt modelId="{1753227E-9902-4D3F-86F6-39FC117AB266}" type="pres">
      <dgm:prSet presAssocID="{9DBBF6C2-FCC0-4EAB-9FA4-F7E23111DAFF}" presName="dummyConnPt" presStyleCnt="0"/>
      <dgm:spPr/>
    </dgm:pt>
    <dgm:pt modelId="{0BECA63D-DAE3-453C-88A7-DAB5FDB7C09C}" type="pres">
      <dgm:prSet presAssocID="{9DBBF6C2-FCC0-4EAB-9FA4-F7E23111DAFF}" presName="node" presStyleLbl="node1" presStyleIdx="2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B899942-9214-49AD-BF08-9B5712865196}" type="pres">
      <dgm:prSet presAssocID="{E2569ACA-89DE-47E0-8E6A-4345452A0F46}" presName="sibTrans" presStyleLbl="bgSibTrans2D1" presStyleIdx="2" presStyleCnt="8"/>
      <dgm:spPr/>
      <dgm:t>
        <a:bodyPr/>
        <a:lstStyle/>
        <a:p>
          <a:endParaRPr lang="en-US"/>
        </a:p>
      </dgm:t>
    </dgm:pt>
    <dgm:pt modelId="{E5A8D2C3-3C5E-4684-BE4A-6C592A44B287}" type="pres">
      <dgm:prSet presAssocID="{480AC84B-9DA7-41A4-8DCB-8AEB5F82AF44}" presName="compNode" presStyleCnt="0"/>
      <dgm:spPr/>
    </dgm:pt>
    <dgm:pt modelId="{C69FAA0E-8B24-4765-B584-0F26E8123BBB}" type="pres">
      <dgm:prSet presAssocID="{480AC84B-9DA7-41A4-8DCB-8AEB5F82AF44}" presName="dummyConnPt" presStyleCnt="0"/>
      <dgm:spPr/>
    </dgm:pt>
    <dgm:pt modelId="{A3468496-7FE0-4E40-9B6C-FAFCC188EAB7}" type="pres">
      <dgm:prSet presAssocID="{480AC84B-9DA7-41A4-8DCB-8AEB5F82AF44}" presName="node" presStyleLbl="node1" presStyleIdx="3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14668CB-327B-475B-932C-2BE88694FAD6}" type="pres">
      <dgm:prSet presAssocID="{4DB9D7FF-98B4-42F4-8B46-78363BB3F859}" presName="sibTrans" presStyleLbl="bgSibTrans2D1" presStyleIdx="3" presStyleCnt="8"/>
      <dgm:spPr/>
      <dgm:t>
        <a:bodyPr/>
        <a:lstStyle/>
        <a:p>
          <a:endParaRPr lang="en-US"/>
        </a:p>
      </dgm:t>
    </dgm:pt>
    <dgm:pt modelId="{425E6889-8B45-4EDE-B17E-8EA18858FBE7}" type="pres">
      <dgm:prSet presAssocID="{C01C9092-8454-46AC-8E6B-C0D7CFC46CF0}" presName="compNode" presStyleCnt="0"/>
      <dgm:spPr/>
    </dgm:pt>
    <dgm:pt modelId="{54C78726-5109-497B-BA1A-4C1700BDED8D}" type="pres">
      <dgm:prSet presAssocID="{C01C9092-8454-46AC-8E6B-C0D7CFC46CF0}" presName="dummyConnPt" presStyleCnt="0"/>
      <dgm:spPr/>
    </dgm:pt>
    <dgm:pt modelId="{56A248BD-3FCB-49F2-B0D3-EE104B7BE04A}" type="pres">
      <dgm:prSet presAssocID="{C01C9092-8454-46AC-8E6B-C0D7CFC46CF0}" presName="node" presStyleLbl="node1" presStyleIdx="4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68FD936-8875-45EC-9F66-91E1E3E7A841}" type="pres">
      <dgm:prSet presAssocID="{E10262B9-9424-47B5-9D4E-C972E1028C8C}" presName="sibTrans" presStyleLbl="bgSibTrans2D1" presStyleIdx="4" presStyleCnt="8"/>
      <dgm:spPr/>
      <dgm:t>
        <a:bodyPr/>
        <a:lstStyle/>
        <a:p>
          <a:endParaRPr lang="en-US"/>
        </a:p>
      </dgm:t>
    </dgm:pt>
    <dgm:pt modelId="{C26B1BA9-5586-482F-9FD3-234A414B8BE4}" type="pres">
      <dgm:prSet presAssocID="{A4D93119-2D85-4DCD-A747-0BC7CBB454CD}" presName="compNode" presStyleCnt="0"/>
      <dgm:spPr/>
    </dgm:pt>
    <dgm:pt modelId="{F4A2B6BE-8FA6-41F1-9671-7AE54E22F51B}" type="pres">
      <dgm:prSet presAssocID="{A4D93119-2D85-4DCD-A747-0BC7CBB454CD}" presName="dummyConnPt" presStyleCnt="0"/>
      <dgm:spPr/>
    </dgm:pt>
    <dgm:pt modelId="{CCB9B27A-C2F7-43DE-9291-980BDD96FB08}" type="pres">
      <dgm:prSet presAssocID="{A4D93119-2D85-4DCD-A747-0BC7CBB454CD}" presName="node" presStyleLbl="node1" presStyleIdx="5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144D79E-3D35-4A3D-A6EA-A679ED8A7966}" type="pres">
      <dgm:prSet presAssocID="{626A6A28-AA05-4077-9BE9-CDFE14989C0B}" presName="sibTrans" presStyleLbl="bgSibTrans2D1" presStyleIdx="5" presStyleCnt="8"/>
      <dgm:spPr/>
      <dgm:t>
        <a:bodyPr/>
        <a:lstStyle/>
        <a:p>
          <a:endParaRPr lang="en-US"/>
        </a:p>
      </dgm:t>
    </dgm:pt>
    <dgm:pt modelId="{FD49744D-F86F-4ACA-B51E-B0A51EBB214F}" type="pres">
      <dgm:prSet presAssocID="{C82BB606-E953-493A-B2EE-5E918DCDE09C}" presName="compNode" presStyleCnt="0"/>
      <dgm:spPr/>
    </dgm:pt>
    <dgm:pt modelId="{DF6956C3-BE19-40FC-AA48-FC1169D89DE9}" type="pres">
      <dgm:prSet presAssocID="{C82BB606-E953-493A-B2EE-5E918DCDE09C}" presName="dummyConnPt" presStyleCnt="0"/>
      <dgm:spPr/>
    </dgm:pt>
    <dgm:pt modelId="{D9D113E7-10DA-4D37-8A8C-3B3D189604E6}" type="pres">
      <dgm:prSet presAssocID="{C82BB606-E953-493A-B2EE-5E918DCDE09C}" presName="node" presStyleLbl="node1" presStyleIdx="6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B777C27-7893-4E8B-B4BC-3B396F309AD0}" type="pres">
      <dgm:prSet presAssocID="{61F7689D-A78E-418A-AD88-8C77045F7050}" presName="sibTrans" presStyleLbl="bgSibTrans2D1" presStyleIdx="6" presStyleCnt="8"/>
      <dgm:spPr/>
      <dgm:t>
        <a:bodyPr/>
        <a:lstStyle/>
        <a:p>
          <a:endParaRPr lang="en-US"/>
        </a:p>
      </dgm:t>
    </dgm:pt>
    <dgm:pt modelId="{496AC45D-33D5-4266-94F1-118E33D936B2}" type="pres">
      <dgm:prSet presAssocID="{36C91431-7AC1-4DB1-9240-E282B44C762F}" presName="compNode" presStyleCnt="0"/>
      <dgm:spPr/>
    </dgm:pt>
    <dgm:pt modelId="{D74BD584-C1D2-4337-BF38-F15EAF7C24A0}" type="pres">
      <dgm:prSet presAssocID="{36C91431-7AC1-4DB1-9240-E282B44C762F}" presName="dummyConnPt" presStyleCnt="0"/>
      <dgm:spPr/>
    </dgm:pt>
    <dgm:pt modelId="{7FF7F7DC-D093-4C28-90B3-83E429FDCA33}" type="pres">
      <dgm:prSet presAssocID="{36C91431-7AC1-4DB1-9240-E282B44C762F}" presName="node" presStyleLbl="node1" presStyleIdx="7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B3F1B38-642F-4DF9-8443-041CD1E70FE1}" type="pres">
      <dgm:prSet presAssocID="{2BDD72A2-B89E-4200-8340-056134CACD2E}" presName="sibTrans" presStyleLbl="bgSibTrans2D1" presStyleIdx="7" presStyleCnt="8"/>
      <dgm:spPr/>
      <dgm:t>
        <a:bodyPr/>
        <a:lstStyle/>
        <a:p>
          <a:endParaRPr lang="en-US"/>
        </a:p>
      </dgm:t>
    </dgm:pt>
    <dgm:pt modelId="{21B7AF5C-4CE3-4759-AB3E-638EBB7E1D9F}" type="pres">
      <dgm:prSet presAssocID="{54A8D0D0-80F5-425C-B46C-96A11495BD32}" presName="compNode" presStyleCnt="0"/>
      <dgm:spPr/>
    </dgm:pt>
    <dgm:pt modelId="{F715A03F-E66A-4CD2-9550-F5B2FA28A2BF}" type="pres">
      <dgm:prSet presAssocID="{54A8D0D0-80F5-425C-B46C-96A11495BD32}" presName="dummyConnPt" presStyleCnt="0"/>
      <dgm:spPr/>
    </dgm:pt>
    <dgm:pt modelId="{C79C2DBA-853A-41C8-9BE2-9EBF55D561A5}" type="pres">
      <dgm:prSet presAssocID="{54A8D0D0-80F5-425C-B46C-96A11495BD32}" presName="node" presStyleLbl="node1" presStyleIdx="8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48C757C-F798-40F9-8BC5-0D727758D149}" srcId="{C8BE012E-D69E-4556-A0FC-4816DFE09ED7}" destId="{620C08A6-4E6A-438F-98DE-96E8DAE57544}" srcOrd="1" destOrd="0" parTransId="{BD47DC01-21CD-48CA-A566-69F6BBA2704C}" sibTransId="{462EE3D9-391F-4EF8-8788-162D306B1896}"/>
    <dgm:cxn modelId="{0590A1A5-0F4F-41CC-9A06-BF6CEC1BC717}" type="presOf" srcId="{C8BE012E-D69E-4556-A0FC-4816DFE09ED7}" destId="{590653BB-2B76-45AC-8A40-47EBE141275D}" srcOrd="0" destOrd="0" presId="urn:microsoft.com/office/officeart/2005/8/layout/bProcess4"/>
    <dgm:cxn modelId="{D31C4BD7-F15C-47FD-B366-CF7A91A1FBBD}" srcId="{C8BE012E-D69E-4556-A0FC-4816DFE09ED7}" destId="{C82BB606-E953-493A-B2EE-5E918DCDE09C}" srcOrd="6" destOrd="0" parTransId="{15F4D002-6BD1-4660-A305-D7AD7339B406}" sibTransId="{61F7689D-A78E-418A-AD88-8C77045F7050}"/>
    <dgm:cxn modelId="{157D7D85-839A-45E5-92D2-87E8CB3215CE}" type="presOf" srcId="{A4D93119-2D85-4DCD-A747-0BC7CBB454CD}" destId="{CCB9B27A-C2F7-43DE-9291-980BDD96FB08}" srcOrd="0" destOrd="0" presId="urn:microsoft.com/office/officeart/2005/8/layout/bProcess4"/>
    <dgm:cxn modelId="{4355C371-D5E9-42CD-96FA-950FA3E84724}" type="presOf" srcId="{C82BB606-E953-493A-B2EE-5E918DCDE09C}" destId="{D9D113E7-10DA-4D37-8A8C-3B3D189604E6}" srcOrd="0" destOrd="0" presId="urn:microsoft.com/office/officeart/2005/8/layout/bProcess4"/>
    <dgm:cxn modelId="{19CE0396-3DE5-440E-95B4-3225CE065BEF}" type="presOf" srcId="{462EE3D9-391F-4EF8-8788-162D306B1896}" destId="{5F3AC1C1-C21D-4C29-B04D-2C4DF011A690}" srcOrd="0" destOrd="0" presId="urn:microsoft.com/office/officeart/2005/8/layout/bProcess4"/>
    <dgm:cxn modelId="{3744F857-1EF7-4F6A-9A43-D528326CD67D}" type="presOf" srcId="{626A6A28-AA05-4077-9BE9-CDFE14989C0B}" destId="{E144D79E-3D35-4A3D-A6EA-A679ED8A7966}" srcOrd="0" destOrd="0" presId="urn:microsoft.com/office/officeart/2005/8/layout/bProcess4"/>
    <dgm:cxn modelId="{02228E9E-8198-4CE4-ADC0-E780A02FC79F}" srcId="{C8BE012E-D69E-4556-A0FC-4816DFE09ED7}" destId="{A4D93119-2D85-4DCD-A747-0BC7CBB454CD}" srcOrd="5" destOrd="0" parTransId="{D5194E5D-E71F-401A-A3B6-4B239C87DAA6}" sibTransId="{626A6A28-AA05-4077-9BE9-CDFE14989C0B}"/>
    <dgm:cxn modelId="{368E11D1-330E-4BF2-8E72-287CE1C84CC5}" srcId="{C8BE012E-D69E-4556-A0FC-4816DFE09ED7}" destId="{36C91431-7AC1-4DB1-9240-E282B44C762F}" srcOrd="7" destOrd="0" parTransId="{8DA612DD-4725-47AE-8199-AD31A93515C9}" sibTransId="{2BDD72A2-B89E-4200-8340-056134CACD2E}"/>
    <dgm:cxn modelId="{230A2734-97EA-4807-9D78-6FA814D233A0}" type="presOf" srcId="{61F7689D-A78E-418A-AD88-8C77045F7050}" destId="{FB777C27-7893-4E8B-B4BC-3B396F309AD0}" srcOrd="0" destOrd="0" presId="urn:microsoft.com/office/officeart/2005/8/layout/bProcess4"/>
    <dgm:cxn modelId="{9B9DC801-F2A6-47CA-B62B-2F63743E3C92}" srcId="{C8BE012E-D69E-4556-A0FC-4816DFE09ED7}" destId="{C01C9092-8454-46AC-8E6B-C0D7CFC46CF0}" srcOrd="4" destOrd="0" parTransId="{C75BCF9A-5824-4BEF-9AFB-F55678CA4D9D}" sibTransId="{E10262B9-9424-47B5-9D4E-C972E1028C8C}"/>
    <dgm:cxn modelId="{E1E07C05-A8CC-47E4-A96A-4031EA9DC8A7}" type="presOf" srcId="{54A8D0D0-80F5-425C-B46C-96A11495BD32}" destId="{C79C2DBA-853A-41C8-9BE2-9EBF55D561A5}" srcOrd="0" destOrd="0" presId="urn:microsoft.com/office/officeart/2005/8/layout/bProcess4"/>
    <dgm:cxn modelId="{56B444AB-F0C8-462C-8736-11E3C96795C4}" type="presOf" srcId="{480AC84B-9DA7-41A4-8DCB-8AEB5F82AF44}" destId="{A3468496-7FE0-4E40-9B6C-FAFCC188EAB7}" srcOrd="0" destOrd="0" presId="urn:microsoft.com/office/officeart/2005/8/layout/bProcess4"/>
    <dgm:cxn modelId="{4498846E-AF5E-49BB-9502-8E6B718D25FB}" type="presOf" srcId="{620C08A6-4E6A-438F-98DE-96E8DAE57544}" destId="{E1D4F3CF-19DE-4BDE-8E2D-2F57164B521B}" srcOrd="0" destOrd="0" presId="urn:microsoft.com/office/officeart/2005/8/layout/bProcess4"/>
    <dgm:cxn modelId="{D5ABF8D9-CC4F-43C6-9B10-7DA8F6666A6F}" type="presOf" srcId="{2BDD72A2-B89E-4200-8340-056134CACD2E}" destId="{9B3F1B38-642F-4DF9-8443-041CD1E70FE1}" srcOrd="0" destOrd="0" presId="urn:microsoft.com/office/officeart/2005/8/layout/bProcess4"/>
    <dgm:cxn modelId="{53012AA1-69DD-4BBE-96F2-E963A5B6E1A0}" type="presOf" srcId="{E10262B9-9424-47B5-9D4E-C972E1028C8C}" destId="{868FD936-8875-45EC-9F66-91E1E3E7A841}" srcOrd="0" destOrd="0" presId="urn:microsoft.com/office/officeart/2005/8/layout/bProcess4"/>
    <dgm:cxn modelId="{97B0E593-4AB9-44D2-B0DD-2816BAF6B217}" type="presOf" srcId="{36C91431-7AC1-4DB1-9240-E282B44C762F}" destId="{7FF7F7DC-D093-4C28-90B3-83E429FDCA33}" srcOrd="0" destOrd="0" presId="urn:microsoft.com/office/officeart/2005/8/layout/bProcess4"/>
    <dgm:cxn modelId="{49F19B88-444F-4F20-A9D7-7CCAA21D0437}" type="presOf" srcId="{8AE1535B-1368-4CD9-B9DF-FA0E67C3C5FB}" destId="{57087754-4BAB-4210-B79B-0BAB7C755B47}" srcOrd="0" destOrd="0" presId="urn:microsoft.com/office/officeart/2005/8/layout/bProcess4"/>
    <dgm:cxn modelId="{39AC567A-78DD-48E0-937B-8C910154BD6C}" srcId="{C8BE012E-D69E-4556-A0FC-4816DFE09ED7}" destId="{480AC84B-9DA7-41A4-8DCB-8AEB5F82AF44}" srcOrd="3" destOrd="0" parTransId="{ADDAE499-F874-4AE1-BB41-0D6672695F3D}" sibTransId="{4DB9D7FF-98B4-42F4-8B46-78363BB3F859}"/>
    <dgm:cxn modelId="{A3E7201A-DD8F-4EB4-B8CF-F2730104644C}" type="presOf" srcId="{C01C9092-8454-46AC-8E6B-C0D7CFC46CF0}" destId="{56A248BD-3FCB-49F2-B0D3-EE104B7BE04A}" srcOrd="0" destOrd="0" presId="urn:microsoft.com/office/officeart/2005/8/layout/bProcess4"/>
    <dgm:cxn modelId="{C5BC602E-9334-4814-9D0E-C2FB3878FFC9}" srcId="{C8BE012E-D69E-4556-A0FC-4816DFE09ED7}" destId="{9DBBF6C2-FCC0-4EAB-9FA4-F7E23111DAFF}" srcOrd="2" destOrd="0" parTransId="{EF0E752A-BBA7-4393-99A5-16C04E8BDE23}" sibTransId="{E2569ACA-89DE-47E0-8E6A-4345452A0F46}"/>
    <dgm:cxn modelId="{4874BC08-B6E3-47E0-9465-943AA9D97EBA}" srcId="{C8BE012E-D69E-4556-A0FC-4816DFE09ED7}" destId="{2BE3EF92-FF87-4FE8-8FCD-66CEC4853742}" srcOrd="0" destOrd="0" parTransId="{69548581-13E5-43FD-8AC1-F8972FFE4A2B}" sibTransId="{8AE1535B-1368-4CD9-B9DF-FA0E67C3C5FB}"/>
    <dgm:cxn modelId="{10159D7A-C21D-4794-B3B6-52713FBD5843}" srcId="{C8BE012E-D69E-4556-A0FC-4816DFE09ED7}" destId="{54A8D0D0-80F5-425C-B46C-96A11495BD32}" srcOrd="8" destOrd="0" parTransId="{D2E86AE6-4285-4153-BB24-671A9CCECFEF}" sibTransId="{949EDD01-F3EE-449F-A2FB-98FF98857BC8}"/>
    <dgm:cxn modelId="{3F4855C8-86F6-4982-90DD-BDE10C09FD9F}" type="presOf" srcId="{E2569ACA-89DE-47E0-8E6A-4345452A0F46}" destId="{2B899942-9214-49AD-BF08-9B5712865196}" srcOrd="0" destOrd="0" presId="urn:microsoft.com/office/officeart/2005/8/layout/bProcess4"/>
    <dgm:cxn modelId="{6704B732-C0FA-48F8-BEDB-893B78E49DD4}" type="presOf" srcId="{9DBBF6C2-FCC0-4EAB-9FA4-F7E23111DAFF}" destId="{0BECA63D-DAE3-453C-88A7-DAB5FDB7C09C}" srcOrd="0" destOrd="0" presId="urn:microsoft.com/office/officeart/2005/8/layout/bProcess4"/>
    <dgm:cxn modelId="{BEB88C50-7067-4CC4-8C31-2EA717AB235D}" type="presOf" srcId="{4DB9D7FF-98B4-42F4-8B46-78363BB3F859}" destId="{B14668CB-327B-475B-932C-2BE88694FAD6}" srcOrd="0" destOrd="0" presId="urn:microsoft.com/office/officeart/2005/8/layout/bProcess4"/>
    <dgm:cxn modelId="{5D7C67A7-8383-4FB3-9643-5F9DFB72F306}" type="presOf" srcId="{2BE3EF92-FF87-4FE8-8FCD-66CEC4853742}" destId="{066AD61C-CA28-4716-B3AE-5BB12D3BC366}" srcOrd="0" destOrd="0" presId="urn:microsoft.com/office/officeart/2005/8/layout/bProcess4"/>
    <dgm:cxn modelId="{942102CF-90A2-47A4-A0EF-4C8EE8B7F59C}" type="presParOf" srcId="{590653BB-2B76-45AC-8A40-47EBE141275D}" destId="{4E6C2E96-D432-43AB-96D6-F92CFBD90084}" srcOrd="0" destOrd="0" presId="urn:microsoft.com/office/officeart/2005/8/layout/bProcess4"/>
    <dgm:cxn modelId="{D59F36D5-6A28-4102-985F-23E837B191F9}" type="presParOf" srcId="{4E6C2E96-D432-43AB-96D6-F92CFBD90084}" destId="{8E7A8EAC-F21F-40F7-9607-5307258E98F3}" srcOrd="0" destOrd="0" presId="urn:microsoft.com/office/officeart/2005/8/layout/bProcess4"/>
    <dgm:cxn modelId="{CD1B20FE-E270-44D0-8269-79D0F648BE3B}" type="presParOf" srcId="{4E6C2E96-D432-43AB-96D6-F92CFBD90084}" destId="{066AD61C-CA28-4716-B3AE-5BB12D3BC366}" srcOrd="1" destOrd="0" presId="urn:microsoft.com/office/officeart/2005/8/layout/bProcess4"/>
    <dgm:cxn modelId="{B4AA5149-434E-42C8-8DF1-5E98F13EDC39}" type="presParOf" srcId="{590653BB-2B76-45AC-8A40-47EBE141275D}" destId="{57087754-4BAB-4210-B79B-0BAB7C755B47}" srcOrd="1" destOrd="0" presId="urn:microsoft.com/office/officeart/2005/8/layout/bProcess4"/>
    <dgm:cxn modelId="{488DDA67-0E1F-4742-AF7C-4198C60B1BC0}" type="presParOf" srcId="{590653BB-2B76-45AC-8A40-47EBE141275D}" destId="{63755ED8-DABE-4229-B2D1-84CFB74DD397}" srcOrd="2" destOrd="0" presId="urn:microsoft.com/office/officeart/2005/8/layout/bProcess4"/>
    <dgm:cxn modelId="{DB4B2D2C-7F65-4095-AD29-DB6CF74789A4}" type="presParOf" srcId="{63755ED8-DABE-4229-B2D1-84CFB74DD397}" destId="{2ADF0EDB-B9B4-4513-BD68-FA18BDF06F90}" srcOrd="0" destOrd="0" presId="urn:microsoft.com/office/officeart/2005/8/layout/bProcess4"/>
    <dgm:cxn modelId="{3AFAB1DD-CE69-444F-80BE-82EC1478F86C}" type="presParOf" srcId="{63755ED8-DABE-4229-B2D1-84CFB74DD397}" destId="{E1D4F3CF-19DE-4BDE-8E2D-2F57164B521B}" srcOrd="1" destOrd="0" presId="urn:microsoft.com/office/officeart/2005/8/layout/bProcess4"/>
    <dgm:cxn modelId="{087CCF56-2E45-470F-9842-A06DDB0562D3}" type="presParOf" srcId="{590653BB-2B76-45AC-8A40-47EBE141275D}" destId="{5F3AC1C1-C21D-4C29-B04D-2C4DF011A690}" srcOrd="3" destOrd="0" presId="urn:microsoft.com/office/officeart/2005/8/layout/bProcess4"/>
    <dgm:cxn modelId="{C89C8D6F-29E7-407C-8709-3D39BC7506D4}" type="presParOf" srcId="{590653BB-2B76-45AC-8A40-47EBE141275D}" destId="{141A2089-1F5C-4AD7-A260-8B57A9174632}" srcOrd="4" destOrd="0" presId="urn:microsoft.com/office/officeart/2005/8/layout/bProcess4"/>
    <dgm:cxn modelId="{37672CBE-4C8D-4CC4-9557-C914D90239DD}" type="presParOf" srcId="{141A2089-1F5C-4AD7-A260-8B57A9174632}" destId="{1753227E-9902-4D3F-86F6-39FC117AB266}" srcOrd="0" destOrd="0" presId="urn:microsoft.com/office/officeart/2005/8/layout/bProcess4"/>
    <dgm:cxn modelId="{5CDC62D1-2E83-42FD-99A2-552976A8F566}" type="presParOf" srcId="{141A2089-1F5C-4AD7-A260-8B57A9174632}" destId="{0BECA63D-DAE3-453C-88A7-DAB5FDB7C09C}" srcOrd="1" destOrd="0" presId="urn:microsoft.com/office/officeart/2005/8/layout/bProcess4"/>
    <dgm:cxn modelId="{112C4CB2-7424-4047-A6AB-4CE6E3B177CD}" type="presParOf" srcId="{590653BB-2B76-45AC-8A40-47EBE141275D}" destId="{2B899942-9214-49AD-BF08-9B5712865196}" srcOrd="5" destOrd="0" presId="urn:microsoft.com/office/officeart/2005/8/layout/bProcess4"/>
    <dgm:cxn modelId="{8B6E95A7-DBCF-496E-B867-8B9550C80C5D}" type="presParOf" srcId="{590653BB-2B76-45AC-8A40-47EBE141275D}" destId="{E5A8D2C3-3C5E-4684-BE4A-6C592A44B287}" srcOrd="6" destOrd="0" presId="urn:microsoft.com/office/officeart/2005/8/layout/bProcess4"/>
    <dgm:cxn modelId="{6377F4FB-7549-4D55-BCBA-AD72B1604394}" type="presParOf" srcId="{E5A8D2C3-3C5E-4684-BE4A-6C592A44B287}" destId="{C69FAA0E-8B24-4765-B584-0F26E8123BBB}" srcOrd="0" destOrd="0" presId="urn:microsoft.com/office/officeart/2005/8/layout/bProcess4"/>
    <dgm:cxn modelId="{2CC33154-1A5D-4CE0-8E52-E884E33804CE}" type="presParOf" srcId="{E5A8D2C3-3C5E-4684-BE4A-6C592A44B287}" destId="{A3468496-7FE0-4E40-9B6C-FAFCC188EAB7}" srcOrd="1" destOrd="0" presId="urn:microsoft.com/office/officeart/2005/8/layout/bProcess4"/>
    <dgm:cxn modelId="{5058C39E-0FAA-4A35-891C-E8F3DEA35957}" type="presParOf" srcId="{590653BB-2B76-45AC-8A40-47EBE141275D}" destId="{B14668CB-327B-475B-932C-2BE88694FAD6}" srcOrd="7" destOrd="0" presId="urn:microsoft.com/office/officeart/2005/8/layout/bProcess4"/>
    <dgm:cxn modelId="{D3DD1E3D-15DB-40CF-AD14-0805C97AE17A}" type="presParOf" srcId="{590653BB-2B76-45AC-8A40-47EBE141275D}" destId="{425E6889-8B45-4EDE-B17E-8EA18858FBE7}" srcOrd="8" destOrd="0" presId="urn:microsoft.com/office/officeart/2005/8/layout/bProcess4"/>
    <dgm:cxn modelId="{FF53D9B0-37E8-440C-95FB-4A0A4FA567E2}" type="presParOf" srcId="{425E6889-8B45-4EDE-B17E-8EA18858FBE7}" destId="{54C78726-5109-497B-BA1A-4C1700BDED8D}" srcOrd="0" destOrd="0" presId="urn:microsoft.com/office/officeart/2005/8/layout/bProcess4"/>
    <dgm:cxn modelId="{9CF58C2C-972D-420A-B9C3-A28C18BF3A2E}" type="presParOf" srcId="{425E6889-8B45-4EDE-B17E-8EA18858FBE7}" destId="{56A248BD-3FCB-49F2-B0D3-EE104B7BE04A}" srcOrd="1" destOrd="0" presId="urn:microsoft.com/office/officeart/2005/8/layout/bProcess4"/>
    <dgm:cxn modelId="{99788370-CC31-447E-BE64-12F4717F195B}" type="presParOf" srcId="{590653BB-2B76-45AC-8A40-47EBE141275D}" destId="{868FD936-8875-45EC-9F66-91E1E3E7A841}" srcOrd="9" destOrd="0" presId="urn:microsoft.com/office/officeart/2005/8/layout/bProcess4"/>
    <dgm:cxn modelId="{5B8B1D7B-07EF-496F-8886-D9490D44FA1D}" type="presParOf" srcId="{590653BB-2B76-45AC-8A40-47EBE141275D}" destId="{C26B1BA9-5586-482F-9FD3-234A414B8BE4}" srcOrd="10" destOrd="0" presId="urn:microsoft.com/office/officeart/2005/8/layout/bProcess4"/>
    <dgm:cxn modelId="{4A9D1C60-5933-47C7-810A-8EC52FA0ACD3}" type="presParOf" srcId="{C26B1BA9-5586-482F-9FD3-234A414B8BE4}" destId="{F4A2B6BE-8FA6-41F1-9671-7AE54E22F51B}" srcOrd="0" destOrd="0" presId="urn:microsoft.com/office/officeart/2005/8/layout/bProcess4"/>
    <dgm:cxn modelId="{57BE4E12-51A4-4B8B-A1E0-8EF8015806B2}" type="presParOf" srcId="{C26B1BA9-5586-482F-9FD3-234A414B8BE4}" destId="{CCB9B27A-C2F7-43DE-9291-980BDD96FB08}" srcOrd="1" destOrd="0" presId="urn:microsoft.com/office/officeart/2005/8/layout/bProcess4"/>
    <dgm:cxn modelId="{263B0BC2-7D1A-4AC7-AC4B-A39D4A6A8827}" type="presParOf" srcId="{590653BB-2B76-45AC-8A40-47EBE141275D}" destId="{E144D79E-3D35-4A3D-A6EA-A679ED8A7966}" srcOrd="11" destOrd="0" presId="urn:microsoft.com/office/officeart/2005/8/layout/bProcess4"/>
    <dgm:cxn modelId="{12188F9B-93E0-4591-89FF-C883D5EEB5A0}" type="presParOf" srcId="{590653BB-2B76-45AC-8A40-47EBE141275D}" destId="{FD49744D-F86F-4ACA-B51E-B0A51EBB214F}" srcOrd="12" destOrd="0" presId="urn:microsoft.com/office/officeart/2005/8/layout/bProcess4"/>
    <dgm:cxn modelId="{7D37297C-A3BE-4F96-A874-01021A68AEFE}" type="presParOf" srcId="{FD49744D-F86F-4ACA-B51E-B0A51EBB214F}" destId="{DF6956C3-BE19-40FC-AA48-FC1169D89DE9}" srcOrd="0" destOrd="0" presId="urn:microsoft.com/office/officeart/2005/8/layout/bProcess4"/>
    <dgm:cxn modelId="{E5ABFF3C-A0AF-4292-A3B6-49E13FFE0495}" type="presParOf" srcId="{FD49744D-F86F-4ACA-B51E-B0A51EBB214F}" destId="{D9D113E7-10DA-4D37-8A8C-3B3D189604E6}" srcOrd="1" destOrd="0" presId="urn:microsoft.com/office/officeart/2005/8/layout/bProcess4"/>
    <dgm:cxn modelId="{A61827AE-8A31-402D-A653-1AB1DD955B42}" type="presParOf" srcId="{590653BB-2B76-45AC-8A40-47EBE141275D}" destId="{FB777C27-7893-4E8B-B4BC-3B396F309AD0}" srcOrd="13" destOrd="0" presId="urn:microsoft.com/office/officeart/2005/8/layout/bProcess4"/>
    <dgm:cxn modelId="{E9A86EEF-46EA-49D6-8640-70699A881CEF}" type="presParOf" srcId="{590653BB-2B76-45AC-8A40-47EBE141275D}" destId="{496AC45D-33D5-4266-94F1-118E33D936B2}" srcOrd="14" destOrd="0" presId="urn:microsoft.com/office/officeart/2005/8/layout/bProcess4"/>
    <dgm:cxn modelId="{99FBC3C4-8BB3-4A72-B0B8-E8BCDCEB11F0}" type="presParOf" srcId="{496AC45D-33D5-4266-94F1-118E33D936B2}" destId="{D74BD584-C1D2-4337-BF38-F15EAF7C24A0}" srcOrd="0" destOrd="0" presId="urn:microsoft.com/office/officeart/2005/8/layout/bProcess4"/>
    <dgm:cxn modelId="{31F478F5-2CED-4F19-B2D5-7D7FD66D6034}" type="presParOf" srcId="{496AC45D-33D5-4266-94F1-118E33D936B2}" destId="{7FF7F7DC-D093-4C28-90B3-83E429FDCA33}" srcOrd="1" destOrd="0" presId="urn:microsoft.com/office/officeart/2005/8/layout/bProcess4"/>
    <dgm:cxn modelId="{C150220C-3003-4C1C-99BF-A79F70A84654}" type="presParOf" srcId="{590653BB-2B76-45AC-8A40-47EBE141275D}" destId="{9B3F1B38-642F-4DF9-8443-041CD1E70FE1}" srcOrd="15" destOrd="0" presId="urn:microsoft.com/office/officeart/2005/8/layout/bProcess4"/>
    <dgm:cxn modelId="{46B30F8A-EBDF-40B2-98ED-474577FD0225}" type="presParOf" srcId="{590653BB-2B76-45AC-8A40-47EBE141275D}" destId="{21B7AF5C-4CE3-4759-AB3E-638EBB7E1D9F}" srcOrd="16" destOrd="0" presId="urn:microsoft.com/office/officeart/2005/8/layout/bProcess4"/>
    <dgm:cxn modelId="{36ED7664-CBD1-416B-A21B-9A437D9B9824}" type="presParOf" srcId="{21B7AF5C-4CE3-4759-AB3E-638EBB7E1D9F}" destId="{F715A03F-E66A-4CD2-9550-F5B2FA28A2BF}" srcOrd="0" destOrd="0" presId="urn:microsoft.com/office/officeart/2005/8/layout/bProcess4"/>
    <dgm:cxn modelId="{B7E49F70-7189-47BD-8C4E-3EA92CEE3494}" type="presParOf" srcId="{21B7AF5C-4CE3-4759-AB3E-638EBB7E1D9F}" destId="{C79C2DBA-853A-41C8-9BE2-9EBF55D561A5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7087754-4BAB-4210-B79B-0BAB7C755B47}">
      <dsp:nvSpPr>
        <dsp:cNvPr id="0" name=""/>
        <dsp:cNvSpPr/>
      </dsp:nvSpPr>
      <dsp:spPr>
        <a:xfrm rot="5400000">
          <a:off x="187209" y="667338"/>
          <a:ext cx="1036335" cy="12537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66AD61C-CA28-4716-B3AE-5BB12D3BC366}">
      <dsp:nvSpPr>
        <dsp:cNvPr id="0" name=""/>
        <dsp:cNvSpPr/>
      </dsp:nvSpPr>
      <dsp:spPr>
        <a:xfrm>
          <a:off x="422552" y="1429"/>
          <a:ext cx="1393031" cy="8358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Week 1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Business Proposal</a:t>
          </a:r>
        </a:p>
      </dsp:txBody>
      <dsp:txXfrm>
        <a:off x="447032" y="25909"/>
        <a:ext cx="1344071" cy="786858"/>
      </dsp:txXfrm>
    </dsp:sp>
    <dsp:sp modelId="{5F3AC1C1-C21D-4C29-B04D-2C4DF011A690}">
      <dsp:nvSpPr>
        <dsp:cNvPr id="0" name=""/>
        <dsp:cNvSpPr/>
      </dsp:nvSpPr>
      <dsp:spPr>
        <a:xfrm rot="5400000">
          <a:off x="187209" y="1712111"/>
          <a:ext cx="1036335" cy="12537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1D4F3CF-19DE-4BDE-8E2D-2F57164B521B}">
      <dsp:nvSpPr>
        <dsp:cNvPr id="0" name=""/>
        <dsp:cNvSpPr/>
      </dsp:nvSpPr>
      <dsp:spPr>
        <a:xfrm>
          <a:off x="422552" y="1046203"/>
          <a:ext cx="1393031" cy="8358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Week 2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Team Meeting</a:t>
          </a:r>
        </a:p>
      </dsp:txBody>
      <dsp:txXfrm>
        <a:off x="447032" y="1070683"/>
        <a:ext cx="1344071" cy="786858"/>
      </dsp:txXfrm>
    </dsp:sp>
    <dsp:sp modelId="{2B899942-9214-49AD-BF08-9B5712865196}">
      <dsp:nvSpPr>
        <dsp:cNvPr id="0" name=""/>
        <dsp:cNvSpPr/>
      </dsp:nvSpPr>
      <dsp:spPr>
        <a:xfrm>
          <a:off x="709596" y="2234498"/>
          <a:ext cx="1844294" cy="12537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BECA63D-DAE3-453C-88A7-DAB5FDB7C09C}">
      <dsp:nvSpPr>
        <dsp:cNvPr id="0" name=""/>
        <dsp:cNvSpPr/>
      </dsp:nvSpPr>
      <dsp:spPr>
        <a:xfrm>
          <a:off x="422552" y="2090976"/>
          <a:ext cx="1393031" cy="8358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Week 3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Secure Loans and Legal</a:t>
          </a:r>
        </a:p>
      </dsp:txBody>
      <dsp:txXfrm>
        <a:off x="447032" y="2115456"/>
        <a:ext cx="1344071" cy="786858"/>
      </dsp:txXfrm>
    </dsp:sp>
    <dsp:sp modelId="{B14668CB-327B-475B-932C-2BE88694FAD6}">
      <dsp:nvSpPr>
        <dsp:cNvPr id="0" name=""/>
        <dsp:cNvSpPr/>
      </dsp:nvSpPr>
      <dsp:spPr>
        <a:xfrm rot="16200000">
          <a:off x="2039941" y="1712111"/>
          <a:ext cx="1036335" cy="12537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3468496-7FE0-4E40-9B6C-FAFCC188EAB7}">
      <dsp:nvSpPr>
        <dsp:cNvPr id="0" name=""/>
        <dsp:cNvSpPr/>
      </dsp:nvSpPr>
      <dsp:spPr>
        <a:xfrm>
          <a:off x="2275284" y="2090976"/>
          <a:ext cx="1393031" cy="8358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Week 4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Design and Marketing</a:t>
          </a:r>
        </a:p>
      </dsp:txBody>
      <dsp:txXfrm>
        <a:off x="2299764" y="2115456"/>
        <a:ext cx="1344071" cy="786858"/>
      </dsp:txXfrm>
    </dsp:sp>
    <dsp:sp modelId="{868FD936-8875-45EC-9F66-91E1E3E7A841}">
      <dsp:nvSpPr>
        <dsp:cNvPr id="0" name=""/>
        <dsp:cNvSpPr/>
      </dsp:nvSpPr>
      <dsp:spPr>
        <a:xfrm rot="16200000">
          <a:off x="2039941" y="667338"/>
          <a:ext cx="1036335" cy="12537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6A248BD-3FCB-49F2-B0D3-EE104B7BE04A}">
      <dsp:nvSpPr>
        <dsp:cNvPr id="0" name=""/>
        <dsp:cNvSpPr/>
      </dsp:nvSpPr>
      <dsp:spPr>
        <a:xfrm>
          <a:off x="2275284" y="1046203"/>
          <a:ext cx="1393031" cy="8358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Week 5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Purchase Equipments</a:t>
          </a:r>
        </a:p>
      </dsp:txBody>
      <dsp:txXfrm>
        <a:off x="2299764" y="1070683"/>
        <a:ext cx="1344071" cy="786858"/>
      </dsp:txXfrm>
    </dsp:sp>
    <dsp:sp modelId="{E144D79E-3D35-4A3D-A6EA-A679ED8A7966}">
      <dsp:nvSpPr>
        <dsp:cNvPr id="0" name=""/>
        <dsp:cNvSpPr/>
      </dsp:nvSpPr>
      <dsp:spPr>
        <a:xfrm>
          <a:off x="2562328" y="144951"/>
          <a:ext cx="1844294" cy="12537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CB9B27A-C2F7-43DE-9291-980BDD96FB08}">
      <dsp:nvSpPr>
        <dsp:cNvPr id="0" name=""/>
        <dsp:cNvSpPr/>
      </dsp:nvSpPr>
      <dsp:spPr>
        <a:xfrm>
          <a:off x="2275284" y="1429"/>
          <a:ext cx="1393031" cy="8358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Week 6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Design Website and Hardware Setup</a:t>
          </a:r>
        </a:p>
      </dsp:txBody>
      <dsp:txXfrm>
        <a:off x="2299764" y="25909"/>
        <a:ext cx="1344071" cy="786858"/>
      </dsp:txXfrm>
    </dsp:sp>
    <dsp:sp modelId="{FB777C27-7893-4E8B-B4BC-3B396F309AD0}">
      <dsp:nvSpPr>
        <dsp:cNvPr id="0" name=""/>
        <dsp:cNvSpPr/>
      </dsp:nvSpPr>
      <dsp:spPr>
        <a:xfrm rot="5400000">
          <a:off x="3892672" y="667338"/>
          <a:ext cx="1036335" cy="12537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9D113E7-10DA-4D37-8A8C-3B3D189604E6}">
      <dsp:nvSpPr>
        <dsp:cNvPr id="0" name=""/>
        <dsp:cNvSpPr/>
      </dsp:nvSpPr>
      <dsp:spPr>
        <a:xfrm>
          <a:off x="4128015" y="1429"/>
          <a:ext cx="1393031" cy="8358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Week 7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Functionality of Hardware and Software and Bug Fix 1</a:t>
          </a:r>
        </a:p>
      </dsp:txBody>
      <dsp:txXfrm>
        <a:off x="4152495" y="25909"/>
        <a:ext cx="1344071" cy="786858"/>
      </dsp:txXfrm>
    </dsp:sp>
    <dsp:sp modelId="{9B3F1B38-642F-4DF9-8443-041CD1E70FE1}">
      <dsp:nvSpPr>
        <dsp:cNvPr id="0" name=""/>
        <dsp:cNvSpPr/>
      </dsp:nvSpPr>
      <dsp:spPr>
        <a:xfrm rot="5400000">
          <a:off x="3892672" y="1712111"/>
          <a:ext cx="1036335" cy="12537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FF7F7DC-D093-4C28-90B3-83E429FDCA33}">
      <dsp:nvSpPr>
        <dsp:cNvPr id="0" name=""/>
        <dsp:cNvSpPr/>
      </dsp:nvSpPr>
      <dsp:spPr>
        <a:xfrm>
          <a:off x="4128015" y="1046203"/>
          <a:ext cx="1393031" cy="8358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Week 8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Network Setup and Bug Fix 2</a:t>
          </a:r>
        </a:p>
      </dsp:txBody>
      <dsp:txXfrm>
        <a:off x="4152495" y="1070683"/>
        <a:ext cx="1344071" cy="786858"/>
      </dsp:txXfrm>
    </dsp:sp>
    <dsp:sp modelId="{C79C2DBA-853A-41C8-9BE2-9EBF55D561A5}">
      <dsp:nvSpPr>
        <dsp:cNvPr id="0" name=""/>
        <dsp:cNvSpPr/>
      </dsp:nvSpPr>
      <dsp:spPr>
        <a:xfrm>
          <a:off x="4128015" y="2090976"/>
          <a:ext cx="1393031" cy="8358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week 9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Project Implementation</a:t>
          </a:r>
        </a:p>
      </dsp:txBody>
      <dsp:txXfrm>
        <a:off x="4152495" y="2115456"/>
        <a:ext cx="1344071" cy="7868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Nigar Sultana</dc:creator>
  <cp:keywords/>
  <dc:description/>
  <cp:lastModifiedBy>Windows User</cp:lastModifiedBy>
  <cp:revision>5</cp:revision>
  <dcterms:created xsi:type="dcterms:W3CDTF">2020-06-06T23:20:00Z</dcterms:created>
  <dcterms:modified xsi:type="dcterms:W3CDTF">2020-06-22T03:04:00Z</dcterms:modified>
</cp:coreProperties>
</file>