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Compliance Monitoring Case Report</w:t>
      </w:r>
    </w:p>
    <w:p>
      <w:pPr>
        <w:pStyle w:val="Heading1"/>
      </w:pPr>
      <w:r>
        <w:t>Case 1</w:t>
      </w:r>
    </w:p>
    <w:p>
      <w:r>
        <w:t>Message: Transaction was processed without notifying the compliance officer.</w:t>
      </w:r>
    </w:p>
    <w:p>
      <w:r>
        <w:t>Source: Email</w:t>
      </w:r>
    </w:p>
    <w:p>
      <w:r>
        <w:t>Timestamp: 2025-05-11 15:29:49</w:t>
      </w:r>
    </w:p>
    <w:p>
      <w:r>
        <w:t>Risk Level: High</w:t>
      </w:r>
    </w:p>
    <w:p>
      <w:r>
        <w:t>Recommended Action: Immediate Review</w:t>
      </w:r>
    </w:p>
    <w:p>
      <w:r>
        <w:t>Case Status: Escalated</w:t>
      </w:r>
    </w:p>
    <w:p>
      <w:r>
        <w:t>Rationale: Rule-based flag; ML flagged with 0.92 confidence</w:t>
      </w:r>
    </w:p>
    <w:p>
      <w:r>
        <w:t>Named Entities: None</w:t>
      </w:r>
    </w:p>
    <w:p/>
    <w:p>
      <w:pPr>
        <w:pStyle w:val="Heading1"/>
      </w:pPr>
      <w:r>
        <w:t>Case 2</w:t>
      </w:r>
    </w:p>
    <w:p>
      <w:r>
        <w:t>Message: Audit report was completed and emailed to the external auditor.</w:t>
      </w:r>
    </w:p>
    <w:p>
      <w:r>
        <w:t>Source: Chat</w:t>
      </w:r>
    </w:p>
    <w:p>
      <w:r>
        <w:t>Timestamp: 2025-05-11 21:29:49</w:t>
      </w:r>
    </w:p>
    <w:p>
      <w:r>
        <w:t>Risk Level: None</w:t>
      </w:r>
    </w:p>
    <w:p>
      <w:r>
        <w:t>Recommended Action: Archive</w:t>
      </w:r>
    </w:p>
    <w:p>
      <w:r>
        <w:t>Case Status: Closed</w:t>
      </w:r>
    </w:p>
    <w:p>
      <w:r>
        <w:t xml:space="preserve">Rationale: </w:t>
      </w:r>
    </w:p>
    <w:p>
      <w:r>
        <w:t>Named Entities: Audit (PROPER_NOUN)</w:t>
      </w:r>
    </w:p>
    <w:p/>
    <w:p>
      <w:pPr>
        <w:pStyle w:val="Heading1"/>
      </w:pPr>
      <w:r>
        <w:t>Case 3</w:t>
      </w:r>
    </w:p>
    <w:p>
      <w:r>
        <w:t>Message: The request was executed while the internal review was still pending.</w:t>
      </w:r>
    </w:p>
    <w:p>
      <w:r>
        <w:t>Source: Log</w:t>
      </w:r>
    </w:p>
    <w:p>
      <w:r>
        <w:t>Timestamp: 2025-05-12 03:29:49</w:t>
      </w:r>
    </w:p>
    <w:p>
      <w:r>
        <w:t>Risk Level: High</w:t>
      </w:r>
    </w:p>
    <w:p>
      <w:r>
        <w:t>Recommended Action: Immediate Review</w:t>
      </w:r>
    </w:p>
    <w:p>
      <w:r>
        <w:t>Case Status: Pending</w:t>
      </w:r>
    </w:p>
    <w:p>
      <w:r>
        <w:t>Rationale: Rule-based flag; ML flagged with 0.87 confidence</w:t>
      </w:r>
    </w:p>
    <w:p>
      <w:r>
        <w:t>Named Entities: None</w:t>
      </w:r>
    </w:p>
    <w:p/>
    <w:p>
      <w:pPr>
        <w:pStyle w:val="Heading1"/>
      </w:pPr>
      <w:r>
        <w:t>Case 4</w:t>
      </w:r>
    </w:p>
    <w:p>
      <w:r>
        <w:t>Message: Policy update was approved by Director John Smith on March 5th.</w:t>
      </w:r>
    </w:p>
    <w:p>
      <w:r>
        <w:t>Source: Memo</w:t>
      </w:r>
    </w:p>
    <w:p>
      <w:r>
        <w:t>Timestamp: 2025-05-12 09:29:49</w:t>
      </w:r>
    </w:p>
    <w:p>
      <w:r>
        <w:t>Risk Level: None</w:t>
      </w:r>
    </w:p>
    <w:p>
      <w:r>
        <w:t>Recommended Action: Archive</w:t>
      </w:r>
    </w:p>
    <w:p>
      <w:r>
        <w:t>Case Status: Closed</w:t>
      </w:r>
    </w:p>
    <w:p>
      <w:r>
        <w:t xml:space="preserve">Rationale: </w:t>
      </w:r>
    </w:p>
    <w:p>
      <w:r>
        <w:t>Named Entities: Director (PROPER_NOUN), John (PROPER_NOUN), Smith (PROPER_NOUN), March (PROPER_NOUN)</w:t>
      </w:r>
    </w:p>
    <w:p/>
    <w:p>
      <w:pPr>
        <w:pStyle w:val="Heading1"/>
      </w:pPr>
      <w:r>
        <w:t>Case 5</w:t>
      </w:r>
    </w:p>
    <w:p>
      <w:r>
        <w:t>Message: Customer complaint was not logged due to verbal communication.</w:t>
      </w:r>
    </w:p>
    <w:p>
      <w:r>
        <w:t>Source: Email</w:t>
      </w:r>
    </w:p>
    <w:p>
      <w:r>
        <w:t>Timestamp: 2025-05-12 15:29:49</w:t>
      </w:r>
    </w:p>
    <w:p>
      <w:r>
        <w:t>Risk Level: High</w:t>
      </w:r>
    </w:p>
    <w:p>
      <w:r>
        <w:t>Recommended Action: Immediate Review</w:t>
      </w:r>
    </w:p>
    <w:p>
      <w:r>
        <w:t>Case Status: Escalated</w:t>
      </w:r>
    </w:p>
    <w:p>
      <w:r>
        <w:t>Rationale: Rule-based flag; ML flagged with 0.90 confidence</w:t>
      </w:r>
    </w:p>
    <w:p>
      <w:r>
        <w:t>Named Entities: Customer (PROPER_NOUN)</w:t>
      </w:r>
    </w:p>
    <w:p/>
    <w:p>
      <w:pPr>
        <w:pStyle w:val="Heading1"/>
      </w:pPr>
      <w:r>
        <w:t>Case 6</w:t>
      </w:r>
    </w:p>
    <w:p>
      <w:r>
        <w:t>Message: All cash deposits above threshold were reported as required.</w:t>
      </w:r>
    </w:p>
    <w:p>
      <w:r>
        <w:t>Source: Log</w:t>
      </w:r>
    </w:p>
    <w:p>
      <w:r>
        <w:t>Timestamp: 2025-05-12 21:29:49</w:t>
      </w:r>
    </w:p>
    <w:p>
      <w:r>
        <w:t>Risk Level: None</w:t>
      </w:r>
    </w:p>
    <w:p>
      <w:r>
        <w:t>Recommended Action: Archive</w:t>
      </w:r>
    </w:p>
    <w:p>
      <w:r>
        <w:t>Case Status: Reviewed</w:t>
      </w:r>
    </w:p>
    <w:p>
      <w:r>
        <w:t xml:space="preserve">Rationale: </w:t>
      </w:r>
    </w:p>
    <w:p>
      <w:r>
        <w:t>Named Entities: None</w:t>
      </w:r>
    </w:p>
    <w:p/>
    <w:p>
      <w:pPr>
        <w:pStyle w:val="Heading1"/>
      </w:pPr>
      <w:r>
        <w:t>Case 7</w:t>
      </w:r>
    </w:p>
    <w:p>
      <w:r>
        <w:t>Message: Account access was granted to an unauthorized third party.</w:t>
      </w:r>
    </w:p>
    <w:p>
      <w:r>
        <w:t>Source: Chat</w:t>
      </w:r>
    </w:p>
    <w:p>
      <w:r>
        <w:t>Timestamp: 2025-05-13 03:29:49</w:t>
      </w:r>
    </w:p>
    <w:p>
      <w:r>
        <w:t>Risk Level: High</w:t>
      </w:r>
    </w:p>
    <w:p>
      <w:r>
        <w:t>Recommended Action: Immediate Review</w:t>
      </w:r>
    </w:p>
    <w:p>
      <w:r>
        <w:t>Case Status: Escalated</w:t>
      </w:r>
    </w:p>
    <w:p>
      <w:r>
        <w:t>Rationale: Rule-based flag; ML flagged with 0.95 confidence</w:t>
      </w:r>
    </w:p>
    <w:p>
      <w:r>
        <w:t>Named Entities: Account (PROPER_NOUN)</w:t>
      </w:r>
    </w:p>
    <w:p/>
    <w:p>
      <w:pPr>
        <w:pStyle w:val="Heading1"/>
      </w:pPr>
      <w:r>
        <w:t>Case 8</w:t>
      </w:r>
    </w:p>
    <w:p>
      <w:r>
        <w:t>Message: Client data backup was delayed without proper documentation.</w:t>
      </w:r>
    </w:p>
    <w:p>
      <w:r>
        <w:t>Source: Email</w:t>
      </w:r>
    </w:p>
    <w:p>
      <w:r>
        <w:t>Timestamp: 2025-05-13 09:29:49</w:t>
      </w:r>
    </w:p>
    <w:p>
      <w:r>
        <w:t>Risk Level: High</w:t>
      </w:r>
    </w:p>
    <w:p>
      <w:r>
        <w:t>Recommended Action: Immediate Review</w:t>
      </w:r>
    </w:p>
    <w:p>
      <w:r>
        <w:t>Case Status: Pending</w:t>
      </w:r>
    </w:p>
    <w:p>
      <w:r>
        <w:t>Rationale: Rule-based flag; ML flagged with 0.89 confidence</w:t>
      </w:r>
    </w:p>
    <w:p>
      <w:r>
        <w:t>Named Entities: Client (PROPER_NOUN)</w:t>
      </w:r>
    </w:p>
    <w:p/>
    <w:p>
      <w:pPr>
        <w:pStyle w:val="Heading1"/>
      </w:pPr>
      <w:r>
        <w:t>Case 9</w:t>
      </w:r>
    </w:p>
    <w:p>
      <w:r>
        <w:t>Message: Risk control policy was acknowledged and filed.</w:t>
      </w:r>
    </w:p>
    <w:p>
      <w:r>
        <w:t>Source: Log</w:t>
      </w:r>
    </w:p>
    <w:p>
      <w:r>
        <w:t>Timestamp: 2025-05-13 15:29:49</w:t>
      </w:r>
    </w:p>
    <w:p>
      <w:r>
        <w:t>Risk Level: None</w:t>
      </w:r>
    </w:p>
    <w:p>
      <w:r>
        <w:t>Recommended Action: Archive</w:t>
      </w:r>
    </w:p>
    <w:p>
      <w:r>
        <w:t>Case Status: Closed</w:t>
      </w:r>
    </w:p>
    <w:p>
      <w:r>
        <w:t xml:space="preserve">Rationale: </w:t>
      </w:r>
    </w:p>
    <w:p>
      <w:r>
        <w:t>Named Entities: Risk (PROPER_NOUN)</w:t>
      </w:r>
    </w:p>
    <w:p/>
    <w:p>
      <w:pPr>
        <w:pStyle w:val="Heading1"/>
      </w:pPr>
      <w:r>
        <w:t>Case 10</w:t>
      </w:r>
    </w:p>
    <w:p>
      <w:r>
        <w:t>Message: Funds were transferred after hours with no approval.</w:t>
      </w:r>
    </w:p>
    <w:p>
      <w:r>
        <w:t>Source: Chat</w:t>
      </w:r>
    </w:p>
    <w:p>
      <w:r>
        <w:t>Timestamp: 2025-05-13 21:29:49</w:t>
      </w:r>
    </w:p>
    <w:p>
      <w:r>
        <w:t>Risk Level: High</w:t>
      </w:r>
    </w:p>
    <w:p>
      <w:r>
        <w:t>Recommended Action: Immediate Review</w:t>
      </w:r>
    </w:p>
    <w:p>
      <w:r>
        <w:t>Case Status: Pending</w:t>
      </w:r>
    </w:p>
    <w:p>
      <w:r>
        <w:t>Rationale: Rule-based flag; ML flagged with 0.93 confidence</w:t>
      </w:r>
    </w:p>
    <w:p>
      <w:r>
        <w:t>Named Entities: None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