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62097203"/>
        <w:docPartObj>
          <w:docPartGallery w:val="Cover Pages"/>
          <w:docPartUnique/>
        </w:docPartObj>
      </w:sdtPr>
      <w:sdtContent>
        <w:p w14:paraId="1CD3ECB5" w14:textId="2E5498B5" w:rsidR="002578E1" w:rsidRDefault="002578E1" w:rsidP="00355114"/>
        <w:tbl>
          <w:tblPr>
            <w:tblpPr w:leftFromText="187" w:rightFromText="187" w:horzAnchor="margin" w:tblpXSpec="center" w:tblpY="2881"/>
            <w:tblW w:w="4396" w:type="pct"/>
            <w:tblBorders>
              <w:left w:val="single" w:sz="12" w:space="0" w:color="156082" w:themeColor="accent1"/>
            </w:tblBorders>
            <w:tblCellMar>
              <w:left w:w="144" w:type="dxa"/>
              <w:right w:w="115" w:type="dxa"/>
            </w:tblCellMar>
            <w:tblLook w:val="04A0" w:firstRow="1" w:lastRow="0" w:firstColumn="1" w:lastColumn="0" w:noHBand="0" w:noVBand="1"/>
          </w:tblPr>
          <w:tblGrid>
            <w:gridCol w:w="7922"/>
          </w:tblGrid>
          <w:tr w:rsidR="002578E1" w14:paraId="10231DB8" w14:textId="77777777" w:rsidTr="002578E1">
            <w:trPr>
              <w:trHeight w:val="1060"/>
            </w:trPr>
            <w:sdt>
              <w:sdtPr>
                <w:rPr>
                  <w:sz w:val="24"/>
                  <w:szCs w:val="24"/>
                </w:rPr>
                <w:alias w:val="Company"/>
                <w:id w:val="13406915"/>
                <w:placeholder>
                  <w:docPart w:val="D88785B30FB04FF8843402D855677162"/>
                </w:placeholder>
                <w:dataBinding w:prefixMappings="xmlns:ns0='http://schemas.openxmlformats.org/officeDocument/2006/extended-properties'" w:xpath="/ns0:Properties[1]/ns0:Company[1]" w:storeItemID="{6668398D-A668-4E3E-A5EB-62B293D839F1}"/>
                <w:text/>
              </w:sdtPr>
              <w:sdtContent>
                <w:tc>
                  <w:tcPr>
                    <w:tcW w:w="7923" w:type="dxa"/>
                    <w:tcMar>
                      <w:top w:w="216" w:type="dxa"/>
                      <w:left w:w="115" w:type="dxa"/>
                      <w:bottom w:w="216" w:type="dxa"/>
                      <w:right w:w="115" w:type="dxa"/>
                    </w:tcMar>
                  </w:tcPr>
                  <w:p w14:paraId="092CA0D7" w14:textId="5BBA5EFF" w:rsidR="002578E1" w:rsidRDefault="001A3782" w:rsidP="002578E1">
                    <w:pPr>
                      <w:pStyle w:val="NoSpacing"/>
                      <w:jc w:val="center"/>
                      <w:rPr>
                        <w:color w:val="0F4761" w:themeColor="accent1" w:themeShade="BF"/>
                        <w:sz w:val="24"/>
                      </w:rPr>
                    </w:pPr>
                    <w:r>
                      <w:rPr>
                        <w:sz w:val="24"/>
                        <w:szCs w:val="24"/>
                      </w:rPr>
                      <w:t>CO3201 Computer Science Project Interim Report</w:t>
                    </w:r>
                  </w:p>
                </w:tc>
              </w:sdtContent>
            </w:sdt>
          </w:tr>
          <w:tr w:rsidR="002578E1" w14:paraId="2CA0BF67" w14:textId="77777777" w:rsidTr="002578E1">
            <w:trPr>
              <w:trHeight w:val="1760"/>
            </w:trPr>
            <w:tc>
              <w:tcPr>
                <w:tcW w:w="7923" w:type="dxa"/>
              </w:tcPr>
              <w:sdt>
                <w:sdtPr>
                  <w:rPr>
                    <w:b/>
                    <w:bCs/>
                    <w:sz w:val="40"/>
                    <w:szCs w:val="40"/>
                  </w:rPr>
                  <w:alias w:val="Title"/>
                  <w:id w:val="13406919"/>
                  <w:placeholder>
                    <w:docPart w:val="6A26F5B3EDEC4C1A8DAC434908AB0016"/>
                  </w:placeholder>
                  <w:dataBinding w:prefixMappings="xmlns:ns0='http://schemas.openxmlformats.org/package/2006/metadata/core-properties' xmlns:ns1='http://purl.org/dc/elements/1.1/'" w:xpath="/ns0:coreProperties[1]/ns1:title[1]" w:storeItemID="{6C3C8BC8-F283-45AE-878A-BAB7291924A1}"/>
                  <w:text/>
                </w:sdtPr>
                <w:sdtContent>
                  <w:p w14:paraId="2E37C581" w14:textId="7EDD8148" w:rsidR="002578E1" w:rsidRDefault="001A3782" w:rsidP="002578E1">
                    <w:pPr>
                      <w:pStyle w:val="NoSpacing"/>
                      <w:spacing w:line="216" w:lineRule="auto"/>
                      <w:jc w:val="center"/>
                      <w:rPr>
                        <w:rFonts w:asciiTheme="majorHAnsi" w:eastAsiaTheme="majorEastAsia" w:hAnsiTheme="majorHAnsi" w:cstheme="majorBidi"/>
                        <w:color w:val="156082" w:themeColor="accent1"/>
                        <w:sz w:val="88"/>
                        <w:szCs w:val="88"/>
                      </w:rPr>
                    </w:pPr>
                    <w:r>
                      <w:rPr>
                        <w:b/>
                        <w:bCs/>
                        <w:sz w:val="40"/>
                        <w:szCs w:val="40"/>
                      </w:rPr>
                      <w:t>Web-Based Inventory Management System for Small Business</w:t>
                    </w:r>
                  </w:p>
                </w:sdtContent>
              </w:sdt>
            </w:tc>
          </w:tr>
          <w:tr w:rsidR="002578E1" w14:paraId="5FC54DA3" w14:textId="77777777" w:rsidTr="002578E1">
            <w:sdt>
              <w:sdtPr>
                <w:rPr>
                  <w:sz w:val="24"/>
                  <w:szCs w:val="24"/>
                </w:rPr>
                <w:alias w:val="Subtitle"/>
                <w:id w:val="13406923"/>
                <w:placeholder>
                  <w:docPart w:val="37E6B06C5569449CBA50A87A613BCDEC"/>
                </w:placeholder>
                <w:dataBinding w:prefixMappings="xmlns:ns0='http://schemas.openxmlformats.org/package/2006/metadata/core-properties' xmlns:ns1='http://purl.org/dc/elements/1.1/'" w:xpath="/ns0:coreProperties[1]/ns1:subject[1]" w:storeItemID="{6C3C8BC8-F283-45AE-878A-BAB7291924A1}"/>
                <w:text/>
              </w:sdtPr>
              <w:sdtContent>
                <w:tc>
                  <w:tcPr>
                    <w:tcW w:w="7923" w:type="dxa"/>
                    <w:tcMar>
                      <w:top w:w="216" w:type="dxa"/>
                      <w:left w:w="115" w:type="dxa"/>
                      <w:bottom w:w="216" w:type="dxa"/>
                      <w:right w:w="115" w:type="dxa"/>
                    </w:tcMar>
                  </w:tcPr>
                  <w:p w14:paraId="2DDBAE95" w14:textId="11D2DF8B" w:rsidR="002578E1" w:rsidRDefault="001A3782" w:rsidP="002578E1">
                    <w:pPr>
                      <w:pStyle w:val="NoSpacing"/>
                      <w:jc w:val="center"/>
                      <w:rPr>
                        <w:color w:val="0F4761" w:themeColor="accent1" w:themeShade="BF"/>
                        <w:sz w:val="24"/>
                      </w:rPr>
                    </w:pPr>
                    <w:r>
                      <w:rPr>
                        <w:sz w:val="24"/>
                        <w:szCs w:val="24"/>
                      </w:rPr>
                      <w:t>School of Computing and Mathematical Sciences, University of Leicester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578E1" w14:paraId="3F790035" w14:textId="77777777">
            <w:tc>
              <w:tcPr>
                <w:tcW w:w="7221" w:type="dxa"/>
                <w:tcMar>
                  <w:top w:w="216" w:type="dxa"/>
                  <w:left w:w="115" w:type="dxa"/>
                  <w:bottom w:w="216" w:type="dxa"/>
                  <w:right w:w="115" w:type="dxa"/>
                </w:tcMar>
              </w:tcPr>
              <w:sdt>
                <w:sdtPr>
                  <w:rPr>
                    <w:sz w:val="28"/>
                    <w:szCs w:val="28"/>
                  </w:rPr>
                  <w:alias w:val="Author"/>
                  <w:id w:val="13406928"/>
                  <w:placeholder>
                    <w:docPart w:val="2F7BBA6F632C4E51A0185AEA7B975E5D"/>
                  </w:placeholder>
                  <w:dataBinding w:prefixMappings="xmlns:ns0='http://schemas.openxmlformats.org/package/2006/metadata/core-properties' xmlns:ns1='http://purl.org/dc/elements/1.1/'" w:xpath="/ns0:coreProperties[1]/ns1:creator[1]" w:storeItemID="{6C3C8BC8-F283-45AE-878A-BAB7291924A1}"/>
                  <w:text/>
                </w:sdtPr>
                <w:sdtContent>
                  <w:p w14:paraId="2F40594E" w14:textId="2B8D6C76" w:rsidR="002578E1" w:rsidRPr="002578E1" w:rsidRDefault="002578E1">
                    <w:pPr>
                      <w:pStyle w:val="NoSpacing"/>
                      <w:rPr>
                        <w:sz w:val="28"/>
                        <w:szCs w:val="28"/>
                      </w:rPr>
                    </w:pPr>
                    <w:r w:rsidRPr="002578E1">
                      <w:rPr>
                        <w:sz w:val="28"/>
                        <w:szCs w:val="28"/>
                      </w:rPr>
                      <w:t>Choudhury, Arif</w:t>
                    </w:r>
                  </w:p>
                </w:sdtContent>
              </w:sdt>
              <w:sdt>
                <w:sdtPr>
                  <w:rPr>
                    <w:sz w:val="28"/>
                    <w:szCs w:val="28"/>
                  </w:rPr>
                  <w:alias w:val="Date"/>
                  <w:tag w:val="Date"/>
                  <w:id w:val="13406932"/>
                  <w:placeholder>
                    <w:docPart w:val="201C676BFB49415CA1F3A43F3CDFD447"/>
                  </w:placeholder>
                  <w:dataBinding w:prefixMappings="xmlns:ns0='http://schemas.microsoft.com/office/2006/coverPageProps'" w:xpath="/ns0:CoverPageProperties[1]/ns0:PublishDate[1]" w:storeItemID="{55AF091B-3C7A-41E3-B477-F2FDAA23CFDA}"/>
                  <w:date w:fullDate="2024-11-21T00:00:00Z">
                    <w:dateFormat w:val="M-d-yyyy"/>
                    <w:lid w:val="en-US"/>
                    <w:storeMappedDataAs w:val="dateTime"/>
                    <w:calendar w:val="gregorian"/>
                  </w:date>
                </w:sdtPr>
                <w:sdtContent>
                  <w:p w14:paraId="52AEDF2D" w14:textId="20056CE3" w:rsidR="002578E1" w:rsidRPr="002578E1" w:rsidRDefault="00027E37">
                    <w:pPr>
                      <w:pStyle w:val="NoSpacing"/>
                      <w:rPr>
                        <w:sz w:val="28"/>
                        <w:szCs w:val="28"/>
                      </w:rPr>
                    </w:pPr>
                    <w:r>
                      <w:rPr>
                        <w:sz w:val="28"/>
                        <w:szCs w:val="28"/>
                      </w:rPr>
                      <w:t>11-21-2024</w:t>
                    </w:r>
                  </w:p>
                </w:sdtContent>
              </w:sdt>
              <w:p w14:paraId="19B49306" w14:textId="77777777" w:rsidR="002578E1" w:rsidRDefault="002578E1">
                <w:pPr>
                  <w:pStyle w:val="NoSpacing"/>
                  <w:rPr>
                    <w:color w:val="156082" w:themeColor="accent1"/>
                  </w:rPr>
                </w:pPr>
              </w:p>
            </w:tc>
          </w:tr>
        </w:tbl>
        <w:p w14:paraId="0A6697A3" w14:textId="0F5E439D" w:rsidR="002578E1" w:rsidRDefault="002578E1" w:rsidP="00355114">
          <w:r>
            <w:br w:type="page"/>
          </w:r>
        </w:p>
      </w:sdtContent>
    </w:sdt>
    <w:sdt>
      <w:sdtPr>
        <w:rPr>
          <w:rFonts w:asciiTheme="minorHAnsi" w:eastAsiaTheme="minorHAnsi" w:hAnsiTheme="minorHAnsi" w:cstheme="minorBidi"/>
          <w:color w:val="auto"/>
          <w:kern w:val="2"/>
          <w:sz w:val="24"/>
          <w:szCs w:val="24"/>
          <w:lang w:val="en-GB"/>
          <w14:ligatures w14:val="standardContextual"/>
        </w:rPr>
        <w:id w:val="1388919819"/>
        <w:docPartObj>
          <w:docPartGallery w:val="Table of Contents"/>
          <w:docPartUnique/>
        </w:docPartObj>
      </w:sdtPr>
      <w:sdtEndPr>
        <w:rPr>
          <w:b/>
          <w:bCs/>
          <w:noProof/>
        </w:rPr>
      </w:sdtEndPr>
      <w:sdtContent>
        <w:p w14:paraId="00A8004F" w14:textId="40C38F7F" w:rsidR="00355114" w:rsidRDefault="00355114">
          <w:pPr>
            <w:pStyle w:val="TOCHeading"/>
          </w:pPr>
          <w:r>
            <w:t>Table of Contents</w:t>
          </w:r>
        </w:p>
        <w:p w14:paraId="4191001C" w14:textId="3E50CC5B" w:rsidR="0074744B" w:rsidRDefault="0035511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3112096" w:history="1">
            <w:r w:rsidR="0074744B" w:rsidRPr="00C15A26">
              <w:rPr>
                <w:rStyle w:val="Hyperlink"/>
                <w:b/>
                <w:bCs/>
                <w:noProof/>
              </w:rPr>
              <w:t>Declaration</w:t>
            </w:r>
            <w:r w:rsidR="0074744B">
              <w:rPr>
                <w:noProof/>
                <w:webHidden/>
              </w:rPr>
              <w:tab/>
            </w:r>
            <w:r w:rsidR="0074744B">
              <w:rPr>
                <w:noProof/>
                <w:webHidden/>
              </w:rPr>
              <w:fldChar w:fldCharType="begin"/>
            </w:r>
            <w:r w:rsidR="0074744B">
              <w:rPr>
                <w:noProof/>
                <w:webHidden/>
              </w:rPr>
              <w:instrText xml:space="preserve"> PAGEREF _Toc183112096 \h </w:instrText>
            </w:r>
            <w:r w:rsidR="0074744B">
              <w:rPr>
                <w:noProof/>
                <w:webHidden/>
              </w:rPr>
            </w:r>
            <w:r w:rsidR="0074744B">
              <w:rPr>
                <w:noProof/>
                <w:webHidden/>
              </w:rPr>
              <w:fldChar w:fldCharType="separate"/>
            </w:r>
            <w:r w:rsidR="0074744B">
              <w:rPr>
                <w:noProof/>
                <w:webHidden/>
              </w:rPr>
              <w:t>ii</w:t>
            </w:r>
            <w:r w:rsidR="0074744B">
              <w:rPr>
                <w:noProof/>
                <w:webHidden/>
              </w:rPr>
              <w:fldChar w:fldCharType="end"/>
            </w:r>
          </w:hyperlink>
        </w:p>
        <w:p w14:paraId="72BE0FC1" w14:textId="7B863EB2" w:rsidR="0074744B" w:rsidRDefault="0074744B">
          <w:pPr>
            <w:pStyle w:val="TOC1"/>
            <w:tabs>
              <w:tab w:val="left" w:pos="480"/>
              <w:tab w:val="right" w:leader="dot" w:pos="9016"/>
            </w:tabs>
            <w:rPr>
              <w:rFonts w:eastAsiaTheme="minorEastAsia"/>
              <w:noProof/>
              <w:lang w:eastAsia="en-GB"/>
            </w:rPr>
          </w:pPr>
          <w:hyperlink w:anchor="_Toc183112097" w:history="1">
            <w:r w:rsidRPr="00C15A26">
              <w:rPr>
                <w:rStyle w:val="Hyperlink"/>
                <w:b/>
                <w:bCs/>
                <w:noProof/>
              </w:rPr>
              <w:t>1.</w:t>
            </w:r>
            <w:r>
              <w:rPr>
                <w:rFonts w:eastAsiaTheme="minorEastAsia"/>
                <w:noProof/>
                <w:lang w:eastAsia="en-GB"/>
              </w:rPr>
              <w:tab/>
            </w:r>
            <w:r w:rsidRPr="00C15A26">
              <w:rPr>
                <w:rStyle w:val="Hyperlink"/>
                <w:b/>
                <w:bCs/>
                <w:noProof/>
              </w:rPr>
              <w:t>Aims and Objectives</w:t>
            </w:r>
            <w:r>
              <w:rPr>
                <w:noProof/>
                <w:webHidden/>
              </w:rPr>
              <w:tab/>
            </w:r>
            <w:r>
              <w:rPr>
                <w:noProof/>
                <w:webHidden/>
              </w:rPr>
              <w:fldChar w:fldCharType="begin"/>
            </w:r>
            <w:r>
              <w:rPr>
                <w:noProof/>
                <w:webHidden/>
              </w:rPr>
              <w:instrText xml:space="preserve"> PAGEREF _Toc183112097 \h </w:instrText>
            </w:r>
            <w:r>
              <w:rPr>
                <w:noProof/>
                <w:webHidden/>
              </w:rPr>
            </w:r>
            <w:r>
              <w:rPr>
                <w:noProof/>
                <w:webHidden/>
              </w:rPr>
              <w:fldChar w:fldCharType="separate"/>
            </w:r>
            <w:r>
              <w:rPr>
                <w:noProof/>
                <w:webHidden/>
              </w:rPr>
              <w:t>1</w:t>
            </w:r>
            <w:r>
              <w:rPr>
                <w:noProof/>
                <w:webHidden/>
              </w:rPr>
              <w:fldChar w:fldCharType="end"/>
            </w:r>
          </w:hyperlink>
        </w:p>
        <w:p w14:paraId="006F5A4D" w14:textId="1882922D" w:rsidR="0074744B" w:rsidRDefault="0074744B">
          <w:pPr>
            <w:pStyle w:val="TOC2"/>
            <w:tabs>
              <w:tab w:val="right" w:leader="dot" w:pos="9016"/>
            </w:tabs>
            <w:rPr>
              <w:rFonts w:eastAsiaTheme="minorEastAsia"/>
              <w:noProof/>
              <w:lang w:eastAsia="en-GB"/>
            </w:rPr>
          </w:pPr>
          <w:hyperlink w:anchor="_Toc183112098" w:history="1">
            <w:r w:rsidRPr="00C15A26">
              <w:rPr>
                <w:rStyle w:val="Hyperlink"/>
                <w:b/>
                <w:bCs/>
                <w:noProof/>
              </w:rPr>
              <w:t>1.1 Aims</w:t>
            </w:r>
            <w:r>
              <w:rPr>
                <w:noProof/>
                <w:webHidden/>
              </w:rPr>
              <w:tab/>
            </w:r>
            <w:r>
              <w:rPr>
                <w:noProof/>
                <w:webHidden/>
              </w:rPr>
              <w:fldChar w:fldCharType="begin"/>
            </w:r>
            <w:r>
              <w:rPr>
                <w:noProof/>
                <w:webHidden/>
              </w:rPr>
              <w:instrText xml:space="preserve"> PAGEREF _Toc183112098 \h </w:instrText>
            </w:r>
            <w:r>
              <w:rPr>
                <w:noProof/>
                <w:webHidden/>
              </w:rPr>
            </w:r>
            <w:r>
              <w:rPr>
                <w:noProof/>
                <w:webHidden/>
              </w:rPr>
              <w:fldChar w:fldCharType="separate"/>
            </w:r>
            <w:r>
              <w:rPr>
                <w:noProof/>
                <w:webHidden/>
              </w:rPr>
              <w:t>1</w:t>
            </w:r>
            <w:r>
              <w:rPr>
                <w:noProof/>
                <w:webHidden/>
              </w:rPr>
              <w:fldChar w:fldCharType="end"/>
            </w:r>
          </w:hyperlink>
        </w:p>
        <w:p w14:paraId="4AE7E0C3" w14:textId="233D0327" w:rsidR="0074744B" w:rsidRDefault="0074744B">
          <w:pPr>
            <w:pStyle w:val="TOC2"/>
            <w:tabs>
              <w:tab w:val="right" w:leader="dot" w:pos="9016"/>
            </w:tabs>
            <w:rPr>
              <w:rFonts w:eastAsiaTheme="minorEastAsia"/>
              <w:noProof/>
              <w:lang w:eastAsia="en-GB"/>
            </w:rPr>
          </w:pPr>
          <w:hyperlink w:anchor="_Toc183112099" w:history="1">
            <w:r w:rsidRPr="00C15A26">
              <w:rPr>
                <w:rStyle w:val="Hyperlink"/>
                <w:b/>
                <w:bCs/>
                <w:noProof/>
              </w:rPr>
              <w:t>1.2 Objectives</w:t>
            </w:r>
            <w:r>
              <w:rPr>
                <w:noProof/>
                <w:webHidden/>
              </w:rPr>
              <w:tab/>
            </w:r>
            <w:r>
              <w:rPr>
                <w:noProof/>
                <w:webHidden/>
              </w:rPr>
              <w:fldChar w:fldCharType="begin"/>
            </w:r>
            <w:r>
              <w:rPr>
                <w:noProof/>
                <w:webHidden/>
              </w:rPr>
              <w:instrText xml:space="preserve"> PAGEREF _Toc183112099 \h </w:instrText>
            </w:r>
            <w:r>
              <w:rPr>
                <w:noProof/>
                <w:webHidden/>
              </w:rPr>
            </w:r>
            <w:r>
              <w:rPr>
                <w:noProof/>
                <w:webHidden/>
              </w:rPr>
              <w:fldChar w:fldCharType="separate"/>
            </w:r>
            <w:r>
              <w:rPr>
                <w:noProof/>
                <w:webHidden/>
              </w:rPr>
              <w:t>1</w:t>
            </w:r>
            <w:r>
              <w:rPr>
                <w:noProof/>
                <w:webHidden/>
              </w:rPr>
              <w:fldChar w:fldCharType="end"/>
            </w:r>
          </w:hyperlink>
        </w:p>
        <w:p w14:paraId="3CA679CC" w14:textId="345AED6C" w:rsidR="0074744B" w:rsidRDefault="0074744B">
          <w:pPr>
            <w:pStyle w:val="TOC2"/>
            <w:tabs>
              <w:tab w:val="right" w:leader="dot" w:pos="9016"/>
            </w:tabs>
            <w:rPr>
              <w:rFonts w:eastAsiaTheme="minorEastAsia"/>
              <w:noProof/>
              <w:lang w:eastAsia="en-GB"/>
            </w:rPr>
          </w:pPr>
          <w:hyperlink w:anchor="_Toc183112100" w:history="1">
            <w:r w:rsidRPr="00C15A26">
              <w:rPr>
                <w:rStyle w:val="Hyperlink"/>
                <w:b/>
                <w:bCs/>
                <w:noProof/>
              </w:rPr>
              <w:t>1.3 Challenges and Originality</w:t>
            </w:r>
            <w:r>
              <w:rPr>
                <w:noProof/>
                <w:webHidden/>
              </w:rPr>
              <w:tab/>
            </w:r>
            <w:r>
              <w:rPr>
                <w:noProof/>
                <w:webHidden/>
              </w:rPr>
              <w:fldChar w:fldCharType="begin"/>
            </w:r>
            <w:r>
              <w:rPr>
                <w:noProof/>
                <w:webHidden/>
              </w:rPr>
              <w:instrText xml:space="preserve"> PAGEREF _Toc183112100 \h </w:instrText>
            </w:r>
            <w:r>
              <w:rPr>
                <w:noProof/>
                <w:webHidden/>
              </w:rPr>
            </w:r>
            <w:r>
              <w:rPr>
                <w:noProof/>
                <w:webHidden/>
              </w:rPr>
              <w:fldChar w:fldCharType="separate"/>
            </w:r>
            <w:r>
              <w:rPr>
                <w:noProof/>
                <w:webHidden/>
              </w:rPr>
              <w:t>2</w:t>
            </w:r>
            <w:r>
              <w:rPr>
                <w:noProof/>
                <w:webHidden/>
              </w:rPr>
              <w:fldChar w:fldCharType="end"/>
            </w:r>
          </w:hyperlink>
        </w:p>
        <w:p w14:paraId="599B6E0F" w14:textId="5082FB2F" w:rsidR="0074744B" w:rsidRDefault="0074744B">
          <w:pPr>
            <w:pStyle w:val="TOC3"/>
            <w:tabs>
              <w:tab w:val="right" w:leader="dot" w:pos="9016"/>
            </w:tabs>
            <w:rPr>
              <w:rFonts w:eastAsiaTheme="minorEastAsia"/>
              <w:noProof/>
              <w:lang w:eastAsia="en-GB"/>
            </w:rPr>
          </w:pPr>
          <w:hyperlink w:anchor="_Toc183112101" w:history="1">
            <w:r w:rsidRPr="00C15A26">
              <w:rPr>
                <w:rStyle w:val="Hyperlink"/>
                <w:b/>
                <w:bCs/>
                <w:noProof/>
              </w:rPr>
              <w:t>1.3.1 Challenges:</w:t>
            </w:r>
            <w:r>
              <w:rPr>
                <w:noProof/>
                <w:webHidden/>
              </w:rPr>
              <w:tab/>
            </w:r>
            <w:r>
              <w:rPr>
                <w:noProof/>
                <w:webHidden/>
              </w:rPr>
              <w:fldChar w:fldCharType="begin"/>
            </w:r>
            <w:r>
              <w:rPr>
                <w:noProof/>
                <w:webHidden/>
              </w:rPr>
              <w:instrText xml:space="preserve"> PAGEREF _Toc183112101 \h </w:instrText>
            </w:r>
            <w:r>
              <w:rPr>
                <w:noProof/>
                <w:webHidden/>
              </w:rPr>
            </w:r>
            <w:r>
              <w:rPr>
                <w:noProof/>
                <w:webHidden/>
              </w:rPr>
              <w:fldChar w:fldCharType="separate"/>
            </w:r>
            <w:r>
              <w:rPr>
                <w:noProof/>
                <w:webHidden/>
              </w:rPr>
              <w:t>2</w:t>
            </w:r>
            <w:r>
              <w:rPr>
                <w:noProof/>
                <w:webHidden/>
              </w:rPr>
              <w:fldChar w:fldCharType="end"/>
            </w:r>
          </w:hyperlink>
        </w:p>
        <w:p w14:paraId="3ADA2551" w14:textId="3B711482" w:rsidR="0074744B" w:rsidRDefault="0074744B">
          <w:pPr>
            <w:pStyle w:val="TOC3"/>
            <w:tabs>
              <w:tab w:val="right" w:leader="dot" w:pos="9016"/>
            </w:tabs>
            <w:rPr>
              <w:rFonts w:eastAsiaTheme="minorEastAsia"/>
              <w:noProof/>
              <w:lang w:eastAsia="en-GB"/>
            </w:rPr>
          </w:pPr>
          <w:hyperlink w:anchor="_Toc183112102" w:history="1">
            <w:r w:rsidRPr="00C15A26">
              <w:rPr>
                <w:rStyle w:val="Hyperlink"/>
                <w:b/>
                <w:bCs/>
                <w:noProof/>
              </w:rPr>
              <w:t>1.3.2 Originality:</w:t>
            </w:r>
            <w:r>
              <w:rPr>
                <w:noProof/>
                <w:webHidden/>
              </w:rPr>
              <w:tab/>
            </w:r>
            <w:r>
              <w:rPr>
                <w:noProof/>
                <w:webHidden/>
              </w:rPr>
              <w:fldChar w:fldCharType="begin"/>
            </w:r>
            <w:r>
              <w:rPr>
                <w:noProof/>
                <w:webHidden/>
              </w:rPr>
              <w:instrText xml:space="preserve"> PAGEREF _Toc183112102 \h </w:instrText>
            </w:r>
            <w:r>
              <w:rPr>
                <w:noProof/>
                <w:webHidden/>
              </w:rPr>
            </w:r>
            <w:r>
              <w:rPr>
                <w:noProof/>
                <w:webHidden/>
              </w:rPr>
              <w:fldChar w:fldCharType="separate"/>
            </w:r>
            <w:r>
              <w:rPr>
                <w:noProof/>
                <w:webHidden/>
              </w:rPr>
              <w:t>2</w:t>
            </w:r>
            <w:r>
              <w:rPr>
                <w:noProof/>
                <w:webHidden/>
              </w:rPr>
              <w:fldChar w:fldCharType="end"/>
            </w:r>
          </w:hyperlink>
        </w:p>
        <w:p w14:paraId="5DD67588" w14:textId="0FA7D9C8" w:rsidR="0074744B" w:rsidRDefault="0074744B">
          <w:pPr>
            <w:pStyle w:val="TOC1"/>
            <w:tabs>
              <w:tab w:val="left" w:pos="480"/>
              <w:tab w:val="right" w:leader="dot" w:pos="9016"/>
            </w:tabs>
            <w:rPr>
              <w:rFonts w:eastAsiaTheme="minorEastAsia"/>
              <w:noProof/>
              <w:lang w:eastAsia="en-GB"/>
            </w:rPr>
          </w:pPr>
          <w:hyperlink w:anchor="_Toc183112103" w:history="1">
            <w:r w:rsidRPr="00C15A26">
              <w:rPr>
                <w:rStyle w:val="Hyperlink"/>
                <w:b/>
                <w:bCs/>
                <w:noProof/>
              </w:rPr>
              <w:t>2.</w:t>
            </w:r>
            <w:r>
              <w:rPr>
                <w:rFonts w:eastAsiaTheme="minorEastAsia"/>
                <w:noProof/>
                <w:lang w:eastAsia="en-GB"/>
              </w:rPr>
              <w:tab/>
            </w:r>
            <w:r w:rsidRPr="00C15A26">
              <w:rPr>
                <w:rStyle w:val="Hyperlink"/>
                <w:b/>
                <w:bCs/>
                <w:noProof/>
              </w:rPr>
              <w:t>Survey of Literature/ Information Sources</w:t>
            </w:r>
            <w:r>
              <w:rPr>
                <w:noProof/>
                <w:webHidden/>
              </w:rPr>
              <w:tab/>
            </w:r>
            <w:r>
              <w:rPr>
                <w:noProof/>
                <w:webHidden/>
              </w:rPr>
              <w:fldChar w:fldCharType="begin"/>
            </w:r>
            <w:r>
              <w:rPr>
                <w:noProof/>
                <w:webHidden/>
              </w:rPr>
              <w:instrText xml:space="preserve"> PAGEREF _Toc183112103 \h </w:instrText>
            </w:r>
            <w:r>
              <w:rPr>
                <w:noProof/>
                <w:webHidden/>
              </w:rPr>
            </w:r>
            <w:r>
              <w:rPr>
                <w:noProof/>
                <w:webHidden/>
              </w:rPr>
              <w:fldChar w:fldCharType="separate"/>
            </w:r>
            <w:r>
              <w:rPr>
                <w:noProof/>
                <w:webHidden/>
              </w:rPr>
              <w:t>2</w:t>
            </w:r>
            <w:r>
              <w:rPr>
                <w:noProof/>
                <w:webHidden/>
              </w:rPr>
              <w:fldChar w:fldCharType="end"/>
            </w:r>
          </w:hyperlink>
        </w:p>
        <w:p w14:paraId="0767CBD6" w14:textId="3EF704C5" w:rsidR="0074744B" w:rsidRDefault="0074744B">
          <w:pPr>
            <w:pStyle w:val="TOC2"/>
            <w:tabs>
              <w:tab w:val="right" w:leader="dot" w:pos="9016"/>
            </w:tabs>
            <w:rPr>
              <w:rFonts w:eastAsiaTheme="minorEastAsia"/>
              <w:noProof/>
              <w:lang w:eastAsia="en-GB"/>
            </w:rPr>
          </w:pPr>
          <w:hyperlink w:anchor="_Toc183112104" w:history="1">
            <w:r w:rsidRPr="00C15A26">
              <w:rPr>
                <w:rStyle w:val="Hyperlink"/>
                <w:b/>
                <w:bCs/>
                <w:noProof/>
              </w:rPr>
              <w:t>2.1 Overview of Cloud-Based Solutions and Inventory Management</w:t>
            </w:r>
            <w:r>
              <w:rPr>
                <w:noProof/>
                <w:webHidden/>
              </w:rPr>
              <w:tab/>
            </w:r>
            <w:r>
              <w:rPr>
                <w:noProof/>
                <w:webHidden/>
              </w:rPr>
              <w:fldChar w:fldCharType="begin"/>
            </w:r>
            <w:r>
              <w:rPr>
                <w:noProof/>
                <w:webHidden/>
              </w:rPr>
              <w:instrText xml:space="preserve"> PAGEREF _Toc183112104 \h </w:instrText>
            </w:r>
            <w:r>
              <w:rPr>
                <w:noProof/>
                <w:webHidden/>
              </w:rPr>
            </w:r>
            <w:r>
              <w:rPr>
                <w:noProof/>
                <w:webHidden/>
              </w:rPr>
              <w:fldChar w:fldCharType="separate"/>
            </w:r>
            <w:r>
              <w:rPr>
                <w:noProof/>
                <w:webHidden/>
              </w:rPr>
              <w:t>2</w:t>
            </w:r>
            <w:r>
              <w:rPr>
                <w:noProof/>
                <w:webHidden/>
              </w:rPr>
              <w:fldChar w:fldCharType="end"/>
            </w:r>
          </w:hyperlink>
        </w:p>
        <w:p w14:paraId="340373A9" w14:textId="46ADB348" w:rsidR="0074744B" w:rsidRDefault="0074744B">
          <w:pPr>
            <w:pStyle w:val="TOC2"/>
            <w:tabs>
              <w:tab w:val="right" w:leader="dot" w:pos="9016"/>
            </w:tabs>
            <w:rPr>
              <w:rFonts w:eastAsiaTheme="minorEastAsia"/>
              <w:noProof/>
              <w:lang w:eastAsia="en-GB"/>
            </w:rPr>
          </w:pPr>
          <w:hyperlink w:anchor="_Toc183112105" w:history="1">
            <w:r w:rsidRPr="00C15A26">
              <w:rPr>
                <w:rStyle w:val="Hyperlink"/>
                <w:b/>
                <w:bCs/>
                <w:noProof/>
              </w:rPr>
              <w:t>2.3 Challenges with Current Inventory Management Systems</w:t>
            </w:r>
            <w:r>
              <w:rPr>
                <w:noProof/>
                <w:webHidden/>
              </w:rPr>
              <w:tab/>
            </w:r>
            <w:r>
              <w:rPr>
                <w:noProof/>
                <w:webHidden/>
              </w:rPr>
              <w:fldChar w:fldCharType="begin"/>
            </w:r>
            <w:r>
              <w:rPr>
                <w:noProof/>
                <w:webHidden/>
              </w:rPr>
              <w:instrText xml:space="preserve"> PAGEREF _Toc183112105 \h </w:instrText>
            </w:r>
            <w:r>
              <w:rPr>
                <w:noProof/>
                <w:webHidden/>
              </w:rPr>
            </w:r>
            <w:r>
              <w:rPr>
                <w:noProof/>
                <w:webHidden/>
              </w:rPr>
              <w:fldChar w:fldCharType="separate"/>
            </w:r>
            <w:r>
              <w:rPr>
                <w:noProof/>
                <w:webHidden/>
              </w:rPr>
              <w:t>3</w:t>
            </w:r>
            <w:r>
              <w:rPr>
                <w:noProof/>
                <w:webHidden/>
              </w:rPr>
              <w:fldChar w:fldCharType="end"/>
            </w:r>
          </w:hyperlink>
        </w:p>
        <w:p w14:paraId="0378E69A" w14:textId="4951DDC8" w:rsidR="0074744B" w:rsidRDefault="0074744B">
          <w:pPr>
            <w:pStyle w:val="TOC2"/>
            <w:tabs>
              <w:tab w:val="right" w:leader="dot" w:pos="9016"/>
            </w:tabs>
            <w:rPr>
              <w:rFonts w:eastAsiaTheme="minorEastAsia"/>
              <w:noProof/>
              <w:lang w:eastAsia="en-GB"/>
            </w:rPr>
          </w:pPr>
          <w:hyperlink w:anchor="_Toc183112106" w:history="1">
            <w:r w:rsidRPr="00C15A26">
              <w:rPr>
                <w:rStyle w:val="Hyperlink"/>
                <w:b/>
                <w:bCs/>
                <w:noProof/>
              </w:rPr>
              <w:t>2.4 Importance of Real-Time Data and Scalability</w:t>
            </w:r>
            <w:r>
              <w:rPr>
                <w:noProof/>
                <w:webHidden/>
              </w:rPr>
              <w:tab/>
            </w:r>
            <w:r>
              <w:rPr>
                <w:noProof/>
                <w:webHidden/>
              </w:rPr>
              <w:fldChar w:fldCharType="begin"/>
            </w:r>
            <w:r>
              <w:rPr>
                <w:noProof/>
                <w:webHidden/>
              </w:rPr>
              <w:instrText xml:space="preserve"> PAGEREF _Toc183112106 \h </w:instrText>
            </w:r>
            <w:r>
              <w:rPr>
                <w:noProof/>
                <w:webHidden/>
              </w:rPr>
            </w:r>
            <w:r>
              <w:rPr>
                <w:noProof/>
                <w:webHidden/>
              </w:rPr>
              <w:fldChar w:fldCharType="separate"/>
            </w:r>
            <w:r>
              <w:rPr>
                <w:noProof/>
                <w:webHidden/>
              </w:rPr>
              <w:t>3</w:t>
            </w:r>
            <w:r>
              <w:rPr>
                <w:noProof/>
                <w:webHidden/>
              </w:rPr>
              <w:fldChar w:fldCharType="end"/>
            </w:r>
          </w:hyperlink>
        </w:p>
        <w:p w14:paraId="50334B01" w14:textId="16871C11" w:rsidR="0074744B" w:rsidRDefault="0074744B">
          <w:pPr>
            <w:pStyle w:val="TOC2"/>
            <w:tabs>
              <w:tab w:val="right" w:leader="dot" w:pos="9016"/>
            </w:tabs>
            <w:rPr>
              <w:rFonts w:eastAsiaTheme="minorEastAsia"/>
              <w:noProof/>
              <w:lang w:eastAsia="en-GB"/>
            </w:rPr>
          </w:pPr>
          <w:hyperlink w:anchor="_Toc183112107" w:history="1">
            <w:r w:rsidRPr="00C15A26">
              <w:rPr>
                <w:rStyle w:val="Hyperlink"/>
                <w:b/>
                <w:bCs/>
                <w:noProof/>
              </w:rPr>
              <w:t>2.5 Data Visualisation and Reporting</w:t>
            </w:r>
            <w:r>
              <w:rPr>
                <w:noProof/>
                <w:webHidden/>
              </w:rPr>
              <w:tab/>
            </w:r>
            <w:r>
              <w:rPr>
                <w:noProof/>
                <w:webHidden/>
              </w:rPr>
              <w:fldChar w:fldCharType="begin"/>
            </w:r>
            <w:r>
              <w:rPr>
                <w:noProof/>
                <w:webHidden/>
              </w:rPr>
              <w:instrText xml:space="preserve"> PAGEREF _Toc183112107 \h </w:instrText>
            </w:r>
            <w:r>
              <w:rPr>
                <w:noProof/>
                <w:webHidden/>
              </w:rPr>
            </w:r>
            <w:r>
              <w:rPr>
                <w:noProof/>
                <w:webHidden/>
              </w:rPr>
              <w:fldChar w:fldCharType="separate"/>
            </w:r>
            <w:r>
              <w:rPr>
                <w:noProof/>
                <w:webHidden/>
              </w:rPr>
              <w:t>4</w:t>
            </w:r>
            <w:r>
              <w:rPr>
                <w:noProof/>
                <w:webHidden/>
              </w:rPr>
              <w:fldChar w:fldCharType="end"/>
            </w:r>
          </w:hyperlink>
        </w:p>
        <w:p w14:paraId="5AD153E2" w14:textId="07C0844F" w:rsidR="0074744B" w:rsidRDefault="0074744B">
          <w:pPr>
            <w:pStyle w:val="TOC2"/>
            <w:tabs>
              <w:tab w:val="right" w:leader="dot" w:pos="9016"/>
            </w:tabs>
            <w:rPr>
              <w:rFonts w:eastAsiaTheme="minorEastAsia"/>
              <w:noProof/>
              <w:lang w:eastAsia="en-GB"/>
            </w:rPr>
          </w:pPr>
          <w:hyperlink w:anchor="_Toc183112108" w:history="1">
            <w:r w:rsidRPr="00C15A26">
              <w:rPr>
                <w:rStyle w:val="Hyperlink"/>
                <w:b/>
                <w:bCs/>
                <w:noProof/>
              </w:rPr>
              <w:t>2.6 Conclusion</w:t>
            </w:r>
            <w:r>
              <w:rPr>
                <w:noProof/>
                <w:webHidden/>
              </w:rPr>
              <w:tab/>
            </w:r>
            <w:r>
              <w:rPr>
                <w:noProof/>
                <w:webHidden/>
              </w:rPr>
              <w:fldChar w:fldCharType="begin"/>
            </w:r>
            <w:r>
              <w:rPr>
                <w:noProof/>
                <w:webHidden/>
              </w:rPr>
              <w:instrText xml:space="preserve"> PAGEREF _Toc183112108 \h </w:instrText>
            </w:r>
            <w:r>
              <w:rPr>
                <w:noProof/>
                <w:webHidden/>
              </w:rPr>
            </w:r>
            <w:r>
              <w:rPr>
                <w:noProof/>
                <w:webHidden/>
              </w:rPr>
              <w:fldChar w:fldCharType="separate"/>
            </w:r>
            <w:r>
              <w:rPr>
                <w:noProof/>
                <w:webHidden/>
              </w:rPr>
              <w:t>4</w:t>
            </w:r>
            <w:r>
              <w:rPr>
                <w:noProof/>
                <w:webHidden/>
              </w:rPr>
              <w:fldChar w:fldCharType="end"/>
            </w:r>
          </w:hyperlink>
        </w:p>
        <w:p w14:paraId="2B8BDBDF" w14:textId="76AD21CC" w:rsidR="0074744B" w:rsidRDefault="0074744B">
          <w:pPr>
            <w:pStyle w:val="TOC1"/>
            <w:tabs>
              <w:tab w:val="left" w:pos="480"/>
              <w:tab w:val="right" w:leader="dot" w:pos="9016"/>
            </w:tabs>
            <w:rPr>
              <w:rFonts w:eastAsiaTheme="minorEastAsia"/>
              <w:noProof/>
              <w:lang w:eastAsia="en-GB"/>
            </w:rPr>
          </w:pPr>
          <w:hyperlink w:anchor="_Toc183112109" w:history="1">
            <w:r w:rsidRPr="00C15A26">
              <w:rPr>
                <w:rStyle w:val="Hyperlink"/>
                <w:b/>
                <w:bCs/>
                <w:noProof/>
              </w:rPr>
              <w:t>3.</w:t>
            </w:r>
            <w:r>
              <w:rPr>
                <w:rFonts w:eastAsiaTheme="minorEastAsia"/>
                <w:noProof/>
                <w:lang w:eastAsia="en-GB"/>
              </w:rPr>
              <w:tab/>
            </w:r>
            <w:r w:rsidRPr="00C15A26">
              <w:rPr>
                <w:rStyle w:val="Hyperlink"/>
                <w:b/>
                <w:bCs/>
                <w:noProof/>
              </w:rPr>
              <w:t>Requirements</w:t>
            </w:r>
            <w:r>
              <w:rPr>
                <w:noProof/>
                <w:webHidden/>
              </w:rPr>
              <w:tab/>
            </w:r>
            <w:r>
              <w:rPr>
                <w:noProof/>
                <w:webHidden/>
              </w:rPr>
              <w:fldChar w:fldCharType="begin"/>
            </w:r>
            <w:r>
              <w:rPr>
                <w:noProof/>
                <w:webHidden/>
              </w:rPr>
              <w:instrText xml:space="preserve"> PAGEREF _Toc183112109 \h </w:instrText>
            </w:r>
            <w:r>
              <w:rPr>
                <w:noProof/>
                <w:webHidden/>
              </w:rPr>
            </w:r>
            <w:r>
              <w:rPr>
                <w:noProof/>
                <w:webHidden/>
              </w:rPr>
              <w:fldChar w:fldCharType="separate"/>
            </w:r>
            <w:r>
              <w:rPr>
                <w:noProof/>
                <w:webHidden/>
              </w:rPr>
              <w:t>4</w:t>
            </w:r>
            <w:r>
              <w:rPr>
                <w:noProof/>
                <w:webHidden/>
              </w:rPr>
              <w:fldChar w:fldCharType="end"/>
            </w:r>
          </w:hyperlink>
        </w:p>
        <w:p w14:paraId="2F7EBA87" w14:textId="29569949" w:rsidR="0074744B" w:rsidRDefault="0074744B">
          <w:pPr>
            <w:pStyle w:val="TOC2"/>
            <w:tabs>
              <w:tab w:val="left" w:pos="960"/>
              <w:tab w:val="right" w:leader="dot" w:pos="9016"/>
            </w:tabs>
            <w:rPr>
              <w:rFonts w:eastAsiaTheme="minorEastAsia"/>
              <w:noProof/>
              <w:lang w:eastAsia="en-GB"/>
            </w:rPr>
          </w:pPr>
          <w:hyperlink w:anchor="_Toc183112110" w:history="1">
            <w:r w:rsidRPr="00C15A26">
              <w:rPr>
                <w:rStyle w:val="Hyperlink"/>
                <w:b/>
                <w:bCs/>
                <w:noProof/>
              </w:rPr>
              <w:t>3.1</w:t>
            </w:r>
            <w:r>
              <w:rPr>
                <w:rFonts w:eastAsiaTheme="minorEastAsia"/>
                <w:noProof/>
                <w:lang w:eastAsia="en-GB"/>
              </w:rPr>
              <w:tab/>
            </w:r>
            <w:r w:rsidRPr="00C15A26">
              <w:rPr>
                <w:rStyle w:val="Hyperlink"/>
                <w:b/>
                <w:bCs/>
                <w:noProof/>
              </w:rPr>
              <w:t>Functional Requirements</w:t>
            </w:r>
            <w:r>
              <w:rPr>
                <w:noProof/>
                <w:webHidden/>
              </w:rPr>
              <w:tab/>
            </w:r>
            <w:r>
              <w:rPr>
                <w:noProof/>
                <w:webHidden/>
              </w:rPr>
              <w:fldChar w:fldCharType="begin"/>
            </w:r>
            <w:r>
              <w:rPr>
                <w:noProof/>
                <w:webHidden/>
              </w:rPr>
              <w:instrText xml:space="preserve"> PAGEREF _Toc183112110 \h </w:instrText>
            </w:r>
            <w:r>
              <w:rPr>
                <w:noProof/>
                <w:webHidden/>
              </w:rPr>
            </w:r>
            <w:r>
              <w:rPr>
                <w:noProof/>
                <w:webHidden/>
              </w:rPr>
              <w:fldChar w:fldCharType="separate"/>
            </w:r>
            <w:r>
              <w:rPr>
                <w:noProof/>
                <w:webHidden/>
              </w:rPr>
              <w:t>4</w:t>
            </w:r>
            <w:r>
              <w:rPr>
                <w:noProof/>
                <w:webHidden/>
              </w:rPr>
              <w:fldChar w:fldCharType="end"/>
            </w:r>
          </w:hyperlink>
        </w:p>
        <w:p w14:paraId="2BC68F95" w14:textId="40CBE4FB" w:rsidR="0074744B" w:rsidRDefault="0074744B">
          <w:pPr>
            <w:pStyle w:val="TOC2"/>
            <w:tabs>
              <w:tab w:val="left" w:pos="960"/>
              <w:tab w:val="right" w:leader="dot" w:pos="9016"/>
            </w:tabs>
            <w:rPr>
              <w:rFonts w:eastAsiaTheme="minorEastAsia"/>
              <w:noProof/>
              <w:lang w:eastAsia="en-GB"/>
            </w:rPr>
          </w:pPr>
          <w:hyperlink w:anchor="_Toc183112111" w:history="1">
            <w:r w:rsidRPr="00C15A26">
              <w:rPr>
                <w:rStyle w:val="Hyperlink"/>
                <w:b/>
                <w:bCs/>
                <w:noProof/>
              </w:rPr>
              <w:t>3.2</w:t>
            </w:r>
            <w:r>
              <w:rPr>
                <w:rFonts w:eastAsiaTheme="minorEastAsia"/>
                <w:noProof/>
                <w:lang w:eastAsia="en-GB"/>
              </w:rPr>
              <w:tab/>
            </w:r>
            <w:r w:rsidRPr="00C15A26">
              <w:rPr>
                <w:rStyle w:val="Hyperlink"/>
                <w:b/>
                <w:bCs/>
                <w:noProof/>
              </w:rPr>
              <w:t>Non-Functional Requirements</w:t>
            </w:r>
            <w:r>
              <w:rPr>
                <w:noProof/>
                <w:webHidden/>
              </w:rPr>
              <w:tab/>
            </w:r>
            <w:r>
              <w:rPr>
                <w:noProof/>
                <w:webHidden/>
              </w:rPr>
              <w:fldChar w:fldCharType="begin"/>
            </w:r>
            <w:r>
              <w:rPr>
                <w:noProof/>
                <w:webHidden/>
              </w:rPr>
              <w:instrText xml:space="preserve"> PAGEREF _Toc183112111 \h </w:instrText>
            </w:r>
            <w:r>
              <w:rPr>
                <w:noProof/>
                <w:webHidden/>
              </w:rPr>
            </w:r>
            <w:r>
              <w:rPr>
                <w:noProof/>
                <w:webHidden/>
              </w:rPr>
              <w:fldChar w:fldCharType="separate"/>
            </w:r>
            <w:r>
              <w:rPr>
                <w:noProof/>
                <w:webHidden/>
              </w:rPr>
              <w:t>6</w:t>
            </w:r>
            <w:r>
              <w:rPr>
                <w:noProof/>
                <w:webHidden/>
              </w:rPr>
              <w:fldChar w:fldCharType="end"/>
            </w:r>
          </w:hyperlink>
        </w:p>
        <w:p w14:paraId="7B7F05FE" w14:textId="53FBFD59" w:rsidR="0074744B" w:rsidRDefault="0074744B">
          <w:pPr>
            <w:pStyle w:val="TOC2"/>
            <w:tabs>
              <w:tab w:val="right" w:leader="dot" w:pos="9016"/>
            </w:tabs>
            <w:rPr>
              <w:rFonts w:eastAsiaTheme="minorEastAsia"/>
              <w:noProof/>
              <w:lang w:eastAsia="en-GB"/>
            </w:rPr>
          </w:pPr>
          <w:hyperlink w:anchor="_Toc183112112" w:history="1">
            <w:r w:rsidRPr="00C15A26">
              <w:rPr>
                <w:rStyle w:val="Hyperlink"/>
                <w:b/>
                <w:bCs/>
                <w:noProof/>
              </w:rPr>
              <w:t>3.3 Hardware Requirements</w:t>
            </w:r>
            <w:r>
              <w:rPr>
                <w:noProof/>
                <w:webHidden/>
              </w:rPr>
              <w:tab/>
            </w:r>
            <w:r>
              <w:rPr>
                <w:noProof/>
                <w:webHidden/>
              </w:rPr>
              <w:fldChar w:fldCharType="begin"/>
            </w:r>
            <w:r>
              <w:rPr>
                <w:noProof/>
                <w:webHidden/>
              </w:rPr>
              <w:instrText xml:space="preserve"> PAGEREF _Toc183112112 \h </w:instrText>
            </w:r>
            <w:r>
              <w:rPr>
                <w:noProof/>
                <w:webHidden/>
              </w:rPr>
            </w:r>
            <w:r>
              <w:rPr>
                <w:noProof/>
                <w:webHidden/>
              </w:rPr>
              <w:fldChar w:fldCharType="separate"/>
            </w:r>
            <w:r>
              <w:rPr>
                <w:noProof/>
                <w:webHidden/>
              </w:rPr>
              <w:t>7</w:t>
            </w:r>
            <w:r>
              <w:rPr>
                <w:noProof/>
                <w:webHidden/>
              </w:rPr>
              <w:fldChar w:fldCharType="end"/>
            </w:r>
          </w:hyperlink>
        </w:p>
        <w:p w14:paraId="5315CA52" w14:textId="597AD0FF" w:rsidR="0074744B" w:rsidRDefault="0074744B">
          <w:pPr>
            <w:pStyle w:val="TOC2"/>
            <w:tabs>
              <w:tab w:val="right" w:leader="dot" w:pos="9016"/>
            </w:tabs>
            <w:rPr>
              <w:rFonts w:eastAsiaTheme="minorEastAsia"/>
              <w:noProof/>
              <w:lang w:eastAsia="en-GB"/>
            </w:rPr>
          </w:pPr>
          <w:hyperlink w:anchor="_Toc183112113" w:history="1">
            <w:r w:rsidRPr="00C15A26">
              <w:rPr>
                <w:rStyle w:val="Hyperlink"/>
                <w:b/>
                <w:bCs/>
                <w:noProof/>
              </w:rPr>
              <w:t>3.4 Software Requirements</w:t>
            </w:r>
            <w:r>
              <w:rPr>
                <w:noProof/>
                <w:webHidden/>
              </w:rPr>
              <w:tab/>
            </w:r>
            <w:r>
              <w:rPr>
                <w:noProof/>
                <w:webHidden/>
              </w:rPr>
              <w:fldChar w:fldCharType="begin"/>
            </w:r>
            <w:r>
              <w:rPr>
                <w:noProof/>
                <w:webHidden/>
              </w:rPr>
              <w:instrText xml:space="preserve"> PAGEREF _Toc183112113 \h </w:instrText>
            </w:r>
            <w:r>
              <w:rPr>
                <w:noProof/>
                <w:webHidden/>
              </w:rPr>
            </w:r>
            <w:r>
              <w:rPr>
                <w:noProof/>
                <w:webHidden/>
              </w:rPr>
              <w:fldChar w:fldCharType="separate"/>
            </w:r>
            <w:r>
              <w:rPr>
                <w:noProof/>
                <w:webHidden/>
              </w:rPr>
              <w:t>7</w:t>
            </w:r>
            <w:r>
              <w:rPr>
                <w:noProof/>
                <w:webHidden/>
              </w:rPr>
              <w:fldChar w:fldCharType="end"/>
            </w:r>
          </w:hyperlink>
        </w:p>
        <w:p w14:paraId="05FF9F1C" w14:textId="1D7B406E" w:rsidR="0074744B" w:rsidRDefault="0074744B">
          <w:pPr>
            <w:pStyle w:val="TOC1"/>
            <w:tabs>
              <w:tab w:val="left" w:pos="480"/>
              <w:tab w:val="right" w:leader="dot" w:pos="9016"/>
            </w:tabs>
            <w:rPr>
              <w:rFonts w:eastAsiaTheme="minorEastAsia"/>
              <w:noProof/>
              <w:lang w:eastAsia="en-GB"/>
            </w:rPr>
          </w:pPr>
          <w:hyperlink w:anchor="_Toc183112114" w:history="1">
            <w:r w:rsidRPr="00C15A26">
              <w:rPr>
                <w:rStyle w:val="Hyperlink"/>
                <w:b/>
                <w:bCs/>
                <w:noProof/>
              </w:rPr>
              <w:t>4.</w:t>
            </w:r>
            <w:r>
              <w:rPr>
                <w:rFonts w:eastAsiaTheme="minorEastAsia"/>
                <w:noProof/>
                <w:lang w:eastAsia="en-GB"/>
              </w:rPr>
              <w:tab/>
            </w:r>
            <w:r w:rsidRPr="00C15A26">
              <w:rPr>
                <w:rStyle w:val="Hyperlink"/>
                <w:b/>
                <w:bCs/>
                <w:noProof/>
              </w:rPr>
              <w:t>Outline of Specification and Design</w:t>
            </w:r>
            <w:r>
              <w:rPr>
                <w:noProof/>
                <w:webHidden/>
              </w:rPr>
              <w:tab/>
            </w:r>
            <w:r>
              <w:rPr>
                <w:noProof/>
                <w:webHidden/>
              </w:rPr>
              <w:fldChar w:fldCharType="begin"/>
            </w:r>
            <w:r>
              <w:rPr>
                <w:noProof/>
                <w:webHidden/>
              </w:rPr>
              <w:instrText xml:space="preserve"> PAGEREF _Toc183112114 \h </w:instrText>
            </w:r>
            <w:r>
              <w:rPr>
                <w:noProof/>
                <w:webHidden/>
              </w:rPr>
            </w:r>
            <w:r>
              <w:rPr>
                <w:noProof/>
                <w:webHidden/>
              </w:rPr>
              <w:fldChar w:fldCharType="separate"/>
            </w:r>
            <w:r>
              <w:rPr>
                <w:noProof/>
                <w:webHidden/>
              </w:rPr>
              <w:t>8</w:t>
            </w:r>
            <w:r>
              <w:rPr>
                <w:noProof/>
                <w:webHidden/>
              </w:rPr>
              <w:fldChar w:fldCharType="end"/>
            </w:r>
          </w:hyperlink>
        </w:p>
        <w:p w14:paraId="3A879731" w14:textId="3A498F98" w:rsidR="0074744B" w:rsidRDefault="0074744B">
          <w:pPr>
            <w:pStyle w:val="TOC2"/>
            <w:tabs>
              <w:tab w:val="left" w:pos="960"/>
              <w:tab w:val="right" w:leader="dot" w:pos="9016"/>
            </w:tabs>
            <w:rPr>
              <w:rFonts w:eastAsiaTheme="minorEastAsia"/>
              <w:noProof/>
              <w:lang w:eastAsia="en-GB"/>
            </w:rPr>
          </w:pPr>
          <w:hyperlink w:anchor="_Toc183112115" w:history="1">
            <w:r w:rsidRPr="00C15A26">
              <w:rPr>
                <w:rStyle w:val="Hyperlink"/>
                <w:b/>
                <w:bCs/>
                <w:noProof/>
              </w:rPr>
              <w:t>4.1</w:t>
            </w:r>
            <w:r>
              <w:rPr>
                <w:rFonts w:eastAsiaTheme="minorEastAsia"/>
                <w:noProof/>
                <w:lang w:eastAsia="en-GB"/>
              </w:rPr>
              <w:tab/>
            </w:r>
            <w:r w:rsidRPr="00C15A26">
              <w:rPr>
                <w:rStyle w:val="Hyperlink"/>
                <w:b/>
                <w:bCs/>
                <w:noProof/>
              </w:rPr>
              <w:t>System Architecture</w:t>
            </w:r>
            <w:r>
              <w:rPr>
                <w:noProof/>
                <w:webHidden/>
              </w:rPr>
              <w:tab/>
            </w:r>
            <w:r>
              <w:rPr>
                <w:noProof/>
                <w:webHidden/>
              </w:rPr>
              <w:fldChar w:fldCharType="begin"/>
            </w:r>
            <w:r>
              <w:rPr>
                <w:noProof/>
                <w:webHidden/>
              </w:rPr>
              <w:instrText xml:space="preserve"> PAGEREF _Toc183112115 \h </w:instrText>
            </w:r>
            <w:r>
              <w:rPr>
                <w:noProof/>
                <w:webHidden/>
              </w:rPr>
            </w:r>
            <w:r>
              <w:rPr>
                <w:noProof/>
                <w:webHidden/>
              </w:rPr>
              <w:fldChar w:fldCharType="separate"/>
            </w:r>
            <w:r>
              <w:rPr>
                <w:noProof/>
                <w:webHidden/>
              </w:rPr>
              <w:t>8</w:t>
            </w:r>
            <w:r>
              <w:rPr>
                <w:noProof/>
                <w:webHidden/>
              </w:rPr>
              <w:fldChar w:fldCharType="end"/>
            </w:r>
          </w:hyperlink>
        </w:p>
        <w:p w14:paraId="7EBFF81B" w14:textId="6A2CE581" w:rsidR="0074744B" w:rsidRDefault="0074744B">
          <w:pPr>
            <w:pStyle w:val="TOC3"/>
            <w:tabs>
              <w:tab w:val="left" w:pos="1440"/>
              <w:tab w:val="right" w:leader="dot" w:pos="9016"/>
            </w:tabs>
            <w:rPr>
              <w:rFonts w:eastAsiaTheme="minorEastAsia"/>
              <w:noProof/>
              <w:lang w:eastAsia="en-GB"/>
            </w:rPr>
          </w:pPr>
          <w:hyperlink w:anchor="_Toc183112116" w:history="1">
            <w:r w:rsidRPr="00C15A26">
              <w:rPr>
                <w:rStyle w:val="Hyperlink"/>
                <w:b/>
                <w:bCs/>
                <w:noProof/>
              </w:rPr>
              <w:t>4.1.1</w:t>
            </w:r>
            <w:r>
              <w:rPr>
                <w:rFonts w:eastAsiaTheme="minorEastAsia"/>
                <w:noProof/>
                <w:lang w:eastAsia="en-GB"/>
              </w:rPr>
              <w:tab/>
            </w:r>
            <w:r w:rsidRPr="00C15A26">
              <w:rPr>
                <w:rStyle w:val="Hyperlink"/>
                <w:b/>
                <w:bCs/>
                <w:noProof/>
              </w:rPr>
              <w:t>Frontend</w:t>
            </w:r>
            <w:r>
              <w:rPr>
                <w:noProof/>
                <w:webHidden/>
              </w:rPr>
              <w:tab/>
            </w:r>
            <w:r>
              <w:rPr>
                <w:noProof/>
                <w:webHidden/>
              </w:rPr>
              <w:fldChar w:fldCharType="begin"/>
            </w:r>
            <w:r>
              <w:rPr>
                <w:noProof/>
                <w:webHidden/>
              </w:rPr>
              <w:instrText xml:space="preserve"> PAGEREF _Toc183112116 \h </w:instrText>
            </w:r>
            <w:r>
              <w:rPr>
                <w:noProof/>
                <w:webHidden/>
              </w:rPr>
            </w:r>
            <w:r>
              <w:rPr>
                <w:noProof/>
                <w:webHidden/>
              </w:rPr>
              <w:fldChar w:fldCharType="separate"/>
            </w:r>
            <w:r>
              <w:rPr>
                <w:noProof/>
                <w:webHidden/>
              </w:rPr>
              <w:t>8</w:t>
            </w:r>
            <w:r>
              <w:rPr>
                <w:noProof/>
                <w:webHidden/>
              </w:rPr>
              <w:fldChar w:fldCharType="end"/>
            </w:r>
          </w:hyperlink>
        </w:p>
        <w:p w14:paraId="259E24B0" w14:textId="30B69DC1" w:rsidR="0074744B" w:rsidRDefault="0074744B">
          <w:pPr>
            <w:pStyle w:val="TOC3"/>
            <w:tabs>
              <w:tab w:val="left" w:pos="1440"/>
              <w:tab w:val="right" w:leader="dot" w:pos="9016"/>
            </w:tabs>
            <w:rPr>
              <w:rFonts w:eastAsiaTheme="minorEastAsia"/>
              <w:noProof/>
              <w:lang w:eastAsia="en-GB"/>
            </w:rPr>
          </w:pPr>
          <w:hyperlink w:anchor="_Toc183112117" w:history="1">
            <w:r w:rsidRPr="00C15A26">
              <w:rPr>
                <w:rStyle w:val="Hyperlink"/>
                <w:b/>
                <w:bCs/>
                <w:noProof/>
              </w:rPr>
              <w:t>4.1.2</w:t>
            </w:r>
            <w:r>
              <w:rPr>
                <w:rFonts w:eastAsiaTheme="minorEastAsia"/>
                <w:noProof/>
                <w:lang w:eastAsia="en-GB"/>
              </w:rPr>
              <w:tab/>
            </w:r>
            <w:r w:rsidRPr="00C15A26">
              <w:rPr>
                <w:rStyle w:val="Hyperlink"/>
                <w:b/>
                <w:bCs/>
                <w:noProof/>
              </w:rPr>
              <w:t>Backend</w:t>
            </w:r>
            <w:r>
              <w:rPr>
                <w:noProof/>
                <w:webHidden/>
              </w:rPr>
              <w:tab/>
            </w:r>
            <w:r>
              <w:rPr>
                <w:noProof/>
                <w:webHidden/>
              </w:rPr>
              <w:fldChar w:fldCharType="begin"/>
            </w:r>
            <w:r>
              <w:rPr>
                <w:noProof/>
                <w:webHidden/>
              </w:rPr>
              <w:instrText xml:space="preserve"> PAGEREF _Toc183112117 \h </w:instrText>
            </w:r>
            <w:r>
              <w:rPr>
                <w:noProof/>
                <w:webHidden/>
              </w:rPr>
            </w:r>
            <w:r>
              <w:rPr>
                <w:noProof/>
                <w:webHidden/>
              </w:rPr>
              <w:fldChar w:fldCharType="separate"/>
            </w:r>
            <w:r>
              <w:rPr>
                <w:noProof/>
                <w:webHidden/>
              </w:rPr>
              <w:t>9</w:t>
            </w:r>
            <w:r>
              <w:rPr>
                <w:noProof/>
                <w:webHidden/>
              </w:rPr>
              <w:fldChar w:fldCharType="end"/>
            </w:r>
          </w:hyperlink>
        </w:p>
        <w:p w14:paraId="3EF23799" w14:textId="0CA5A775" w:rsidR="0074744B" w:rsidRDefault="0074744B">
          <w:pPr>
            <w:pStyle w:val="TOC3"/>
            <w:tabs>
              <w:tab w:val="left" w:pos="1440"/>
              <w:tab w:val="right" w:leader="dot" w:pos="9016"/>
            </w:tabs>
            <w:rPr>
              <w:rFonts w:eastAsiaTheme="minorEastAsia"/>
              <w:noProof/>
              <w:lang w:eastAsia="en-GB"/>
            </w:rPr>
          </w:pPr>
          <w:hyperlink w:anchor="_Toc183112118" w:history="1">
            <w:r w:rsidRPr="00C15A26">
              <w:rPr>
                <w:rStyle w:val="Hyperlink"/>
                <w:b/>
                <w:bCs/>
                <w:noProof/>
              </w:rPr>
              <w:t>4.1.3</w:t>
            </w:r>
            <w:r>
              <w:rPr>
                <w:rFonts w:eastAsiaTheme="minorEastAsia"/>
                <w:noProof/>
                <w:lang w:eastAsia="en-GB"/>
              </w:rPr>
              <w:tab/>
            </w:r>
            <w:r w:rsidRPr="00C15A26">
              <w:rPr>
                <w:rStyle w:val="Hyperlink"/>
                <w:b/>
                <w:bCs/>
                <w:noProof/>
              </w:rPr>
              <w:t>Database</w:t>
            </w:r>
            <w:r>
              <w:rPr>
                <w:noProof/>
                <w:webHidden/>
              </w:rPr>
              <w:tab/>
            </w:r>
            <w:r>
              <w:rPr>
                <w:noProof/>
                <w:webHidden/>
              </w:rPr>
              <w:fldChar w:fldCharType="begin"/>
            </w:r>
            <w:r>
              <w:rPr>
                <w:noProof/>
                <w:webHidden/>
              </w:rPr>
              <w:instrText xml:space="preserve"> PAGEREF _Toc183112118 \h </w:instrText>
            </w:r>
            <w:r>
              <w:rPr>
                <w:noProof/>
                <w:webHidden/>
              </w:rPr>
            </w:r>
            <w:r>
              <w:rPr>
                <w:noProof/>
                <w:webHidden/>
              </w:rPr>
              <w:fldChar w:fldCharType="separate"/>
            </w:r>
            <w:r>
              <w:rPr>
                <w:noProof/>
                <w:webHidden/>
              </w:rPr>
              <w:t>9</w:t>
            </w:r>
            <w:r>
              <w:rPr>
                <w:noProof/>
                <w:webHidden/>
              </w:rPr>
              <w:fldChar w:fldCharType="end"/>
            </w:r>
          </w:hyperlink>
        </w:p>
        <w:p w14:paraId="6D4BC33E" w14:textId="7C3576E7" w:rsidR="0074744B" w:rsidRDefault="0074744B">
          <w:pPr>
            <w:pStyle w:val="TOC2"/>
            <w:tabs>
              <w:tab w:val="left" w:pos="960"/>
              <w:tab w:val="right" w:leader="dot" w:pos="9016"/>
            </w:tabs>
            <w:rPr>
              <w:rFonts w:eastAsiaTheme="minorEastAsia"/>
              <w:noProof/>
              <w:lang w:eastAsia="en-GB"/>
            </w:rPr>
          </w:pPr>
          <w:hyperlink w:anchor="_Toc183112119" w:history="1">
            <w:r w:rsidRPr="00C15A26">
              <w:rPr>
                <w:rStyle w:val="Hyperlink"/>
                <w:b/>
                <w:bCs/>
                <w:noProof/>
              </w:rPr>
              <w:t>4.2</w:t>
            </w:r>
            <w:r>
              <w:rPr>
                <w:rFonts w:eastAsiaTheme="minorEastAsia"/>
                <w:noProof/>
                <w:lang w:eastAsia="en-GB"/>
              </w:rPr>
              <w:tab/>
            </w:r>
            <w:r w:rsidRPr="00C15A26">
              <w:rPr>
                <w:rStyle w:val="Hyperlink"/>
                <w:b/>
                <w:bCs/>
                <w:noProof/>
              </w:rPr>
              <w:t>Important Algorithms and Data Structures</w:t>
            </w:r>
            <w:r>
              <w:rPr>
                <w:noProof/>
                <w:webHidden/>
              </w:rPr>
              <w:tab/>
            </w:r>
            <w:r>
              <w:rPr>
                <w:noProof/>
                <w:webHidden/>
              </w:rPr>
              <w:fldChar w:fldCharType="begin"/>
            </w:r>
            <w:r>
              <w:rPr>
                <w:noProof/>
                <w:webHidden/>
              </w:rPr>
              <w:instrText xml:space="preserve"> PAGEREF _Toc183112119 \h </w:instrText>
            </w:r>
            <w:r>
              <w:rPr>
                <w:noProof/>
                <w:webHidden/>
              </w:rPr>
            </w:r>
            <w:r>
              <w:rPr>
                <w:noProof/>
                <w:webHidden/>
              </w:rPr>
              <w:fldChar w:fldCharType="separate"/>
            </w:r>
            <w:r>
              <w:rPr>
                <w:noProof/>
                <w:webHidden/>
              </w:rPr>
              <w:t>9</w:t>
            </w:r>
            <w:r>
              <w:rPr>
                <w:noProof/>
                <w:webHidden/>
              </w:rPr>
              <w:fldChar w:fldCharType="end"/>
            </w:r>
          </w:hyperlink>
        </w:p>
        <w:p w14:paraId="0E8E197D" w14:textId="6CC91ECF" w:rsidR="0074744B" w:rsidRDefault="0074744B">
          <w:pPr>
            <w:pStyle w:val="TOC3"/>
            <w:tabs>
              <w:tab w:val="right" w:leader="dot" w:pos="9016"/>
            </w:tabs>
            <w:rPr>
              <w:rFonts w:eastAsiaTheme="minorEastAsia"/>
              <w:noProof/>
              <w:lang w:eastAsia="en-GB"/>
            </w:rPr>
          </w:pPr>
          <w:hyperlink w:anchor="_Toc183112120" w:history="1">
            <w:r w:rsidRPr="00C15A26">
              <w:rPr>
                <w:rStyle w:val="Hyperlink"/>
                <w:b/>
                <w:bCs/>
                <w:noProof/>
              </w:rPr>
              <w:t>4.2.1 Role-Based Access Control (RBAC) Algorithm</w:t>
            </w:r>
            <w:r>
              <w:rPr>
                <w:noProof/>
                <w:webHidden/>
              </w:rPr>
              <w:tab/>
            </w:r>
            <w:r>
              <w:rPr>
                <w:noProof/>
                <w:webHidden/>
              </w:rPr>
              <w:fldChar w:fldCharType="begin"/>
            </w:r>
            <w:r>
              <w:rPr>
                <w:noProof/>
                <w:webHidden/>
              </w:rPr>
              <w:instrText xml:space="preserve"> PAGEREF _Toc183112120 \h </w:instrText>
            </w:r>
            <w:r>
              <w:rPr>
                <w:noProof/>
                <w:webHidden/>
              </w:rPr>
            </w:r>
            <w:r>
              <w:rPr>
                <w:noProof/>
                <w:webHidden/>
              </w:rPr>
              <w:fldChar w:fldCharType="separate"/>
            </w:r>
            <w:r>
              <w:rPr>
                <w:noProof/>
                <w:webHidden/>
              </w:rPr>
              <w:t>9</w:t>
            </w:r>
            <w:r>
              <w:rPr>
                <w:noProof/>
                <w:webHidden/>
              </w:rPr>
              <w:fldChar w:fldCharType="end"/>
            </w:r>
          </w:hyperlink>
        </w:p>
        <w:p w14:paraId="7C747C8A" w14:textId="6D7BA43C" w:rsidR="0074744B" w:rsidRDefault="0074744B">
          <w:pPr>
            <w:pStyle w:val="TOC3"/>
            <w:tabs>
              <w:tab w:val="right" w:leader="dot" w:pos="9016"/>
            </w:tabs>
            <w:rPr>
              <w:rFonts w:eastAsiaTheme="minorEastAsia"/>
              <w:noProof/>
              <w:lang w:eastAsia="en-GB"/>
            </w:rPr>
          </w:pPr>
          <w:hyperlink w:anchor="_Toc183112121" w:history="1">
            <w:r w:rsidRPr="00C15A26">
              <w:rPr>
                <w:rStyle w:val="Hyperlink"/>
                <w:b/>
                <w:bCs/>
                <w:noProof/>
              </w:rPr>
              <w:t>4.2.2 Real-time sync using Firebase</w:t>
            </w:r>
            <w:r>
              <w:rPr>
                <w:noProof/>
                <w:webHidden/>
              </w:rPr>
              <w:tab/>
            </w:r>
            <w:r>
              <w:rPr>
                <w:noProof/>
                <w:webHidden/>
              </w:rPr>
              <w:fldChar w:fldCharType="begin"/>
            </w:r>
            <w:r>
              <w:rPr>
                <w:noProof/>
                <w:webHidden/>
              </w:rPr>
              <w:instrText xml:space="preserve"> PAGEREF _Toc183112121 \h </w:instrText>
            </w:r>
            <w:r>
              <w:rPr>
                <w:noProof/>
                <w:webHidden/>
              </w:rPr>
            </w:r>
            <w:r>
              <w:rPr>
                <w:noProof/>
                <w:webHidden/>
              </w:rPr>
              <w:fldChar w:fldCharType="separate"/>
            </w:r>
            <w:r>
              <w:rPr>
                <w:noProof/>
                <w:webHidden/>
              </w:rPr>
              <w:t>10</w:t>
            </w:r>
            <w:r>
              <w:rPr>
                <w:noProof/>
                <w:webHidden/>
              </w:rPr>
              <w:fldChar w:fldCharType="end"/>
            </w:r>
          </w:hyperlink>
        </w:p>
        <w:p w14:paraId="1BDAB9D0" w14:textId="42B16437" w:rsidR="0074744B" w:rsidRDefault="0074744B">
          <w:pPr>
            <w:pStyle w:val="TOC3"/>
            <w:tabs>
              <w:tab w:val="right" w:leader="dot" w:pos="9016"/>
            </w:tabs>
            <w:rPr>
              <w:rFonts w:eastAsiaTheme="minorEastAsia"/>
              <w:noProof/>
              <w:lang w:eastAsia="en-GB"/>
            </w:rPr>
          </w:pPr>
          <w:hyperlink w:anchor="_Toc183112122" w:history="1">
            <w:r w:rsidRPr="00C15A26">
              <w:rPr>
                <w:rStyle w:val="Hyperlink"/>
                <w:b/>
                <w:bCs/>
                <w:noProof/>
              </w:rPr>
              <w:t>4.2.3 Low-Stock Notification Algorithm</w:t>
            </w:r>
            <w:r>
              <w:rPr>
                <w:noProof/>
                <w:webHidden/>
              </w:rPr>
              <w:tab/>
            </w:r>
            <w:r>
              <w:rPr>
                <w:noProof/>
                <w:webHidden/>
              </w:rPr>
              <w:fldChar w:fldCharType="begin"/>
            </w:r>
            <w:r>
              <w:rPr>
                <w:noProof/>
                <w:webHidden/>
              </w:rPr>
              <w:instrText xml:space="preserve"> PAGEREF _Toc183112122 \h </w:instrText>
            </w:r>
            <w:r>
              <w:rPr>
                <w:noProof/>
                <w:webHidden/>
              </w:rPr>
            </w:r>
            <w:r>
              <w:rPr>
                <w:noProof/>
                <w:webHidden/>
              </w:rPr>
              <w:fldChar w:fldCharType="separate"/>
            </w:r>
            <w:r>
              <w:rPr>
                <w:noProof/>
                <w:webHidden/>
              </w:rPr>
              <w:t>10</w:t>
            </w:r>
            <w:r>
              <w:rPr>
                <w:noProof/>
                <w:webHidden/>
              </w:rPr>
              <w:fldChar w:fldCharType="end"/>
            </w:r>
          </w:hyperlink>
        </w:p>
        <w:p w14:paraId="311727D2" w14:textId="676345C7" w:rsidR="0074744B" w:rsidRDefault="0074744B">
          <w:pPr>
            <w:pStyle w:val="TOC3"/>
            <w:tabs>
              <w:tab w:val="right" w:leader="dot" w:pos="9016"/>
            </w:tabs>
            <w:rPr>
              <w:rFonts w:eastAsiaTheme="minorEastAsia"/>
              <w:noProof/>
              <w:lang w:eastAsia="en-GB"/>
            </w:rPr>
          </w:pPr>
          <w:hyperlink w:anchor="_Toc183112123" w:history="1">
            <w:r w:rsidRPr="00C15A26">
              <w:rPr>
                <w:rStyle w:val="Hyperlink"/>
                <w:b/>
                <w:bCs/>
                <w:noProof/>
              </w:rPr>
              <w:t>4.2.4 Data Aggregation for Reporting</w:t>
            </w:r>
            <w:r>
              <w:rPr>
                <w:noProof/>
                <w:webHidden/>
              </w:rPr>
              <w:tab/>
            </w:r>
            <w:r>
              <w:rPr>
                <w:noProof/>
                <w:webHidden/>
              </w:rPr>
              <w:fldChar w:fldCharType="begin"/>
            </w:r>
            <w:r>
              <w:rPr>
                <w:noProof/>
                <w:webHidden/>
              </w:rPr>
              <w:instrText xml:space="preserve"> PAGEREF _Toc183112123 \h </w:instrText>
            </w:r>
            <w:r>
              <w:rPr>
                <w:noProof/>
                <w:webHidden/>
              </w:rPr>
            </w:r>
            <w:r>
              <w:rPr>
                <w:noProof/>
                <w:webHidden/>
              </w:rPr>
              <w:fldChar w:fldCharType="separate"/>
            </w:r>
            <w:r>
              <w:rPr>
                <w:noProof/>
                <w:webHidden/>
              </w:rPr>
              <w:t>10</w:t>
            </w:r>
            <w:r>
              <w:rPr>
                <w:noProof/>
                <w:webHidden/>
              </w:rPr>
              <w:fldChar w:fldCharType="end"/>
            </w:r>
          </w:hyperlink>
        </w:p>
        <w:p w14:paraId="605F7329" w14:textId="54E650E9" w:rsidR="0074744B" w:rsidRDefault="0074744B">
          <w:pPr>
            <w:pStyle w:val="TOC3"/>
            <w:tabs>
              <w:tab w:val="right" w:leader="dot" w:pos="9016"/>
            </w:tabs>
            <w:rPr>
              <w:rFonts w:eastAsiaTheme="minorEastAsia"/>
              <w:noProof/>
              <w:lang w:eastAsia="en-GB"/>
            </w:rPr>
          </w:pPr>
          <w:hyperlink w:anchor="_Toc183112124" w:history="1">
            <w:r w:rsidRPr="00C15A26">
              <w:rPr>
                <w:rStyle w:val="Hyperlink"/>
                <w:b/>
                <w:bCs/>
                <w:noProof/>
              </w:rPr>
              <w:t>4.2.5 Data Structure for Inventory Management</w:t>
            </w:r>
            <w:r>
              <w:rPr>
                <w:noProof/>
                <w:webHidden/>
              </w:rPr>
              <w:tab/>
            </w:r>
            <w:r>
              <w:rPr>
                <w:noProof/>
                <w:webHidden/>
              </w:rPr>
              <w:fldChar w:fldCharType="begin"/>
            </w:r>
            <w:r>
              <w:rPr>
                <w:noProof/>
                <w:webHidden/>
              </w:rPr>
              <w:instrText xml:space="preserve"> PAGEREF _Toc183112124 \h </w:instrText>
            </w:r>
            <w:r>
              <w:rPr>
                <w:noProof/>
                <w:webHidden/>
              </w:rPr>
            </w:r>
            <w:r>
              <w:rPr>
                <w:noProof/>
                <w:webHidden/>
              </w:rPr>
              <w:fldChar w:fldCharType="separate"/>
            </w:r>
            <w:r>
              <w:rPr>
                <w:noProof/>
                <w:webHidden/>
              </w:rPr>
              <w:t>10</w:t>
            </w:r>
            <w:r>
              <w:rPr>
                <w:noProof/>
                <w:webHidden/>
              </w:rPr>
              <w:fldChar w:fldCharType="end"/>
            </w:r>
          </w:hyperlink>
        </w:p>
        <w:p w14:paraId="48D1DDDC" w14:textId="0F644A22" w:rsidR="0074744B" w:rsidRDefault="0074744B">
          <w:pPr>
            <w:pStyle w:val="TOC1"/>
            <w:tabs>
              <w:tab w:val="left" w:pos="480"/>
              <w:tab w:val="right" w:leader="dot" w:pos="9016"/>
            </w:tabs>
            <w:rPr>
              <w:rFonts w:eastAsiaTheme="minorEastAsia"/>
              <w:noProof/>
              <w:lang w:eastAsia="en-GB"/>
            </w:rPr>
          </w:pPr>
          <w:hyperlink w:anchor="_Toc183112125" w:history="1">
            <w:r w:rsidRPr="00C15A26">
              <w:rPr>
                <w:rStyle w:val="Hyperlink"/>
                <w:b/>
                <w:bCs/>
                <w:noProof/>
              </w:rPr>
              <w:t>5.</w:t>
            </w:r>
            <w:r>
              <w:rPr>
                <w:rFonts w:eastAsiaTheme="minorEastAsia"/>
                <w:noProof/>
                <w:lang w:eastAsia="en-GB"/>
              </w:rPr>
              <w:tab/>
            </w:r>
            <w:r w:rsidRPr="00C15A26">
              <w:rPr>
                <w:rStyle w:val="Hyperlink"/>
                <w:b/>
                <w:bCs/>
                <w:noProof/>
              </w:rPr>
              <w:t>Planning and Timescales</w:t>
            </w:r>
            <w:r>
              <w:rPr>
                <w:noProof/>
                <w:webHidden/>
              </w:rPr>
              <w:tab/>
            </w:r>
            <w:r>
              <w:rPr>
                <w:noProof/>
                <w:webHidden/>
              </w:rPr>
              <w:fldChar w:fldCharType="begin"/>
            </w:r>
            <w:r>
              <w:rPr>
                <w:noProof/>
                <w:webHidden/>
              </w:rPr>
              <w:instrText xml:space="preserve"> PAGEREF _Toc183112125 \h </w:instrText>
            </w:r>
            <w:r>
              <w:rPr>
                <w:noProof/>
                <w:webHidden/>
              </w:rPr>
            </w:r>
            <w:r>
              <w:rPr>
                <w:noProof/>
                <w:webHidden/>
              </w:rPr>
              <w:fldChar w:fldCharType="separate"/>
            </w:r>
            <w:r>
              <w:rPr>
                <w:noProof/>
                <w:webHidden/>
              </w:rPr>
              <w:t>10</w:t>
            </w:r>
            <w:r>
              <w:rPr>
                <w:noProof/>
                <w:webHidden/>
              </w:rPr>
              <w:fldChar w:fldCharType="end"/>
            </w:r>
          </w:hyperlink>
        </w:p>
        <w:p w14:paraId="36392554" w14:textId="78BA4683" w:rsidR="0074744B" w:rsidRDefault="0074744B">
          <w:pPr>
            <w:pStyle w:val="TOC2"/>
            <w:tabs>
              <w:tab w:val="left" w:pos="960"/>
              <w:tab w:val="right" w:leader="dot" w:pos="9016"/>
            </w:tabs>
            <w:rPr>
              <w:rFonts w:eastAsiaTheme="minorEastAsia"/>
              <w:noProof/>
              <w:lang w:eastAsia="en-GB"/>
            </w:rPr>
          </w:pPr>
          <w:hyperlink w:anchor="_Toc183112126" w:history="1">
            <w:r w:rsidRPr="00C15A26">
              <w:rPr>
                <w:rStyle w:val="Hyperlink"/>
                <w:b/>
                <w:bCs/>
                <w:noProof/>
              </w:rPr>
              <w:t>5.1</w:t>
            </w:r>
            <w:r>
              <w:rPr>
                <w:rFonts w:eastAsiaTheme="minorEastAsia"/>
                <w:noProof/>
                <w:lang w:eastAsia="en-GB"/>
              </w:rPr>
              <w:tab/>
            </w:r>
            <w:r w:rsidRPr="00C15A26">
              <w:rPr>
                <w:rStyle w:val="Hyperlink"/>
                <w:b/>
                <w:bCs/>
                <w:noProof/>
              </w:rPr>
              <w:t>Semester 1</w:t>
            </w:r>
            <w:r>
              <w:rPr>
                <w:noProof/>
                <w:webHidden/>
              </w:rPr>
              <w:tab/>
            </w:r>
            <w:r>
              <w:rPr>
                <w:noProof/>
                <w:webHidden/>
              </w:rPr>
              <w:fldChar w:fldCharType="begin"/>
            </w:r>
            <w:r>
              <w:rPr>
                <w:noProof/>
                <w:webHidden/>
              </w:rPr>
              <w:instrText xml:space="preserve"> PAGEREF _Toc183112126 \h </w:instrText>
            </w:r>
            <w:r>
              <w:rPr>
                <w:noProof/>
                <w:webHidden/>
              </w:rPr>
            </w:r>
            <w:r>
              <w:rPr>
                <w:noProof/>
                <w:webHidden/>
              </w:rPr>
              <w:fldChar w:fldCharType="separate"/>
            </w:r>
            <w:r>
              <w:rPr>
                <w:noProof/>
                <w:webHidden/>
              </w:rPr>
              <w:t>10</w:t>
            </w:r>
            <w:r>
              <w:rPr>
                <w:noProof/>
                <w:webHidden/>
              </w:rPr>
              <w:fldChar w:fldCharType="end"/>
            </w:r>
          </w:hyperlink>
        </w:p>
        <w:p w14:paraId="4959CA47" w14:textId="11D4A1E8" w:rsidR="0074744B" w:rsidRDefault="0074744B">
          <w:pPr>
            <w:pStyle w:val="TOC2"/>
            <w:tabs>
              <w:tab w:val="left" w:pos="960"/>
              <w:tab w:val="right" w:leader="dot" w:pos="9016"/>
            </w:tabs>
            <w:rPr>
              <w:rFonts w:eastAsiaTheme="minorEastAsia"/>
              <w:noProof/>
              <w:lang w:eastAsia="en-GB"/>
            </w:rPr>
          </w:pPr>
          <w:hyperlink w:anchor="_Toc183112127" w:history="1">
            <w:r w:rsidRPr="00C15A26">
              <w:rPr>
                <w:rStyle w:val="Hyperlink"/>
                <w:b/>
                <w:bCs/>
                <w:noProof/>
              </w:rPr>
              <w:t>5.2</w:t>
            </w:r>
            <w:r>
              <w:rPr>
                <w:rFonts w:eastAsiaTheme="minorEastAsia"/>
                <w:noProof/>
                <w:lang w:eastAsia="en-GB"/>
              </w:rPr>
              <w:tab/>
            </w:r>
            <w:r w:rsidRPr="00C15A26">
              <w:rPr>
                <w:rStyle w:val="Hyperlink"/>
                <w:b/>
                <w:bCs/>
                <w:noProof/>
              </w:rPr>
              <w:t>Semester 2</w:t>
            </w:r>
            <w:r>
              <w:rPr>
                <w:noProof/>
                <w:webHidden/>
              </w:rPr>
              <w:tab/>
            </w:r>
            <w:r>
              <w:rPr>
                <w:noProof/>
                <w:webHidden/>
              </w:rPr>
              <w:fldChar w:fldCharType="begin"/>
            </w:r>
            <w:r>
              <w:rPr>
                <w:noProof/>
                <w:webHidden/>
              </w:rPr>
              <w:instrText xml:space="preserve"> PAGEREF _Toc183112127 \h </w:instrText>
            </w:r>
            <w:r>
              <w:rPr>
                <w:noProof/>
                <w:webHidden/>
              </w:rPr>
            </w:r>
            <w:r>
              <w:rPr>
                <w:noProof/>
                <w:webHidden/>
              </w:rPr>
              <w:fldChar w:fldCharType="separate"/>
            </w:r>
            <w:r>
              <w:rPr>
                <w:noProof/>
                <w:webHidden/>
              </w:rPr>
              <w:t>11</w:t>
            </w:r>
            <w:r>
              <w:rPr>
                <w:noProof/>
                <w:webHidden/>
              </w:rPr>
              <w:fldChar w:fldCharType="end"/>
            </w:r>
          </w:hyperlink>
        </w:p>
        <w:p w14:paraId="14B1D991" w14:textId="26981D13" w:rsidR="0074744B" w:rsidRDefault="0074744B">
          <w:pPr>
            <w:pStyle w:val="TOC1"/>
            <w:tabs>
              <w:tab w:val="right" w:leader="dot" w:pos="9016"/>
            </w:tabs>
            <w:rPr>
              <w:rFonts w:eastAsiaTheme="minorEastAsia"/>
              <w:noProof/>
              <w:lang w:eastAsia="en-GB"/>
            </w:rPr>
          </w:pPr>
          <w:hyperlink w:anchor="_Toc183112128" w:history="1">
            <w:r w:rsidRPr="00C15A26">
              <w:rPr>
                <w:rStyle w:val="Hyperlink"/>
                <w:b/>
                <w:bCs/>
                <w:noProof/>
              </w:rPr>
              <w:t>References</w:t>
            </w:r>
            <w:r>
              <w:rPr>
                <w:noProof/>
                <w:webHidden/>
              </w:rPr>
              <w:tab/>
            </w:r>
            <w:r>
              <w:rPr>
                <w:noProof/>
                <w:webHidden/>
              </w:rPr>
              <w:fldChar w:fldCharType="begin"/>
            </w:r>
            <w:r>
              <w:rPr>
                <w:noProof/>
                <w:webHidden/>
              </w:rPr>
              <w:instrText xml:space="preserve"> PAGEREF _Toc183112128 \h </w:instrText>
            </w:r>
            <w:r>
              <w:rPr>
                <w:noProof/>
                <w:webHidden/>
              </w:rPr>
            </w:r>
            <w:r>
              <w:rPr>
                <w:noProof/>
                <w:webHidden/>
              </w:rPr>
              <w:fldChar w:fldCharType="separate"/>
            </w:r>
            <w:r>
              <w:rPr>
                <w:noProof/>
                <w:webHidden/>
              </w:rPr>
              <w:t>12</w:t>
            </w:r>
            <w:r>
              <w:rPr>
                <w:noProof/>
                <w:webHidden/>
              </w:rPr>
              <w:fldChar w:fldCharType="end"/>
            </w:r>
          </w:hyperlink>
        </w:p>
        <w:p w14:paraId="48207FAF" w14:textId="05F44601" w:rsidR="00355114" w:rsidRDefault="00355114">
          <w:r>
            <w:rPr>
              <w:b/>
              <w:bCs/>
              <w:noProof/>
            </w:rPr>
            <w:fldChar w:fldCharType="end"/>
          </w:r>
        </w:p>
      </w:sdtContent>
    </w:sdt>
    <w:p w14:paraId="2CB387EC" w14:textId="30295224" w:rsidR="00383145" w:rsidRDefault="00383145" w:rsidP="00355114"/>
    <w:p w14:paraId="3C40FC7B" w14:textId="77777777" w:rsidR="00383145" w:rsidRDefault="00383145" w:rsidP="00355114">
      <w:r>
        <w:br w:type="page"/>
      </w:r>
    </w:p>
    <w:p w14:paraId="266FF57C" w14:textId="1149685A" w:rsidR="002578E1" w:rsidRPr="00277933" w:rsidRDefault="00D964DD" w:rsidP="008517E4">
      <w:pPr>
        <w:pStyle w:val="Heading1"/>
        <w:ind w:left="0"/>
        <w:rPr>
          <w:b/>
          <w:bCs/>
          <w:sz w:val="36"/>
          <w:szCs w:val="36"/>
        </w:rPr>
      </w:pPr>
      <w:bookmarkStart w:id="0" w:name="_Toc183112096"/>
      <w:r w:rsidRPr="00277933">
        <w:rPr>
          <w:b/>
          <w:bCs/>
          <w:sz w:val="36"/>
          <w:szCs w:val="36"/>
        </w:rPr>
        <w:lastRenderedPageBreak/>
        <w:t>Declaration</w:t>
      </w:r>
      <w:bookmarkEnd w:id="0"/>
    </w:p>
    <w:p w14:paraId="6446124F" w14:textId="77777777" w:rsidR="00C4598B" w:rsidRDefault="00EE4115">
      <w:pPr>
        <w:ind w:left="0"/>
        <w:contextualSpacing w:val="0"/>
        <w:sectPr w:rsidR="00C4598B" w:rsidSect="00C4598B">
          <w:footerReference w:type="default" r:id="rId9"/>
          <w:footerReference w:type="first" r:id="rId10"/>
          <w:pgSz w:w="11906" w:h="16838"/>
          <w:pgMar w:top="1440" w:right="1440" w:bottom="1440" w:left="1440" w:header="708" w:footer="708" w:gutter="0"/>
          <w:pgNumType w:fmt="lowerRoman" w:start="0"/>
          <w:cols w:space="708"/>
          <w:titlePg/>
          <w:docGrid w:linePitch="360"/>
        </w:sectPr>
      </w:pPr>
      <w:r>
        <w:rPr>
          <w:noProof/>
        </w:rPr>
        <mc:AlternateContent>
          <mc:Choice Requires="wps">
            <w:drawing>
              <wp:anchor distT="0" distB="0" distL="114300" distR="114300" simplePos="0" relativeHeight="251695104" behindDoc="0" locked="0" layoutInCell="1" allowOverlap="1" wp14:anchorId="0E0ABE87" wp14:editId="631E0CFA">
                <wp:simplePos x="0" y="0"/>
                <wp:positionH relativeFrom="column">
                  <wp:posOffset>-257175</wp:posOffset>
                </wp:positionH>
                <wp:positionV relativeFrom="paragraph">
                  <wp:posOffset>2629535</wp:posOffset>
                </wp:positionV>
                <wp:extent cx="1475740" cy="344170"/>
                <wp:effectExtent l="0" t="0" r="0" b="0"/>
                <wp:wrapNone/>
                <wp:docPr id="803488051" name="Rectangle 6"/>
                <wp:cNvGraphicFramePr/>
                <a:graphic xmlns:a="http://schemas.openxmlformats.org/drawingml/2006/main">
                  <a:graphicData uri="http://schemas.microsoft.com/office/word/2010/wordprocessingShape">
                    <wps:wsp>
                      <wps:cNvSpPr/>
                      <wps:spPr>
                        <a:xfrm>
                          <a:off x="0" y="0"/>
                          <a:ext cx="1475740" cy="34417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7199CB" w14:textId="7E40C068" w:rsidR="00EE4115" w:rsidRPr="00EE4115" w:rsidRDefault="00EE4115" w:rsidP="00EE4115">
                            <w:pPr>
                              <w:ind w:left="0"/>
                              <w:jc w:val="center"/>
                              <w:rPr>
                                <w:color w:val="0D0D0D" w:themeColor="text1" w:themeTint="F2"/>
                              </w:rPr>
                            </w:pPr>
                            <w:r w:rsidRPr="00EE4115">
                              <w:rPr>
                                <w:color w:val="0D0D0D" w:themeColor="text1" w:themeTint="F2"/>
                              </w:rPr>
                              <w:t>A</w:t>
                            </w:r>
                            <w:r>
                              <w:rPr>
                                <w:color w:val="0D0D0D" w:themeColor="text1" w:themeTint="F2"/>
                              </w:rPr>
                              <w:t>rif Choudhury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0ABE87" id="Rectangle 6" o:spid="_x0000_s1026" style="position:absolute;margin-left:-20.25pt;margin-top:207.05pt;width:116.2pt;height:27.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6uLggIAAGkFAAAOAAAAZHJzL2Uyb0RvYy54bWysVE1v2zAMvQ/YfxB0X21n6bIFdYqgRYcB&#10;RRusHXpWZCkWIIuapMTOfv0o+SNtV+ww7GJTIvlIPpG8uOwaTQ7CeQWmpMVZTokwHCpldiX98Xjz&#10;4TMlPjBTMQ1GlPQoPL1cvX930dqlmEENuhKOIIjxy9aWtA7BLrPM81o0zJ+BFQaVElzDAh7dLqsc&#10;axG90dkszz9lLbjKOuDCe7y97pV0lfClFDzcS+lFILqkmFtIX5e+2/jNVhdsuXPM1ooPabB/yKJh&#10;ymDQCeqaBUb2Tv0B1SjuwIMMZxyaDKRUXKQasJoif1XNQ82sSLUgOd5ONPn/B8vvDg9245CG1vql&#10;RzFW0UnXxD/mR7pE1nEiS3SBcLws5ovzxRw55aj7OJ8Xi8RmdvK2zoevAhoShZI6fIzEETvc+oAR&#10;0XQ0icE8aFXdKK3TITaAuNKOHBg+3XZXxKdCjxdW2kRbA9GrV8eb7FRKksJRi2inzXchiaow+VlK&#10;JHXZKQjjXJhQ9KqaVaKPXZzn+Vja5JFySYARWWL8CXsAeFnAiN1nOdhHV5GadHLO/5ZY7zx5pMhg&#10;wuTcKAPuLQCNVQ2Re/uRpJ6ayFLoth2aRHEL1XHjiIN+WrzlNwpf8Jb5sGEOxwMfHUc+3ONHamhL&#10;CoNESQ3u11v30R67FrWUtDhuJfU/98wJSvQ3g/38pZjHXgrpMD9fzPDgnmu2zzVm31wBtkWBy8Xy&#10;JEb7oEdROmiecDOsY1RUMcMxdkl5cOPhKvRrAHcLF+t1MsOZtCzcmgfLI3gkOHboY/fEnB3aOOAA&#10;3ME4mmz5qpt72+hpYL0PIFVq9ROvA/U4z6mHht0TF8bzc7I6bcjVbwAAAP//AwBQSwMEFAAGAAgA&#10;AAAhAMnrx1HiAAAACwEAAA8AAABkcnMvZG93bnJldi54bWxMj8FOwzAMhu9IvENkJC5oS0vLtJWm&#10;EyAhceGwMaEds8ZrojVO1WRtx9OTneBo+9Pv7y/Xk23ZgL03jgSk8wQYUu2UoUbA7ut9tgTmgyQl&#10;W0co4IIe1tXtTSkL5Uba4LANDYsh5AspQIfQFZz7WqOVfu46pHg7ut7KEMe+4aqXYwy3LX9MkgW3&#10;0lD8oGWHbxrr0/ZsBXxesuxjeMhO485kjfnh+9dv7YS4v5tenoEFnMIfDFf9qA5VdDq4MynPWgGz&#10;PHmKqIA8zVNgV2KVroAd4maxzIBXJf/fofoFAAD//wMAUEsBAi0AFAAGAAgAAAAhALaDOJL+AAAA&#10;4QEAABMAAAAAAAAAAAAAAAAAAAAAAFtDb250ZW50X1R5cGVzXS54bWxQSwECLQAUAAYACAAAACEA&#10;OP0h/9YAAACUAQAACwAAAAAAAAAAAAAAAAAvAQAAX3JlbHMvLnJlbHNQSwECLQAUAAYACAAAACEA&#10;54+ri4ICAABpBQAADgAAAAAAAAAAAAAAAAAuAgAAZHJzL2Uyb0RvYy54bWxQSwECLQAUAAYACAAA&#10;ACEAyevHUeIAAAALAQAADwAAAAAAAAAAAAAAAADcBAAAZHJzL2Rvd25yZXYueG1sUEsFBgAAAAAE&#10;AAQA8wAAAOsFAAAAAA==&#10;" fillcolor="white [3212]" stroked="f" strokeweight="1pt">
                <v:textbox>
                  <w:txbxContent>
                    <w:p w14:paraId="1B7199CB" w14:textId="7E40C068" w:rsidR="00EE4115" w:rsidRPr="00EE4115" w:rsidRDefault="00EE4115" w:rsidP="00EE4115">
                      <w:pPr>
                        <w:ind w:left="0"/>
                        <w:jc w:val="center"/>
                        <w:rPr>
                          <w:color w:val="0D0D0D" w:themeColor="text1" w:themeTint="F2"/>
                        </w:rPr>
                      </w:pPr>
                      <w:r w:rsidRPr="00EE4115">
                        <w:rPr>
                          <w:color w:val="0D0D0D" w:themeColor="text1" w:themeTint="F2"/>
                        </w:rPr>
                        <w:t>A</w:t>
                      </w:r>
                      <w:r>
                        <w:rPr>
                          <w:color w:val="0D0D0D" w:themeColor="text1" w:themeTint="F2"/>
                        </w:rPr>
                        <w:t>rif Choudhury</w:t>
                      </w:r>
                    </w:p>
                  </w:txbxContent>
                </v:textbox>
              </v:rect>
            </w:pict>
          </mc:Fallback>
        </mc:AlternateContent>
      </w:r>
      <w:r w:rsidR="006B02FF">
        <w:rPr>
          <w:noProof/>
        </w:rPr>
        <mc:AlternateContent>
          <mc:Choice Requires="wpi">
            <w:drawing>
              <wp:anchor distT="0" distB="0" distL="114300" distR="114300" simplePos="0" relativeHeight="251686912" behindDoc="0" locked="0" layoutInCell="1" allowOverlap="1" wp14:anchorId="44FC0D04" wp14:editId="71D51B4C">
                <wp:simplePos x="0" y="0"/>
                <wp:positionH relativeFrom="column">
                  <wp:posOffset>34487</wp:posOffset>
                </wp:positionH>
                <wp:positionV relativeFrom="paragraph">
                  <wp:posOffset>2973887</wp:posOffset>
                </wp:positionV>
                <wp:extent cx="1050480" cy="316800"/>
                <wp:effectExtent l="38100" t="38100" r="35560" b="45720"/>
                <wp:wrapNone/>
                <wp:docPr id="238330450" name="Ink 55"/>
                <wp:cNvGraphicFramePr/>
                <a:graphic xmlns:a="http://schemas.openxmlformats.org/drawingml/2006/main">
                  <a:graphicData uri="http://schemas.microsoft.com/office/word/2010/wordprocessingInk">
                    <w14:contentPart bwMode="auto" r:id="rId11">
                      <w14:nvContentPartPr>
                        <w14:cNvContentPartPr/>
                      </w14:nvContentPartPr>
                      <w14:xfrm>
                        <a:off x="0" y="0"/>
                        <a:ext cx="1050480" cy="316800"/>
                      </w14:xfrm>
                    </w14:contentPart>
                  </a:graphicData>
                </a:graphic>
              </wp:anchor>
            </w:drawing>
          </mc:Choice>
          <mc:Fallback>
            <w:pict>
              <v:shapetype w14:anchorId="5065E8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5" o:spid="_x0000_s1026" type="#_x0000_t75" style="position:absolute;margin-left:2.2pt;margin-top:233.65pt;width:83.7pt;height:25.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Af5V4AQAACgMAAA4AAABkcnMvZTJvRG9jLnhtbJxSQW7CMBC8V+of&#10;LN9LEqBAIwKHokoc2nJoH+A6NrEae6O1Q+D3XRIo0KqqxCXa3XHGMzuezre2ZBuF3oDLeNKLOVNO&#10;Qm7cOuPvb093E858EC4XJTiV8Z3yfD67vZk2Var6UECZK2RE4nzaVBkvQqjSKPKyUFb4HlTKEagB&#10;rQjU4jrKUTTEbsuoH8ejqAHMKwSpvKfpogP5rOXXWsnwqrVXgZUZHyV9khfaYswZUjFIaPJBxehh&#10;zKPZVKRrFFVh5EGSuEKRFcaRgG+qhQiC1Wh+UVkjETzo0JNgI9DaSNX6IWdJ/MPZ0n3uXSVDWWMq&#10;wQXlwkpgOO6uBa65wpa0geYZckpH1AH4gZHW838YnegFyNqSni4RVKUI9Bx8YSpPa05NnnFc5slJ&#10;v9s8nhys8OTr5RKgRKKD5b9+2Wq0+2WTErbNOMW523/bLNU2MEnDJL6PhxOCJGGDZDSJ2wNH6o7i&#10;2J3tlm6/SPG83ys7e8KzLwAAAP//AwBQSwMEFAAGAAgAAAAhACaLEQGUAwAA1goAABAAAABkcnMv&#10;aW5rL2luazEueG1stFZNbxMxEL0j8R8sc+ilTvyxX42acqISEkiIggTHkLjNiuxutbtp2n/PzNjr&#10;eNsNcABFcux5M89vxmMnl28fqx17sG1XNvWSq5nkzNbrZlPWd0v+9cu1KDjr+lW9We2a2i75k+34&#10;26vXry7L+me1W8DIgKHucFbtlnzb9/eL+fxwOMwOZta0d3MtpZm/r39+/MCvfNTG3pZ12cOW3WBa&#10;N3VvH3skW5SbJV/3jzL4A/dNs2/XNsBoaddHj75dre1101arPjBuV3Vtd6xeVaD7G2f90z1MStjn&#10;zracVSUkLPRMJXlSvLsAw+pxyaP1HiR2oKTi82nO7/+B8/olJ8oyOs9yzrykjX1ATXOq+eJ07p/a&#10;5t62fWmPZXZF8cATW7s11ccVqrVds9vj2XD2sNrtoWRKSmgLv7eaTxTkJR/U5p/yQV1O8sXixqXx&#10;6cV18EULLTUcbV9WFhq9ug891ndAjOabvqXroKVOhFJCJV9UvjBmIbNZotPoKHwXD5w/2n23DXw/&#10;2mO/EhKq5jI7lJt+G4ouZ9Kkoepxzadit7a82/a/DfaJU3TonYmbSO3EfCaf7e2Sv6HLyCjSGSgV&#10;leYpM3nGdAKz8zN9Zs7kOZf4OZcMPn4UiilYQOFgxIEQXEgySYKFw52vZAnBGkbNlIEvYaDw8O0d&#10;osgRsYMTlmFIKhRt5p1x7rYPKo4qYYYwucKA8gZfH06mET4sHDHiIQs0IRzRRBsMKbtaEI3bMsSP&#10;yKKFFlgTiMAvYMdxkIFuLgEHgP1oQqdjyF/Mn0mJIkZF8hpeKpECj00xHCclojYXPUE4Mo2kU7au&#10;gPHeRmB3wIAn72lJ1DjxKNqxjuE4y4nov4FP0p4EJtWCd7gf4BCaMZIwpP8H1+ewq13KFN2RhGmk&#10;h9M2OW1DVwaqcgybKJE3TSD+qOHWIhs6nIuCKWxXI+hsnA0AhJyHz8Qh4HoMPe3mIz1bwVC9gKcC&#10;d5TulhQXbmN4Bnw3pplwaeeZZgV4FgYs1DnQpxRJ8aPsM5ECoo1rrUE++g3q3Z4uklgoPtwgZ3o+&#10;gjtQIB3u+2Icwb6Q43eJQmIJnis2eV4SHV+aEaFzgg4AIe6QwB+z0RTnF07QIBdhd9YKvPB4hzcJ&#10;EQPvFLIl9JBregSUliKlJ9zkwmDSokhYihOdw/XF5tAGRkSyHNRK9E6yQuCxmSyF651csBTWSaZG&#10;/3/CLxr8sF/9AgAA//8DAFBLAwQUAAYACAAAACEAI2YgFt8AAAAJAQAADwAAAGRycy9kb3ducmV2&#10;LnhtbEyPwU7DMBBE70j8g7VIvVEnaWkgxKloJQ5BHEjhA9x4m0SN1yF22/D3bE9wWo1mNPsmX0+2&#10;F2ccfedIQTyPQCDVznTUKPj6fL1/BOGDJqN7R6jgBz2si9ubXGfGXajC8y40gkvIZ1pBG8KQSenr&#10;Fq32czcgsXdwo9WB5dhIM+oLl9teJlG0klZ3xB9aPeC2xfq4O1kFR3f4Tt9daarKfkRxYsu3TSiV&#10;mt1NL88gAk7hLwxXfEaHgpn27kTGi17BcslBPqt0AeLqpzFP2St4iJ8SkEUu/y8o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7AH+VeAEAAAoDAAAOAAAA&#10;AAAAAAAAAAAAADwCAABkcnMvZTJvRG9jLnhtbFBLAQItABQABgAIAAAAIQAmixEBlAMAANYKAAAQ&#10;AAAAAAAAAAAAAAAAAOADAABkcnMvaW5rL2luazEueG1sUEsBAi0AFAAGAAgAAAAhACNmIBbfAAAA&#10;CQEAAA8AAAAAAAAAAAAAAAAAogcAAGRycy9kb3ducmV2LnhtbFBLAQItABQABgAIAAAAIQB5GLyd&#10;vwAAACEBAAAZAAAAAAAAAAAAAAAAAK4IAABkcnMvX3JlbHMvZTJvRG9jLnhtbC5yZWxzUEsFBgAA&#10;AAAGAAYAeAEAAKQJAAAAAA==&#10;">
                <v:imagedata r:id="rId12" o:title=""/>
              </v:shape>
            </w:pict>
          </mc:Fallback>
        </mc:AlternateContent>
      </w:r>
      <w:r w:rsidR="006B02FF">
        <w:rPr>
          <w:noProof/>
        </w:rPr>
        <mc:AlternateContent>
          <mc:Choice Requires="wpi">
            <w:drawing>
              <wp:anchor distT="0" distB="0" distL="114300" distR="114300" simplePos="0" relativeHeight="251685888" behindDoc="0" locked="0" layoutInCell="1" allowOverlap="1" wp14:anchorId="5F1B1068" wp14:editId="6F6EEAA8">
                <wp:simplePos x="0" y="0"/>
                <wp:positionH relativeFrom="column">
                  <wp:posOffset>14605</wp:posOffset>
                </wp:positionH>
                <wp:positionV relativeFrom="paragraph">
                  <wp:posOffset>3028950</wp:posOffset>
                </wp:positionV>
                <wp:extent cx="583920" cy="138240"/>
                <wp:effectExtent l="38100" t="38100" r="26035" b="52705"/>
                <wp:wrapNone/>
                <wp:docPr id="191983565" name="Ink 54"/>
                <wp:cNvGraphicFramePr/>
                <a:graphic xmlns:a="http://schemas.openxmlformats.org/drawingml/2006/main">
                  <a:graphicData uri="http://schemas.microsoft.com/office/word/2010/wordprocessingInk">
                    <w14:contentPart bwMode="auto" r:id="rId13">
                      <w14:nvContentPartPr>
                        <w14:cNvContentPartPr/>
                      </w14:nvContentPartPr>
                      <w14:xfrm>
                        <a:off x="0" y="0"/>
                        <a:ext cx="583920" cy="138240"/>
                      </w14:xfrm>
                    </w14:contentPart>
                  </a:graphicData>
                </a:graphic>
                <wp14:sizeRelH relativeFrom="margin">
                  <wp14:pctWidth>0</wp14:pctWidth>
                </wp14:sizeRelH>
                <wp14:sizeRelV relativeFrom="margin">
                  <wp14:pctHeight>0</wp14:pctHeight>
                </wp14:sizeRelV>
              </wp:anchor>
            </w:drawing>
          </mc:Choice>
          <mc:Fallback>
            <w:pict>
              <v:shape w14:anchorId="0E5EC1DE" id="Ink 54" o:spid="_x0000_s1026" type="#_x0000_t75" style="position:absolute;margin-left:.65pt;margin-top:238pt;width:47pt;height:1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xay51AQAACQMAAA4AAABkcnMvZTJvRG9jLnhtbJxSXU/CMBR9N/E/&#10;NH2XMb7EhcGDxIQHlQf9AbVrWePau9x2bPx77wYIaIwJL8u9Pdnp+ehs0diCbRV6Ay7lca/PmXIS&#10;MuM2KX9/e7qbcuaDcJkowKmU75Tni/ntzawuEzWAHIpMISMS55O6THkeQplEkZe5ssL3oFSOQA1o&#10;RaAVN1GGoiZ2W0SDfn8S1YBZiSCV93S63IN83vFrrWR41dqrwIqUT+IByQvHAWkY3Y85+6BhPBnz&#10;aD4TyQZFmRt5kCSuUGSFcSTgm2opgmAVml9U1kgEDzr0JNgItDZSdX7IWdz/4WzlPltX8UhWmEhw&#10;QbmwFhiO2XXANVfYghKonyGjdkQVgB8YKZ7/y9iLXoKsLOnZN4KqEIGeg89N6TnDxGQpx1UWn/S7&#10;7ePJwRpPvl4uAWokOlj+65dGo23DJiWsSTkVvGu/XZeqCUzS4Xg6fGirlwTFw+lg1OFH5j3DcTuL&#10;li6/KPF8b4WdveD5FwAAAP//AwBQSwMEFAAGAAgAAAAhANCVdbYUBwAAaxgAABAAAABkcnMvaW5r&#10;L2luazEueG1stFhLbxs3EL4X6H8gtgdfTHm5bxmxcmqAAi1aNCnQHhV7bQvRw5DWsfPv+82DXNJa&#10;xT24MMDlDme+mflmyKX87v3zZm2+9vvDare9ytwsz0y/vd7drLZ3V9lfnz7YLjOHYbm9Wa532/4q&#10;+9YfsveLH394t9p+2awvMRogbA8026yvsvtheLi8uHh6epo9lbPd/u6iyPPy4pftl99+zRZqddPf&#10;rrarAS4PXnS92w7980Bgl6ubq+x6eM6DPrA/7h73131YJsn+etQY9svr/sNuv1kOAfF+ud32a7Nd&#10;bhD335kZvj1gsoKfu36fmc0KCdti5qq26n6eQ7B8vsqi90eEeEAkm+xiGvOf/wHzwzEmhVUWbdNm&#10;RkO66b9STBfM+eXp3P/Y7x76/bDqR5qFFF34Zq7lnfkRovb9Ybd+pNpk5uty/QjKXJ6jLdS3u5gg&#10;5BgP3LwpHng5iRcHl1Kj6cU8KGmhpXxph9WmR6NvHkKPDQcAk/jjsOftUORFZZ2zrvrk2suyuKyK&#10;WeuqqBTaxR7z8/7xcB/wPu/HfuWVwJpk9rS6Ge4D6fksL+vAesz5lO19v7q7H75rrImzdeidiZ3I&#10;7WQ0kz/726vsJ96Mhi1FwKm4pjSucaao6rY+P7OuPHNn+XmW0995bvB3bgtnWjyLztLDGUdCUBhe&#10;chblLNE5W4q9onSmI4OcQURLMGAmUOQsNpE51oKcVFnXunr0zn5TFBZNOFF4Xp5IJM3K45J/UfYp&#10;SkQUSSoRTRrJlpZ5lLkXJc5l3XvS3MSeXtCrGOcGTLmK0RxcFhYjWyomEUkLeHrPgVuwoCuutnOG&#10;bkxnm9YVyenjG/6/9g5vq99vbw/9gONlPq9n8zJbFF2LaoZ2qs+KqqCGwhazRenQVMqxj19Sr42r&#10;EFpjHbdYaQt6olVcgacrbUlsYtcangihAiGjSDrrRA90NGQYFUEbk/3p/Lg4YkBskvWRLgkiWFJC&#10;yBhBLD1SH6Qq0aVy1hSz0454XZYFI+3NpPr6wibiCi4oKnmI/YTIB0e66ZxDNFVJC7YkKm1hHG9g&#10;66iJ1I26FAAyEs6gSyJbaj05mtQDr0tMxzz7XcVhxGnxHEO8IM5lHOUCTfoc7dHISALklVikpRKz&#10;WKLz0Y8DJdRi5NN7i5Qw5ZVIBFtiRfKd8I02p3U8cBA3NdfP1lXj3m6jNmVbzOps0bSVcW0Rdmp1&#10;VvHBX2S2LLFL45rE87gyWmWIqEHiHk9SlKxlFCilRrA8dVoo4YyYVS0cDUIKr5ysPDErgOhSthZg&#10;kVERIFRR5MpHqlUiH4mursftrnEJcJy1pOglVMqCW0QBX+BKQDjXySUOPE25pHf0Br3mhqUgjU9D&#10;IU/6JuZOPOJDznnrnvPBkGxiTsH4Tax8sch3pb6ItbCSiF6HPc3PCKpZMDK6CSHh3K+1+YvWVm/c&#10;/V3ZVbN5lS3mHT5SefShwtXn5b3HF1KYGoNOetj3T9KXkQWnpkjadiN1tIicZcQslAoLhMFfPSIF&#10;J25YS3hVe1aWuATGl1HsOAjtG5YEx2ToAcUFSZIM05c4kIk5n19ObnrsVVIXjBKnDdDpfKMn7jHk&#10;Kw4oDV7DprhCwEcvYiJjoqULURSxqk86JuAoda8EQ79XGE79JHicRpoM60pbi2rSLNMni7iiMcUS&#10;ruNkJuZkBjHlUVqheDyZgz/VGj0REmUoX/Zavvcd3/kbW/K5hHOoaOm7X9k5n0y2xSWUvlGwat54&#10;l7qyLdtZ3mUL53AOtm34SrnqrJnTPrVVVtBl0hW2GS96yLmitDtbS5B8i8QhzBeXzp+xnan5CnPE&#10;YLJrPP+sNbl5Rga94fcRoY/gavkmNIYvV9o2VLKkQKKbHkGk5FvyaC4l9IUkTTlCJA0ZPSiFoUWX&#10;hdMv+ARBGV+WijzSxYS3cGvpTAofFlrzkRF4HHfiIY4gWZg4ZaZ2i9aBeU6CFuDXRAmkN2EwJEb5&#10;+ULGbJ6as4VnmV9CRoQVMiJCwgq9iOPvj0mkeOFm0Zu4M6X8+uW+hme+n+M6SuAoF0YKh9xGMYok&#10;9upvDNjJckyQiSrEhjzHQFlJlZN0Jl/YxrOpLyO8BFnLF8DWCCRAa+sI6bHnOBeJglYpSZ/xCOJF&#10;bJ8gel02jJYVS7L3peOdihOGjg/Ma35iUU4cZj/nYxIu5EQhDQTHkUgKJ0aJUNzJCHx2YxkjYsQn&#10;w0ivvQiWZyZKMFBGsXkuoZ3sVY2HzTCQKm5jFBa+3WxHY0xo0qfBB+H6SNl+ohP0x05t5EPFXsTG&#10;0y8cJGkz2Ov+CUyC8VFEfIq5Bo5ft9BFcXEhpG1j+QOC6zhVAYGolNKWpqUIaCmqayzBP2wYsMH1&#10;8oVaYpkQEicUAycWWpujRLyc3MVzAQIEJoEMmitqwwvUy/7H5hzpT/zaHP/buvgXAAD//wMAUEsD&#10;BBQABgAIAAAAIQC0yJNE2wAAAAgBAAAPAAAAZHJzL2Rvd25yZXYueG1sTE/LTsJAFN2T+A+Ta+IO&#10;pmoFWjslBq0rNqAhYTd0rm2lc6fpDLT+vdeVLM8j55GtRtuKC/a+caTgfhaBQCqdaahS8PlRTJcg&#10;fNBkdOsIFfygh1V+M8l0atxAW7zsQiU4hHyqFdQhdKmUvqzRaj9zHRJrX663OjDsK2l6PXC4beVD&#10;FM2l1Q1xQ607XNdYnnZnqyDY79d1tK8O70Py5hYYF/HmVCh1dzu+PIMIOIZ/M/zN5+mQ86ajO5Px&#10;omX8yEYF8WLOl1hPnpg4MpEkS5B5Jq8P5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nFrLnUBAAAJAwAADgAAAAAAAAAAAAAAAAA8AgAAZHJzL2Uyb0Rv&#10;Yy54bWxQSwECLQAUAAYACAAAACEA0JV1thQHAABrGAAAEAAAAAAAAAAAAAAAAADdAwAAZHJzL2lu&#10;ay9pbmsxLnhtbFBLAQItABQABgAIAAAAIQC0yJNE2wAAAAgBAAAPAAAAAAAAAAAAAAAAAB8LAABk&#10;cnMvZG93bnJldi54bWxQSwECLQAUAAYACAAAACEAeRi8nb8AAAAhAQAAGQAAAAAAAAAAAAAAAAAn&#10;DAAAZHJzL19yZWxzL2Uyb0RvYy54bWwucmVsc1BLBQYAAAAABgAGAHgBAAAdDQAAAAA=&#10;">
                <v:imagedata r:id="rId14" o:title=""/>
              </v:shape>
            </w:pict>
          </mc:Fallback>
        </mc:AlternateContent>
      </w:r>
      <w:r w:rsidR="006B02FF">
        <w:rPr>
          <w:noProof/>
        </w:rPr>
        <mc:AlternateContent>
          <mc:Choice Requires="wpi">
            <w:drawing>
              <wp:anchor distT="0" distB="0" distL="114300" distR="114300" simplePos="0" relativeHeight="251680768" behindDoc="0" locked="0" layoutInCell="1" allowOverlap="1" wp14:anchorId="35ACCBFB" wp14:editId="49F8E72B">
                <wp:simplePos x="0" y="0"/>
                <wp:positionH relativeFrom="column">
                  <wp:posOffset>177767</wp:posOffset>
                </wp:positionH>
                <wp:positionV relativeFrom="paragraph">
                  <wp:posOffset>3094487</wp:posOffset>
                </wp:positionV>
                <wp:extent cx="65520" cy="56880"/>
                <wp:effectExtent l="38100" t="38100" r="48895" b="38735"/>
                <wp:wrapNone/>
                <wp:docPr id="2006200314" name="Ink 49"/>
                <wp:cNvGraphicFramePr/>
                <a:graphic xmlns:a="http://schemas.openxmlformats.org/drawingml/2006/main">
                  <a:graphicData uri="http://schemas.microsoft.com/office/word/2010/wordprocessingInk">
                    <w14:contentPart bwMode="auto" r:id="rId15">
                      <w14:nvContentPartPr>
                        <w14:cNvContentPartPr/>
                      </w14:nvContentPartPr>
                      <w14:xfrm>
                        <a:off x="0" y="0"/>
                        <a:ext cx="65520" cy="56880"/>
                      </w14:xfrm>
                    </w14:contentPart>
                  </a:graphicData>
                </a:graphic>
              </wp:anchor>
            </w:drawing>
          </mc:Choice>
          <mc:Fallback>
            <w:pict>
              <v:shape w14:anchorId="45577769" id="Ink 49" o:spid="_x0000_s1026" type="#_x0000_t75" style="position:absolute;margin-left:13.5pt;margin-top:243.15pt;width:6.1pt;height: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aIBNzAQAABwMAAA4AAABkcnMvZTJvRG9jLnhtbJxSy27CMBC8V+o/&#10;WL6XkJQgFJFwKKrEoY9D+wGuYxOrsTdaOwT+vpsABVpVlbhYux55dmbH88XW1myj0BtwOY9HY86U&#10;k1Aat875+9vj3YwzH4QrRQ1O5XynPF8UtzfzrslUAhXUpUJGJM5nXZPzKoQmiyIvK2WFH0GjHIEa&#10;0IpALa6jEkVH7LaOkvF4GnWAZYMglfd0u9yDvBj4tVYyvGjtVWB1zqdxQvLCsUAqkvuUsw8qJrOU&#10;R8VcZGsUTWXkQZK4QpEVxpGAb6qlCIK1aH5RWSMRPOgwkmAj0NpINfghZ/H4h7OV++xdxRPZYibB&#10;BeXCq8Bw3N0AXDPC1rSB7glKSke0AfiBkdbzfxh70UuQrSU9+0RQ1SLQd/CVaTxnmJky57gq45N+&#10;t3k4OXjFk6/nS4ASiQ6W/3qy1Wj7ZZMSts05BbzrzyFLtQ1M0uU0TfvkJSHpdDYb0CPv/v2xO1ss&#10;jb6I8LzvZZ393+ILAAD//wMAUEsDBBQABgAIAAAAIQBv3e4y3wEAAJQEAAAQAAAAZHJzL2luay9p&#10;bmsxLnhtbLSTwY6bMBCG75X6Dtb0kEsAG0gIaMmeGqlSK1XdrdQeWfAGa7EdGROSt68xxGG12Z7a&#10;CzJjz++Zb37f3Z94g45UtUyKHIiPAVFRyoqJfQ4/H3feBlCrC1EVjRQ0hzNt4X778cMdEy+8ycwX&#10;GQXRDive5FBrfciCoO97v498qfZBiHEUfBEv377Cdsqq6DMTTJsr20uolELTkx7EMlblUOoTdueN&#10;9oPsVEnd9hBR5fWEVkVJd1LxQjvFuhCCNkgU3NT9C5A+H8yCmXv2VAHizDTshT6Jk3jzOTWB4pTD&#10;7L8zJbamEg7Bbc3f/0Fz91ZzKCsKk3UCaCqposehpsAyz97v/buSB6o0o1fMI5Rp44zK8d/yGUEp&#10;2sqmG2YD6Fg0nUFGMDa2mO4mwQ0gb/UMm3+qZ7i8qzcv7jWaqb05hwmas9RltJpxaozOD85jujXC&#10;Q/hBK/scQhzGHiEeiR9JkkVhFq/9VRjNRjG5+KL5pLq2dnpP6upXu+OojZ31rNK1g459HK0c9Tnz&#10;W7k1Zfta/zV5atxmO+/ceInWTmjq5Ad9zuGTfYzIZo4B20q8RhiFcZSS5cKLV4tks8BLSDEQwMt4&#10;7SUpwkvPLVKMyBhAyQbhV+519ZixbP8AAAD//wMAUEsDBBQABgAIAAAAIQBqXpRS3wAAAAkBAAAP&#10;AAAAZHJzL2Rvd25yZXYueG1sTI+xTsMwEIZ3JN7BOiQ26pBA66ZxqoDEAktbGOjmxiaJiM+R7aTp&#10;23NMMN7dr+++v9jOtmeT8aFzKOF+kQAzWDvdYSPh4/3lTgALUaFWvUMj4WICbMvrq0Ll2p1xb6ZD&#10;bBhBMORKQhvjkHMe6tZYFRZuMEi3L+etijT6hmuvzgS3PU+TZMmt6pA+tGowz62pvw+jlZBOwo/7&#10;p9fweRFvsXrE6tiInZS3N3O1ARbNHP/C8KtP6lCS08mNqAPribGiKlHCg1hmwCiQrVNgJ1qsVxnw&#10;suD/G5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ga&#10;IBNzAQAABwMAAA4AAAAAAAAAAAAAAAAAPAIAAGRycy9lMm9Eb2MueG1sUEsBAi0AFAAGAAgAAAAh&#10;AG/d7jLfAQAAlAQAABAAAAAAAAAAAAAAAAAA2wMAAGRycy9pbmsvaW5rMS54bWxQSwECLQAUAAYA&#10;CAAAACEAal6UUt8AAAAJAQAADwAAAAAAAAAAAAAAAADoBQAAZHJzL2Rvd25yZXYueG1sUEsBAi0A&#10;FAAGAAgAAAAhAHkYvJ2/AAAAIQEAABkAAAAAAAAAAAAAAAAA9AYAAGRycy9fcmVscy9lMm9Eb2Mu&#10;eG1sLnJlbHNQSwUGAAAAAAYABgB4AQAA6gcAAAAA&#10;">
                <v:imagedata r:id="rId16" o:title=""/>
              </v:shape>
            </w:pict>
          </mc:Fallback>
        </mc:AlternateContent>
      </w:r>
      <w:r w:rsidR="006B02FF">
        <w:rPr>
          <w:noProof/>
        </w:rPr>
        <mc:AlternateContent>
          <mc:Choice Requires="wpi">
            <w:drawing>
              <wp:anchor distT="0" distB="0" distL="114300" distR="114300" simplePos="0" relativeHeight="251676672" behindDoc="0" locked="0" layoutInCell="1" allowOverlap="1" wp14:anchorId="7630BA02" wp14:editId="2A9C99BC">
                <wp:simplePos x="0" y="0"/>
                <wp:positionH relativeFrom="column">
                  <wp:posOffset>-159385</wp:posOffset>
                </wp:positionH>
                <wp:positionV relativeFrom="paragraph">
                  <wp:posOffset>3035300</wp:posOffset>
                </wp:positionV>
                <wp:extent cx="177480" cy="192600"/>
                <wp:effectExtent l="38100" t="38100" r="32385" b="36195"/>
                <wp:wrapNone/>
                <wp:docPr id="160803522" name="Ink 44"/>
                <wp:cNvGraphicFramePr/>
                <a:graphic xmlns:a="http://schemas.openxmlformats.org/drawingml/2006/main">
                  <a:graphicData uri="http://schemas.microsoft.com/office/word/2010/wordprocessingInk">
                    <w14:contentPart bwMode="auto" r:id="rId17">
                      <w14:nvContentPartPr>
                        <w14:cNvContentPartPr/>
                      </w14:nvContentPartPr>
                      <w14:xfrm>
                        <a:off x="0" y="0"/>
                        <a:ext cx="177480" cy="192405"/>
                      </w14:xfrm>
                    </w14:contentPart>
                  </a:graphicData>
                </a:graphic>
                <wp14:sizeRelH relativeFrom="margin">
                  <wp14:pctWidth>0</wp14:pctWidth>
                </wp14:sizeRelH>
              </wp:anchor>
            </w:drawing>
          </mc:Choice>
          <mc:Fallback>
            <w:pict>
              <v:shape w14:anchorId="328184AE" id="Ink 44" o:spid="_x0000_s1026" type="#_x0000_t75" style="position:absolute;margin-left:-13.05pt;margin-top:238.5pt;width:14.95pt;height:16.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cspx2AQAACQMAAA4AAABkcnMvZTJvRG9jLnhtbJxSy27CMBC8V+o/&#10;WL6XJJRXIxIORZU4tOXQfoDr2MRq7I3WhsDfdxOgQKuqEpdodycez+x4Otvaim0UegMu40kv5kw5&#10;CYVxq4y/vz3dTTjzQbhCVOBUxnfK81l+ezNt6lT1oYSqUMiIxPm0qTNehlCnUeRlqazwPaiVI1AD&#10;WhGoxVVUoGiI3VZRP45HUQNY1AhSeU/T+R7kecevtZLhVWuvAqsyPkr6JC90xZAzpGJwT8VHNxnx&#10;KJ+KdIWiLo08SBJXKLLCOBLwTTUXQbA1ml9U1kgEDzr0JNgItDZSdX7IWRL/cLZwn62rZCDXmEpw&#10;QbmwFBiOu+uAa66wFW2geYaC0hHrAPzASOv5P4y96DnItSU9+0RQVSLQc/ClqT2tOTVFxnFRJCf9&#10;bvN4crDEk6+XS4ASiQ6W/zqy1WjbZZMSts04Bbxrv12WahuYpGEyHg8mhEiCkof+IB62+JF5z3Ds&#10;zlZLv1yEeN63x89ecP4FAAD//wMAUEsDBBQABgAIAAAAIQA79CyReQQAAJENAAAQAAAAZHJzL2lu&#10;ay9pbmsxLnhtbLRWTW/jNhC9F+h/INhDLqZN0pQlG2vvqQEKtOiiuwXao9dWYmFtOZCVr3/fNzMU&#10;LW2cYA8pglDkDOfNm8chkw8fnw579VA2p+pYL7UbW63KenPcVvXtUv/95doUWp3adb1d7491udTP&#10;5Ul/XP3804eq/nbYLzAqINQnmh32S71r27vFZPL4+Dh+nI6Pze3EWzud/FZ/++N3vYpR2/KmqqsW&#10;KU+daXOs2/KpJbBFtV3qTftk035gfz7eN5syucnSbM472ma9Ka+PzWHdJsTduq7LvarXB/D+R6v2&#10;+Q6TCnluy0arQ4WCjR+7kIfi1zkM66el7q3vQfEEJgc9uYz57/+Aef0Sk2hNfT7LtYqUtuUDcZqw&#10;5ovXa//UHO/Kpq3Ks8wiSnQ8q42sWR8RqilPx/09nY1WD+v9PSRz1qItYm43uSDISzxo86540OVV&#10;vD65oTSxvL4OUbTUUt3RttWhRKMf7lKPtScAk/lz2/B18NYH45xx4YvLF1O3CH48Lea9o4hd3GF+&#10;be5Pu4T3tTn3K3uSalLZY7Vtd0l0O7bTLKne1/xS7K6sbnftm8GxcI5OvXPhJnI7qVjJX+XNUv/C&#10;l1FxpBi4FKtccMqHLM9GV/7KXtmRNk47bUfWOIVR8dibQzvYMYjb0qaeG2sOo5HM+MjYd8h84H5z&#10;wak4iWDFzUNylMqqKY9hzulNIKNXXlaOcL5D4CiGxtDzezWjoGCyAt9M+RwfJCSrSBCzS4l9hKlx&#10;hGo8xKWvbP8RwRDGWd4aE38iK8oPTIPzGS4YPWqXYiiXLKAS5j4ob/wM9AFu3LzgJC52QgfI9bop&#10;arSDN6y7Nj/agXw5/7y5OZUtHik/L8ZBr7wNymWzri/doC+FqxQ+PDLxdAz7hxlj5Kj6KqDgs+Bc&#10;U/9UB15uItwV6gMIE7+KVHKs0QycA4llHAtKkmGFOX6iHS2BBCODFgmmCNRJ2EE5YRTmHVd2UIEE&#10;cyapyE47KWDgkFwM3yFhA+9KjFIO8fS4EiJ2I5IJCQzjSxZKlmCkU/CQmlmeF+/XAAFSjvNCr4Kf&#10;K9zW+DAZf2XQBCNt6efiDR4qwXLFcqIEySRqRu1EKNKfLrfIzHPyX7ScvSJYBOqCBYJGXA16droM&#10;ZJI5IggEvxjxyyNZ0uHwXt7UoTOdQcIYzo4+fxgyYOECWc5iZsTC5CqndwxHiLvFTSEZOX1MLFyM&#10;Z0zjppAfW703gR5VWCkECDS+Micn3DJGvFhujCO3ATt8Mno9hl0sgTFVkotiBKzz90h0pp6cnem1&#10;XQkYG1M38eZOYl5AFiLYV3cYGfGFHmF14rwkLLIYOhpSmzujxxhreILxrEhQU/7jI3XIOKyf9RMy&#10;4gYVIpAWBCeLQUmyiFgWXUF0rKLWCKZ3yh000+kWlGCQR3BEH1fIafpMBfRcfEhIIWJCYRzbf7xg&#10;7SnG71x6e6AkzyknqSqvHUVznR5KwhQUemg6HzlswVuU+ewd36KiyPD/m165uVV5+mOEf5GuTOHm&#10;7rtM5/9JV/8BAAD//wMAUEsDBBQABgAIAAAAIQBRe3Xm4gAAAAkBAAAPAAAAZHJzL2Rvd25yZXYu&#10;eG1sTI9NT4NAEIbvJv6HzZh4a5dSLYoMjTESD6ZprB/xuIUpENhdwm6B+us7nvQ4mTfv+zzJetKt&#10;GKh3tTUIi3kAgkxui9qUCB/v2ewOhPPKFKq1hhBO5GCdXl4kKi7saN5o2PlScIlxsUKovO9iKV1e&#10;kVZubjsy/DvYXivPZ1/Kolcjl+tWhkGwklrVhhcq1dFTRXmzO2qEbPP1vflsttvTy7ik5yYastef&#10;A+L11fT4AMLT5P/C8IvP6JAy094eTeFEizALVwuOItxEEUtxYskqe4Tb4D4EmSbyv0F6B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Rcspx2AQAACQMAAA4A&#10;AAAAAAAAAAAAAAAAPAIAAGRycy9lMm9Eb2MueG1sUEsBAi0AFAAGAAgAAAAhADv0LJF5BAAAkQ0A&#10;ABAAAAAAAAAAAAAAAAAA3gMAAGRycy9pbmsvaW5rMS54bWxQSwECLQAUAAYACAAAACEAUXt15uIA&#10;AAAJAQAADwAAAAAAAAAAAAAAAACFCAAAZHJzL2Rvd25yZXYueG1sUEsBAi0AFAAGAAgAAAAhAHkY&#10;vJ2/AAAAIQEAABkAAAAAAAAAAAAAAAAAlAkAAGRycy9fcmVscy9lMm9Eb2MueG1sLnJlbHNQSwUG&#10;AAAAAAYABgB4AQAAigoAAAAA&#10;">
                <v:imagedata r:id="rId18" o:title=""/>
              </v:shape>
            </w:pict>
          </mc:Fallback>
        </mc:AlternateContent>
      </w:r>
      <w:r w:rsidR="006B02FF">
        <w:rPr>
          <w:noProof/>
        </w:rPr>
        <mc:AlternateContent>
          <mc:Choice Requires="wpi">
            <w:drawing>
              <wp:anchor distT="0" distB="0" distL="114300" distR="114300" simplePos="0" relativeHeight="251665408" behindDoc="0" locked="0" layoutInCell="1" allowOverlap="1" wp14:anchorId="33C5ABD3" wp14:editId="105421AA">
                <wp:simplePos x="0" y="0"/>
                <wp:positionH relativeFrom="column">
                  <wp:posOffset>-256540</wp:posOffset>
                </wp:positionH>
                <wp:positionV relativeFrom="paragraph">
                  <wp:posOffset>3011805</wp:posOffset>
                </wp:positionV>
                <wp:extent cx="80640" cy="130320"/>
                <wp:effectExtent l="38100" t="38100" r="53340" b="38735"/>
                <wp:wrapNone/>
                <wp:docPr id="111643123" name="Ink 29"/>
                <wp:cNvGraphicFramePr/>
                <a:graphic xmlns:a="http://schemas.openxmlformats.org/drawingml/2006/main">
                  <a:graphicData uri="http://schemas.microsoft.com/office/word/2010/wordprocessingInk">
                    <w14:contentPart bwMode="auto" r:id="rId19">
                      <w14:nvContentPartPr>
                        <w14:cNvContentPartPr/>
                      </w14:nvContentPartPr>
                      <w14:xfrm>
                        <a:off x="0" y="0"/>
                        <a:ext cx="80640" cy="132895"/>
                      </w14:xfrm>
                    </w14:contentPart>
                  </a:graphicData>
                </a:graphic>
                <wp14:sizeRelH relativeFrom="margin">
                  <wp14:pctWidth>0</wp14:pctWidth>
                </wp14:sizeRelH>
              </wp:anchor>
            </w:drawing>
          </mc:Choice>
          <mc:Fallback>
            <w:pict>
              <v:shape w14:anchorId="12FC4254" id="Ink 29" o:spid="_x0000_s1026" type="#_x0000_t75" style="position:absolute;margin-left:-20.7pt;margin-top:236.65pt;width:7.35pt;height:11.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e1Ip3AQAACAMAAA4AAABkcnMvZTJvRG9jLnhtbJxSyU7DMBC9I/EP&#10;lu80SxdC1LQHKiQOQA/wAcaxG4vYE43dpvw9k7SlLQgh9RLZ8+Lnt3g639qabRR6A67gySDmTDkJ&#10;pXGrgr+9PtxknPkgXClqcKrgn8rz+ez6ato2uUqhgrpUyIjE+bxtCl6F0ORR5GWlrPADaJQjUANa&#10;EWiLq6hE0RK7raM0jidRC1g2CFJ5T9PFDuSznl9rJcOL1l4FVhd8kqQkL/SLIWdIi9sxTd4LnmWj&#10;lEezqchXKJrKyL0kcYEiK4wjAd9UCxEEW6P5RWWNRPCgw0CCjUBrI1Xvh5wl8Q9nj+6jc5WM5Bpz&#10;CS4oF5YCwyG7HrjkCltTAu0TlNSOWAfge0aK5/8ydqIXINeW9OwaQVWLQM/BV6bxFHNuyoLjY5kc&#10;9bvN/dHBEo++ns8BaiTaW/7ryFaj7cImJWxbcKrzs/v2XaptYJKGWTwZESAJSYZpdjfu4APxjuCw&#10;O0mWfjnr8HTfHT95wLMvAAAA//8DAFBLAwQUAAYACAAAACEAAGX1NssCAAD9BwAAEAAAAGRycy9p&#10;bmsvaW5rMS54bWy0VE2PmzAQvVfqf7DcQy4x2AZCiJbsqStVatWqu5XaI0ucBC2YCJxN9t93/AEh&#10;IdtWVSskbM/4Pc+8Gfvm9liV6Fk0bVHLFDOPYiRkXq8KuUnxt4c7MseoVZlcZWUtRYpfRItvl2/f&#10;3BTyqSoX8EfAIFs9q8oUb5XaLXz/cDh4h8Crm43PKQ38D/Lp00e8dKiVWBeyUHBk25nyWipxVJps&#10;UaxSnKsj7fcD9329b3LRu7WlyU87VJPl4q5uqkz1jNtMSlEimVUQ93eM1MsOJgWcsxENRlUBCRPu&#10;sTAO5+8TMGTHFA/WewixhUgq7F/n/PEfOO/GnDqsgMezGCMX0ko865h8o/ni9dy/NPVONKoQJ5mt&#10;KM7xgnK7NvpYoRrR1uVe1waj56zcg2SMUmgLdzbzrwgy5gNt/ikf6PIq3zC4c2lcekMdnGh9S3Wl&#10;VUUloNGrXd9jqgVibb5XjbkOnPKQMEZY+MDiRcAWPPSSaDYohevijvOx2bfbnu+xOfWr8fSq2cwO&#10;xUpte9GpR4OoV32o+TXsVhSbrfol2CVu0H3vXLmJpp2Qy+SrWKf4nbmMyCCtwaTCUDBLEA+jOJpO&#10;2IRwNqFTzOCjU4rgm3Lzt3OGGFhAPP238zkJIlgRRlFwMvMZ4QmYQxJqZzhDkd5lWajBU4N3FnMG&#10;wA3TK+4xuAMMIjzjM0Tw03ENHXb+O7SLZkT+t7iLU01QLlVwuQCvkl9utZsCxDWOcCifGUmoR4ri&#10;GAZGuB50XRK9LSEsSMiMu3P0wXrXKDuwGtjIfYbQC8IMnMEZAxY7J7ZHbI0704D57NnrbtqfNq25&#10;z5/X61YoeNfgVfVogpccdOCsa2U6IcNO1iF2cbp+MCbXhJ1b7xpGbsUY96vL2CY2djuYk1CT8gTK&#10;pGsVIz0GcGtIGMN6rnWMdVU46HkhPkQ6hbQiwi70Or1/y58AAAD//wMAUEsDBBQABgAIAAAAIQDn&#10;hMO+3wAAAAsBAAAPAAAAZHJzL2Rvd25yZXYueG1sTI/BboMwDIbvk/YOkSftRkMpoisjVN1Wbru0&#10;Xe8p8SAacRAJhb79stN6tP3p9/cX29l07IqD05YELBcxMKTaKk2NgK9TFb0Ac16Skp0lFHBDB9vy&#10;8aGQubITHfB69A0LIeRyKaD1vs85d3WLRrqF7ZHC7dsORvowDg1Xg5xCuOl4EscZN1JT+NDKHt9b&#10;rH+OoxFwwHa/i6ezzm5uP1amOn2+6Q8hnp/m3Sswj7P/h+FPP6hDGZwudiTlWCcgSpdpQAWk69UK&#10;WCCiJFsDu4TNJkuAlwW/71D+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Le1Ip3AQAACAMAAA4AAAAAAAAAAAAAAAAAPAIAAGRycy9lMm9Eb2MueG1sUEsB&#10;Ai0AFAAGAAgAAAAhAABl9TbLAgAA/QcAABAAAAAAAAAAAAAAAAAA3wMAAGRycy9pbmsvaW5rMS54&#10;bWxQSwECLQAUAAYACAAAACEA54TDvt8AAAALAQAADwAAAAAAAAAAAAAAAADYBgAAZHJzL2Rvd25y&#10;ZXYueG1sUEsBAi0AFAAGAAgAAAAhAHkYvJ2/AAAAIQEAABkAAAAAAAAAAAAAAAAA5AcAAGRycy9f&#10;cmVscy9lMm9Eb2MueG1sLnJlbHNQSwUGAAAAAAYABgB4AQAA2ggAAAAA&#10;">
                <v:imagedata r:id="rId20" o:title=""/>
              </v:shape>
            </w:pict>
          </mc:Fallback>
        </mc:AlternateContent>
      </w:r>
      <w:r w:rsidR="002578E1" w:rsidRPr="002578E1">
        <w:rPr>
          <w:noProof/>
        </w:rPr>
        <w:drawing>
          <wp:anchor distT="0" distB="0" distL="114300" distR="114300" simplePos="0" relativeHeight="251658240" behindDoc="1" locked="0" layoutInCell="1" allowOverlap="1" wp14:anchorId="572377E0" wp14:editId="12764BB0">
            <wp:simplePos x="0" y="0"/>
            <wp:positionH relativeFrom="column">
              <wp:posOffset>-686435</wp:posOffset>
            </wp:positionH>
            <wp:positionV relativeFrom="paragraph">
              <wp:posOffset>445135</wp:posOffset>
            </wp:positionV>
            <wp:extent cx="7172325" cy="2828925"/>
            <wp:effectExtent l="0" t="0" r="9525" b="9525"/>
            <wp:wrapTight wrapText="bothSides">
              <wp:wrapPolygon edited="0">
                <wp:start x="0" y="0"/>
                <wp:lineTo x="0" y="21527"/>
                <wp:lineTo x="21571" y="21527"/>
                <wp:lineTo x="21571" y="0"/>
                <wp:lineTo x="0" y="0"/>
              </wp:wrapPolygon>
            </wp:wrapTight>
            <wp:docPr id="1331748284"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48284" name="Picture 1" descr="A close-up of a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7172325" cy="2828925"/>
                    </a:xfrm>
                    <a:prstGeom prst="rect">
                      <a:avLst/>
                    </a:prstGeom>
                  </pic:spPr>
                </pic:pic>
              </a:graphicData>
            </a:graphic>
            <wp14:sizeRelH relativeFrom="margin">
              <wp14:pctWidth>0</wp14:pctWidth>
            </wp14:sizeRelH>
            <wp14:sizeRelV relativeFrom="margin">
              <wp14:pctHeight>0</wp14:pctHeight>
            </wp14:sizeRelV>
          </wp:anchor>
        </w:drawing>
      </w:r>
      <w:r w:rsidR="002578E1">
        <w:br w:type="page"/>
      </w:r>
    </w:p>
    <w:p w14:paraId="40F3D500" w14:textId="07AD5965" w:rsidR="003F7A8E" w:rsidRPr="00277933" w:rsidRDefault="00355114" w:rsidP="00521F89">
      <w:pPr>
        <w:pStyle w:val="Heading1"/>
        <w:numPr>
          <w:ilvl w:val="0"/>
          <w:numId w:val="17"/>
        </w:numPr>
        <w:rPr>
          <w:b/>
          <w:bCs/>
          <w:sz w:val="36"/>
          <w:szCs w:val="36"/>
        </w:rPr>
      </w:pPr>
      <w:bookmarkStart w:id="1" w:name="_Toc183112097"/>
      <w:r w:rsidRPr="00277933">
        <w:rPr>
          <w:b/>
          <w:bCs/>
          <w:sz w:val="36"/>
          <w:szCs w:val="36"/>
        </w:rPr>
        <w:lastRenderedPageBreak/>
        <w:t>Aims and Objectives</w:t>
      </w:r>
      <w:bookmarkEnd w:id="1"/>
    </w:p>
    <w:p w14:paraId="5953B178" w14:textId="7E1CEDFD" w:rsidR="003F7A8E" w:rsidRPr="00277933" w:rsidRDefault="00521F89" w:rsidP="00521F89">
      <w:pPr>
        <w:pStyle w:val="Heading2"/>
        <w:ind w:left="0" w:firstLine="720"/>
        <w:rPr>
          <w:b/>
          <w:bCs/>
          <w:sz w:val="28"/>
          <w:szCs w:val="28"/>
        </w:rPr>
      </w:pPr>
      <w:bookmarkStart w:id="2" w:name="_Toc183112098"/>
      <w:r w:rsidRPr="00277933">
        <w:rPr>
          <w:b/>
          <w:bCs/>
          <w:sz w:val="28"/>
          <w:szCs w:val="28"/>
        </w:rPr>
        <w:t xml:space="preserve">1.1 </w:t>
      </w:r>
      <w:r w:rsidR="003F7A8E" w:rsidRPr="00277933">
        <w:rPr>
          <w:b/>
          <w:bCs/>
          <w:sz w:val="28"/>
          <w:szCs w:val="28"/>
        </w:rPr>
        <w:t>Aims</w:t>
      </w:r>
      <w:bookmarkEnd w:id="2"/>
    </w:p>
    <w:p w14:paraId="5499EBC1" w14:textId="589EDC8C" w:rsidR="003916D2" w:rsidRDefault="00DA12D1" w:rsidP="00355114">
      <w:pPr>
        <w:pStyle w:val="ListParagraph"/>
      </w:pPr>
      <w:r w:rsidRPr="00DA12D1">
        <w:t>The primary goal of this project is to design and execute a cloud-based inventory management system that specifically addresses the operational inconsistencies experienced by small businesses. By offering real-time insights and optimi</w:t>
      </w:r>
      <w:r w:rsidR="004112ED">
        <w:t>s</w:t>
      </w:r>
      <w:r w:rsidRPr="00DA12D1">
        <w:t>ed inventory management, this project aspires to reduce stock variances, decrease operational delays, and enable business owners to make decisions grounded in data. The system will improve business agility, allowing owners to respond proactively to market needs while keeping stock levels optimal.</w:t>
      </w:r>
    </w:p>
    <w:p w14:paraId="4941DBF1" w14:textId="77777777" w:rsidR="00494DA3" w:rsidRDefault="00494DA3" w:rsidP="00355114">
      <w:pPr>
        <w:pStyle w:val="ListParagraph"/>
      </w:pPr>
    </w:p>
    <w:p w14:paraId="143EB06C" w14:textId="6BB2781E" w:rsidR="003916D2" w:rsidRDefault="00DA12D1" w:rsidP="00355114">
      <w:pPr>
        <w:pStyle w:val="ListParagraph"/>
      </w:pPr>
      <w:r>
        <w:t>The k</w:t>
      </w:r>
      <w:r w:rsidR="005C160B">
        <w:t>ey areas include</w:t>
      </w:r>
      <w:r w:rsidR="003916D2">
        <w:t>:</w:t>
      </w:r>
    </w:p>
    <w:p w14:paraId="34BC90E6" w14:textId="6803B10A" w:rsidR="00494DA3" w:rsidRDefault="00DA12D1" w:rsidP="00355114">
      <w:pPr>
        <w:pStyle w:val="ListParagraph"/>
        <w:numPr>
          <w:ilvl w:val="0"/>
          <w:numId w:val="13"/>
        </w:numPr>
      </w:pPr>
      <w:r w:rsidRPr="00DA12D1">
        <w:t>Making inventory tracking easier for non-technical users through a straightforward interface</w:t>
      </w:r>
      <w:r w:rsidR="00494DA3" w:rsidRPr="00494DA3">
        <w:t>.</w:t>
      </w:r>
    </w:p>
    <w:p w14:paraId="66852E4E" w14:textId="3347990E" w:rsidR="00494DA3" w:rsidRDefault="00DA12D1" w:rsidP="00355114">
      <w:pPr>
        <w:pStyle w:val="ListParagraph"/>
        <w:numPr>
          <w:ilvl w:val="0"/>
          <w:numId w:val="13"/>
        </w:numPr>
      </w:pPr>
      <w:r w:rsidRPr="00DA12D1">
        <w:t>Using cloud technology to ensure secure</w:t>
      </w:r>
      <w:r w:rsidR="006D7D1B">
        <w:t>,</w:t>
      </w:r>
      <w:r w:rsidRPr="00DA12D1">
        <w:t xml:space="preserve"> </w:t>
      </w:r>
      <w:r w:rsidR="006D7D1B">
        <w:t>real-time</w:t>
      </w:r>
      <w:r w:rsidRPr="00DA12D1">
        <w:t xml:space="preserve"> data synchroni</w:t>
      </w:r>
      <w:r w:rsidR="006D7D1B">
        <w:t>s</w:t>
      </w:r>
      <w:r w:rsidRPr="00DA12D1">
        <w:t>ation and remote access</w:t>
      </w:r>
      <w:r w:rsidR="00494DA3" w:rsidRPr="00494DA3">
        <w:t>.</w:t>
      </w:r>
    </w:p>
    <w:p w14:paraId="4DD1BFB6" w14:textId="3366AB1B" w:rsidR="00494DA3" w:rsidRDefault="00DA12D1" w:rsidP="005C160B">
      <w:pPr>
        <w:pStyle w:val="ListParagraph"/>
        <w:numPr>
          <w:ilvl w:val="0"/>
          <w:numId w:val="13"/>
        </w:numPr>
      </w:pPr>
      <w:r w:rsidRPr="00DA12D1">
        <w:t>Providing scalability to accommodate business growth with larger inventories and more users</w:t>
      </w:r>
      <w:r w:rsidR="00494DA3" w:rsidRPr="00494DA3">
        <w:t>.</w:t>
      </w:r>
    </w:p>
    <w:p w14:paraId="6EDAE7E6" w14:textId="4842E34B" w:rsidR="005C160B" w:rsidRDefault="00DA12D1" w:rsidP="00494DA3">
      <w:pPr>
        <w:pStyle w:val="ListParagraph"/>
        <w:numPr>
          <w:ilvl w:val="0"/>
          <w:numId w:val="13"/>
        </w:numPr>
      </w:pPr>
      <w:r w:rsidRPr="00DA12D1">
        <w:t>Introducing flexible reporting tools that adjust to changing business demands, supporting strategic planning</w:t>
      </w:r>
      <w:r w:rsidR="00494DA3" w:rsidRPr="00494DA3">
        <w:t>.</w:t>
      </w:r>
    </w:p>
    <w:p w14:paraId="46C9BACB" w14:textId="20E4755B" w:rsidR="003916D2" w:rsidRPr="00277933" w:rsidRDefault="00521F89" w:rsidP="00521F89">
      <w:pPr>
        <w:pStyle w:val="Heading2"/>
        <w:ind w:left="0" w:firstLine="720"/>
        <w:rPr>
          <w:b/>
          <w:bCs/>
        </w:rPr>
      </w:pPr>
      <w:bookmarkStart w:id="3" w:name="_Toc183112099"/>
      <w:r w:rsidRPr="00277933">
        <w:rPr>
          <w:b/>
          <w:bCs/>
          <w:sz w:val="28"/>
          <w:szCs w:val="28"/>
        </w:rPr>
        <w:t xml:space="preserve">1.2 </w:t>
      </w:r>
      <w:r w:rsidR="003916D2" w:rsidRPr="00277933">
        <w:rPr>
          <w:b/>
          <w:bCs/>
          <w:sz w:val="28"/>
          <w:szCs w:val="28"/>
        </w:rPr>
        <w:t>Objectives</w:t>
      </w:r>
      <w:bookmarkEnd w:id="3"/>
    </w:p>
    <w:p w14:paraId="4731C9C5" w14:textId="47BEA58F" w:rsidR="00494DA3" w:rsidRDefault="00DA12D1" w:rsidP="00494DA3">
      <w:pPr>
        <w:ind w:left="720"/>
      </w:pPr>
      <w:r w:rsidRPr="00DA12D1">
        <w:t>The project's objectives are established to guarantee that the aims are achieved in a quantifiable and practical way:</w:t>
      </w:r>
    </w:p>
    <w:p w14:paraId="5A5995D3" w14:textId="5166F02E" w:rsidR="00DA12D1" w:rsidRDefault="00DA12D1" w:rsidP="00494DA3">
      <w:pPr>
        <w:pStyle w:val="ListParagraph"/>
        <w:numPr>
          <w:ilvl w:val="0"/>
          <w:numId w:val="14"/>
        </w:numPr>
      </w:pPr>
      <w:r w:rsidRPr="00DA12D1">
        <w:t xml:space="preserve">Implement a secure, role-based user authentication system (RBAC): Enable </w:t>
      </w:r>
      <w:r w:rsidR="00755548">
        <w:t>separate</w:t>
      </w:r>
      <w:r w:rsidRPr="00DA12D1">
        <w:t xml:space="preserve"> access for Admins, Managers, and Staff, guaranteeing secure and restricted entry to system functionalities.</w:t>
      </w:r>
    </w:p>
    <w:p w14:paraId="34D06B57" w14:textId="17F0CF69" w:rsidR="00DA12D1" w:rsidRDefault="00DA12D1" w:rsidP="00494DA3">
      <w:pPr>
        <w:pStyle w:val="ListParagraph"/>
        <w:numPr>
          <w:ilvl w:val="0"/>
          <w:numId w:val="14"/>
        </w:numPr>
      </w:pPr>
      <w:r w:rsidRPr="00DA12D1">
        <w:t>Create an intuitive, responsive user interface:</w:t>
      </w:r>
      <w:r w:rsidR="00755548">
        <w:t xml:space="preserve"> Utilise</w:t>
      </w:r>
      <w:r w:rsidRPr="00DA12D1">
        <w:t xml:space="preserve"> React and Bootstrap to develop a smooth experience, reducing onboarding duration and improving efficiency for non-technical users.</w:t>
      </w:r>
    </w:p>
    <w:p w14:paraId="7B09ECF1" w14:textId="3736AD20" w:rsidR="00DA12D1" w:rsidRDefault="00DA12D1" w:rsidP="00355114">
      <w:pPr>
        <w:pStyle w:val="ListParagraph"/>
        <w:numPr>
          <w:ilvl w:val="0"/>
          <w:numId w:val="14"/>
        </w:numPr>
      </w:pPr>
      <w:r w:rsidRPr="00DA12D1">
        <w:t>Allow for real-time inventory updates: Use Firebase to instantly synchroni</w:t>
      </w:r>
      <w:r w:rsidR="00755548">
        <w:t>s</w:t>
      </w:r>
      <w:r w:rsidRPr="00DA12D1">
        <w:t>e stock levels, ensuring consistent and accurate information across various devices.</w:t>
      </w:r>
    </w:p>
    <w:p w14:paraId="4B8212CC" w14:textId="593FFAC1" w:rsidR="00DA12D1" w:rsidRDefault="00DA12D1" w:rsidP="002F5B42">
      <w:pPr>
        <w:pStyle w:val="ListParagraph"/>
        <w:numPr>
          <w:ilvl w:val="0"/>
          <w:numId w:val="14"/>
        </w:numPr>
      </w:pPr>
      <w:r w:rsidRPr="00DA12D1">
        <w:t>Integrate advanced data visualization tools: Use Chart.js to create interactive dashboards that display inventory trends, sales performance, and low-stock notifications for improved decision-making.</w:t>
      </w:r>
    </w:p>
    <w:p w14:paraId="16C336CE" w14:textId="53629EAA" w:rsidR="00DA12D1" w:rsidRDefault="00E57E3F" w:rsidP="00494DA3">
      <w:pPr>
        <w:pStyle w:val="ListParagraph"/>
        <w:numPr>
          <w:ilvl w:val="0"/>
          <w:numId w:val="14"/>
        </w:numPr>
      </w:pPr>
      <w:r>
        <w:t>Deploy</w:t>
      </w:r>
      <w:r w:rsidR="00DA12D1" w:rsidRPr="00DA12D1">
        <w:t xml:space="preserve"> a scalable, cloud-based architecture: Ensure the system can handle increased usage and larger datasets through platforms like Firebase.</w:t>
      </w:r>
    </w:p>
    <w:p w14:paraId="3882A832" w14:textId="0CDA76CB" w:rsidR="00494DA3" w:rsidRDefault="00DA12D1" w:rsidP="00494DA3">
      <w:pPr>
        <w:pStyle w:val="ListParagraph"/>
        <w:numPr>
          <w:ilvl w:val="0"/>
          <w:numId w:val="14"/>
        </w:numPr>
      </w:pPr>
      <w:r w:rsidRPr="00DA12D1">
        <w:lastRenderedPageBreak/>
        <w:t xml:space="preserve">Develop </w:t>
      </w:r>
      <w:r w:rsidR="00E57E3F">
        <w:t>customisable and</w:t>
      </w:r>
      <w:r w:rsidRPr="00DA12D1">
        <w:t xml:space="preserve"> exportable reporting options: Enable users to generate reports in formats like CSV, personali</w:t>
      </w:r>
      <w:r w:rsidR="00E57E3F">
        <w:t>s</w:t>
      </w:r>
      <w:r w:rsidRPr="00DA12D1">
        <w:t>ed to their unique business requirements</w:t>
      </w:r>
      <w:r w:rsidR="00494DA3" w:rsidRPr="00494DA3">
        <w:t>.</w:t>
      </w:r>
    </w:p>
    <w:p w14:paraId="0477DCC4" w14:textId="72C956BB" w:rsidR="003916D2" w:rsidRPr="00277933" w:rsidRDefault="00521F89" w:rsidP="00521F89">
      <w:pPr>
        <w:pStyle w:val="Heading2"/>
        <w:ind w:left="0" w:firstLine="720"/>
        <w:rPr>
          <w:b/>
          <w:bCs/>
          <w:sz w:val="28"/>
          <w:szCs w:val="28"/>
        </w:rPr>
      </w:pPr>
      <w:bookmarkStart w:id="4" w:name="_Toc183112100"/>
      <w:r w:rsidRPr="00277933">
        <w:rPr>
          <w:b/>
          <w:bCs/>
          <w:sz w:val="28"/>
          <w:szCs w:val="28"/>
        </w:rPr>
        <w:t xml:space="preserve">1.3 </w:t>
      </w:r>
      <w:r w:rsidR="003916D2" w:rsidRPr="00277933">
        <w:rPr>
          <w:b/>
          <w:bCs/>
          <w:sz w:val="28"/>
          <w:szCs w:val="28"/>
        </w:rPr>
        <w:t>Challenges and Originality</w:t>
      </w:r>
      <w:bookmarkEnd w:id="4"/>
    </w:p>
    <w:p w14:paraId="290D7873" w14:textId="0E85C680" w:rsidR="003916D2" w:rsidRPr="00277933" w:rsidRDefault="00521F89" w:rsidP="00521F89">
      <w:pPr>
        <w:pStyle w:val="Heading3"/>
        <w:ind w:left="0" w:firstLine="720"/>
        <w:rPr>
          <w:b/>
          <w:bCs/>
          <w:sz w:val="24"/>
          <w:szCs w:val="24"/>
        </w:rPr>
      </w:pPr>
      <w:bookmarkStart w:id="5" w:name="_Toc183112101"/>
      <w:r w:rsidRPr="00277933">
        <w:rPr>
          <w:b/>
          <w:bCs/>
          <w:sz w:val="24"/>
          <w:szCs w:val="24"/>
        </w:rPr>
        <w:t xml:space="preserve">1.3.1 </w:t>
      </w:r>
      <w:r w:rsidR="003916D2" w:rsidRPr="00277933">
        <w:rPr>
          <w:b/>
          <w:bCs/>
          <w:sz w:val="24"/>
          <w:szCs w:val="24"/>
        </w:rPr>
        <w:t>Challenges:</w:t>
      </w:r>
      <w:bookmarkEnd w:id="5"/>
    </w:p>
    <w:p w14:paraId="64CF60BD" w14:textId="205AD11F" w:rsidR="003916D2" w:rsidRDefault="00DA12D1" w:rsidP="00355114">
      <w:pPr>
        <w:pStyle w:val="ListParagraph"/>
      </w:pPr>
      <w:r w:rsidRPr="00DA12D1">
        <w:t>Creating this project involves a variety of technical and design challenges, including:</w:t>
      </w:r>
    </w:p>
    <w:p w14:paraId="0CA1B591" w14:textId="18A0923A" w:rsidR="00CC0FD2" w:rsidRDefault="00DA12D1" w:rsidP="00355114">
      <w:pPr>
        <w:pStyle w:val="ListParagraph"/>
        <w:numPr>
          <w:ilvl w:val="0"/>
          <w:numId w:val="15"/>
        </w:numPr>
      </w:pPr>
      <w:r w:rsidRPr="00DA12D1">
        <w:t>Concurrency in Real-Time Data Management: Synchroni</w:t>
      </w:r>
      <w:r>
        <w:t>s</w:t>
      </w:r>
      <w:r w:rsidRPr="00DA12D1">
        <w:t>ing inventory updates across multiple devices without compromising performance necessitates strong database operations and optimi</w:t>
      </w:r>
      <w:r w:rsidR="00452729">
        <w:t>s</w:t>
      </w:r>
      <w:r w:rsidRPr="00DA12D1">
        <w:t>ed real-time syncing using Firebase. Managing concurrent user actions presents a</w:t>
      </w:r>
      <w:r>
        <w:t>n</w:t>
      </w:r>
      <w:r w:rsidRPr="00DA12D1">
        <w:t xml:space="preserve"> important challenge, requiring careful system architecture to avoid conflicts</w:t>
      </w:r>
      <w:r w:rsidR="00CC0FD2" w:rsidRPr="00CC0FD2">
        <w:t>.</w:t>
      </w:r>
    </w:p>
    <w:p w14:paraId="0D12E459" w14:textId="4C6F426A" w:rsidR="00CC0FD2" w:rsidRDefault="00DA12D1" w:rsidP="00355114">
      <w:pPr>
        <w:pStyle w:val="ListParagraph"/>
        <w:numPr>
          <w:ilvl w:val="0"/>
          <w:numId w:val="15"/>
        </w:numPr>
      </w:pPr>
      <w:r w:rsidRPr="00DA12D1">
        <w:t>User Experience Design for Non-Technical Users: Striking a balance between simplicity and functionality is a challenge. The system needs to remain user-friendly while incorporating sophisticated features like role-based views and interactive dashboards</w:t>
      </w:r>
      <w:r w:rsidR="00CC0FD2" w:rsidRPr="00CC0FD2">
        <w:t xml:space="preserve">. </w:t>
      </w:r>
    </w:p>
    <w:p w14:paraId="71EC10A5" w14:textId="065D5542" w:rsidR="003916D2" w:rsidRDefault="00DA12D1" w:rsidP="00CC0FD2">
      <w:pPr>
        <w:pStyle w:val="ListParagraph"/>
        <w:numPr>
          <w:ilvl w:val="0"/>
          <w:numId w:val="15"/>
        </w:numPr>
      </w:pPr>
      <w:r w:rsidRPr="00DA12D1">
        <w:t xml:space="preserve">Data Security and Privacy in a Cloud Environment: </w:t>
      </w:r>
      <w:r w:rsidR="00452729">
        <w:t>Protecting</w:t>
      </w:r>
      <w:r w:rsidRPr="00DA12D1">
        <w:t xml:space="preserve"> sensitive business information demands secure authentication methods (JWTs) and encrypted communication (HTTPS). Maintaining a balance between strong security measures and system performance is a</w:t>
      </w:r>
      <w:r>
        <w:t>n</w:t>
      </w:r>
      <w:r w:rsidRPr="00DA12D1">
        <w:t xml:space="preserve"> important concern.</w:t>
      </w:r>
    </w:p>
    <w:p w14:paraId="2839F6CE" w14:textId="6013947C" w:rsidR="003916D2" w:rsidRPr="00277933" w:rsidRDefault="00521F89" w:rsidP="00521F89">
      <w:pPr>
        <w:pStyle w:val="Heading3"/>
        <w:ind w:left="0" w:firstLine="720"/>
        <w:rPr>
          <w:b/>
          <w:bCs/>
          <w:sz w:val="24"/>
          <w:szCs w:val="24"/>
        </w:rPr>
      </w:pPr>
      <w:bookmarkStart w:id="6" w:name="_Toc183112102"/>
      <w:r w:rsidRPr="00277933">
        <w:rPr>
          <w:b/>
          <w:bCs/>
          <w:sz w:val="24"/>
          <w:szCs w:val="24"/>
        </w:rPr>
        <w:t xml:space="preserve">1.3.2 </w:t>
      </w:r>
      <w:r w:rsidR="003916D2" w:rsidRPr="00277933">
        <w:rPr>
          <w:b/>
          <w:bCs/>
          <w:sz w:val="24"/>
          <w:szCs w:val="24"/>
        </w:rPr>
        <w:t>Originality:</w:t>
      </w:r>
      <w:bookmarkEnd w:id="6"/>
    </w:p>
    <w:p w14:paraId="4CA8AEFE" w14:textId="29DD6084" w:rsidR="003916D2" w:rsidRDefault="00DA12D1" w:rsidP="00CC0FD2">
      <w:pPr>
        <w:ind w:left="720"/>
      </w:pPr>
      <w:r w:rsidRPr="00DA12D1">
        <w:t xml:space="preserve">This project presents a </w:t>
      </w:r>
      <w:r w:rsidR="00452729">
        <w:t>unique</w:t>
      </w:r>
      <w:r w:rsidRPr="00DA12D1">
        <w:t xml:space="preserve"> combination of real-time synchroni</w:t>
      </w:r>
      <w:r>
        <w:t>s</w:t>
      </w:r>
      <w:r w:rsidRPr="00DA12D1">
        <w:t>ation, role-based access control, and interactive reporting personali</w:t>
      </w:r>
      <w:r>
        <w:t>s</w:t>
      </w:r>
      <w:r w:rsidRPr="00DA12D1">
        <w:t>ed specifically for small businesses. Unlike existing commercial systems that tend to be feature-</w:t>
      </w:r>
      <w:r w:rsidR="00452729">
        <w:t>heavy</w:t>
      </w:r>
      <w:r w:rsidRPr="00DA12D1">
        <w:t xml:space="preserve"> and expensive, this solution prioriti</w:t>
      </w:r>
      <w:r w:rsidR="00452729">
        <w:t>s</w:t>
      </w:r>
      <w:r w:rsidRPr="00DA12D1">
        <w:t>es simplicity and affordability. By incorporating advanced data visuali</w:t>
      </w:r>
      <w:r w:rsidR="00452729">
        <w:t>s</w:t>
      </w:r>
      <w:r w:rsidRPr="00DA12D1">
        <w:t>ation tools, the system not only tracks inventory but also offers actionable insights, allowing businesses to dynamically improve their stock management strategies. The implementation of Firebase guarantees scalability while reducing infrastructure costs, distinguishing this system from conventional inventory management platforms</w:t>
      </w:r>
      <w:r w:rsidR="00CC0FD2" w:rsidRPr="00CC0FD2">
        <w:t>.</w:t>
      </w:r>
    </w:p>
    <w:p w14:paraId="4DE4FDAF" w14:textId="2F374456" w:rsidR="00A06F60" w:rsidRPr="00243749" w:rsidRDefault="003916D2" w:rsidP="00243749">
      <w:pPr>
        <w:pStyle w:val="Heading1"/>
        <w:numPr>
          <w:ilvl w:val="0"/>
          <w:numId w:val="17"/>
        </w:numPr>
        <w:rPr>
          <w:b/>
          <w:bCs/>
        </w:rPr>
      </w:pPr>
      <w:bookmarkStart w:id="7" w:name="_Toc183112103"/>
      <w:r w:rsidRPr="00277933">
        <w:rPr>
          <w:b/>
          <w:bCs/>
          <w:sz w:val="36"/>
          <w:szCs w:val="36"/>
        </w:rPr>
        <w:t>Survey of Literature/ Information Sources</w:t>
      </w:r>
      <w:bookmarkEnd w:id="7"/>
    </w:p>
    <w:p w14:paraId="420634E0" w14:textId="6B693898" w:rsidR="00A06F60" w:rsidRPr="00F66BE7" w:rsidRDefault="00521F89" w:rsidP="00521F89">
      <w:pPr>
        <w:pStyle w:val="Heading2"/>
        <w:ind w:left="0" w:firstLine="720"/>
        <w:rPr>
          <w:b/>
          <w:bCs/>
          <w:sz w:val="28"/>
          <w:szCs w:val="28"/>
        </w:rPr>
      </w:pPr>
      <w:bookmarkStart w:id="8" w:name="_Hlk182919678"/>
      <w:bookmarkStart w:id="9" w:name="_Toc183112104"/>
      <w:r w:rsidRPr="00F66BE7">
        <w:rPr>
          <w:b/>
          <w:bCs/>
          <w:sz w:val="28"/>
          <w:szCs w:val="28"/>
        </w:rPr>
        <w:t xml:space="preserve">2.1 </w:t>
      </w:r>
      <w:r w:rsidR="00A06F60" w:rsidRPr="00F66BE7">
        <w:rPr>
          <w:b/>
          <w:bCs/>
          <w:sz w:val="28"/>
          <w:szCs w:val="28"/>
        </w:rPr>
        <w:t>Overview of Cloud-Based Solutions and Inventory Management</w:t>
      </w:r>
      <w:bookmarkEnd w:id="9"/>
    </w:p>
    <w:p w14:paraId="7655925E" w14:textId="719BCC4A" w:rsidR="00A06F60" w:rsidRDefault="006D55EF" w:rsidP="00243749">
      <w:pPr>
        <w:pStyle w:val="ListParagraph"/>
      </w:pPr>
      <w:r w:rsidRPr="006D55EF">
        <w:t>When creating a cloud-based inventory management system for small businesses, important insights from Chukwumuanya et al. (2024) and Shopify's guide on cloud inventory management are very helpful. Chukwumuanya et al. (2024) underline utili</w:t>
      </w:r>
      <w:r w:rsidR="009551CB">
        <w:t>s</w:t>
      </w:r>
      <w:r w:rsidRPr="006D55EF">
        <w:t xml:space="preserve">ing a MySQL-based web platform to store inventory data </w:t>
      </w:r>
      <w:r w:rsidRPr="006D55EF">
        <w:lastRenderedPageBreak/>
        <w:t>and employ forecasting models like ARMA for improved inventory management. Shopify stresses the importance of real-time updates, demand forecasting, and multi-location management, all of which are critical for contemporary inventory systems. My solution will merge these approaches to deliver real-time tracking, automated ordering, and forecasting features, aiming to simplify inventory processes, reduce costs, and enhance decision-making for small businesses.</w:t>
      </w:r>
      <w:r w:rsidR="00A06F60" w:rsidRPr="00A06F60">
        <w:br/>
      </w:r>
      <w:r w:rsidR="00A06F60" w:rsidRPr="00A06F60">
        <w:br/>
      </w:r>
      <w:r w:rsidR="00A06F60" w:rsidRPr="00243749">
        <w:rPr>
          <w:rStyle w:val="Heading2Char"/>
          <w:b/>
          <w:bCs/>
          <w:sz w:val="28"/>
          <w:szCs w:val="28"/>
        </w:rPr>
        <w:t>2.2 Cloud-Based Inventory Systems' Advantages</w:t>
      </w:r>
      <w:r w:rsidR="00A06F60" w:rsidRPr="00F66BE7">
        <w:rPr>
          <w:rStyle w:val="Heading3Char"/>
          <w:b/>
          <w:bCs/>
        </w:rPr>
        <w:br/>
      </w:r>
      <w:r w:rsidRPr="006D55EF">
        <w:t xml:space="preserve">Cloud-based inventory management systems have </w:t>
      </w:r>
      <w:r w:rsidR="009551CB">
        <w:t>transformed</w:t>
      </w:r>
      <w:r w:rsidRPr="006D55EF">
        <w:t xml:space="preserve"> the way businesses manage their operations, offering major advantages over traditional desktop systems. Firebase's Cloud Firestore enhances scalability and real-time synchroni</w:t>
      </w:r>
      <w:r w:rsidR="009551CB">
        <w:t>s</w:t>
      </w:r>
      <w:r w:rsidRPr="006D55EF">
        <w:t xml:space="preserve">ation, enabling companies to quickly track inventory changes across multiple devices, ensuring accurate and up-to-date information. This flexibility is critical for addressing fluctuating inventory needs. Unlike desktop solutions that are restricted by physical hardware and manual updates, cloud systems, such as those powered by Firestore, offer smooth integrations, automatic updates, and strong security features like data encryption and disaster recovery (Firebase, n.d.; Linnworks, 2024). The capability to manage inventories remotely, coupled with advanced querying abilities, boosts operational agility and efficiency, particularly for </w:t>
      </w:r>
      <w:r>
        <w:t>businesses</w:t>
      </w:r>
      <w:r w:rsidRPr="006D55EF">
        <w:t xml:space="preserve"> facing variable demand or seasonal fluctuations.</w:t>
      </w:r>
    </w:p>
    <w:p w14:paraId="0A551473" w14:textId="77777777" w:rsidR="00243749" w:rsidRDefault="00243749" w:rsidP="00243749">
      <w:pPr>
        <w:pStyle w:val="ListParagraph"/>
      </w:pPr>
    </w:p>
    <w:p w14:paraId="79409FE9" w14:textId="66F7C5D7" w:rsidR="006D55EF" w:rsidRPr="006D55EF" w:rsidRDefault="00A06F60" w:rsidP="006D55EF">
      <w:pPr>
        <w:pStyle w:val="ListParagraph"/>
      </w:pPr>
      <w:bookmarkStart w:id="10" w:name="_Toc183112105"/>
      <w:r w:rsidRPr="00F66BE7">
        <w:rPr>
          <w:rStyle w:val="Heading2Char"/>
          <w:b/>
          <w:bCs/>
          <w:sz w:val="28"/>
          <w:szCs w:val="28"/>
        </w:rPr>
        <w:t xml:space="preserve">2.3 </w:t>
      </w:r>
      <w:r w:rsidR="00F34D6D" w:rsidRPr="00F66BE7">
        <w:rPr>
          <w:rStyle w:val="Heading2Char"/>
          <w:b/>
          <w:bCs/>
          <w:sz w:val="28"/>
          <w:szCs w:val="28"/>
        </w:rPr>
        <w:t>Challenges</w:t>
      </w:r>
      <w:r w:rsidRPr="00F66BE7">
        <w:rPr>
          <w:rStyle w:val="Heading2Char"/>
          <w:b/>
          <w:bCs/>
          <w:sz w:val="28"/>
          <w:szCs w:val="28"/>
        </w:rPr>
        <w:t xml:space="preserve"> with Current Inventory Management Systems</w:t>
      </w:r>
      <w:bookmarkEnd w:id="10"/>
      <w:r w:rsidRPr="00521F89">
        <w:rPr>
          <w:rStyle w:val="Heading3Char"/>
        </w:rPr>
        <w:br/>
      </w:r>
      <w:r w:rsidR="006D55EF" w:rsidRPr="006D55EF">
        <w:t>Inventory management encounters issues such as inconsistent tracking, inefficiencies in warehouses, and manual errors, leading to data inaccuracies and operational holdups. Changing demand can result in overstocking or stockouts, which impacts cash flow and customer satisfaction. Fragmented supply chains and ineffective communication further complicate decision-making. These challenges emphasize the necessity for automated solutions that deliver real-time data and enhance efficiency (NetSuite, 2022).</w:t>
      </w:r>
    </w:p>
    <w:p w14:paraId="3F439E7D" w14:textId="77777777" w:rsidR="006D55EF" w:rsidRPr="006D55EF" w:rsidRDefault="006D55EF" w:rsidP="006D55EF">
      <w:pPr>
        <w:pStyle w:val="ListParagraph"/>
      </w:pPr>
    </w:p>
    <w:p w14:paraId="61FA7C85" w14:textId="0715D669" w:rsidR="00A06F60" w:rsidRPr="00A06F60" w:rsidRDefault="006D55EF" w:rsidP="006D55EF">
      <w:pPr>
        <w:pStyle w:val="ListParagraph"/>
      </w:pPr>
      <w:r w:rsidRPr="006D55EF">
        <w:t>Due to the high expense of speciali</w:t>
      </w:r>
      <w:r w:rsidR="009551CB">
        <w:t>s</w:t>
      </w:r>
      <w:r w:rsidRPr="006D55EF">
        <w:t>ed software, small businesses frequently resort to error-prone spreadsheet systems. Research indicates that transitioning to user-centred inventory management applications enhances efficiency and decreases errors, emphasi</w:t>
      </w:r>
      <w:r w:rsidR="009551CB">
        <w:t>s</w:t>
      </w:r>
      <w:r w:rsidRPr="006D55EF">
        <w:t>ing the demand for customi</w:t>
      </w:r>
      <w:r w:rsidR="009551CB">
        <w:t>s</w:t>
      </w:r>
      <w:r w:rsidRPr="006D55EF">
        <w:t xml:space="preserve">ed software solutions in small </w:t>
      </w:r>
      <w:r>
        <w:t>businesses.</w:t>
      </w:r>
    </w:p>
    <w:p w14:paraId="31F5F4E3" w14:textId="32C8F55E" w:rsidR="00A06F60" w:rsidRPr="00F66BE7" w:rsidRDefault="00A06F60" w:rsidP="00521F89">
      <w:pPr>
        <w:pStyle w:val="Heading2"/>
        <w:ind w:left="0" w:firstLine="720"/>
        <w:rPr>
          <w:b/>
          <w:bCs/>
          <w:sz w:val="28"/>
          <w:szCs w:val="28"/>
        </w:rPr>
      </w:pPr>
      <w:bookmarkStart w:id="11" w:name="_Toc183112106"/>
      <w:r w:rsidRPr="00F66BE7">
        <w:rPr>
          <w:b/>
          <w:bCs/>
          <w:sz w:val="28"/>
          <w:szCs w:val="28"/>
        </w:rPr>
        <w:t>2.4 Importance of Real-Time Data and Scalability</w:t>
      </w:r>
      <w:bookmarkEnd w:id="11"/>
    </w:p>
    <w:p w14:paraId="7DA494F9" w14:textId="7B33B947" w:rsidR="004A1534" w:rsidRPr="004A1534" w:rsidRDefault="006D55EF" w:rsidP="004A1534">
      <w:pPr>
        <w:pStyle w:val="ListParagraph"/>
      </w:pPr>
      <w:r w:rsidRPr="006D55EF">
        <w:t>Handling real-time data and ensuring system scalability are critical factors in designing effective inventory management systems. As Ngcobo et al. (2024) note, Enterprise Data Management (EDM) is essential for organi</w:t>
      </w:r>
      <w:r w:rsidR="009551CB">
        <w:t>s</w:t>
      </w:r>
      <w:r w:rsidRPr="006D55EF">
        <w:t xml:space="preserve">ational performance since it guarantees the efficient management of data from various sources, assisting real-time applications. In inventory management, gaining access to and processing real-time data is essential for maintaining inventory </w:t>
      </w:r>
      <w:r w:rsidRPr="006D55EF">
        <w:lastRenderedPageBreak/>
        <w:t>levels, overseeing equipment loans, and minimi</w:t>
      </w:r>
      <w:r w:rsidR="009551CB">
        <w:t>s</w:t>
      </w:r>
      <w:r w:rsidRPr="006D55EF">
        <w:t>ing stock handling mistakes. The report further emphasi</w:t>
      </w:r>
      <w:r w:rsidR="009551CB">
        <w:t>s</w:t>
      </w:r>
      <w:r w:rsidRPr="006D55EF">
        <w:t xml:space="preserve">es the importance of scalable cloud platforms (such as AWS, Azure, and Google Cloud) for managing increasing data volumes while sustaining system performance. These solutions offer flexibility, allowing businesses to expand their data storage and processing capabilities as necessary, which is critical for supporting the </w:t>
      </w:r>
      <w:r w:rsidR="009551CB">
        <w:t>dynamic</w:t>
      </w:r>
      <w:r w:rsidRPr="006D55EF">
        <w:t xml:space="preserve"> nature of inventory </w:t>
      </w:r>
      <w:r w:rsidR="004A1534" w:rsidRPr="004A1534">
        <w:t>systems.</w:t>
      </w:r>
    </w:p>
    <w:p w14:paraId="7586FB84" w14:textId="77777777" w:rsidR="00A06F60" w:rsidRDefault="00A06F60" w:rsidP="00355114">
      <w:pPr>
        <w:pStyle w:val="ListParagraph"/>
      </w:pPr>
    </w:p>
    <w:p w14:paraId="7ADCCE8E" w14:textId="6543D65E" w:rsidR="00A06F60" w:rsidRPr="00F66BE7" w:rsidRDefault="00A06F60" w:rsidP="00521F89">
      <w:pPr>
        <w:pStyle w:val="Heading2"/>
        <w:ind w:left="0" w:firstLine="720"/>
        <w:rPr>
          <w:b/>
          <w:bCs/>
          <w:sz w:val="28"/>
          <w:szCs w:val="28"/>
        </w:rPr>
      </w:pPr>
      <w:bookmarkStart w:id="12" w:name="_Toc183112107"/>
      <w:r w:rsidRPr="00F66BE7">
        <w:rPr>
          <w:b/>
          <w:bCs/>
          <w:sz w:val="28"/>
          <w:szCs w:val="28"/>
        </w:rPr>
        <w:t>2.5 Data Visuali</w:t>
      </w:r>
      <w:r w:rsidR="009551CB">
        <w:rPr>
          <w:b/>
          <w:bCs/>
          <w:sz w:val="28"/>
          <w:szCs w:val="28"/>
        </w:rPr>
        <w:t>s</w:t>
      </w:r>
      <w:r w:rsidRPr="00F66BE7">
        <w:rPr>
          <w:b/>
          <w:bCs/>
          <w:sz w:val="28"/>
          <w:szCs w:val="28"/>
        </w:rPr>
        <w:t>ation and Reporting</w:t>
      </w:r>
      <w:bookmarkEnd w:id="12"/>
    </w:p>
    <w:p w14:paraId="4677171F" w14:textId="05E217E6" w:rsidR="00A06F60" w:rsidRDefault="006D55EF" w:rsidP="00355114">
      <w:pPr>
        <w:pStyle w:val="ListParagraph"/>
      </w:pPr>
      <w:r w:rsidRPr="006D55EF">
        <w:t>Data visuali</w:t>
      </w:r>
      <w:r w:rsidR="009551CB">
        <w:t>s</w:t>
      </w:r>
      <w:r w:rsidRPr="006D55EF">
        <w:t>ation is essential in enhancing decision-making processes by converting complex data into actionable insights. As indicated by the research on key performance indicators (KPIs) for inventory management, real-time dashboards are essential in supplying stakeholders with timely insights into supply chain performance, assisting knowledgeable decision-making. The study emphasi</w:t>
      </w:r>
      <w:r w:rsidR="009551CB">
        <w:t>s</w:t>
      </w:r>
      <w:r w:rsidRPr="006D55EF">
        <w:t>es the adoption of advanced technologies, such as Hadoop and Spark, to process and visuali</w:t>
      </w:r>
      <w:r w:rsidR="009551CB">
        <w:t>s</w:t>
      </w:r>
      <w:r w:rsidRPr="006D55EF">
        <w:t>e large datasets, making it simpler for decision-makers to monitor metrics like stock availability and estimated delivery times. By incorporating these KPIs into interactive dashboards, organi</w:t>
      </w:r>
      <w:r w:rsidR="009551CB">
        <w:t>s</w:t>
      </w:r>
      <w:r w:rsidRPr="006D55EF">
        <w:t>ations can optimi</w:t>
      </w:r>
      <w:r w:rsidR="009551CB">
        <w:t>s</w:t>
      </w:r>
      <w:r w:rsidRPr="006D55EF">
        <w:t>e their inventory management systems and ensure timely decisions, finally resulting in improved business performance and effective resource allocation.</w:t>
      </w:r>
    </w:p>
    <w:p w14:paraId="33E1A5FD" w14:textId="77777777" w:rsidR="00243749" w:rsidRPr="00A06F60" w:rsidRDefault="00243749" w:rsidP="00355114">
      <w:pPr>
        <w:pStyle w:val="ListParagraph"/>
      </w:pPr>
    </w:p>
    <w:p w14:paraId="24B57DCF" w14:textId="61BEE257" w:rsidR="00A06F60" w:rsidRPr="00F66BE7" w:rsidRDefault="00A06F60" w:rsidP="00521F89">
      <w:pPr>
        <w:pStyle w:val="Heading2"/>
        <w:ind w:left="0" w:firstLine="720"/>
        <w:rPr>
          <w:b/>
          <w:bCs/>
          <w:sz w:val="28"/>
          <w:szCs w:val="28"/>
        </w:rPr>
      </w:pPr>
      <w:bookmarkStart w:id="13" w:name="_Toc183112108"/>
      <w:r w:rsidRPr="00F66BE7">
        <w:rPr>
          <w:b/>
          <w:bCs/>
          <w:sz w:val="28"/>
          <w:szCs w:val="28"/>
        </w:rPr>
        <w:t>2.6 Conclusion</w:t>
      </w:r>
      <w:bookmarkEnd w:id="13"/>
    </w:p>
    <w:bookmarkEnd w:id="8"/>
    <w:p w14:paraId="6B537ECD" w14:textId="7202499A" w:rsidR="003916D2" w:rsidRDefault="006D55EF" w:rsidP="006D55EF">
      <w:pPr>
        <w:ind w:left="720"/>
      </w:pPr>
      <w:r w:rsidRPr="006D55EF">
        <w:t>This literature review emphasi</w:t>
      </w:r>
      <w:r w:rsidR="00C65F8C">
        <w:t>s</w:t>
      </w:r>
      <w:r w:rsidRPr="006D55EF">
        <w:t>es the progress in cloud-based inventory management systems, especially for small businesses. Cloud platforms like Firebase and MySQL enable real-time data synchroni</w:t>
      </w:r>
      <w:r w:rsidR="00C65F8C">
        <w:t>s</w:t>
      </w:r>
      <w:r w:rsidRPr="006D55EF">
        <w:t>ation, scalability, and flexibility, which are essential for addressing changing inventory requirements. The integration of real-time dashboards and forecasting models enhances decision-making, optimi</w:t>
      </w:r>
      <w:r w:rsidR="00C65F8C">
        <w:t>s</w:t>
      </w:r>
      <w:r w:rsidRPr="006D55EF">
        <w:t xml:space="preserve">es systems, lowers costs, and increases efficiency. However, challenges such as inconsistent tracking and manual processes persist, </w:t>
      </w:r>
      <w:r w:rsidR="00C65F8C">
        <w:t>stressing</w:t>
      </w:r>
      <w:r w:rsidRPr="006D55EF">
        <w:t xml:space="preserve"> the necessity for automated solutions. As scalable cloud platforms and real-time data processing continue to develop, they will be important in making sure that businesses remain adaptable. Data visuali</w:t>
      </w:r>
      <w:r w:rsidR="00C65F8C">
        <w:t>s</w:t>
      </w:r>
      <w:r w:rsidRPr="006D55EF">
        <w:t>ation tools also support decision-making, leading to better business results. This review establishes a strong foundation for building a cloud-based inventory system that tackles existing challenges and integrates technological advancements.</w:t>
      </w:r>
    </w:p>
    <w:p w14:paraId="17329EB3" w14:textId="0CDC643C" w:rsidR="003916D2" w:rsidRPr="00277933" w:rsidRDefault="003916D2" w:rsidP="00521F89">
      <w:pPr>
        <w:pStyle w:val="Heading1"/>
        <w:numPr>
          <w:ilvl w:val="0"/>
          <w:numId w:val="17"/>
        </w:numPr>
        <w:rPr>
          <w:b/>
          <w:bCs/>
          <w:sz w:val="36"/>
          <w:szCs w:val="36"/>
        </w:rPr>
      </w:pPr>
      <w:bookmarkStart w:id="14" w:name="_Toc183112109"/>
      <w:r w:rsidRPr="00277933">
        <w:rPr>
          <w:b/>
          <w:bCs/>
          <w:sz w:val="36"/>
          <w:szCs w:val="36"/>
        </w:rPr>
        <w:t>Requirements</w:t>
      </w:r>
      <w:bookmarkEnd w:id="14"/>
    </w:p>
    <w:p w14:paraId="53A68466" w14:textId="7F74FEC2" w:rsidR="003916D2" w:rsidRPr="00277933" w:rsidRDefault="003916D2" w:rsidP="004968E3">
      <w:pPr>
        <w:pStyle w:val="Heading2"/>
        <w:numPr>
          <w:ilvl w:val="1"/>
          <w:numId w:val="17"/>
        </w:numPr>
        <w:rPr>
          <w:b/>
          <w:bCs/>
          <w:sz w:val="28"/>
          <w:szCs w:val="28"/>
        </w:rPr>
      </w:pPr>
      <w:bookmarkStart w:id="15" w:name="_Toc183112110"/>
      <w:r w:rsidRPr="00277933">
        <w:rPr>
          <w:b/>
          <w:bCs/>
          <w:sz w:val="28"/>
          <w:szCs w:val="28"/>
        </w:rPr>
        <w:t>Functional Requirements</w:t>
      </w:r>
      <w:bookmarkEnd w:id="15"/>
    </w:p>
    <w:p w14:paraId="07F792B2" w14:textId="77777777" w:rsidR="004968E3" w:rsidRPr="009D061A" w:rsidRDefault="004968E3" w:rsidP="004968E3">
      <w:pPr>
        <w:ind w:left="720"/>
        <w:rPr>
          <w:b/>
          <w:bCs/>
        </w:rPr>
      </w:pPr>
      <w:r w:rsidRPr="009D061A">
        <w:rPr>
          <w:b/>
          <w:bCs/>
        </w:rPr>
        <w:t>FR1: User Management</w:t>
      </w:r>
    </w:p>
    <w:p w14:paraId="576D79A5" w14:textId="7A920162" w:rsidR="009D061A" w:rsidRDefault="009D061A" w:rsidP="009D061A">
      <w:pPr>
        <w:pStyle w:val="ListParagraph"/>
        <w:numPr>
          <w:ilvl w:val="0"/>
          <w:numId w:val="36"/>
        </w:numPr>
      </w:pPr>
      <w:r>
        <w:lastRenderedPageBreak/>
        <w:t>FR1.1: Users must be able to register with unique email addresses and secure passwords.</w:t>
      </w:r>
    </w:p>
    <w:p w14:paraId="14D19C3B" w14:textId="53556584" w:rsidR="009D061A" w:rsidRDefault="009D061A" w:rsidP="00277933">
      <w:pPr>
        <w:pStyle w:val="ListParagraph"/>
        <w:numPr>
          <w:ilvl w:val="1"/>
          <w:numId w:val="36"/>
        </w:numPr>
      </w:pPr>
      <w:r>
        <w:t>Details: Password will be hashed using industry-standard encryption to ensure data security.</w:t>
      </w:r>
    </w:p>
    <w:p w14:paraId="5720E62B" w14:textId="2683B1BF" w:rsidR="009D061A" w:rsidRDefault="009D061A" w:rsidP="009D061A">
      <w:pPr>
        <w:pStyle w:val="ListParagraph"/>
        <w:numPr>
          <w:ilvl w:val="0"/>
          <w:numId w:val="36"/>
        </w:numPr>
      </w:pPr>
      <w:r>
        <w:t>FR1.2: Users must be able to login and out securely.</w:t>
      </w:r>
    </w:p>
    <w:p w14:paraId="7C6F7821" w14:textId="09F6C71B" w:rsidR="009D061A" w:rsidRDefault="009D061A" w:rsidP="00277933">
      <w:pPr>
        <w:pStyle w:val="ListParagraph"/>
        <w:numPr>
          <w:ilvl w:val="1"/>
          <w:numId w:val="36"/>
        </w:numPr>
      </w:pPr>
      <w:r>
        <w:t xml:space="preserve">Details: The system will implement session </w:t>
      </w:r>
      <w:r w:rsidR="00286C63">
        <w:t>management</w:t>
      </w:r>
      <w:r>
        <w:t xml:space="preserve"> using JSON Web Tokens (JWT).</w:t>
      </w:r>
    </w:p>
    <w:p w14:paraId="26D374E2" w14:textId="009A27A8" w:rsidR="009D061A" w:rsidRDefault="009D061A" w:rsidP="009D061A">
      <w:pPr>
        <w:pStyle w:val="ListParagraph"/>
        <w:numPr>
          <w:ilvl w:val="0"/>
          <w:numId w:val="36"/>
        </w:numPr>
      </w:pPr>
      <w:r>
        <w:t>FR1.3: The system must support multiple user roles:</w:t>
      </w:r>
    </w:p>
    <w:p w14:paraId="786946B9" w14:textId="3CD458AD" w:rsidR="009D061A" w:rsidRDefault="009D061A" w:rsidP="009D061A">
      <w:pPr>
        <w:pStyle w:val="ListParagraph"/>
        <w:numPr>
          <w:ilvl w:val="1"/>
          <w:numId w:val="36"/>
        </w:numPr>
      </w:pPr>
      <w:r>
        <w:t>Admin: Full control over users and inventory.</w:t>
      </w:r>
    </w:p>
    <w:p w14:paraId="56C900FF" w14:textId="395AB59F" w:rsidR="009D061A" w:rsidRDefault="009D061A" w:rsidP="009D061A">
      <w:pPr>
        <w:pStyle w:val="ListParagraph"/>
        <w:numPr>
          <w:ilvl w:val="1"/>
          <w:numId w:val="36"/>
        </w:numPr>
      </w:pPr>
      <w:r>
        <w:t>Manager: Control over industry but limited user management.</w:t>
      </w:r>
    </w:p>
    <w:p w14:paraId="0FA5A674" w14:textId="67F66741" w:rsidR="009D061A" w:rsidRDefault="009D061A" w:rsidP="009D061A">
      <w:pPr>
        <w:pStyle w:val="ListParagraph"/>
        <w:numPr>
          <w:ilvl w:val="1"/>
          <w:numId w:val="36"/>
        </w:numPr>
      </w:pPr>
      <w:r>
        <w:t>Staff: Can only view inventory.</w:t>
      </w:r>
    </w:p>
    <w:p w14:paraId="35EA8C81" w14:textId="3350D0A1" w:rsidR="009D061A" w:rsidRDefault="009D061A" w:rsidP="009D061A">
      <w:pPr>
        <w:ind w:left="720"/>
        <w:rPr>
          <w:b/>
          <w:bCs/>
        </w:rPr>
      </w:pPr>
      <w:r w:rsidRPr="009D061A">
        <w:rPr>
          <w:b/>
          <w:bCs/>
        </w:rPr>
        <w:t>FR2: Inventory Management</w:t>
      </w:r>
    </w:p>
    <w:p w14:paraId="6510FAE8" w14:textId="1825FD0C" w:rsidR="009D061A" w:rsidRPr="009D061A" w:rsidRDefault="009D061A" w:rsidP="009D061A">
      <w:pPr>
        <w:pStyle w:val="ListParagraph"/>
        <w:numPr>
          <w:ilvl w:val="0"/>
          <w:numId w:val="36"/>
        </w:numPr>
        <w:rPr>
          <w:b/>
          <w:bCs/>
        </w:rPr>
      </w:pPr>
      <w:r>
        <w:t>FR2.1: Users must be able to add new products, including name, category, price, and initial stock level.</w:t>
      </w:r>
    </w:p>
    <w:p w14:paraId="2B22E28D" w14:textId="70969E10" w:rsidR="009D061A" w:rsidRPr="009D061A" w:rsidRDefault="009D061A" w:rsidP="00277933">
      <w:pPr>
        <w:pStyle w:val="ListParagraph"/>
        <w:numPr>
          <w:ilvl w:val="1"/>
          <w:numId w:val="36"/>
        </w:numPr>
        <w:rPr>
          <w:b/>
          <w:bCs/>
        </w:rPr>
      </w:pPr>
      <w:r>
        <w:t xml:space="preserve">Details: Unique </w:t>
      </w:r>
      <w:r w:rsidR="00286C63">
        <w:t>product</w:t>
      </w:r>
      <w:r>
        <w:t xml:space="preserve"> IDs will be </w:t>
      </w:r>
      <w:r w:rsidR="00286C63">
        <w:t>auto-generated</w:t>
      </w:r>
      <w:r>
        <w:t>.</w:t>
      </w:r>
    </w:p>
    <w:p w14:paraId="01DD9630" w14:textId="35D1F193" w:rsidR="009D061A" w:rsidRPr="009D061A" w:rsidRDefault="009D061A" w:rsidP="009D061A">
      <w:pPr>
        <w:pStyle w:val="ListParagraph"/>
        <w:numPr>
          <w:ilvl w:val="0"/>
          <w:numId w:val="36"/>
        </w:numPr>
        <w:rPr>
          <w:b/>
          <w:bCs/>
        </w:rPr>
      </w:pPr>
      <w:r>
        <w:t xml:space="preserve">FR2.2: Users must be able to update product details, including stock levels. </w:t>
      </w:r>
    </w:p>
    <w:p w14:paraId="755F4DBB" w14:textId="73A758C2" w:rsidR="009D061A" w:rsidRPr="009D061A" w:rsidRDefault="009D061A" w:rsidP="00277933">
      <w:pPr>
        <w:pStyle w:val="ListParagraph"/>
        <w:numPr>
          <w:ilvl w:val="1"/>
          <w:numId w:val="36"/>
        </w:numPr>
        <w:rPr>
          <w:b/>
          <w:bCs/>
        </w:rPr>
      </w:pPr>
      <w:r>
        <w:t xml:space="preserve">Details: Updates will be reflected in </w:t>
      </w:r>
      <w:r w:rsidR="00286C63">
        <w:t>real-time</w:t>
      </w:r>
      <w:r>
        <w:t xml:space="preserve"> across all user sessions.</w:t>
      </w:r>
    </w:p>
    <w:p w14:paraId="1CBFF8AE" w14:textId="1938F894" w:rsidR="009D061A" w:rsidRPr="009D061A" w:rsidRDefault="009D061A" w:rsidP="009D061A">
      <w:pPr>
        <w:pStyle w:val="ListParagraph"/>
        <w:numPr>
          <w:ilvl w:val="0"/>
          <w:numId w:val="36"/>
        </w:numPr>
        <w:rPr>
          <w:b/>
          <w:bCs/>
        </w:rPr>
      </w:pPr>
      <w:r>
        <w:t>FR2.3: Users must be able to delete products.</w:t>
      </w:r>
    </w:p>
    <w:p w14:paraId="589185A9" w14:textId="5B52309B" w:rsidR="009D061A" w:rsidRPr="009D061A" w:rsidRDefault="009D061A" w:rsidP="00277933">
      <w:pPr>
        <w:pStyle w:val="ListParagraph"/>
        <w:numPr>
          <w:ilvl w:val="1"/>
          <w:numId w:val="36"/>
        </w:numPr>
        <w:rPr>
          <w:b/>
          <w:bCs/>
        </w:rPr>
      </w:pPr>
      <w:r>
        <w:t>Details: Deleted products will be archived for reporting and auditing purposes.</w:t>
      </w:r>
    </w:p>
    <w:p w14:paraId="15E18A22" w14:textId="0F3F200C" w:rsidR="009D061A" w:rsidRDefault="009D061A" w:rsidP="009D061A">
      <w:pPr>
        <w:ind w:left="720"/>
        <w:rPr>
          <w:b/>
          <w:bCs/>
        </w:rPr>
      </w:pPr>
      <w:r w:rsidRPr="009D061A">
        <w:rPr>
          <w:b/>
          <w:bCs/>
        </w:rPr>
        <w:t>FR3: Real-Time Updates</w:t>
      </w:r>
    </w:p>
    <w:p w14:paraId="290896EA" w14:textId="320AE7D0" w:rsidR="009D061A" w:rsidRDefault="009D061A" w:rsidP="009D061A">
      <w:pPr>
        <w:pStyle w:val="ListParagraph"/>
        <w:numPr>
          <w:ilvl w:val="0"/>
          <w:numId w:val="36"/>
        </w:numPr>
      </w:pPr>
      <w:r w:rsidRPr="009D061A">
        <w:t>FR3.1</w:t>
      </w:r>
      <w:r>
        <w:t>: All inventory changes should reflect immediately across all devices.</w:t>
      </w:r>
    </w:p>
    <w:p w14:paraId="7AE92EB1" w14:textId="03044EA4" w:rsidR="009D061A" w:rsidRPr="009D061A" w:rsidRDefault="009D061A" w:rsidP="00277933">
      <w:pPr>
        <w:pStyle w:val="ListParagraph"/>
        <w:numPr>
          <w:ilvl w:val="1"/>
          <w:numId w:val="36"/>
        </w:numPr>
      </w:pPr>
      <w:r>
        <w:t xml:space="preserve">Details: </w:t>
      </w:r>
      <w:r w:rsidR="00C65F8C">
        <w:t>Using</w:t>
      </w:r>
      <w:r>
        <w:t xml:space="preserve"> Firebase </w:t>
      </w:r>
      <w:proofErr w:type="spellStart"/>
      <w:r>
        <w:t>Firestore’s</w:t>
      </w:r>
      <w:proofErr w:type="spellEnd"/>
      <w:r>
        <w:t xml:space="preserve"> real-time sync capabilities.</w:t>
      </w:r>
    </w:p>
    <w:p w14:paraId="0A4A1D1B" w14:textId="712CDBAB" w:rsidR="009D061A" w:rsidRDefault="009D061A" w:rsidP="009D061A">
      <w:pPr>
        <w:ind w:left="720"/>
        <w:rPr>
          <w:b/>
          <w:bCs/>
        </w:rPr>
      </w:pPr>
      <w:r w:rsidRPr="009D061A">
        <w:rPr>
          <w:b/>
          <w:bCs/>
        </w:rPr>
        <w:t>FR4: Reporting and Analysis</w:t>
      </w:r>
    </w:p>
    <w:p w14:paraId="31F57C79" w14:textId="110A6C99" w:rsidR="009D061A" w:rsidRDefault="009D061A" w:rsidP="009D061A">
      <w:pPr>
        <w:pStyle w:val="ListParagraph"/>
        <w:numPr>
          <w:ilvl w:val="0"/>
          <w:numId w:val="36"/>
        </w:numPr>
      </w:pPr>
      <w:r w:rsidRPr="009D061A">
        <w:t>FR4.1</w:t>
      </w:r>
      <w:r>
        <w:t>: The system must generate reports on stock levels, sales trends, and low-stock alerts.</w:t>
      </w:r>
    </w:p>
    <w:p w14:paraId="6689A8DD" w14:textId="719289CA" w:rsidR="009D061A" w:rsidRDefault="009D061A" w:rsidP="00277933">
      <w:pPr>
        <w:pStyle w:val="ListParagraph"/>
        <w:numPr>
          <w:ilvl w:val="1"/>
          <w:numId w:val="36"/>
        </w:numPr>
      </w:pPr>
      <w:r>
        <w:t>Details: Interactive charts will be created using Chart.js.</w:t>
      </w:r>
    </w:p>
    <w:p w14:paraId="1ED31163" w14:textId="5F152489" w:rsidR="009D061A" w:rsidRPr="009D061A" w:rsidRDefault="009D061A" w:rsidP="009D061A">
      <w:pPr>
        <w:pStyle w:val="ListParagraph"/>
        <w:numPr>
          <w:ilvl w:val="0"/>
          <w:numId w:val="36"/>
        </w:numPr>
      </w:pPr>
      <w:r>
        <w:t>FR4.2: Reports must be exportable in CSV format.</w:t>
      </w:r>
    </w:p>
    <w:p w14:paraId="17D8EB43" w14:textId="1518DE2E" w:rsidR="009D061A" w:rsidRDefault="009D061A" w:rsidP="009D061A">
      <w:pPr>
        <w:ind w:left="720"/>
        <w:rPr>
          <w:b/>
          <w:bCs/>
        </w:rPr>
      </w:pPr>
      <w:r w:rsidRPr="009D061A">
        <w:rPr>
          <w:b/>
          <w:bCs/>
        </w:rPr>
        <w:t>FR5: Notifications</w:t>
      </w:r>
    </w:p>
    <w:p w14:paraId="0A75CC3C" w14:textId="75EADD33" w:rsidR="009D061A" w:rsidRDefault="009D061A" w:rsidP="009D061A">
      <w:pPr>
        <w:pStyle w:val="ListParagraph"/>
        <w:numPr>
          <w:ilvl w:val="0"/>
          <w:numId w:val="36"/>
        </w:numPr>
      </w:pPr>
      <w:r w:rsidRPr="009D061A">
        <w:t>FR5.1</w:t>
      </w:r>
      <w:r>
        <w:t>: Users must receive alerts when stock falls below a predefined threshold.</w:t>
      </w:r>
    </w:p>
    <w:p w14:paraId="5FD8CD5F" w14:textId="29B6F599" w:rsidR="009D061A" w:rsidRDefault="009D061A" w:rsidP="00277933">
      <w:pPr>
        <w:pStyle w:val="ListParagraph"/>
        <w:numPr>
          <w:ilvl w:val="1"/>
          <w:numId w:val="36"/>
        </w:numPr>
      </w:pPr>
      <w:r>
        <w:t>Details: Notifications will be displayed on the dashboard or sent via email.</w:t>
      </w:r>
    </w:p>
    <w:p w14:paraId="221C4AF5" w14:textId="2786D47D" w:rsidR="00A63F73" w:rsidRDefault="00A63F73" w:rsidP="00A63F73">
      <w:pPr>
        <w:ind w:left="720"/>
      </w:pPr>
      <w:r>
        <w:t>The following diagram outlines the key interactions between the user roles and the system’s primary functionalities.</w:t>
      </w:r>
    </w:p>
    <w:p w14:paraId="719991AA" w14:textId="77777777" w:rsidR="00243749" w:rsidRDefault="00243749" w:rsidP="00A63F73">
      <w:pPr>
        <w:ind w:left="720"/>
      </w:pPr>
    </w:p>
    <w:p w14:paraId="37119CB4" w14:textId="2C2545C6" w:rsidR="00A63F73" w:rsidRPr="00A63F73" w:rsidRDefault="00A63F73" w:rsidP="00A63F73">
      <w:pPr>
        <w:ind w:left="720"/>
      </w:pPr>
      <w:r>
        <w:rPr>
          <w:noProof/>
        </w:rPr>
        <w:lastRenderedPageBreak/>
        <mc:AlternateContent>
          <mc:Choice Requires="wps">
            <w:drawing>
              <wp:anchor distT="0" distB="0" distL="114300" distR="114300" simplePos="0" relativeHeight="251693056" behindDoc="1" locked="0" layoutInCell="1" allowOverlap="1" wp14:anchorId="2CF27A99" wp14:editId="7171C893">
                <wp:simplePos x="0" y="0"/>
                <wp:positionH relativeFrom="column">
                  <wp:posOffset>95250</wp:posOffset>
                </wp:positionH>
                <wp:positionV relativeFrom="paragraph">
                  <wp:posOffset>4865370</wp:posOffset>
                </wp:positionV>
                <wp:extent cx="5731510" cy="635"/>
                <wp:effectExtent l="0" t="0" r="0" b="0"/>
                <wp:wrapTight wrapText="bothSides">
                  <wp:wrapPolygon edited="0">
                    <wp:start x="0" y="0"/>
                    <wp:lineTo x="0" y="21600"/>
                    <wp:lineTo x="21600" y="21600"/>
                    <wp:lineTo x="21600" y="0"/>
                  </wp:wrapPolygon>
                </wp:wrapTight>
                <wp:docPr id="165958429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E78CF3D" w14:textId="73DD2AF3" w:rsidR="00A63F73" w:rsidRPr="005B0C33" w:rsidRDefault="00A63F73" w:rsidP="00A63F73">
                            <w:pPr>
                              <w:pStyle w:val="Caption"/>
                            </w:pPr>
                            <w:r>
                              <w:t xml:space="preserve">Figure 1 </w:t>
                            </w:r>
                            <w:r w:rsidRPr="00806C41">
                              <w:t>Use Case Diagram illustrating interactions between user roles and the system functionalities.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F27A99" id="_x0000_t202" coordsize="21600,21600" o:spt="202" path="m,l,21600r21600,l21600,xe">
                <v:stroke joinstyle="miter"/>
                <v:path gradientshapeok="t" o:connecttype="rect"/>
              </v:shapetype>
              <v:shape id="Text Box 1" o:spid="_x0000_s1027" type="#_x0000_t202" style="position:absolute;left:0;text-align:left;margin-left:7.5pt;margin-top:383.1pt;width:451.3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F5lpOOAAAAAKAQAADwAAAGRycy9kb3ducmV2LnhtbEyPzU7DMBCE70i8g7VI&#10;XBB1+oMLIU5VVXCgl4rQCzc33saBeB3ZThveHsMFjjM7mv2mWI22Yyf0oXUkYTrJgCHVTrfUSNi/&#10;Pd/eAwtRkVadI5TwhQFW5eVFoXLtzvSKpyo2LJVQyJUEE2Ofcx5qg1aFieuR0u3ovFUxSd9w7dU5&#10;lduOz7JMcKtaSh+M6nFjsP6sBitht3jfmZvh+LRdL+b+ZT9sxEdTSXl9Na4fgUUc418YfvATOpSJ&#10;6eAG0oF1Sd+lKVHCUogZsBR4mC4FsMOvMwdeFvz/hPIbAAD//wMAUEsBAi0AFAAGAAgAAAAhALaD&#10;OJL+AAAA4QEAABMAAAAAAAAAAAAAAAAAAAAAAFtDb250ZW50X1R5cGVzXS54bWxQSwECLQAUAAYA&#10;CAAAACEAOP0h/9YAAACUAQAACwAAAAAAAAAAAAAAAAAvAQAAX3JlbHMvLnJlbHNQSwECLQAUAAYA&#10;CAAAACEADON5GhgCAAA/BAAADgAAAAAAAAAAAAAAAAAuAgAAZHJzL2Uyb0RvYy54bWxQSwECLQAU&#10;AAYACAAAACEAF5lpOOAAAAAKAQAADwAAAAAAAAAAAAAAAAByBAAAZHJzL2Rvd25yZXYueG1sUEsF&#10;BgAAAAAEAAQA8wAAAH8FAAAAAA==&#10;" stroked="f">
                <v:textbox style="mso-fit-shape-to-text:t" inset="0,0,0,0">
                  <w:txbxContent>
                    <w:p w14:paraId="7E78CF3D" w14:textId="73DD2AF3" w:rsidR="00A63F73" w:rsidRPr="005B0C33" w:rsidRDefault="00A63F73" w:rsidP="00A63F73">
                      <w:pPr>
                        <w:pStyle w:val="Caption"/>
                      </w:pPr>
                      <w:r>
                        <w:t xml:space="preserve">Figure 1 </w:t>
                      </w:r>
                      <w:r w:rsidRPr="00806C41">
                        <w:t>Use Case Diagram illustrating interactions between user roles and the system functionalities.</w:t>
                      </w:r>
                    </w:p>
                  </w:txbxContent>
                </v:textbox>
                <w10:wrap type="tight"/>
              </v:shape>
            </w:pict>
          </mc:Fallback>
        </mc:AlternateContent>
      </w:r>
      <w:r w:rsidRPr="00A63F73">
        <w:rPr>
          <w:noProof/>
        </w:rPr>
        <w:drawing>
          <wp:anchor distT="0" distB="0" distL="114300" distR="114300" simplePos="0" relativeHeight="251691008" behindDoc="1" locked="0" layoutInCell="1" allowOverlap="1" wp14:anchorId="76BFCC68" wp14:editId="6C3F5E7D">
            <wp:simplePos x="0" y="0"/>
            <wp:positionH relativeFrom="column">
              <wp:posOffset>457200</wp:posOffset>
            </wp:positionH>
            <wp:positionV relativeFrom="paragraph">
              <wp:posOffset>0</wp:posOffset>
            </wp:positionV>
            <wp:extent cx="5731510" cy="4808220"/>
            <wp:effectExtent l="0" t="0" r="2540" b="0"/>
            <wp:wrapTight wrapText="bothSides">
              <wp:wrapPolygon edited="0">
                <wp:start x="0" y="0"/>
                <wp:lineTo x="0" y="21480"/>
                <wp:lineTo x="21538" y="21480"/>
                <wp:lineTo x="21538" y="0"/>
                <wp:lineTo x="0" y="0"/>
              </wp:wrapPolygon>
            </wp:wrapTight>
            <wp:docPr id="650563295" name="Picture 5" descr="A diagram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63295" name="Picture 5" descr="A diagram of a proces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808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E0F08B" w14:textId="77777777" w:rsidR="00A63F73" w:rsidRDefault="00A63F73" w:rsidP="00A63F73">
      <w:pPr>
        <w:ind w:left="720"/>
      </w:pPr>
    </w:p>
    <w:p w14:paraId="6FD13130" w14:textId="34790D5E" w:rsidR="009D061A" w:rsidRPr="00277933" w:rsidRDefault="009D061A" w:rsidP="009D061A">
      <w:pPr>
        <w:pStyle w:val="Heading2"/>
        <w:numPr>
          <w:ilvl w:val="1"/>
          <w:numId w:val="17"/>
        </w:numPr>
        <w:jc w:val="both"/>
        <w:rPr>
          <w:b/>
          <w:bCs/>
          <w:sz w:val="28"/>
          <w:szCs w:val="28"/>
        </w:rPr>
      </w:pPr>
      <w:bookmarkStart w:id="16" w:name="_Toc183112111"/>
      <w:r w:rsidRPr="00277933">
        <w:rPr>
          <w:b/>
          <w:bCs/>
          <w:sz w:val="28"/>
          <w:szCs w:val="28"/>
        </w:rPr>
        <w:t>Non-Functional Requirements</w:t>
      </w:r>
      <w:bookmarkEnd w:id="16"/>
    </w:p>
    <w:p w14:paraId="4E4E7F5E" w14:textId="78D375B2" w:rsidR="009D061A" w:rsidRPr="00277933" w:rsidRDefault="009D061A" w:rsidP="009D061A">
      <w:pPr>
        <w:ind w:left="720"/>
        <w:rPr>
          <w:b/>
          <w:bCs/>
        </w:rPr>
      </w:pPr>
      <w:r w:rsidRPr="00277933">
        <w:rPr>
          <w:b/>
          <w:bCs/>
        </w:rPr>
        <w:t>NFR1: Scalability</w:t>
      </w:r>
    </w:p>
    <w:p w14:paraId="224B1230" w14:textId="26E19E64" w:rsidR="00E1008A" w:rsidRDefault="00E1008A" w:rsidP="00E1008A">
      <w:pPr>
        <w:pStyle w:val="ListParagraph"/>
        <w:numPr>
          <w:ilvl w:val="0"/>
          <w:numId w:val="36"/>
        </w:numPr>
      </w:pPr>
      <w:r>
        <w:t>The system must handle up to 1000 concurrent users without degradation.</w:t>
      </w:r>
    </w:p>
    <w:p w14:paraId="3EBF0040" w14:textId="2A26A460" w:rsidR="00277933" w:rsidRDefault="00277933" w:rsidP="00277933">
      <w:pPr>
        <w:pStyle w:val="ListParagraph"/>
        <w:numPr>
          <w:ilvl w:val="1"/>
          <w:numId w:val="36"/>
        </w:numPr>
      </w:pPr>
      <w:r>
        <w:t>Details: This will be achieved by leveraging cloud-based infrastructure (e.g. Firebase, Heroku) with autoscaling capabilities.</w:t>
      </w:r>
    </w:p>
    <w:p w14:paraId="640DA32A" w14:textId="36A3672D" w:rsidR="00E1008A" w:rsidRPr="00277933" w:rsidRDefault="00E1008A" w:rsidP="009D061A">
      <w:pPr>
        <w:ind w:left="720"/>
        <w:rPr>
          <w:b/>
          <w:bCs/>
        </w:rPr>
      </w:pPr>
      <w:r w:rsidRPr="00277933">
        <w:rPr>
          <w:b/>
          <w:bCs/>
        </w:rPr>
        <w:t>NFR2: Performance</w:t>
      </w:r>
    </w:p>
    <w:p w14:paraId="35C9B204" w14:textId="4EA4E492" w:rsidR="00E1008A" w:rsidRDefault="00E1008A" w:rsidP="00E1008A">
      <w:pPr>
        <w:pStyle w:val="ListParagraph"/>
        <w:numPr>
          <w:ilvl w:val="0"/>
          <w:numId w:val="36"/>
        </w:numPr>
      </w:pPr>
      <w:r>
        <w:t>Real-time updates must propagate to all users within 2 seconds of a change.</w:t>
      </w:r>
    </w:p>
    <w:p w14:paraId="75F900D8" w14:textId="07A4531D" w:rsidR="00277933" w:rsidRDefault="00277933" w:rsidP="00277933">
      <w:pPr>
        <w:pStyle w:val="ListParagraph"/>
        <w:numPr>
          <w:ilvl w:val="1"/>
          <w:numId w:val="36"/>
        </w:numPr>
      </w:pPr>
      <w:r>
        <w:t xml:space="preserve">Details: This will be tested using load testing tools to ensure the system can handle </w:t>
      </w:r>
      <w:r w:rsidR="00243749">
        <w:t>many</w:t>
      </w:r>
      <w:r>
        <w:t xml:space="preserve"> real-time operations.</w:t>
      </w:r>
    </w:p>
    <w:p w14:paraId="3802C92F" w14:textId="7C0A73DF" w:rsidR="00E1008A" w:rsidRPr="00277933" w:rsidRDefault="00E1008A" w:rsidP="009D061A">
      <w:pPr>
        <w:ind w:left="720"/>
        <w:rPr>
          <w:b/>
          <w:bCs/>
        </w:rPr>
      </w:pPr>
      <w:r w:rsidRPr="00277933">
        <w:rPr>
          <w:b/>
          <w:bCs/>
        </w:rPr>
        <w:t>NFR3: Security</w:t>
      </w:r>
    </w:p>
    <w:p w14:paraId="532945F6" w14:textId="18E61AF5" w:rsidR="00E1008A" w:rsidRDefault="00E1008A" w:rsidP="00E1008A">
      <w:pPr>
        <w:pStyle w:val="ListParagraph"/>
        <w:numPr>
          <w:ilvl w:val="0"/>
          <w:numId w:val="36"/>
        </w:numPr>
      </w:pPr>
      <w:r>
        <w:lastRenderedPageBreak/>
        <w:t>The system must use HTTPS to ensure secure communication.</w:t>
      </w:r>
    </w:p>
    <w:p w14:paraId="1A00F040" w14:textId="0FA04F9F" w:rsidR="00E1008A" w:rsidRDefault="00277933" w:rsidP="00277933">
      <w:pPr>
        <w:pStyle w:val="ListParagraph"/>
        <w:numPr>
          <w:ilvl w:val="1"/>
          <w:numId w:val="36"/>
        </w:numPr>
      </w:pPr>
      <w:r>
        <w:t xml:space="preserve">Details: </w:t>
      </w:r>
      <w:r w:rsidR="00E1008A">
        <w:t>All sensitive data, including passwords and JWT’s, must be encrypted.</w:t>
      </w:r>
    </w:p>
    <w:p w14:paraId="47E38EA9" w14:textId="1E40ADAE" w:rsidR="00E1008A" w:rsidRPr="00277933" w:rsidRDefault="00E1008A" w:rsidP="009D061A">
      <w:pPr>
        <w:ind w:left="720"/>
        <w:rPr>
          <w:b/>
          <w:bCs/>
        </w:rPr>
      </w:pPr>
      <w:r w:rsidRPr="00277933">
        <w:rPr>
          <w:b/>
          <w:bCs/>
        </w:rPr>
        <w:t>NFR4: Usability</w:t>
      </w:r>
    </w:p>
    <w:p w14:paraId="7694D1DD" w14:textId="6E2B9453" w:rsidR="00E1008A" w:rsidRDefault="00E1008A" w:rsidP="00E1008A">
      <w:pPr>
        <w:pStyle w:val="ListParagraph"/>
        <w:numPr>
          <w:ilvl w:val="0"/>
          <w:numId w:val="37"/>
        </w:numPr>
      </w:pPr>
      <w:r>
        <w:t>The system should have an intuitive user interface accessible to non-technical users.</w:t>
      </w:r>
    </w:p>
    <w:p w14:paraId="7428A13C" w14:textId="60BD3CE1" w:rsidR="00277933" w:rsidRDefault="00277933" w:rsidP="00277933">
      <w:pPr>
        <w:pStyle w:val="ListParagraph"/>
        <w:numPr>
          <w:ilvl w:val="1"/>
          <w:numId w:val="37"/>
        </w:numPr>
      </w:pPr>
      <w:r>
        <w:t>Details: A user-centric design will be followed, with feedback loops from non-technical users to ensure ease of use.</w:t>
      </w:r>
    </w:p>
    <w:p w14:paraId="4F94986A" w14:textId="77A89B9E" w:rsidR="00E1008A" w:rsidRPr="00277933" w:rsidRDefault="00E1008A" w:rsidP="009D061A">
      <w:pPr>
        <w:ind w:left="720"/>
        <w:rPr>
          <w:b/>
          <w:bCs/>
        </w:rPr>
      </w:pPr>
      <w:r w:rsidRPr="00277933">
        <w:rPr>
          <w:b/>
          <w:bCs/>
        </w:rPr>
        <w:t>NRF5: Availability</w:t>
      </w:r>
    </w:p>
    <w:p w14:paraId="1CC4AC33" w14:textId="50B527F2" w:rsidR="00E1008A" w:rsidRDefault="00E1008A" w:rsidP="00E1008A">
      <w:pPr>
        <w:pStyle w:val="ListParagraph"/>
        <w:numPr>
          <w:ilvl w:val="0"/>
          <w:numId w:val="37"/>
        </w:numPr>
      </w:pPr>
      <w:r>
        <w:t>The system should have 99.9% uptime, supported by cloud-hosted deployment.</w:t>
      </w:r>
    </w:p>
    <w:p w14:paraId="62220017" w14:textId="7D131D2D" w:rsidR="00277933" w:rsidRPr="009D061A" w:rsidRDefault="00277933" w:rsidP="00277933">
      <w:pPr>
        <w:pStyle w:val="ListParagraph"/>
        <w:numPr>
          <w:ilvl w:val="1"/>
          <w:numId w:val="37"/>
        </w:numPr>
      </w:pPr>
      <w:r w:rsidRPr="00277933">
        <w:t>Details: Cloud-based services (Firebase) will be used to ensure redundancy and failover capabilities.</w:t>
      </w:r>
    </w:p>
    <w:p w14:paraId="56B1D63E" w14:textId="77777777" w:rsidR="004968E3" w:rsidRPr="004968E3" w:rsidRDefault="004968E3" w:rsidP="004968E3">
      <w:pPr>
        <w:pStyle w:val="ListParagraph"/>
        <w:ind w:left="1140"/>
      </w:pPr>
    </w:p>
    <w:p w14:paraId="29F515C1" w14:textId="35C1054A" w:rsidR="003916D2" w:rsidRPr="00277933" w:rsidRDefault="009D061A" w:rsidP="009D061A">
      <w:pPr>
        <w:pStyle w:val="Heading2"/>
        <w:ind w:left="720"/>
        <w:rPr>
          <w:b/>
          <w:bCs/>
          <w:sz w:val="28"/>
          <w:szCs w:val="28"/>
        </w:rPr>
      </w:pPr>
      <w:bookmarkStart w:id="17" w:name="_Toc183112112"/>
      <w:r w:rsidRPr="00277933">
        <w:rPr>
          <w:b/>
          <w:bCs/>
          <w:sz w:val="28"/>
          <w:szCs w:val="28"/>
        </w:rPr>
        <w:t xml:space="preserve">3.3 </w:t>
      </w:r>
      <w:r w:rsidR="002F5B42" w:rsidRPr="00277933">
        <w:rPr>
          <w:b/>
          <w:bCs/>
          <w:sz w:val="28"/>
          <w:szCs w:val="28"/>
        </w:rPr>
        <w:t>Hardware Requirements</w:t>
      </w:r>
      <w:bookmarkEnd w:id="17"/>
    </w:p>
    <w:p w14:paraId="687360FA" w14:textId="0FB7BCE7" w:rsidR="002F5B42" w:rsidRPr="00277933" w:rsidRDefault="002F5B42" w:rsidP="002F5B42">
      <w:pPr>
        <w:pStyle w:val="ListParagraph"/>
        <w:numPr>
          <w:ilvl w:val="0"/>
          <w:numId w:val="34"/>
        </w:numPr>
        <w:rPr>
          <w:b/>
          <w:bCs/>
        </w:rPr>
      </w:pPr>
      <w:r w:rsidRPr="00277933">
        <w:rPr>
          <w:b/>
          <w:bCs/>
        </w:rPr>
        <w:t>Client-Side:</w:t>
      </w:r>
    </w:p>
    <w:p w14:paraId="417DE795" w14:textId="1967A41D" w:rsidR="002F5B42" w:rsidRDefault="002F5B42" w:rsidP="002F5B42">
      <w:pPr>
        <w:pStyle w:val="ListParagraph"/>
        <w:ind w:left="2160"/>
      </w:pPr>
      <w:r>
        <w:t>Any device with a modern web browser (desktop, tablet, or mobile)</w:t>
      </w:r>
    </w:p>
    <w:p w14:paraId="4EAA9486" w14:textId="63EF0B28" w:rsidR="002F5B42" w:rsidRPr="00277933" w:rsidRDefault="002F5B42" w:rsidP="002F5B42">
      <w:pPr>
        <w:pStyle w:val="ListParagraph"/>
        <w:numPr>
          <w:ilvl w:val="0"/>
          <w:numId w:val="34"/>
        </w:numPr>
        <w:rPr>
          <w:b/>
          <w:bCs/>
        </w:rPr>
      </w:pPr>
      <w:r w:rsidRPr="00277933">
        <w:rPr>
          <w:b/>
          <w:bCs/>
        </w:rPr>
        <w:t>Server-Side:</w:t>
      </w:r>
    </w:p>
    <w:p w14:paraId="675300D5" w14:textId="51F07701" w:rsidR="002F5B42" w:rsidRPr="002F5B42" w:rsidRDefault="002F5B42" w:rsidP="002F5B42">
      <w:pPr>
        <w:pStyle w:val="ListParagraph"/>
        <w:ind w:left="2160"/>
      </w:pPr>
      <w:r>
        <w:t>Cloud-Based deployment using platforms like Firebase</w:t>
      </w:r>
    </w:p>
    <w:p w14:paraId="3470091E" w14:textId="7D48D6D4" w:rsidR="002F5B42" w:rsidRPr="00277933" w:rsidRDefault="009D061A" w:rsidP="009D061A">
      <w:pPr>
        <w:pStyle w:val="Heading2"/>
        <w:ind w:left="720"/>
        <w:rPr>
          <w:b/>
          <w:bCs/>
          <w:sz w:val="28"/>
          <w:szCs w:val="28"/>
        </w:rPr>
      </w:pPr>
      <w:bookmarkStart w:id="18" w:name="_Toc183112113"/>
      <w:r w:rsidRPr="00277933">
        <w:rPr>
          <w:b/>
          <w:bCs/>
          <w:sz w:val="28"/>
          <w:szCs w:val="28"/>
        </w:rPr>
        <w:t xml:space="preserve">3.4 </w:t>
      </w:r>
      <w:r w:rsidR="002F5B42" w:rsidRPr="00277933">
        <w:rPr>
          <w:b/>
          <w:bCs/>
          <w:sz w:val="28"/>
          <w:szCs w:val="28"/>
        </w:rPr>
        <w:t>Software Requirements</w:t>
      </w:r>
      <w:bookmarkEnd w:id="18"/>
    </w:p>
    <w:p w14:paraId="5CC49BE8" w14:textId="6E5BCC1A" w:rsidR="002F5B42" w:rsidRPr="00277933" w:rsidRDefault="002F5B42" w:rsidP="002F5B42">
      <w:pPr>
        <w:pStyle w:val="ListParagraph"/>
        <w:ind w:left="1140"/>
        <w:rPr>
          <w:b/>
          <w:bCs/>
        </w:rPr>
      </w:pPr>
      <w:r>
        <w:t xml:space="preserve">      </w:t>
      </w:r>
      <w:r w:rsidRPr="00277933">
        <w:rPr>
          <w:b/>
          <w:bCs/>
        </w:rPr>
        <w:t>Frontend Technologies</w:t>
      </w:r>
      <w:r w:rsidR="00277933">
        <w:rPr>
          <w:b/>
          <w:bCs/>
        </w:rPr>
        <w:t>:</w:t>
      </w:r>
    </w:p>
    <w:p w14:paraId="587E224D" w14:textId="55C6485E" w:rsidR="002F5B42" w:rsidRDefault="002F5B42" w:rsidP="002F5B42">
      <w:pPr>
        <w:pStyle w:val="ListParagraph"/>
        <w:numPr>
          <w:ilvl w:val="0"/>
          <w:numId w:val="34"/>
        </w:numPr>
      </w:pPr>
      <w:r>
        <w:t>HTML5, CSS, JavaScript, Bootstrap: To structure and style the user interface</w:t>
      </w:r>
    </w:p>
    <w:p w14:paraId="660FE4CE" w14:textId="30B26D39" w:rsidR="002F5B42" w:rsidRDefault="002F5B42" w:rsidP="002F5B42">
      <w:pPr>
        <w:pStyle w:val="ListParagraph"/>
        <w:numPr>
          <w:ilvl w:val="0"/>
          <w:numId w:val="34"/>
        </w:numPr>
      </w:pPr>
      <w:r>
        <w:t xml:space="preserve">React: </w:t>
      </w:r>
      <w:r w:rsidR="009D061A">
        <w:t>To</w:t>
      </w:r>
      <w:r>
        <w:t xml:space="preserve"> build dynamic, responsive, and modular U</w:t>
      </w:r>
      <w:r w:rsidR="009D061A">
        <w:t>I</w:t>
      </w:r>
      <w:r>
        <w:t xml:space="preserve"> component</w:t>
      </w:r>
    </w:p>
    <w:p w14:paraId="79111192" w14:textId="50185E8F" w:rsidR="00277933" w:rsidRDefault="00277933" w:rsidP="00277933">
      <w:pPr>
        <w:pStyle w:val="ListParagraph"/>
        <w:numPr>
          <w:ilvl w:val="0"/>
          <w:numId w:val="34"/>
        </w:numPr>
      </w:pPr>
      <w:r>
        <w:t>Chart.js: For data visuali</w:t>
      </w:r>
      <w:r w:rsidR="00C65F8C">
        <w:t>s</w:t>
      </w:r>
      <w:r>
        <w:t>ation, including inventory and sales trends.</w:t>
      </w:r>
    </w:p>
    <w:p w14:paraId="134BB262" w14:textId="52B1EA45" w:rsidR="002F5B42" w:rsidRPr="00277933" w:rsidRDefault="002F5B42" w:rsidP="002F5B42">
      <w:pPr>
        <w:ind w:left="720" w:firstLine="720"/>
        <w:rPr>
          <w:b/>
          <w:bCs/>
        </w:rPr>
      </w:pPr>
      <w:r w:rsidRPr="00277933">
        <w:rPr>
          <w:b/>
          <w:bCs/>
        </w:rPr>
        <w:t>Backend Technologies</w:t>
      </w:r>
      <w:r w:rsidR="00277933" w:rsidRPr="00277933">
        <w:rPr>
          <w:b/>
          <w:bCs/>
        </w:rPr>
        <w:t>:</w:t>
      </w:r>
    </w:p>
    <w:p w14:paraId="0C00DA54" w14:textId="6B56BD93" w:rsidR="002F5B42" w:rsidRDefault="002F5B42" w:rsidP="002F5B42">
      <w:pPr>
        <w:pStyle w:val="ListParagraph"/>
        <w:numPr>
          <w:ilvl w:val="0"/>
          <w:numId w:val="35"/>
        </w:numPr>
      </w:pPr>
      <w:r>
        <w:t>Python with Flask: To handle business logic, data processing and API creation.</w:t>
      </w:r>
    </w:p>
    <w:p w14:paraId="4B9B8527" w14:textId="62A61ECA" w:rsidR="00277933" w:rsidRDefault="00277933" w:rsidP="002F5B42">
      <w:pPr>
        <w:pStyle w:val="ListParagraph"/>
        <w:numPr>
          <w:ilvl w:val="0"/>
          <w:numId w:val="35"/>
        </w:numPr>
      </w:pPr>
      <w:r>
        <w:t>Flask-SocketIO: For real time updates and notifications.</w:t>
      </w:r>
    </w:p>
    <w:p w14:paraId="0C536C65" w14:textId="0E753768" w:rsidR="002F5B42" w:rsidRPr="00277933" w:rsidRDefault="002F5B42" w:rsidP="002F5B42">
      <w:pPr>
        <w:rPr>
          <w:b/>
          <w:bCs/>
        </w:rPr>
      </w:pPr>
      <w:r w:rsidRPr="00277933">
        <w:rPr>
          <w:b/>
          <w:bCs/>
        </w:rPr>
        <w:t>Database</w:t>
      </w:r>
      <w:r w:rsidR="00277933" w:rsidRPr="00277933">
        <w:rPr>
          <w:b/>
          <w:bCs/>
        </w:rPr>
        <w:t>:</w:t>
      </w:r>
    </w:p>
    <w:p w14:paraId="55C669F7" w14:textId="4406C2A9" w:rsidR="002F5B42" w:rsidRDefault="002F5B42" w:rsidP="002F5B42">
      <w:pPr>
        <w:pStyle w:val="ListParagraph"/>
        <w:numPr>
          <w:ilvl w:val="0"/>
          <w:numId w:val="35"/>
        </w:numPr>
      </w:pPr>
      <w:r>
        <w:t xml:space="preserve">Firebase Firestore: </w:t>
      </w:r>
      <w:r w:rsidR="009D061A">
        <w:t>T</w:t>
      </w:r>
      <w:r>
        <w:t>o store and manage inventory data in real-time.</w:t>
      </w:r>
    </w:p>
    <w:p w14:paraId="306A9442" w14:textId="41DB3832" w:rsidR="002F5B42" w:rsidRPr="00277933" w:rsidRDefault="002F5B42" w:rsidP="002F5B42">
      <w:pPr>
        <w:rPr>
          <w:b/>
          <w:bCs/>
        </w:rPr>
      </w:pPr>
      <w:r w:rsidRPr="00277933">
        <w:rPr>
          <w:b/>
          <w:bCs/>
        </w:rPr>
        <w:t>Other Tools and Libraries</w:t>
      </w:r>
      <w:r w:rsidR="00277933" w:rsidRPr="00277933">
        <w:rPr>
          <w:b/>
          <w:bCs/>
        </w:rPr>
        <w:t>:</w:t>
      </w:r>
    </w:p>
    <w:p w14:paraId="7B8C7C3C" w14:textId="493787A9" w:rsidR="002F5B42" w:rsidRDefault="002F5B42" w:rsidP="002F5B42">
      <w:pPr>
        <w:pStyle w:val="ListParagraph"/>
        <w:numPr>
          <w:ilvl w:val="0"/>
          <w:numId w:val="35"/>
        </w:numPr>
      </w:pPr>
      <w:r>
        <w:t>Axios: To handle API requests between the frontend and the backend.</w:t>
      </w:r>
    </w:p>
    <w:p w14:paraId="2D390829" w14:textId="6CE7BC04" w:rsidR="004968E3" w:rsidRDefault="002F5B42" w:rsidP="002F5B42">
      <w:pPr>
        <w:pStyle w:val="ListParagraph"/>
        <w:numPr>
          <w:ilvl w:val="0"/>
          <w:numId w:val="35"/>
        </w:numPr>
      </w:pPr>
      <w:r>
        <w:lastRenderedPageBreak/>
        <w:t>PyJWT: For implementing secure token-based authentication.</w:t>
      </w:r>
    </w:p>
    <w:p w14:paraId="1772FE5C" w14:textId="2918A41F" w:rsidR="003916D2" w:rsidRPr="00277933" w:rsidRDefault="003916D2" w:rsidP="00521F89">
      <w:pPr>
        <w:pStyle w:val="Heading1"/>
        <w:numPr>
          <w:ilvl w:val="0"/>
          <w:numId w:val="17"/>
        </w:numPr>
        <w:rPr>
          <w:b/>
          <w:bCs/>
          <w:sz w:val="36"/>
          <w:szCs w:val="36"/>
        </w:rPr>
      </w:pPr>
      <w:bookmarkStart w:id="19" w:name="_Toc183112114"/>
      <w:r w:rsidRPr="00277933">
        <w:rPr>
          <w:b/>
          <w:bCs/>
          <w:sz w:val="36"/>
          <w:szCs w:val="36"/>
        </w:rPr>
        <w:t>Outline of Specification and Design</w:t>
      </w:r>
      <w:bookmarkEnd w:id="19"/>
    </w:p>
    <w:p w14:paraId="4AA955D9" w14:textId="1E2CF49F" w:rsidR="003916D2" w:rsidRPr="00277933" w:rsidRDefault="003916D2" w:rsidP="00AA1283">
      <w:pPr>
        <w:pStyle w:val="Heading2"/>
        <w:numPr>
          <w:ilvl w:val="1"/>
          <w:numId w:val="17"/>
        </w:numPr>
        <w:rPr>
          <w:b/>
          <w:bCs/>
          <w:sz w:val="28"/>
          <w:szCs w:val="28"/>
        </w:rPr>
      </w:pPr>
      <w:bookmarkStart w:id="20" w:name="_Toc183112115"/>
      <w:r w:rsidRPr="00277933">
        <w:rPr>
          <w:b/>
          <w:bCs/>
          <w:sz w:val="28"/>
          <w:szCs w:val="28"/>
        </w:rPr>
        <w:t>System Architecture</w:t>
      </w:r>
      <w:bookmarkEnd w:id="20"/>
    </w:p>
    <w:p w14:paraId="24EF38E4" w14:textId="38BACD3D" w:rsidR="00494DA3" w:rsidRDefault="00B52943" w:rsidP="00494DA3">
      <w:pPr>
        <w:ind w:left="0" w:firstLine="720"/>
      </w:pPr>
      <w:r w:rsidRPr="00B52943">
        <w:t>The architecture of the system is designed in three layers</w:t>
      </w:r>
      <w:r w:rsidR="00494DA3" w:rsidRPr="00494DA3">
        <w:t>:</w:t>
      </w:r>
    </w:p>
    <w:p w14:paraId="426AF348" w14:textId="5666A6BB" w:rsidR="00494DA3" w:rsidRDefault="00494DA3" w:rsidP="00494DA3">
      <w:pPr>
        <w:pStyle w:val="ListParagraph"/>
        <w:numPr>
          <w:ilvl w:val="0"/>
          <w:numId w:val="53"/>
        </w:numPr>
      </w:pPr>
      <w:r w:rsidRPr="00494DA3">
        <w:t xml:space="preserve">Frontend (React): </w:t>
      </w:r>
      <w:r w:rsidR="00B52943" w:rsidRPr="00B52943">
        <w:t>A user interface that assists inventory management and reporting functionalities</w:t>
      </w:r>
    </w:p>
    <w:p w14:paraId="2AA5D405" w14:textId="67014C76" w:rsidR="00494DA3" w:rsidRDefault="00494DA3" w:rsidP="00494DA3">
      <w:pPr>
        <w:pStyle w:val="ListParagraph"/>
        <w:numPr>
          <w:ilvl w:val="0"/>
          <w:numId w:val="53"/>
        </w:numPr>
      </w:pPr>
      <w:r w:rsidRPr="00494DA3">
        <w:t xml:space="preserve">Backend (Flask): </w:t>
      </w:r>
      <w:r w:rsidR="00B52943" w:rsidRPr="00B52943">
        <w:t>A REST API that manages authentication, data processing, and CRUD operations.</w:t>
      </w:r>
    </w:p>
    <w:p w14:paraId="5DC6B0CC" w14:textId="7660627B" w:rsidR="00494DA3" w:rsidRDefault="00494DA3" w:rsidP="00494DA3">
      <w:pPr>
        <w:pStyle w:val="ListParagraph"/>
        <w:numPr>
          <w:ilvl w:val="0"/>
          <w:numId w:val="53"/>
        </w:numPr>
      </w:pPr>
      <w:r w:rsidRPr="00494DA3">
        <w:t xml:space="preserve">Database (Firebase Firestore): </w:t>
      </w:r>
      <w:r w:rsidR="00B52943">
        <w:t>A c</w:t>
      </w:r>
      <w:r w:rsidRPr="00494DA3">
        <w:t xml:space="preserve">loud-hosted NoSQL database </w:t>
      </w:r>
      <w:r w:rsidR="00B52943">
        <w:t>that supports</w:t>
      </w:r>
      <w:r w:rsidRPr="00494DA3">
        <w:t xml:space="preserve"> real-time updates.</w:t>
      </w:r>
    </w:p>
    <w:p w14:paraId="7C001680" w14:textId="77777777" w:rsidR="00C65F8C" w:rsidRDefault="00C65F8C" w:rsidP="00C65F8C">
      <w:pPr>
        <w:pStyle w:val="ListParagraph"/>
        <w:ind w:left="1440"/>
      </w:pPr>
    </w:p>
    <w:p w14:paraId="2EE52E8B" w14:textId="77777777" w:rsidR="00494DA3" w:rsidRDefault="00494DA3" w:rsidP="00494DA3">
      <w:pPr>
        <w:pStyle w:val="ListParagraph"/>
        <w:ind w:left="1440"/>
      </w:pPr>
    </w:p>
    <w:p w14:paraId="0C1FA659" w14:textId="4E935FBF" w:rsidR="004D5F74" w:rsidRPr="004D5F74" w:rsidRDefault="004D5F74" w:rsidP="004D5F74">
      <w:pPr>
        <w:pStyle w:val="ListParagraph"/>
        <w:ind w:left="1140"/>
      </w:pPr>
      <w:r>
        <w:rPr>
          <w:noProof/>
        </w:rPr>
        <mc:AlternateContent>
          <mc:Choice Requires="wps">
            <w:drawing>
              <wp:anchor distT="0" distB="0" distL="114300" distR="114300" simplePos="0" relativeHeight="251689984" behindDoc="1" locked="0" layoutInCell="1" allowOverlap="1" wp14:anchorId="06CCFDBA" wp14:editId="781EF4FC">
                <wp:simplePos x="0" y="0"/>
                <wp:positionH relativeFrom="column">
                  <wp:posOffset>-390525</wp:posOffset>
                </wp:positionH>
                <wp:positionV relativeFrom="paragraph">
                  <wp:posOffset>3320415</wp:posOffset>
                </wp:positionV>
                <wp:extent cx="5731510" cy="635"/>
                <wp:effectExtent l="0" t="0" r="0" b="0"/>
                <wp:wrapTight wrapText="bothSides">
                  <wp:wrapPolygon edited="0">
                    <wp:start x="0" y="0"/>
                    <wp:lineTo x="0" y="21600"/>
                    <wp:lineTo x="21600" y="21600"/>
                    <wp:lineTo x="21600" y="0"/>
                  </wp:wrapPolygon>
                </wp:wrapTight>
                <wp:docPr id="160870037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3E765C4" w14:textId="5E21B143" w:rsidR="004D5F74" w:rsidRPr="00E00EAC" w:rsidRDefault="004D5F74" w:rsidP="004D5F74">
                            <w:pPr>
                              <w:pStyle w:val="Caption"/>
                            </w:pPr>
                            <w:r>
                              <w:t xml:space="preserve">Figure </w:t>
                            </w:r>
                            <w:fldSimple w:instr=" SEQ Figure \* ARABIC ">
                              <w:r w:rsidR="00A63F73">
                                <w:rPr>
                                  <w:noProof/>
                                </w:rPr>
                                <w:t>2</w:t>
                              </w:r>
                            </w:fldSimple>
                            <w:r>
                              <w:t xml:space="preserve"> </w:t>
                            </w:r>
                            <w:r w:rsidRPr="002536FD">
                              <w:t>System architecture, showing the interactions between the frontend, backend, dat</w:t>
                            </w:r>
                            <w:r>
                              <w:t>abase</w:t>
                            </w:r>
                            <w:r w:rsidRPr="002536FD">
                              <w:t>, and real-time sync mechanisms.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CCFDBA" id="_x0000_s1028" type="#_x0000_t202" style="position:absolute;left:0;text-align:left;margin-left:-30.75pt;margin-top:261.45pt;width:451.3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AtRRy4gAAAAsBAAAPAAAAZHJzL2Rvd25yZXYueG1sTI+xTsMwEIZ3JN7B&#10;OiQW1DpJ06gNcaqqggGWitClmxtf40B8jmKnDW+PO8F4d5/++/5iM5mOXXBwrSUB8TwChlRb1VIj&#10;4PD5OlsBc16Skp0lFPCDDjbl/V0hc2Wv9IGXyjcshJDLpQDtfZ9z7mqNRrq57ZHC7WwHI30Yh4ar&#10;QV5DuOl4EkUZN7Kl8EHLHnca6+9qNAL26XGvn8bzy/s2XQxvh3GXfTWVEI8P0/YZmMfJ/8Fw0w/q&#10;UAankx1JOdYJmGXxMqAClkmyBhaIVRrHwE63zSICXhb8f4fyFwAA//8DAFBLAQItABQABgAIAAAA&#10;IQC2gziS/gAAAOEBAAATAAAAAAAAAAAAAAAAAAAAAABbQ29udGVudF9UeXBlc10ueG1sUEsBAi0A&#10;FAAGAAgAAAAhADj9If/WAAAAlAEAAAsAAAAAAAAAAAAAAAAALwEAAF9yZWxzLy5yZWxzUEsBAi0A&#10;FAAGAAgAAAAhAI8LFHUaAgAAPwQAAA4AAAAAAAAAAAAAAAAALgIAAGRycy9lMm9Eb2MueG1sUEsB&#10;Ai0AFAAGAAgAAAAhAMC1FHLiAAAACwEAAA8AAAAAAAAAAAAAAAAAdAQAAGRycy9kb3ducmV2Lnht&#10;bFBLBQYAAAAABAAEAPMAAACDBQAAAAA=&#10;" stroked="f">
                <v:textbox style="mso-fit-shape-to-text:t" inset="0,0,0,0">
                  <w:txbxContent>
                    <w:p w14:paraId="53E765C4" w14:textId="5E21B143" w:rsidR="004D5F74" w:rsidRPr="00E00EAC" w:rsidRDefault="004D5F74" w:rsidP="004D5F74">
                      <w:pPr>
                        <w:pStyle w:val="Caption"/>
                      </w:pPr>
                      <w:r>
                        <w:t xml:space="preserve">Figure </w:t>
                      </w:r>
                      <w:fldSimple w:instr=" SEQ Figure \* ARABIC ">
                        <w:r w:rsidR="00A63F73">
                          <w:rPr>
                            <w:noProof/>
                          </w:rPr>
                          <w:t>2</w:t>
                        </w:r>
                      </w:fldSimple>
                      <w:r>
                        <w:t xml:space="preserve"> </w:t>
                      </w:r>
                      <w:r w:rsidRPr="002536FD">
                        <w:t>System architecture, showing the interactions between the frontend, backend, dat</w:t>
                      </w:r>
                      <w:r>
                        <w:t>abase</w:t>
                      </w:r>
                      <w:r w:rsidRPr="002536FD">
                        <w:t>, and real-time sync mechanisms.</w:t>
                      </w:r>
                    </w:p>
                  </w:txbxContent>
                </v:textbox>
                <w10:wrap type="tight"/>
              </v:shape>
            </w:pict>
          </mc:Fallback>
        </mc:AlternateContent>
      </w:r>
      <w:r w:rsidRPr="004D5F74">
        <w:rPr>
          <w:noProof/>
        </w:rPr>
        <w:drawing>
          <wp:anchor distT="0" distB="0" distL="114300" distR="114300" simplePos="0" relativeHeight="251687936" behindDoc="1" locked="0" layoutInCell="1" allowOverlap="1" wp14:anchorId="618D7DCA" wp14:editId="303D3FE5">
            <wp:simplePos x="0" y="0"/>
            <wp:positionH relativeFrom="column">
              <wp:posOffset>66675</wp:posOffset>
            </wp:positionH>
            <wp:positionV relativeFrom="paragraph">
              <wp:posOffset>57150</wp:posOffset>
            </wp:positionV>
            <wp:extent cx="5731510" cy="3129915"/>
            <wp:effectExtent l="0" t="0" r="2540" b="0"/>
            <wp:wrapTight wrapText="bothSides">
              <wp:wrapPolygon edited="0">
                <wp:start x="0" y="0"/>
                <wp:lineTo x="0" y="21429"/>
                <wp:lineTo x="21538" y="21429"/>
                <wp:lineTo x="21538" y="0"/>
                <wp:lineTo x="0" y="0"/>
              </wp:wrapPolygon>
            </wp:wrapTight>
            <wp:docPr id="1964283034" name="Picture 3" descr="A high-level architecture of the Web-Based Inventory Management System. The frontend is built using React and runs in a web browser, providing users with a responsive interface. The backend, powered by Flask, handles business logic, API requests, and secure authentication using JWT tokens. Firebase Firestore serves as the cloud-based database, managing inventory data with real-time synchronization. Real-time updates are facilitated by Firebase WebSockets, ensuring all users see changes instantly. Communication between the frontend, backend, and database is illustrated with arrows representing data flow, including authentication, CRUD operations, and real-time syncing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83034" name="Picture 3" descr="A high-level architecture of the Web-Based Inventory Management System. The frontend is built using React and runs in a web browser, providing users with a responsive interface. The backend, powered by Flask, handles business logic, API requests, and secure authentication using JWT tokens. Firebase Firestore serves as the cloud-based database, managing inventory data with real-time synchronization. Real-time updates are facilitated by Firebase WebSockets, ensuring all users see changes instantly. Communication between the frontend, backend, and database is illustrated with arrows representing data flow, including authentication, CRUD operations, and real-time syncing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29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0123E7" w14:textId="77777777" w:rsidR="004D5F74" w:rsidRDefault="004D5F74" w:rsidP="00AA1283">
      <w:pPr>
        <w:pStyle w:val="ListParagraph"/>
        <w:ind w:left="1140"/>
      </w:pPr>
    </w:p>
    <w:p w14:paraId="77F39481" w14:textId="77777777" w:rsidR="004D5F74" w:rsidRDefault="004D5F74" w:rsidP="00AA1283">
      <w:pPr>
        <w:pStyle w:val="ListParagraph"/>
        <w:ind w:left="1140"/>
      </w:pPr>
    </w:p>
    <w:p w14:paraId="327F0106" w14:textId="77777777" w:rsidR="004D5F74" w:rsidRDefault="004D5F74" w:rsidP="00AA1283">
      <w:pPr>
        <w:pStyle w:val="ListParagraph"/>
        <w:ind w:left="1140"/>
      </w:pPr>
    </w:p>
    <w:p w14:paraId="1EAB60E6" w14:textId="77777777" w:rsidR="004D5F74" w:rsidRDefault="004D5F74" w:rsidP="00AA1283">
      <w:pPr>
        <w:pStyle w:val="ListParagraph"/>
        <w:ind w:left="1140"/>
      </w:pPr>
    </w:p>
    <w:p w14:paraId="3B22A87A" w14:textId="75D93350" w:rsidR="004D5F74" w:rsidRDefault="00B52943" w:rsidP="00AA1283">
      <w:pPr>
        <w:pStyle w:val="ListParagraph"/>
        <w:ind w:left="1140"/>
      </w:pPr>
      <w:r w:rsidRPr="00B52943">
        <w:t xml:space="preserve">The above diagram </w:t>
      </w:r>
      <w:r w:rsidR="00C65F8C">
        <w:t>outlines</w:t>
      </w:r>
      <w:r w:rsidRPr="00B52943">
        <w:t xml:space="preserve"> the various components and the flow of data among the frontend, backend, and database. It demonstrates the interactions between the user interface (React), server-side logic (Flask API with Flask-SocketIO), and the database (Firebase Firestore), which enables real-time updates and secure data management.</w:t>
      </w:r>
    </w:p>
    <w:p w14:paraId="61CA1342" w14:textId="5E6B8899" w:rsidR="00AA1283" w:rsidRPr="00277933" w:rsidRDefault="00AA1283" w:rsidP="003F2CED">
      <w:pPr>
        <w:pStyle w:val="Heading3"/>
        <w:numPr>
          <w:ilvl w:val="2"/>
          <w:numId w:val="17"/>
        </w:numPr>
        <w:rPr>
          <w:b/>
          <w:bCs/>
        </w:rPr>
      </w:pPr>
      <w:bookmarkStart w:id="21" w:name="_Toc183112116"/>
      <w:r w:rsidRPr="00277933">
        <w:rPr>
          <w:b/>
          <w:bCs/>
        </w:rPr>
        <w:t>Frontend</w:t>
      </w:r>
      <w:bookmarkEnd w:id="21"/>
    </w:p>
    <w:p w14:paraId="34237939" w14:textId="28DBFA54" w:rsidR="003F2CED" w:rsidRDefault="003F2CED" w:rsidP="00A805F7">
      <w:pPr>
        <w:ind w:firstLine="360"/>
      </w:pPr>
      <w:r w:rsidRPr="003F2CED">
        <w:rPr>
          <w:b/>
          <w:bCs/>
        </w:rPr>
        <w:t>Technologies used:</w:t>
      </w:r>
      <w:r>
        <w:t xml:space="preserve"> React, Bootstrap, Chart.js</w:t>
      </w:r>
    </w:p>
    <w:p w14:paraId="60B33F62" w14:textId="342AAEB4" w:rsidR="00AA1283" w:rsidRPr="00AA1283" w:rsidRDefault="003F2CED" w:rsidP="00A805F7">
      <w:pPr>
        <w:ind w:firstLine="360"/>
        <w:rPr>
          <w:b/>
          <w:bCs/>
        </w:rPr>
      </w:pPr>
      <w:r>
        <w:rPr>
          <w:b/>
          <w:bCs/>
        </w:rPr>
        <w:lastRenderedPageBreak/>
        <w:t>Main Functions</w:t>
      </w:r>
      <w:r w:rsidR="00AA1283" w:rsidRPr="00AA1283">
        <w:rPr>
          <w:b/>
          <w:bCs/>
        </w:rPr>
        <w:t>:</w:t>
      </w:r>
    </w:p>
    <w:p w14:paraId="53BFCA89" w14:textId="202BD638" w:rsidR="00AA1283" w:rsidRDefault="003F2CED" w:rsidP="00AA1283">
      <w:pPr>
        <w:pStyle w:val="ListParagraph"/>
        <w:numPr>
          <w:ilvl w:val="0"/>
          <w:numId w:val="30"/>
        </w:numPr>
      </w:pPr>
      <w:r>
        <w:t>User Interface: Provide interactive and responsive pages for inventory management</w:t>
      </w:r>
      <w:r w:rsidR="00AA1283">
        <w:t>.</w:t>
      </w:r>
    </w:p>
    <w:p w14:paraId="02C351EC" w14:textId="66CA8EA3" w:rsidR="00AA1283" w:rsidRDefault="003F2CED" w:rsidP="00AA1283">
      <w:pPr>
        <w:pStyle w:val="ListParagraph"/>
        <w:numPr>
          <w:ilvl w:val="0"/>
          <w:numId w:val="30"/>
        </w:numPr>
      </w:pPr>
      <w:r>
        <w:t>Role-Based Views: Displays specific UI components based on user roles (Admin, Manager, or Staff)</w:t>
      </w:r>
      <w:r w:rsidR="00AA1283">
        <w:t>.</w:t>
      </w:r>
    </w:p>
    <w:p w14:paraId="50D1FB9E" w14:textId="626702A8" w:rsidR="00AA1283" w:rsidRDefault="00AA1283" w:rsidP="00AA1283">
      <w:pPr>
        <w:pStyle w:val="ListParagraph"/>
        <w:numPr>
          <w:ilvl w:val="0"/>
          <w:numId w:val="30"/>
        </w:numPr>
      </w:pPr>
      <w:r>
        <w:t xml:space="preserve">Real-Time </w:t>
      </w:r>
      <w:r w:rsidR="003F2CED">
        <w:t>Updates</w:t>
      </w:r>
      <w:r>
        <w:t>:</w:t>
      </w:r>
      <w:r w:rsidR="003F2CED">
        <w:t xml:space="preserve"> Ensure data synchronisation across all user sessions using WebSockets or Firebase’s real-time features</w:t>
      </w:r>
      <w:r>
        <w:t>.</w:t>
      </w:r>
    </w:p>
    <w:p w14:paraId="29DA1E16" w14:textId="68993D52" w:rsidR="00AA1283" w:rsidRDefault="00AA1283" w:rsidP="00AA1283">
      <w:pPr>
        <w:pStyle w:val="ListParagraph"/>
        <w:numPr>
          <w:ilvl w:val="0"/>
          <w:numId w:val="30"/>
        </w:numPr>
      </w:pPr>
      <w:r>
        <w:t>Data Visualisation:</w:t>
      </w:r>
      <w:r w:rsidR="003F2CED">
        <w:t xml:space="preserve"> Graphically presents trends and stock levels for quick decision-making</w:t>
      </w:r>
      <w:r>
        <w:t>.</w:t>
      </w:r>
    </w:p>
    <w:p w14:paraId="4E470108" w14:textId="49AF900B" w:rsidR="00AA1283" w:rsidRPr="00277933" w:rsidRDefault="00AA1283" w:rsidP="0041476A">
      <w:pPr>
        <w:pStyle w:val="Heading3"/>
        <w:numPr>
          <w:ilvl w:val="2"/>
          <w:numId w:val="17"/>
        </w:numPr>
        <w:rPr>
          <w:b/>
          <w:bCs/>
          <w:sz w:val="24"/>
          <w:szCs w:val="24"/>
        </w:rPr>
      </w:pPr>
      <w:bookmarkStart w:id="22" w:name="_Toc183112117"/>
      <w:r w:rsidRPr="00277933">
        <w:rPr>
          <w:b/>
          <w:bCs/>
        </w:rPr>
        <w:t>Backend</w:t>
      </w:r>
      <w:bookmarkEnd w:id="22"/>
    </w:p>
    <w:p w14:paraId="7BCD0250" w14:textId="11DA64C9" w:rsidR="00AA1283" w:rsidRDefault="003F2CED" w:rsidP="00AA1283">
      <w:pPr>
        <w:pStyle w:val="ListParagraph"/>
        <w:ind w:left="1800"/>
      </w:pPr>
      <w:r w:rsidRPr="003F2CED">
        <w:rPr>
          <w:b/>
          <w:bCs/>
        </w:rPr>
        <w:t>Technologies Used:</w:t>
      </w:r>
      <w:r>
        <w:t xml:space="preserve"> Python, Flask, Flask-SocketIO</w:t>
      </w:r>
    </w:p>
    <w:p w14:paraId="3490807F" w14:textId="37ADB3C4" w:rsidR="003F2CED" w:rsidRPr="003F2CED" w:rsidRDefault="003F2CED" w:rsidP="00AA1283">
      <w:pPr>
        <w:pStyle w:val="ListParagraph"/>
        <w:ind w:left="1800"/>
        <w:rPr>
          <w:b/>
          <w:bCs/>
        </w:rPr>
      </w:pPr>
      <w:r w:rsidRPr="003F2CED">
        <w:rPr>
          <w:b/>
          <w:bCs/>
        </w:rPr>
        <w:t>Main Functions:</w:t>
      </w:r>
    </w:p>
    <w:p w14:paraId="3CC8D5AC" w14:textId="2E1FE38C" w:rsidR="003F2CED" w:rsidRDefault="003F2CED" w:rsidP="003F2CED">
      <w:pPr>
        <w:pStyle w:val="ListParagraph"/>
        <w:numPr>
          <w:ilvl w:val="0"/>
          <w:numId w:val="32"/>
        </w:numPr>
      </w:pPr>
      <w:r>
        <w:t>Restful API: Facilitates communication between the frontend and the database. Handles CRUD operations for inventory management.</w:t>
      </w:r>
    </w:p>
    <w:p w14:paraId="7E03E4D8" w14:textId="487F4502" w:rsidR="003F2CED" w:rsidRDefault="003F2CED" w:rsidP="003F2CED">
      <w:pPr>
        <w:pStyle w:val="ListParagraph"/>
        <w:numPr>
          <w:ilvl w:val="0"/>
          <w:numId w:val="32"/>
        </w:numPr>
      </w:pPr>
      <w:r>
        <w:t>Authentication &amp; Authori</w:t>
      </w:r>
      <w:r w:rsidR="00C65F8C">
        <w:t>s</w:t>
      </w:r>
      <w:r>
        <w:t>ation: Implements secure login using JWTs and RBAC to ensure users have access only to authorise features.</w:t>
      </w:r>
    </w:p>
    <w:p w14:paraId="336741A6" w14:textId="306D4618" w:rsidR="003F2CED" w:rsidRDefault="003F2CED" w:rsidP="003F2CED">
      <w:pPr>
        <w:pStyle w:val="ListParagraph"/>
        <w:numPr>
          <w:ilvl w:val="0"/>
          <w:numId w:val="32"/>
        </w:numPr>
      </w:pPr>
      <w:r>
        <w:t>Real-Time Sync: Utilise Flask-SocketIO for real-time notifications and updates.</w:t>
      </w:r>
    </w:p>
    <w:p w14:paraId="7EEA1650" w14:textId="75891A08" w:rsidR="003F2CED" w:rsidRPr="00AA1283" w:rsidRDefault="003F2CED" w:rsidP="003F2CED">
      <w:pPr>
        <w:pStyle w:val="ListParagraph"/>
        <w:numPr>
          <w:ilvl w:val="0"/>
          <w:numId w:val="32"/>
        </w:numPr>
      </w:pPr>
      <w:r>
        <w:t>Data Aggregation &amp; Reporting: Process data for generating custom reports based on inventory, sales, and low-stock alerts.</w:t>
      </w:r>
    </w:p>
    <w:p w14:paraId="096CEA3B" w14:textId="04256102" w:rsidR="00AA1283" w:rsidRPr="00277933" w:rsidRDefault="00AA1283" w:rsidP="003F2CED">
      <w:pPr>
        <w:pStyle w:val="Heading3"/>
        <w:numPr>
          <w:ilvl w:val="2"/>
          <w:numId w:val="17"/>
        </w:numPr>
        <w:rPr>
          <w:b/>
          <w:bCs/>
        </w:rPr>
      </w:pPr>
      <w:bookmarkStart w:id="23" w:name="_Toc183112118"/>
      <w:r w:rsidRPr="00277933">
        <w:rPr>
          <w:b/>
          <w:bCs/>
        </w:rPr>
        <w:t>Database</w:t>
      </w:r>
      <w:bookmarkEnd w:id="23"/>
    </w:p>
    <w:p w14:paraId="6FDCC959" w14:textId="1647369F" w:rsidR="003F2CED" w:rsidRDefault="003F2CED" w:rsidP="003F2CED">
      <w:pPr>
        <w:pStyle w:val="ListParagraph"/>
        <w:ind w:left="1800"/>
      </w:pPr>
      <w:r w:rsidRPr="003F2CED">
        <w:rPr>
          <w:b/>
          <w:bCs/>
        </w:rPr>
        <w:t>Technologies Used:</w:t>
      </w:r>
      <w:r>
        <w:t xml:space="preserve"> Firebase Firestore</w:t>
      </w:r>
    </w:p>
    <w:p w14:paraId="41E0FC28" w14:textId="31E9005A" w:rsidR="003F2CED" w:rsidRPr="003F2CED" w:rsidRDefault="003F2CED" w:rsidP="003F2CED">
      <w:pPr>
        <w:pStyle w:val="ListParagraph"/>
        <w:ind w:left="1800"/>
        <w:rPr>
          <w:b/>
          <w:bCs/>
        </w:rPr>
      </w:pPr>
      <w:r w:rsidRPr="003F2CED">
        <w:rPr>
          <w:b/>
          <w:bCs/>
        </w:rPr>
        <w:t xml:space="preserve">Main Functions: </w:t>
      </w:r>
    </w:p>
    <w:p w14:paraId="0EAD16DF" w14:textId="17A03EFE" w:rsidR="003F2CED" w:rsidRDefault="003F2CED" w:rsidP="003F2CED">
      <w:pPr>
        <w:pStyle w:val="ListParagraph"/>
        <w:numPr>
          <w:ilvl w:val="0"/>
          <w:numId w:val="33"/>
        </w:numPr>
      </w:pPr>
      <w:r>
        <w:t>Data Storage: Story inventory, user, and transaction data in a structured yet flexible manner.</w:t>
      </w:r>
    </w:p>
    <w:p w14:paraId="23315044" w14:textId="61D7226E" w:rsidR="003F2CED" w:rsidRDefault="003F2CED" w:rsidP="003F2CED">
      <w:pPr>
        <w:pStyle w:val="ListParagraph"/>
        <w:numPr>
          <w:ilvl w:val="0"/>
          <w:numId w:val="33"/>
        </w:numPr>
      </w:pPr>
      <w:r>
        <w:t>Real-time Updates: Automatically syncs data across all devices using Firestore’s real time capabilities.</w:t>
      </w:r>
    </w:p>
    <w:p w14:paraId="0F270854" w14:textId="2BE35FDD" w:rsidR="00E126BC" w:rsidRPr="003F2CED" w:rsidRDefault="003F2CED" w:rsidP="00E126BC">
      <w:pPr>
        <w:pStyle w:val="ListParagraph"/>
        <w:numPr>
          <w:ilvl w:val="0"/>
          <w:numId w:val="33"/>
        </w:numPr>
      </w:pPr>
      <w:r>
        <w:t>Data Security: Enforces access rules based on user roles, ensuring sensitive data is protected.</w:t>
      </w:r>
    </w:p>
    <w:p w14:paraId="30357B8F" w14:textId="4245E5C2" w:rsidR="003916D2" w:rsidRPr="00277933" w:rsidRDefault="003916D2" w:rsidP="003F2CED">
      <w:pPr>
        <w:pStyle w:val="Heading2"/>
        <w:numPr>
          <w:ilvl w:val="1"/>
          <w:numId w:val="17"/>
        </w:numPr>
        <w:rPr>
          <w:b/>
          <w:bCs/>
          <w:sz w:val="28"/>
          <w:szCs w:val="28"/>
        </w:rPr>
      </w:pPr>
      <w:bookmarkStart w:id="24" w:name="_Toc183112119"/>
      <w:r w:rsidRPr="00277933">
        <w:rPr>
          <w:b/>
          <w:bCs/>
          <w:sz w:val="28"/>
          <w:szCs w:val="28"/>
        </w:rPr>
        <w:t>Important Algorithms and Data Structures</w:t>
      </w:r>
      <w:bookmarkEnd w:id="24"/>
    </w:p>
    <w:p w14:paraId="46519174" w14:textId="6484C367" w:rsidR="003F2CED" w:rsidRPr="00277933" w:rsidRDefault="00BD7487" w:rsidP="00BD7487">
      <w:pPr>
        <w:pStyle w:val="Heading3"/>
        <w:rPr>
          <w:b/>
          <w:bCs/>
        </w:rPr>
      </w:pPr>
      <w:bookmarkStart w:id="25" w:name="_Toc183112120"/>
      <w:r w:rsidRPr="00277933">
        <w:rPr>
          <w:b/>
          <w:bCs/>
        </w:rPr>
        <w:t xml:space="preserve">4.2.1 </w:t>
      </w:r>
      <w:r w:rsidR="00E1008A" w:rsidRPr="00277933">
        <w:rPr>
          <w:b/>
          <w:bCs/>
        </w:rPr>
        <w:t>Role-Based Access Control (RBAC) Algorithm</w:t>
      </w:r>
      <w:bookmarkEnd w:id="25"/>
    </w:p>
    <w:p w14:paraId="1A82490A" w14:textId="282CD6BA" w:rsidR="00BD7487" w:rsidRDefault="00BD7487" w:rsidP="00BD7487">
      <w:pPr>
        <w:pStyle w:val="ListParagraph"/>
        <w:numPr>
          <w:ilvl w:val="0"/>
          <w:numId w:val="38"/>
        </w:numPr>
      </w:pPr>
      <w:r>
        <w:t>Manages User permissions based on roles</w:t>
      </w:r>
    </w:p>
    <w:p w14:paraId="3C984F25" w14:textId="27D01920" w:rsidR="00BD7487" w:rsidRDefault="00BD7487" w:rsidP="00BD7487">
      <w:pPr>
        <w:pStyle w:val="ListParagraph"/>
        <w:numPr>
          <w:ilvl w:val="0"/>
          <w:numId w:val="38"/>
        </w:numPr>
      </w:pPr>
      <w:r>
        <w:t>How it works:</w:t>
      </w:r>
    </w:p>
    <w:p w14:paraId="36C477DE" w14:textId="445D2A26" w:rsidR="00BD7487" w:rsidRDefault="00BD7487" w:rsidP="00BD7487">
      <w:pPr>
        <w:pStyle w:val="ListParagraph"/>
        <w:numPr>
          <w:ilvl w:val="0"/>
          <w:numId w:val="39"/>
        </w:numPr>
      </w:pPr>
      <w:r>
        <w:t>Assigns roles during user registrations or by an Admin.</w:t>
      </w:r>
    </w:p>
    <w:p w14:paraId="2BB2E783" w14:textId="4526DFC7" w:rsidR="00BD7487" w:rsidRDefault="00BD7487" w:rsidP="00BD7487">
      <w:pPr>
        <w:pStyle w:val="ListParagraph"/>
        <w:numPr>
          <w:ilvl w:val="0"/>
          <w:numId w:val="39"/>
        </w:numPr>
      </w:pPr>
      <w:r>
        <w:t>Checks user roles when accessing specific functionalities.</w:t>
      </w:r>
    </w:p>
    <w:p w14:paraId="79557F81" w14:textId="51D4C082" w:rsidR="00BD7487" w:rsidRDefault="00BD7487" w:rsidP="00243749">
      <w:pPr>
        <w:pStyle w:val="ListParagraph"/>
        <w:numPr>
          <w:ilvl w:val="0"/>
          <w:numId w:val="39"/>
        </w:numPr>
      </w:pPr>
      <w:r>
        <w:t>Denies or grants access based on predefined permissions.</w:t>
      </w:r>
    </w:p>
    <w:p w14:paraId="3348090C" w14:textId="7F7CC985" w:rsidR="00BD7487" w:rsidRPr="00277933" w:rsidRDefault="00BD7487" w:rsidP="00BD7487">
      <w:pPr>
        <w:pStyle w:val="Heading3"/>
        <w:rPr>
          <w:b/>
          <w:bCs/>
        </w:rPr>
      </w:pPr>
      <w:bookmarkStart w:id="26" w:name="_Toc183112121"/>
      <w:r w:rsidRPr="00277933">
        <w:rPr>
          <w:b/>
          <w:bCs/>
        </w:rPr>
        <w:lastRenderedPageBreak/>
        <w:t>4.2.2 Real-time sync using Firebase</w:t>
      </w:r>
      <w:bookmarkEnd w:id="26"/>
    </w:p>
    <w:p w14:paraId="783D6334" w14:textId="46BD86EE" w:rsidR="00BD7487" w:rsidRDefault="00BD7487" w:rsidP="00BD7487">
      <w:pPr>
        <w:pStyle w:val="ListParagraph"/>
        <w:numPr>
          <w:ilvl w:val="0"/>
          <w:numId w:val="44"/>
        </w:numPr>
      </w:pPr>
      <w:r>
        <w:t>Provides real-time updates for inventory changes</w:t>
      </w:r>
    </w:p>
    <w:p w14:paraId="0E1CD43E" w14:textId="74240DB2" w:rsidR="00BD7487" w:rsidRDefault="00BD7487" w:rsidP="00BD7487">
      <w:pPr>
        <w:pStyle w:val="ListParagraph"/>
        <w:numPr>
          <w:ilvl w:val="0"/>
          <w:numId w:val="44"/>
        </w:numPr>
      </w:pPr>
      <w:r>
        <w:t>How it works:</w:t>
      </w:r>
    </w:p>
    <w:p w14:paraId="6C484601" w14:textId="20F3AA17" w:rsidR="00BD7487" w:rsidRDefault="00BD7487" w:rsidP="00BD7487">
      <w:pPr>
        <w:pStyle w:val="ListParagraph"/>
        <w:numPr>
          <w:ilvl w:val="0"/>
          <w:numId w:val="45"/>
        </w:numPr>
      </w:pPr>
      <w:r>
        <w:t>Uses Firebase listeners to detect changes in the Firebase database.</w:t>
      </w:r>
    </w:p>
    <w:p w14:paraId="0882E764" w14:textId="553C9314" w:rsidR="00BD7487" w:rsidRPr="00BD7487" w:rsidRDefault="00BD7487" w:rsidP="00BD7487">
      <w:pPr>
        <w:pStyle w:val="ListParagraph"/>
        <w:numPr>
          <w:ilvl w:val="0"/>
          <w:numId w:val="45"/>
        </w:numPr>
      </w:pPr>
      <w:r>
        <w:t>Propagates changes instantly to all connected clients</w:t>
      </w:r>
      <w:r w:rsidR="00243749">
        <w:t>.</w:t>
      </w:r>
    </w:p>
    <w:p w14:paraId="73B942E4" w14:textId="1BA74C43" w:rsidR="00BD7487" w:rsidRPr="00277933" w:rsidRDefault="00BD7487" w:rsidP="00BD7487">
      <w:pPr>
        <w:pStyle w:val="Heading3"/>
        <w:rPr>
          <w:b/>
          <w:bCs/>
        </w:rPr>
      </w:pPr>
      <w:bookmarkStart w:id="27" w:name="_Toc183112122"/>
      <w:r w:rsidRPr="00277933">
        <w:rPr>
          <w:b/>
          <w:bCs/>
        </w:rPr>
        <w:t>4.2.3 Low-Stock Notification Algorithm</w:t>
      </w:r>
      <w:bookmarkEnd w:id="27"/>
    </w:p>
    <w:p w14:paraId="3AEA5693" w14:textId="352A7AA1" w:rsidR="0041476A" w:rsidRDefault="0041476A" w:rsidP="0041476A">
      <w:pPr>
        <w:pStyle w:val="ListParagraph"/>
        <w:numPr>
          <w:ilvl w:val="0"/>
          <w:numId w:val="46"/>
        </w:numPr>
      </w:pPr>
      <w:r>
        <w:t>Alerts users when stock levels fall below a threshold</w:t>
      </w:r>
    </w:p>
    <w:p w14:paraId="3744A1AF" w14:textId="7296BBCE" w:rsidR="0041476A" w:rsidRDefault="0041476A" w:rsidP="0041476A">
      <w:pPr>
        <w:pStyle w:val="ListParagraph"/>
        <w:numPr>
          <w:ilvl w:val="0"/>
          <w:numId w:val="46"/>
        </w:numPr>
      </w:pPr>
      <w:r>
        <w:t>How it works:</w:t>
      </w:r>
    </w:p>
    <w:p w14:paraId="55C4AF6F" w14:textId="0FE34846" w:rsidR="0041476A" w:rsidRDefault="0041476A" w:rsidP="0041476A">
      <w:pPr>
        <w:pStyle w:val="ListParagraph"/>
        <w:numPr>
          <w:ilvl w:val="0"/>
          <w:numId w:val="47"/>
        </w:numPr>
      </w:pPr>
      <w:r>
        <w:t>Continuously monitors stock levels</w:t>
      </w:r>
      <w:r w:rsidR="00243749">
        <w:t>.</w:t>
      </w:r>
    </w:p>
    <w:p w14:paraId="401F746E" w14:textId="522CF1CA" w:rsidR="0041476A" w:rsidRDefault="0041476A" w:rsidP="0041476A">
      <w:pPr>
        <w:pStyle w:val="ListParagraph"/>
        <w:numPr>
          <w:ilvl w:val="0"/>
          <w:numId w:val="47"/>
        </w:numPr>
      </w:pPr>
      <w:r>
        <w:t>Triggers a notification when any product’s stock levels below its predefined threshold.</w:t>
      </w:r>
    </w:p>
    <w:p w14:paraId="57CD73E8" w14:textId="5CF6C151" w:rsidR="0041476A" w:rsidRPr="0041476A" w:rsidRDefault="0041476A" w:rsidP="0041476A">
      <w:pPr>
        <w:pStyle w:val="ListParagraph"/>
        <w:numPr>
          <w:ilvl w:val="0"/>
          <w:numId w:val="47"/>
        </w:numPr>
      </w:pPr>
      <w:r>
        <w:t>Sends real-time alerts using WebSockets or Firebase notifications.</w:t>
      </w:r>
    </w:p>
    <w:p w14:paraId="54C17006" w14:textId="15F52800" w:rsidR="00BD7487" w:rsidRPr="00277933" w:rsidRDefault="00BD7487" w:rsidP="00BD7487">
      <w:pPr>
        <w:pStyle w:val="Heading3"/>
        <w:rPr>
          <w:b/>
          <w:bCs/>
        </w:rPr>
      </w:pPr>
      <w:bookmarkStart w:id="28" w:name="_Toc183112123"/>
      <w:r w:rsidRPr="00277933">
        <w:rPr>
          <w:b/>
          <w:bCs/>
        </w:rPr>
        <w:t>4.2.4 Data Aggregation for Reporting</w:t>
      </w:r>
      <w:bookmarkEnd w:id="28"/>
    </w:p>
    <w:p w14:paraId="3F66CB13" w14:textId="31F437E4" w:rsidR="0041476A" w:rsidRDefault="0041476A" w:rsidP="0041476A">
      <w:pPr>
        <w:pStyle w:val="ListParagraph"/>
        <w:numPr>
          <w:ilvl w:val="0"/>
          <w:numId w:val="48"/>
        </w:numPr>
      </w:pPr>
      <w:r>
        <w:t>Generates summary reports on inventory and sales trends.</w:t>
      </w:r>
    </w:p>
    <w:p w14:paraId="29AB7D4E" w14:textId="13D45DBE" w:rsidR="0041476A" w:rsidRDefault="0041476A" w:rsidP="0041476A">
      <w:pPr>
        <w:pStyle w:val="ListParagraph"/>
        <w:numPr>
          <w:ilvl w:val="0"/>
          <w:numId w:val="48"/>
        </w:numPr>
      </w:pPr>
      <w:r>
        <w:t>How it works:</w:t>
      </w:r>
    </w:p>
    <w:p w14:paraId="5595438E" w14:textId="4887C097" w:rsidR="0041476A" w:rsidRDefault="0041476A" w:rsidP="0041476A">
      <w:pPr>
        <w:pStyle w:val="ListParagraph"/>
        <w:numPr>
          <w:ilvl w:val="0"/>
          <w:numId w:val="49"/>
        </w:numPr>
      </w:pPr>
      <w:r>
        <w:t>Aggregates historical data from Firestore.</w:t>
      </w:r>
    </w:p>
    <w:p w14:paraId="6513ED69" w14:textId="3171BA3B" w:rsidR="0041476A" w:rsidRDefault="0041476A" w:rsidP="0041476A">
      <w:pPr>
        <w:pStyle w:val="ListParagraph"/>
        <w:numPr>
          <w:ilvl w:val="0"/>
          <w:numId w:val="49"/>
        </w:numPr>
      </w:pPr>
      <w:r>
        <w:t>Processes data using Python</w:t>
      </w:r>
      <w:r w:rsidR="00243749">
        <w:t xml:space="preserve"> </w:t>
      </w:r>
      <w:r>
        <w:t>Pandas library or similar tools.</w:t>
      </w:r>
    </w:p>
    <w:p w14:paraId="28670608" w14:textId="6EB2C288" w:rsidR="0041476A" w:rsidRPr="0041476A" w:rsidRDefault="0041476A" w:rsidP="0041476A">
      <w:pPr>
        <w:pStyle w:val="ListParagraph"/>
        <w:numPr>
          <w:ilvl w:val="0"/>
          <w:numId w:val="49"/>
        </w:numPr>
      </w:pPr>
      <w:r>
        <w:t>Produces visual reports via Chart.js, including bar charts, pie charts, and line graphs.</w:t>
      </w:r>
    </w:p>
    <w:p w14:paraId="2F759506" w14:textId="4957464C" w:rsidR="00BD7487" w:rsidRPr="00277933" w:rsidRDefault="00BD7487" w:rsidP="00BD7487">
      <w:pPr>
        <w:pStyle w:val="Heading3"/>
        <w:rPr>
          <w:b/>
          <w:bCs/>
        </w:rPr>
      </w:pPr>
      <w:bookmarkStart w:id="29" w:name="_Toc183112124"/>
      <w:r w:rsidRPr="00277933">
        <w:rPr>
          <w:b/>
          <w:bCs/>
        </w:rPr>
        <w:t>4.2.</w:t>
      </w:r>
      <w:r w:rsidR="00277933" w:rsidRPr="00277933">
        <w:rPr>
          <w:b/>
          <w:bCs/>
        </w:rPr>
        <w:t>5</w:t>
      </w:r>
      <w:r w:rsidRPr="00277933">
        <w:rPr>
          <w:b/>
          <w:bCs/>
        </w:rPr>
        <w:t xml:space="preserve"> Data Structure for Inventory Management</w:t>
      </w:r>
      <w:bookmarkEnd w:id="29"/>
    </w:p>
    <w:p w14:paraId="0A5EB6F2" w14:textId="4AD912E6" w:rsidR="0041476A" w:rsidRDefault="0041476A" w:rsidP="0041476A">
      <w:pPr>
        <w:pStyle w:val="ListParagraph"/>
        <w:numPr>
          <w:ilvl w:val="0"/>
          <w:numId w:val="50"/>
        </w:numPr>
      </w:pPr>
      <w:r>
        <w:t>Organise product data for efficient access and updates.</w:t>
      </w:r>
    </w:p>
    <w:p w14:paraId="021E4C6E" w14:textId="792C2C1C" w:rsidR="0041476A" w:rsidRDefault="0041476A" w:rsidP="0041476A">
      <w:pPr>
        <w:pStyle w:val="ListParagraph"/>
        <w:numPr>
          <w:ilvl w:val="0"/>
          <w:numId w:val="50"/>
        </w:numPr>
      </w:pPr>
      <w:r>
        <w:t>Data structure used:</w:t>
      </w:r>
    </w:p>
    <w:p w14:paraId="12F95EBA" w14:textId="327C194B" w:rsidR="0041476A" w:rsidRDefault="0041476A" w:rsidP="0041476A">
      <w:pPr>
        <w:pStyle w:val="ListParagraph"/>
        <w:numPr>
          <w:ilvl w:val="1"/>
          <w:numId w:val="50"/>
        </w:numPr>
      </w:pPr>
      <w:r>
        <w:t>Hash Map</w:t>
      </w:r>
    </w:p>
    <w:p w14:paraId="6D4B7750" w14:textId="4A0348FF" w:rsidR="0041476A" w:rsidRDefault="0041476A" w:rsidP="0041476A">
      <w:pPr>
        <w:pStyle w:val="ListParagraph"/>
        <w:numPr>
          <w:ilvl w:val="2"/>
          <w:numId w:val="50"/>
        </w:numPr>
      </w:pPr>
      <w:r>
        <w:t>Key: Product ID</w:t>
      </w:r>
    </w:p>
    <w:p w14:paraId="52658AE1" w14:textId="31FD0FD4" w:rsidR="0041476A" w:rsidRDefault="0041476A" w:rsidP="0041476A">
      <w:pPr>
        <w:pStyle w:val="ListParagraph"/>
        <w:numPr>
          <w:ilvl w:val="2"/>
          <w:numId w:val="50"/>
        </w:numPr>
      </w:pPr>
      <w:r>
        <w:t>Value: Product details (name, category, price, stock level)</w:t>
      </w:r>
    </w:p>
    <w:p w14:paraId="6C7E77ED" w14:textId="5187E754" w:rsidR="0041476A" w:rsidRPr="0041476A" w:rsidRDefault="0041476A" w:rsidP="0041476A">
      <w:pPr>
        <w:pStyle w:val="ListParagraph"/>
        <w:numPr>
          <w:ilvl w:val="1"/>
          <w:numId w:val="50"/>
        </w:numPr>
      </w:pPr>
      <w:r>
        <w:t>Lists: For sequential storage of transaction history or archived products.</w:t>
      </w:r>
    </w:p>
    <w:p w14:paraId="61DB502F" w14:textId="77777777" w:rsidR="003916D2" w:rsidRPr="003916D2" w:rsidRDefault="003916D2" w:rsidP="00355114">
      <w:pPr>
        <w:pStyle w:val="ListParagraph"/>
      </w:pPr>
    </w:p>
    <w:p w14:paraId="03480783" w14:textId="4838793D" w:rsidR="003916D2" w:rsidRPr="00277933" w:rsidRDefault="003916D2" w:rsidP="00521F89">
      <w:pPr>
        <w:pStyle w:val="Heading1"/>
        <w:numPr>
          <w:ilvl w:val="0"/>
          <w:numId w:val="17"/>
        </w:numPr>
        <w:rPr>
          <w:b/>
          <w:bCs/>
          <w:sz w:val="36"/>
          <w:szCs w:val="36"/>
        </w:rPr>
      </w:pPr>
      <w:bookmarkStart w:id="30" w:name="_Toc183112125"/>
      <w:r w:rsidRPr="00277933">
        <w:rPr>
          <w:b/>
          <w:bCs/>
          <w:sz w:val="36"/>
          <w:szCs w:val="36"/>
        </w:rPr>
        <w:t>Planning and Timescales</w:t>
      </w:r>
      <w:bookmarkEnd w:id="30"/>
    </w:p>
    <w:p w14:paraId="1CEC3166" w14:textId="6ECAA008" w:rsidR="00355114" w:rsidRPr="00277933" w:rsidRDefault="00521F89" w:rsidP="00C60AE2">
      <w:pPr>
        <w:pStyle w:val="Heading2"/>
        <w:numPr>
          <w:ilvl w:val="1"/>
          <w:numId w:val="17"/>
        </w:numPr>
        <w:rPr>
          <w:b/>
          <w:bCs/>
          <w:sz w:val="28"/>
          <w:szCs w:val="28"/>
        </w:rPr>
      </w:pPr>
      <w:bookmarkStart w:id="31" w:name="_Toc183112126"/>
      <w:r w:rsidRPr="00277933">
        <w:rPr>
          <w:b/>
          <w:bCs/>
          <w:sz w:val="28"/>
          <w:szCs w:val="28"/>
        </w:rPr>
        <w:t>Semester 1</w:t>
      </w:r>
      <w:bookmarkEnd w:id="31"/>
    </w:p>
    <w:tbl>
      <w:tblPr>
        <w:tblStyle w:val="TableGrid"/>
        <w:tblW w:w="0" w:type="auto"/>
        <w:tblInd w:w="-431" w:type="dxa"/>
        <w:tblLook w:val="04A0" w:firstRow="1" w:lastRow="0" w:firstColumn="1" w:lastColumn="0" w:noHBand="0" w:noVBand="1"/>
      </w:tblPr>
      <w:tblGrid>
        <w:gridCol w:w="2694"/>
        <w:gridCol w:w="1276"/>
        <w:gridCol w:w="1276"/>
        <w:gridCol w:w="1843"/>
        <w:gridCol w:w="2268"/>
      </w:tblGrid>
      <w:tr w:rsidR="007F60B9" w:rsidRPr="00C60AE2" w14:paraId="3D65F91B" w14:textId="38244CE5" w:rsidTr="007F60B9">
        <w:trPr>
          <w:trHeight w:val="576"/>
        </w:trPr>
        <w:tc>
          <w:tcPr>
            <w:tcW w:w="2694" w:type="dxa"/>
            <w:hideMark/>
          </w:tcPr>
          <w:p w14:paraId="7A85E790" w14:textId="77777777" w:rsidR="007F60B9" w:rsidRPr="00C60AE2" w:rsidRDefault="007F60B9" w:rsidP="00C60AE2">
            <w:pPr>
              <w:ind w:left="0"/>
              <w:contextualSpacing w:val="0"/>
              <w:jc w:val="center"/>
              <w:rPr>
                <w:rFonts w:ascii="Aptos Narrow" w:eastAsia="Times New Roman" w:hAnsi="Aptos Narrow" w:cs="Times New Roman"/>
                <w:b/>
                <w:bCs/>
                <w:color w:val="000000"/>
                <w:kern w:val="0"/>
                <w:sz w:val="22"/>
                <w:szCs w:val="22"/>
                <w:lang w:eastAsia="en-GB"/>
                <w14:ligatures w14:val="none"/>
              </w:rPr>
            </w:pPr>
            <w:r w:rsidRPr="00C60AE2">
              <w:rPr>
                <w:rFonts w:ascii="Aptos Narrow" w:eastAsia="Times New Roman" w:hAnsi="Aptos Narrow" w:cs="Times New Roman"/>
                <w:b/>
                <w:bCs/>
                <w:color w:val="000000"/>
                <w:kern w:val="0"/>
                <w:sz w:val="22"/>
                <w:szCs w:val="22"/>
                <w:lang w:eastAsia="en-GB"/>
                <w14:ligatures w14:val="none"/>
              </w:rPr>
              <w:t>Task</w:t>
            </w:r>
          </w:p>
        </w:tc>
        <w:tc>
          <w:tcPr>
            <w:tcW w:w="1276" w:type="dxa"/>
            <w:hideMark/>
          </w:tcPr>
          <w:p w14:paraId="7E117998" w14:textId="77777777" w:rsidR="007F60B9" w:rsidRPr="00C60AE2" w:rsidRDefault="007F60B9" w:rsidP="00C60AE2">
            <w:pPr>
              <w:ind w:left="0"/>
              <w:contextualSpacing w:val="0"/>
              <w:jc w:val="center"/>
              <w:rPr>
                <w:rFonts w:ascii="Aptos Narrow" w:eastAsia="Times New Roman" w:hAnsi="Aptos Narrow" w:cs="Times New Roman"/>
                <w:b/>
                <w:bCs/>
                <w:color w:val="000000"/>
                <w:kern w:val="0"/>
                <w:sz w:val="22"/>
                <w:szCs w:val="22"/>
                <w:lang w:eastAsia="en-GB"/>
                <w14:ligatures w14:val="none"/>
              </w:rPr>
            </w:pPr>
            <w:r w:rsidRPr="00C60AE2">
              <w:rPr>
                <w:rFonts w:ascii="Aptos Narrow" w:eastAsia="Times New Roman" w:hAnsi="Aptos Narrow" w:cs="Times New Roman"/>
                <w:b/>
                <w:bCs/>
                <w:color w:val="000000"/>
                <w:kern w:val="0"/>
                <w:sz w:val="22"/>
                <w:szCs w:val="22"/>
                <w:lang w:eastAsia="en-GB"/>
                <w14:ligatures w14:val="none"/>
              </w:rPr>
              <w:t>Start Date</w:t>
            </w:r>
          </w:p>
        </w:tc>
        <w:tc>
          <w:tcPr>
            <w:tcW w:w="1276" w:type="dxa"/>
            <w:hideMark/>
          </w:tcPr>
          <w:p w14:paraId="7F72A6D7" w14:textId="77777777" w:rsidR="007F60B9" w:rsidRPr="00C60AE2" w:rsidRDefault="007F60B9" w:rsidP="00C60AE2">
            <w:pPr>
              <w:ind w:left="0"/>
              <w:contextualSpacing w:val="0"/>
              <w:jc w:val="center"/>
              <w:rPr>
                <w:rFonts w:ascii="Aptos Narrow" w:eastAsia="Times New Roman" w:hAnsi="Aptos Narrow" w:cs="Times New Roman"/>
                <w:b/>
                <w:bCs/>
                <w:color w:val="000000"/>
                <w:kern w:val="0"/>
                <w:sz w:val="22"/>
                <w:szCs w:val="22"/>
                <w:lang w:eastAsia="en-GB"/>
                <w14:ligatures w14:val="none"/>
              </w:rPr>
            </w:pPr>
            <w:r w:rsidRPr="00C60AE2">
              <w:rPr>
                <w:rFonts w:ascii="Aptos Narrow" w:eastAsia="Times New Roman" w:hAnsi="Aptos Narrow" w:cs="Times New Roman"/>
                <w:b/>
                <w:bCs/>
                <w:color w:val="000000"/>
                <w:kern w:val="0"/>
                <w:sz w:val="22"/>
                <w:szCs w:val="22"/>
                <w:lang w:eastAsia="en-GB"/>
                <w14:ligatures w14:val="none"/>
              </w:rPr>
              <w:t>End Date</w:t>
            </w:r>
          </w:p>
        </w:tc>
        <w:tc>
          <w:tcPr>
            <w:tcW w:w="1843" w:type="dxa"/>
            <w:hideMark/>
          </w:tcPr>
          <w:p w14:paraId="6C77723A" w14:textId="63E696FE" w:rsidR="007F60B9" w:rsidRPr="00C60AE2" w:rsidRDefault="007F60B9" w:rsidP="00C60AE2">
            <w:pPr>
              <w:ind w:left="0"/>
              <w:contextualSpacing w:val="0"/>
              <w:jc w:val="center"/>
              <w:rPr>
                <w:rFonts w:ascii="Aptos Narrow" w:eastAsia="Times New Roman" w:hAnsi="Aptos Narrow" w:cs="Times New Roman"/>
                <w:b/>
                <w:bCs/>
                <w:color w:val="000000"/>
                <w:kern w:val="0"/>
                <w:sz w:val="22"/>
                <w:szCs w:val="22"/>
                <w:lang w:eastAsia="en-GB"/>
                <w14:ligatures w14:val="none"/>
              </w:rPr>
            </w:pPr>
            <w:r w:rsidRPr="00C60AE2">
              <w:rPr>
                <w:rFonts w:ascii="Aptos Narrow" w:eastAsia="Times New Roman" w:hAnsi="Aptos Narrow" w:cs="Times New Roman"/>
                <w:b/>
                <w:bCs/>
                <w:color w:val="000000"/>
                <w:kern w:val="0"/>
                <w:sz w:val="22"/>
                <w:szCs w:val="22"/>
                <w:lang w:eastAsia="en-GB"/>
                <w14:ligatures w14:val="none"/>
              </w:rPr>
              <w:t>Status</w:t>
            </w:r>
          </w:p>
        </w:tc>
        <w:tc>
          <w:tcPr>
            <w:tcW w:w="2268" w:type="dxa"/>
          </w:tcPr>
          <w:p w14:paraId="63A6CD06" w14:textId="3C9B59BE" w:rsidR="007F60B9" w:rsidRPr="00C60AE2" w:rsidRDefault="007F60B9" w:rsidP="00C60AE2">
            <w:pPr>
              <w:ind w:left="0"/>
              <w:contextualSpacing w:val="0"/>
              <w:jc w:val="center"/>
              <w:rPr>
                <w:rFonts w:ascii="Aptos Narrow" w:eastAsia="Times New Roman" w:hAnsi="Aptos Narrow" w:cs="Times New Roman"/>
                <w:b/>
                <w:bCs/>
                <w:color w:val="000000"/>
                <w:kern w:val="0"/>
                <w:sz w:val="22"/>
                <w:szCs w:val="22"/>
                <w:lang w:eastAsia="en-GB"/>
                <w14:ligatures w14:val="none"/>
              </w:rPr>
            </w:pPr>
            <w:r>
              <w:rPr>
                <w:rFonts w:ascii="Aptos Narrow" w:eastAsia="Times New Roman" w:hAnsi="Aptos Narrow" w:cs="Times New Roman"/>
                <w:b/>
                <w:bCs/>
                <w:color w:val="000000"/>
                <w:kern w:val="0"/>
                <w:sz w:val="22"/>
                <w:szCs w:val="22"/>
                <w:lang w:eastAsia="en-GB"/>
                <w14:ligatures w14:val="none"/>
              </w:rPr>
              <w:t>Milestones</w:t>
            </w:r>
          </w:p>
        </w:tc>
      </w:tr>
      <w:tr w:rsidR="007F60B9" w:rsidRPr="00C60AE2" w14:paraId="10F846D8" w14:textId="1114453C" w:rsidTr="007F60B9">
        <w:trPr>
          <w:trHeight w:val="594"/>
        </w:trPr>
        <w:tc>
          <w:tcPr>
            <w:tcW w:w="2694" w:type="dxa"/>
            <w:hideMark/>
          </w:tcPr>
          <w:p w14:paraId="0C125927" w14:textId="77777777"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C60AE2">
              <w:rPr>
                <w:rFonts w:ascii="Aptos Narrow" w:eastAsia="Times New Roman" w:hAnsi="Aptos Narrow" w:cs="Times New Roman"/>
                <w:color w:val="000000"/>
                <w:kern w:val="0"/>
                <w:sz w:val="22"/>
                <w:szCs w:val="22"/>
                <w:lang w:eastAsia="en-GB"/>
                <w14:ligatures w14:val="none"/>
              </w:rPr>
              <w:t>Project Setup &amp; Research</w:t>
            </w:r>
          </w:p>
        </w:tc>
        <w:tc>
          <w:tcPr>
            <w:tcW w:w="1276" w:type="dxa"/>
            <w:hideMark/>
          </w:tcPr>
          <w:p w14:paraId="36F2E690" w14:textId="698FFFB7"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7239B0">
              <w:rPr>
                <w:rFonts w:ascii="Aptos Narrow" w:eastAsia="Times New Roman" w:hAnsi="Aptos Narrow" w:cs="Times New Roman"/>
                <w:color w:val="000000"/>
                <w:kern w:val="0"/>
                <w:sz w:val="22"/>
                <w:szCs w:val="22"/>
                <w:lang w:eastAsia="en-GB"/>
                <w14:ligatures w14:val="none"/>
              </w:rPr>
              <w:t>October 1, 2024</w:t>
            </w:r>
          </w:p>
        </w:tc>
        <w:tc>
          <w:tcPr>
            <w:tcW w:w="1276" w:type="dxa"/>
            <w:hideMark/>
          </w:tcPr>
          <w:p w14:paraId="1F840166" w14:textId="72DBC57D"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7239B0">
              <w:rPr>
                <w:rFonts w:ascii="Aptos Narrow" w:eastAsia="Times New Roman" w:hAnsi="Aptos Narrow" w:cs="Times New Roman"/>
                <w:color w:val="000000"/>
                <w:kern w:val="0"/>
                <w:sz w:val="22"/>
                <w:szCs w:val="22"/>
                <w:lang w:eastAsia="en-GB"/>
                <w14:ligatures w14:val="none"/>
              </w:rPr>
              <w:t>October 5, 2024</w:t>
            </w:r>
          </w:p>
        </w:tc>
        <w:tc>
          <w:tcPr>
            <w:tcW w:w="1843" w:type="dxa"/>
            <w:hideMark/>
          </w:tcPr>
          <w:p w14:paraId="26366CCA" w14:textId="24D352A7" w:rsidR="007F60B9" w:rsidRPr="002D08E3" w:rsidRDefault="007F60B9" w:rsidP="00C60AE2">
            <w:pPr>
              <w:ind w:left="0"/>
              <w:contextualSpacing w:val="0"/>
              <w:rPr>
                <w:rFonts w:ascii="Segoe UI Emoji" w:eastAsia="Times New Roman" w:hAnsi="Segoe UI Emoji" w:cs="Times New Roman"/>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w:t>
            </w:r>
            <w:r w:rsidRPr="002D08E3">
              <w:rPr>
                <w:rFonts w:ascii="Segoe UI Emoji" w:eastAsia="Times New Roman" w:hAnsi="Segoe UI Emoji" w:cs="Times New Roman"/>
                <w:color w:val="000000"/>
                <w:kern w:val="0"/>
                <w:sz w:val="22"/>
                <w:szCs w:val="22"/>
                <w:lang w:eastAsia="en-GB"/>
                <w14:ligatures w14:val="none"/>
              </w:rPr>
              <w:t xml:space="preserve"> Completed</w:t>
            </w:r>
          </w:p>
        </w:tc>
        <w:tc>
          <w:tcPr>
            <w:tcW w:w="2268" w:type="dxa"/>
          </w:tcPr>
          <w:p w14:paraId="51B0D168" w14:textId="03A1EB92" w:rsidR="007F60B9" w:rsidRPr="00C60AE2" w:rsidRDefault="007F60B9" w:rsidP="002A0BF7">
            <w:pPr>
              <w:ind w:left="0"/>
              <w:contextualSpacing w:val="0"/>
              <w:rPr>
                <w:rFonts w:ascii="Segoe UI Emoji" w:eastAsia="Times New Roman" w:hAnsi="Segoe UI Emoji" w:cs="Segoe UI Emoji"/>
                <w:color w:val="000000"/>
                <w:kern w:val="0"/>
                <w:sz w:val="22"/>
                <w:szCs w:val="22"/>
                <w:lang w:eastAsia="en-GB"/>
                <w14:ligatures w14:val="none"/>
              </w:rPr>
            </w:pPr>
            <w:r w:rsidRPr="00A83C78">
              <w:rPr>
                <w:rFonts w:ascii="Segoe UI Emoji" w:eastAsia="Times New Roman" w:hAnsi="Segoe UI Emoji" w:cs="Segoe UI Emoji"/>
                <w:color w:val="000000"/>
                <w:kern w:val="0"/>
                <w:sz w:val="20"/>
                <w:szCs w:val="20"/>
                <w:lang w:eastAsia="en-GB"/>
                <w14:ligatures w14:val="none"/>
              </w:rPr>
              <w:t>Project Kick-off</w:t>
            </w:r>
          </w:p>
        </w:tc>
      </w:tr>
      <w:tr w:rsidR="007F60B9" w:rsidRPr="00C60AE2" w14:paraId="035D2E3A" w14:textId="075E6EFB" w:rsidTr="007F60B9">
        <w:trPr>
          <w:trHeight w:val="702"/>
        </w:trPr>
        <w:tc>
          <w:tcPr>
            <w:tcW w:w="2694" w:type="dxa"/>
            <w:hideMark/>
          </w:tcPr>
          <w:p w14:paraId="1FC28E8F" w14:textId="6FB39210"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C60AE2">
              <w:rPr>
                <w:rFonts w:ascii="Aptos Narrow" w:eastAsia="Times New Roman" w:hAnsi="Aptos Narrow" w:cs="Times New Roman"/>
                <w:color w:val="000000"/>
                <w:kern w:val="0"/>
                <w:sz w:val="22"/>
                <w:szCs w:val="22"/>
                <w:lang w:eastAsia="en-GB"/>
                <w14:ligatures w14:val="none"/>
              </w:rPr>
              <w:lastRenderedPageBreak/>
              <w:t>Finali</w:t>
            </w:r>
            <w:r>
              <w:rPr>
                <w:rFonts w:ascii="Aptos Narrow" w:eastAsia="Times New Roman" w:hAnsi="Aptos Narrow" w:cs="Times New Roman"/>
                <w:color w:val="000000"/>
                <w:kern w:val="0"/>
                <w:sz w:val="22"/>
                <w:szCs w:val="22"/>
                <w:lang w:eastAsia="en-GB"/>
                <w14:ligatures w14:val="none"/>
              </w:rPr>
              <w:t>s</w:t>
            </w:r>
            <w:r w:rsidRPr="00C60AE2">
              <w:rPr>
                <w:rFonts w:ascii="Aptos Narrow" w:eastAsia="Times New Roman" w:hAnsi="Aptos Narrow" w:cs="Times New Roman"/>
                <w:color w:val="000000"/>
                <w:kern w:val="0"/>
                <w:sz w:val="22"/>
                <w:szCs w:val="22"/>
                <w:lang w:eastAsia="en-GB"/>
                <w14:ligatures w14:val="none"/>
              </w:rPr>
              <w:t>e Requirements &amp; System Objectives</w:t>
            </w:r>
          </w:p>
        </w:tc>
        <w:tc>
          <w:tcPr>
            <w:tcW w:w="1276" w:type="dxa"/>
            <w:hideMark/>
          </w:tcPr>
          <w:p w14:paraId="05E3BF5F" w14:textId="36A6CDC6"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7239B0">
              <w:rPr>
                <w:rFonts w:ascii="Aptos Narrow" w:eastAsia="Times New Roman" w:hAnsi="Aptos Narrow" w:cs="Times New Roman"/>
                <w:color w:val="000000"/>
                <w:kern w:val="0"/>
                <w:sz w:val="22"/>
                <w:szCs w:val="22"/>
                <w:lang w:eastAsia="en-GB"/>
                <w14:ligatures w14:val="none"/>
              </w:rPr>
              <w:t>October 6, 2024</w:t>
            </w:r>
          </w:p>
        </w:tc>
        <w:tc>
          <w:tcPr>
            <w:tcW w:w="1276" w:type="dxa"/>
            <w:hideMark/>
          </w:tcPr>
          <w:p w14:paraId="0D315490" w14:textId="150E6E64"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7239B0">
              <w:rPr>
                <w:rFonts w:ascii="Aptos Narrow" w:eastAsia="Times New Roman" w:hAnsi="Aptos Narrow" w:cs="Times New Roman"/>
                <w:color w:val="000000"/>
                <w:kern w:val="0"/>
                <w:sz w:val="22"/>
                <w:szCs w:val="22"/>
                <w:lang w:eastAsia="en-GB"/>
                <w14:ligatures w14:val="none"/>
              </w:rPr>
              <w:t>October 12, 2024</w:t>
            </w:r>
          </w:p>
        </w:tc>
        <w:tc>
          <w:tcPr>
            <w:tcW w:w="1843" w:type="dxa"/>
            <w:hideMark/>
          </w:tcPr>
          <w:p w14:paraId="3885E2DE" w14:textId="31505DA5" w:rsidR="007F60B9" w:rsidRPr="002D08E3" w:rsidRDefault="007F60B9" w:rsidP="00C60AE2">
            <w:pPr>
              <w:ind w:left="0"/>
              <w:contextualSpacing w:val="0"/>
              <w:rPr>
                <w:rFonts w:ascii="Segoe UI Emoji" w:eastAsia="Times New Roman" w:hAnsi="Segoe UI Emoji" w:cs="Times New Roman"/>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w:t>
            </w:r>
            <w:r w:rsidRPr="002D08E3">
              <w:rPr>
                <w:rFonts w:ascii="Segoe UI Emoji" w:eastAsia="Times New Roman" w:hAnsi="Segoe UI Emoji" w:cs="Times New Roman"/>
                <w:color w:val="000000"/>
                <w:kern w:val="0"/>
                <w:sz w:val="22"/>
                <w:szCs w:val="22"/>
                <w:lang w:eastAsia="en-GB"/>
                <w14:ligatures w14:val="none"/>
              </w:rPr>
              <w:t xml:space="preserve"> Completed</w:t>
            </w:r>
          </w:p>
        </w:tc>
        <w:tc>
          <w:tcPr>
            <w:tcW w:w="2268" w:type="dxa"/>
          </w:tcPr>
          <w:p w14:paraId="4CD451C0" w14:textId="7395A5A7" w:rsidR="007F60B9" w:rsidRPr="007C1417" w:rsidRDefault="007F60B9" w:rsidP="00C60AE2">
            <w:pPr>
              <w:ind w:left="0"/>
              <w:contextualSpacing w:val="0"/>
              <w:rPr>
                <w:rFonts w:ascii="Segoe UI Emoji" w:eastAsia="Times New Roman" w:hAnsi="Segoe UI Emoji" w:cs="Segoe UI Emoji"/>
                <w:color w:val="000000"/>
                <w:kern w:val="0"/>
                <w:sz w:val="20"/>
                <w:szCs w:val="20"/>
                <w:lang w:eastAsia="en-GB"/>
                <w14:ligatures w14:val="none"/>
              </w:rPr>
            </w:pPr>
            <w:r w:rsidRPr="007C1417">
              <w:rPr>
                <w:rFonts w:ascii="Segoe UI Emoji" w:eastAsia="Times New Roman" w:hAnsi="Segoe UI Emoji" w:cs="Segoe UI Emoji"/>
                <w:color w:val="000000"/>
                <w:kern w:val="0"/>
                <w:sz w:val="20"/>
                <w:szCs w:val="20"/>
                <w:lang w:eastAsia="en-GB"/>
                <w14:ligatures w14:val="none"/>
              </w:rPr>
              <w:t>Requirements Defined</w:t>
            </w:r>
          </w:p>
        </w:tc>
      </w:tr>
      <w:tr w:rsidR="007F60B9" w:rsidRPr="00C60AE2" w14:paraId="53613E8B" w14:textId="0850FFEE" w:rsidTr="007F60B9">
        <w:trPr>
          <w:trHeight w:val="992"/>
        </w:trPr>
        <w:tc>
          <w:tcPr>
            <w:tcW w:w="2694" w:type="dxa"/>
            <w:hideMark/>
          </w:tcPr>
          <w:p w14:paraId="28C316CD" w14:textId="51616972"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C60AE2">
              <w:rPr>
                <w:rFonts w:ascii="Aptos Narrow" w:eastAsia="Times New Roman" w:hAnsi="Aptos Narrow" w:cs="Times New Roman"/>
                <w:color w:val="000000"/>
                <w:kern w:val="0"/>
                <w:sz w:val="22"/>
                <w:szCs w:val="22"/>
                <w:lang w:eastAsia="en-GB"/>
                <w14:ligatures w14:val="none"/>
              </w:rPr>
              <w:t>Design System Architecture</w:t>
            </w:r>
          </w:p>
        </w:tc>
        <w:tc>
          <w:tcPr>
            <w:tcW w:w="1276" w:type="dxa"/>
            <w:hideMark/>
          </w:tcPr>
          <w:p w14:paraId="5F4E84FF" w14:textId="137561DB"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811E6D">
              <w:rPr>
                <w:rFonts w:ascii="Aptos Narrow" w:eastAsia="Times New Roman" w:hAnsi="Aptos Narrow" w:cs="Times New Roman"/>
                <w:color w:val="000000"/>
                <w:kern w:val="0"/>
                <w:sz w:val="22"/>
                <w:szCs w:val="22"/>
                <w:lang w:eastAsia="en-GB"/>
                <w14:ligatures w14:val="none"/>
              </w:rPr>
              <w:t xml:space="preserve">October </w:t>
            </w:r>
            <w:r>
              <w:rPr>
                <w:rFonts w:ascii="Aptos Narrow" w:eastAsia="Times New Roman" w:hAnsi="Aptos Narrow" w:cs="Times New Roman"/>
                <w:color w:val="000000"/>
                <w:kern w:val="0"/>
                <w:sz w:val="22"/>
                <w:szCs w:val="22"/>
                <w:lang w:eastAsia="en-GB"/>
                <w14:ligatures w14:val="none"/>
              </w:rPr>
              <w:t>13</w:t>
            </w:r>
            <w:r w:rsidRPr="00811E6D">
              <w:rPr>
                <w:rFonts w:ascii="Aptos Narrow" w:eastAsia="Times New Roman" w:hAnsi="Aptos Narrow" w:cs="Times New Roman"/>
                <w:color w:val="000000"/>
                <w:kern w:val="0"/>
                <w:sz w:val="22"/>
                <w:szCs w:val="22"/>
                <w:lang w:eastAsia="en-GB"/>
                <w14:ligatures w14:val="none"/>
              </w:rPr>
              <w:t>, 2024</w:t>
            </w:r>
          </w:p>
        </w:tc>
        <w:tc>
          <w:tcPr>
            <w:tcW w:w="1276" w:type="dxa"/>
            <w:hideMark/>
          </w:tcPr>
          <w:p w14:paraId="62511243" w14:textId="159FB868"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7239B0">
              <w:rPr>
                <w:rFonts w:ascii="Aptos Narrow" w:eastAsia="Times New Roman" w:hAnsi="Aptos Narrow" w:cs="Times New Roman"/>
                <w:color w:val="000000"/>
                <w:kern w:val="0"/>
                <w:sz w:val="22"/>
                <w:szCs w:val="22"/>
                <w:lang w:eastAsia="en-GB"/>
                <w14:ligatures w14:val="none"/>
              </w:rPr>
              <w:t>October 19, 2024</w:t>
            </w:r>
          </w:p>
        </w:tc>
        <w:tc>
          <w:tcPr>
            <w:tcW w:w="1843" w:type="dxa"/>
            <w:hideMark/>
          </w:tcPr>
          <w:p w14:paraId="5B367632" w14:textId="76FE6905" w:rsidR="007F60B9" w:rsidRPr="002D08E3" w:rsidRDefault="007F60B9" w:rsidP="00C60AE2">
            <w:pPr>
              <w:ind w:left="0"/>
              <w:contextualSpacing w:val="0"/>
              <w:rPr>
                <w:rFonts w:ascii="Segoe UI Emoji" w:eastAsia="Times New Roman" w:hAnsi="Segoe UI Emoji" w:cs="Times New Roman"/>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w:t>
            </w:r>
            <w:r w:rsidRPr="002D08E3">
              <w:rPr>
                <w:rFonts w:ascii="Segoe UI Emoji" w:eastAsia="Times New Roman" w:hAnsi="Segoe UI Emoji" w:cs="Times New Roman"/>
                <w:color w:val="000000"/>
                <w:kern w:val="0"/>
                <w:sz w:val="22"/>
                <w:szCs w:val="22"/>
                <w:lang w:eastAsia="en-GB"/>
                <w14:ligatures w14:val="none"/>
              </w:rPr>
              <w:t xml:space="preserve"> Completed</w:t>
            </w:r>
          </w:p>
        </w:tc>
        <w:tc>
          <w:tcPr>
            <w:tcW w:w="2268" w:type="dxa"/>
          </w:tcPr>
          <w:p w14:paraId="26770463" w14:textId="5122BC7B" w:rsidR="007F60B9" w:rsidRPr="007C1417" w:rsidRDefault="007F60B9" w:rsidP="00C60AE2">
            <w:pPr>
              <w:ind w:left="0"/>
              <w:contextualSpacing w:val="0"/>
              <w:rPr>
                <w:rFonts w:ascii="Segoe UI Emoji" w:eastAsia="Times New Roman" w:hAnsi="Segoe UI Emoji" w:cs="Segoe UI Emoji"/>
                <w:color w:val="000000"/>
                <w:kern w:val="0"/>
                <w:sz w:val="20"/>
                <w:szCs w:val="20"/>
                <w:lang w:eastAsia="en-GB"/>
                <w14:ligatures w14:val="none"/>
              </w:rPr>
            </w:pPr>
            <w:r w:rsidRPr="007C1417">
              <w:rPr>
                <w:rFonts w:ascii="Segoe UI Emoji" w:eastAsia="Times New Roman" w:hAnsi="Segoe UI Emoji" w:cs="Segoe UI Emoji"/>
                <w:color w:val="000000"/>
                <w:kern w:val="0"/>
                <w:sz w:val="20"/>
                <w:szCs w:val="20"/>
                <w:lang w:eastAsia="en-GB"/>
                <w14:ligatures w14:val="none"/>
              </w:rPr>
              <w:t>System Architecture Draft Completed</w:t>
            </w:r>
          </w:p>
        </w:tc>
      </w:tr>
      <w:tr w:rsidR="007F60B9" w:rsidRPr="00C60AE2" w14:paraId="25413B15" w14:textId="3EF002E9" w:rsidTr="007F60B9">
        <w:trPr>
          <w:trHeight w:val="566"/>
        </w:trPr>
        <w:tc>
          <w:tcPr>
            <w:tcW w:w="2694" w:type="dxa"/>
            <w:hideMark/>
          </w:tcPr>
          <w:p w14:paraId="54A9474B" w14:textId="4E81F22C"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A83C78">
              <w:rPr>
                <w:rFonts w:ascii="Aptos Narrow" w:eastAsia="Times New Roman" w:hAnsi="Aptos Narrow" w:cs="Times New Roman"/>
                <w:color w:val="000000"/>
                <w:kern w:val="0"/>
                <w:sz w:val="22"/>
                <w:szCs w:val="22"/>
                <w:lang w:eastAsia="en-GB"/>
                <w14:ligatures w14:val="none"/>
              </w:rPr>
              <w:t>Frontend: Basic UI Design (Inventory Pages)</w:t>
            </w:r>
          </w:p>
        </w:tc>
        <w:tc>
          <w:tcPr>
            <w:tcW w:w="1276"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7F60B9" w:rsidRPr="007239B0" w14:paraId="6DC05FD7" w14:textId="77777777" w:rsidTr="007239B0">
              <w:trPr>
                <w:tblCellSpacing w:w="15" w:type="dxa"/>
              </w:trPr>
              <w:tc>
                <w:tcPr>
                  <w:tcW w:w="0" w:type="auto"/>
                  <w:vAlign w:val="center"/>
                  <w:hideMark/>
                </w:tcPr>
                <w:p w14:paraId="4B8CA5C5" w14:textId="4E0CA304" w:rsidR="007F60B9" w:rsidRPr="007239B0" w:rsidRDefault="007F60B9" w:rsidP="007F60B9">
                  <w:pPr>
                    <w:spacing w:after="0" w:line="240" w:lineRule="auto"/>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October</w:t>
                  </w:r>
                  <w:r w:rsidRPr="00B01304">
                    <w:rPr>
                      <w:rFonts w:ascii="Aptos Narrow" w:eastAsia="Times New Roman" w:hAnsi="Aptos Narrow" w:cs="Times New Roman"/>
                      <w:color w:val="000000"/>
                      <w:kern w:val="0"/>
                      <w:sz w:val="22"/>
                      <w:szCs w:val="22"/>
                      <w:lang w:eastAsia="en-GB"/>
                      <w14:ligatures w14:val="none"/>
                    </w:rPr>
                    <w:t xml:space="preserve"> </w:t>
                  </w:r>
                  <w:r>
                    <w:rPr>
                      <w:rFonts w:ascii="Aptos Narrow" w:eastAsia="Times New Roman" w:hAnsi="Aptos Narrow" w:cs="Times New Roman"/>
                      <w:color w:val="000000"/>
                      <w:kern w:val="0"/>
                      <w:sz w:val="22"/>
                      <w:szCs w:val="22"/>
                      <w:lang w:eastAsia="en-GB"/>
                      <w14:ligatures w14:val="none"/>
                    </w:rPr>
                    <w:t>20</w:t>
                  </w:r>
                  <w:r w:rsidRPr="00B01304">
                    <w:rPr>
                      <w:rFonts w:ascii="Aptos Narrow" w:eastAsia="Times New Roman" w:hAnsi="Aptos Narrow" w:cs="Times New Roman"/>
                      <w:color w:val="000000"/>
                      <w:kern w:val="0"/>
                      <w:sz w:val="22"/>
                      <w:szCs w:val="22"/>
                      <w:lang w:eastAsia="en-GB"/>
                      <w14:ligatures w14:val="none"/>
                    </w:rPr>
                    <w:t>, 2024</w:t>
                  </w:r>
                </w:p>
              </w:tc>
            </w:tr>
          </w:tbl>
          <w:p w14:paraId="08299CD1" w14:textId="77777777" w:rsidR="007F60B9" w:rsidRPr="007239B0" w:rsidRDefault="007F60B9" w:rsidP="007239B0">
            <w:pPr>
              <w:ind w:left="0"/>
              <w:contextualSpacing w:val="0"/>
              <w:rPr>
                <w:rFonts w:ascii="Aptos Narrow" w:eastAsia="Times New Roman" w:hAnsi="Aptos Narrow" w:cs="Times New Roman"/>
                <w:vanish/>
                <w:color w:val="000000"/>
                <w:kern w:val="0"/>
                <w:sz w:val="22"/>
                <w:szCs w:val="22"/>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60B9" w:rsidRPr="007239B0" w14:paraId="06E09768" w14:textId="77777777" w:rsidTr="007239B0">
              <w:trPr>
                <w:tblCellSpacing w:w="15" w:type="dxa"/>
              </w:trPr>
              <w:tc>
                <w:tcPr>
                  <w:tcW w:w="0" w:type="auto"/>
                  <w:vAlign w:val="center"/>
                  <w:hideMark/>
                </w:tcPr>
                <w:p w14:paraId="3F71AC02" w14:textId="77777777" w:rsidR="007F60B9" w:rsidRPr="007239B0" w:rsidRDefault="007F60B9" w:rsidP="007239B0">
                  <w:pPr>
                    <w:spacing w:after="0" w:line="240" w:lineRule="auto"/>
                    <w:ind w:left="0"/>
                    <w:contextualSpacing w:val="0"/>
                    <w:rPr>
                      <w:rFonts w:ascii="Aptos Narrow" w:eastAsia="Times New Roman" w:hAnsi="Aptos Narrow" w:cs="Times New Roman"/>
                      <w:color w:val="000000"/>
                      <w:kern w:val="0"/>
                      <w:sz w:val="22"/>
                      <w:szCs w:val="22"/>
                      <w:lang w:eastAsia="en-GB"/>
                      <w14:ligatures w14:val="none"/>
                    </w:rPr>
                  </w:pPr>
                </w:p>
              </w:tc>
            </w:tr>
          </w:tbl>
          <w:p w14:paraId="7D20D831" w14:textId="682416D4"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p>
        </w:tc>
        <w:tc>
          <w:tcPr>
            <w:tcW w:w="1276" w:type="dxa"/>
            <w:hideMark/>
          </w:tcPr>
          <w:p w14:paraId="7012C8BC" w14:textId="4E9F8DA4"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2D08E3">
              <w:rPr>
                <w:rFonts w:ascii="Aptos Narrow" w:eastAsia="Times New Roman" w:hAnsi="Aptos Narrow" w:cs="Times New Roman"/>
                <w:color w:val="000000"/>
                <w:kern w:val="0"/>
                <w:sz w:val="22"/>
                <w:szCs w:val="22"/>
                <w:lang w:eastAsia="en-GB"/>
                <w14:ligatures w14:val="none"/>
              </w:rPr>
              <w:t>December 15, 2024</w:t>
            </w:r>
          </w:p>
        </w:tc>
        <w:tc>
          <w:tcPr>
            <w:tcW w:w="1843" w:type="dxa"/>
            <w:hideMark/>
          </w:tcPr>
          <w:p w14:paraId="1BABB4BB" w14:textId="12673BD7" w:rsidR="007F60B9" w:rsidRPr="002D08E3" w:rsidRDefault="007F60B9" w:rsidP="00C60AE2">
            <w:pPr>
              <w:ind w:left="0"/>
              <w:contextualSpacing w:val="0"/>
              <w:rPr>
                <w:rFonts w:ascii="Segoe UI Emoji" w:eastAsia="Times New Roman" w:hAnsi="Segoe UI Emoji" w:cs="Times New Roman"/>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 In Progress</w:t>
            </w:r>
          </w:p>
        </w:tc>
        <w:tc>
          <w:tcPr>
            <w:tcW w:w="2268" w:type="dxa"/>
          </w:tcPr>
          <w:p w14:paraId="18AC8049" w14:textId="20765876" w:rsidR="007F60B9" w:rsidRPr="00C60AE2" w:rsidRDefault="007F60B9" w:rsidP="00C60AE2">
            <w:pPr>
              <w:ind w:left="0"/>
              <w:contextualSpacing w:val="0"/>
              <w:rPr>
                <w:rFonts w:ascii="Segoe UI Emoji" w:eastAsia="Times New Roman" w:hAnsi="Segoe UI Emoji" w:cs="Segoe UI Emoji"/>
                <w:color w:val="000000"/>
                <w:kern w:val="0"/>
                <w:sz w:val="22"/>
                <w:szCs w:val="22"/>
                <w:lang w:eastAsia="en-GB"/>
                <w14:ligatures w14:val="none"/>
              </w:rPr>
            </w:pPr>
            <w:r w:rsidRPr="007C1417">
              <w:rPr>
                <w:rFonts w:ascii="Segoe UI Emoji" w:eastAsia="Times New Roman" w:hAnsi="Segoe UI Emoji" w:cs="Segoe UI Emoji"/>
                <w:color w:val="000000"/>
                <w:kern w:val="0"/>
                <w:sz w:val="20"/>
                <w:szCs w:val="20"/>
                <w:lang w:eastAsia="en-GB"/>
                <w14:ligatures w14:val="none"/>
              </w:rPr>
              <w:t>Core Inventory Functional</w:t>
            </w:r>
          </w:p>
        </w:tc>
      </w:tr>
      <w:tr w:rsidR="007F60B9" w:rsidRPr="00C60AE2" w14:paraId="50CACA29" w14:textId="2CC2299E" w:rsidTr="007F60B9">
        <w:trPr>
          <w:trHeight w:val="560"/>
        </w:trPr>
        <w:tc>
          <w:tcPr>
            <w:tcW w:w="2694" w:type="dxa"/>
            <w:hideMark/>
          </w:tcPr>
          <w:p w14:paraId="5284639A" w14:textId="47CE8C9A"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C60AE2">
              <w:rPr>
                <w:rFonts w:ascii="Aptos Narrow" w:eastAsia="Times New Roman" w:hAnsi="Aptos Narrow" w:cs="Times New Roman"/>
                <w:color w:val="000000"/>
                <w:kern w:val="0"/>
                <w:sz w:val="22"/>
                <w:szCs w:val="22"/>
                <w:lang w:eastAsia="en-GB"/>
                <w14:ligatures w14:val="none"/>
              </w:rPr>
              <w:t xml:space="preserve">Backend Development: CRUD API </w:t>
            </w:r>
          </w:p>
        </w:tc>
        <w:tc>
          <w:tcPr>
            <w:tcW w:w="1276" w:type="dxa"/>
            <w:hideMark/>
          </w:tcPr>
          <w:p w14:paraId="3BEDF605" w14:textId="4D0184DB"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December</w:t>
            </w:r>
            <w:r w:rsidRPr="00B01304">
              <w:rPr>
                <w:rFonts w:ascii="Aptos Narrow" w:eastAsia="Times New Roman" w:hAnsi="Aptos Narrow" w:cs="Times New Roman"/>
                <w:color w:val="000000"/>
                <w:kern w:val="0"/>
                <w:sz w:val="22"/>
                <w:szCs w:val="22"/>
                <w:lang w:eastAsia="en-GB"/>
                <w14:ligatures w14:val="none"/>
              </w:rPr>
              <w:t xml:space="preserve"> 1, 2024</w:t>
            </w:r>
          </w:p>
        </w:tc>
        <w:tc>
          <w:tcPr>
            <w:tcW w:w="1276"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7F60B9" w:rsidRPr="00811E6D" w14:paraId="58BDB227" w14:textId="77777777" w:rsidTr="00811E6D">
              <w:trPr>
                <w:tblCellSpacing w:w="15" w:type="dxa"/>
              </w:trPr>
              <w:tc>
                <w:tcPr>
                  <w:tcW w:w="0" w:type="auto"/>
                  <w:vAlign w:val="center"/>
                  <w:hideMark/>
                </w:tcPr>
                <w:p w14:paraId="770011F4" w14:textId="5038C722" w:rsidR="007F60B9" w:rsidRPr="00811E6D" w:rsidRDefault="007F60B9" w:rsidP="00811E6D">
                  <w:pPr>
                    <w:spacing w:after="0" w:line="240" w:lineRule="auto"/>
                    <w:ind w:left="0"/>
                    <w:contextualSpacing w:val="0"/>
                    <w:rPr>
                      <w:rFonts w:ascii="Aptos Narrow" w:eastAsia="Times New Roman" w:hAnsi="Aptos Narrow" w:cs="Times New Roman"/>
                      <w:color w:val="000000"/>
                      <w:kern w:val="0"/>
                      <w:sz w:val="22"/>
                      <w:szCs w:val="22"/>
                      <w:lang w:eastAsia="en-GB"/>
                      <w14:ligatures w14:val="none"/>
                    </w:rPr>
                  </w:pPr>
                  <w:r w:rsidRPr="002D08E3">
                    <w:rPr>
                      <w:rFonts w:ascii="Aptos Narrow" w:eastAsia="Times New Roman" w:hAnsi="Aptos Narrow" w:cs="Times New Roman"/>
                      <w:color w:val="000000"/>
                      <w:kern w:val="0"/>
                      <w:sz w:val="22"/>
                      <w:szCs w:val="22"/>
                      <w:lang w:eastAsia="en-GB"/>
                      <w14:ligatures w14:val="none"/>
                    </w:rPr>
                    <w:t>January 15, 2025</w:t>
                  </w:r>
                </w:p>
              </w:tc>
            </w:tr>
          </w:tbl>
          <w:p w14:paraId="00686D65" w14:textId="77777777" w:rsidR="007F60B9" w:rsidRPr="00811E6D" w:rsidRDefault="007F60B9" w:rsidP="00811E6D">
            <w:pPr>
              <w:ind w:left="0"/>
              <w:contextualSpacing w:val="0"/>
              <w:rPr>
                <w:rFonts w:ascii="Aptos Narrow" w:eastAsia="Times New Roman" w:hAnsi="Aptos Narrow" w:cs="Times New Roman"/>
                <w:vanish/>
                <w:color w:val="000000"/>
                <w:kern w:val="0"/>
                <w:sz w:val="22"/>
                <w:szCs w:val="22"/>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60B9" w:rsidRPr="00811E6D" w14:paraId="53003B14" w14:textId="77777777" w:rsidTr="00811E6D">
              <w:trPr>
                <w:tblCellSpacing w:w="15" w:type="dxa"/>
              </w:trPr>
              <w:tc>
                <w:tcPr>
                  <w:tcW w:w="0" w:type="auto"/>
                  <w:vAlign w:val="center"/>
                  <w:hideMark/>
                </w:tcPr>
                <w:p w14:paraId="41396C65" w14:textId="77777777" w:rsidR="007F60B9" w:rsidRPr="00811E6D" w:rsidRDefault="007F60B9" w:rsidP="00811E6D">
                  <w:pPr>
                    <w:spacing w:after="0" w:line="240" w:lineRule="auto"/>
                    <w:ind w:left="0"/>
                    <w:contextualSpacing w:val="0"/>
                    <w:rPr>
                      <w:rFonts w:ascii="Aptos Narrow" w:eastAsia="Times New Roman" w:hAnsi="Aptos Narrow" w:cs="Times New Roman"/>
                      <w:color w:val="000000"/>
                      <w:kern w:val="0"/>
                      <w:sz w:val="22"/>
                      <w:szCs w:val="22"/>
                      <w:lang w:eastAsia="en-GB"/>
                      <w14:ligatures w14:val="none"/>
                    </w:rPr>
                  </w:pPr>
                </w:p>
              </w:tc>
            </w:tr>
          </w:tbl>
          <w:p w14:paraId="3303E6F3" w14:textId="0EE15ED7"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p>
        </w:tc>
        <w:tc>
          <w:tcPr>
            <w:tcW w:w="1843" w:type="dxa"/>
            <w:hideMark/>
          </w:tcPr>
          <w:p w14:paraId="37BFB68B" w14:textId="574E5122" w:rsidR="007F60B9" w:rsidRPr="002D08E3" w:rsidRDefault="007F60B9" w:rsidP="00C60AE2">
            <w:pPr>
              <w:ind w:left="0"/>
              <w:contextualSpacing w:val="0"/>
              <w:rPr>
                <w:rFonts w:ascii="Segoe UI Emoji" w:eastAsia="Times New Roman" w:hAnsi="Segoe UI Emoji" w:cs="Times New Roman"/>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w:t>
            </w:r>
            <w:r w:rsidRPr="002D08E3">
              <w:rPr>
                <w:rFonts w:ascii="Segoe UI Emoji" w:eastAsia="Times New Roman" w:hAnsi="Segoe UI Emoji" w:cs="Times New Roman"/>
                <w:color w:val="000000"/>
                <w:kern w:val="0"/>
                <w:sz w:val="22"/>
                <w:szCs w:val="22"/>
                <w:lang w:eastAsia="en-GB"/>
                <w14:ligatures w14:val="none"/>
              </w:rPr>
              <w:t xml:space="preserve"> Not Started</w:t>
            </w:r>
          </w:p>
        </w:tc>
        <w:tc>
          <w:tcPr>
            <w:tcW w:w="2268" w:type="dxa"/>
          </w:tcPr>
          <w:p w14:paraId="2FC3559C" w14:textId="0A1141F2" w:rsidR="007F60B9" w:rsidRPr="007C1417" w:rsidRDefault="007F60B9" w:rsidP="00C60AE2">
            <w:pPr>
              <w:ind w:left="0"/>
              <w:contextualSpacing w:val="0"/>
              <w:rPr>
                <w:rFonts w:ascii="Segoe UI Emoji" w:eastAsia="Times New Roman" w:hAnsi="Segoe UI Emoji" w:cs="Segoe UI Emoji"/>
                <w:color w:val="000000"/>
                <w:kern w:val="0"/>
                <w:sz w:val="20"/>
                <w:szCs w:val="20"/>
                <w:lang w:eastAsia="en-GB"/>
                <w14:ligatures w14:val="none"/>
              </w:rPr>
            </w:pPr>
            <w:r w:rsidRPr="007C1417">
              <w:rPr>
                <w:rFonts w:ascii="Segoe UI Emoji" w:eastAsia="Times New Roman" w:hAnsi="Segoe UI Emoji" w:cs="Segoe UI Emoji"/>
                <w:color w:val="000000"/>
                <w:kern w:val="0"/>
                <w:sz w:val="20"/>
                <w:szCs w:val="20"/>
                <w:lang w:eastAsia="en-GB"/>
                <w14:ligatures w14:val="none"/>
              </w:rPr>
              <w:t>CRUD Functionality Available</w:t>
            </w:r>
          </w:p>
        </w:tc>
      </w:tr>
      <w:tr w:rsidR="007F60B9" w:rsidRPr="00C60AE2" w14:paraId="4CEEEF14" w14:textId="77777777" w:rsidTr="007F60B9">
        <w:trPr>
          <w:trHeight w:val="560"/>
        </w:trPr>
        <w:tc>
          <w:tcPr>
            <w:tcW w:w="2694" w:type="dxa"/>
          </w:tcPr>
          <w:p w14:paraId="2812AFC6" w14:textId="40D8B731"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Database Setup &amp; Integration</w:t>
            </w:r>
          </w:p>
        </w:tc>
        <w:tc>
          <w:tcPr>
            <w:tcW w:w="1276" w:type="dxa"/>
          </w:tcPr>
          <w:p w14:paraId="6FEE0F2D" w14:textId="1ECDCEDE" w:rsidR="007F60B9" w:rsidRPr="002D08E3"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2D08E3">
              <w:rPr>
                <w:rFonts w:ascii="Aptos Narrow" w:eastAsia="Times New Roman" w:hAnsi="Aptos Narrow" w:cs="Times New Roman"/>
                <w:color w:val="000000"/>
                <w:kern w:val="0"/>
                <w:sz w:val="22"/>
                <w:szCs w:val="22"/>
                <w:lang w:eastAsia="en-GB"/>
                <w14:ligatures w14:val="none"/>
              </w:rPr>
              <w:t>December 1, 2024</w:t>
            </w:r>
          </w:p>
        </w:tc>
        <w:tc>
          <w:tcPr>
            <w:tcW w:w="1276" w:type="dxa"/>
          </w:tcPr>
          <w:p w14:paraId="1AC91FCB" w14:textId="420EB017" w:rsidR="007F60B9" w:rsidRPr="002D08E3" w:rsidRDefault="007F60B9" w:rsidP="00811E6D">
            <w:pPr>
              <w:ind w:left="0"/>
              <w:contextualSpacing w:val="0"/>
              <w:rPr>
                <w:rFonts w:ascii="Aptos Narrow" w:eastAsia="Times New Roman" w:hAnsi="Aptos Narrow" w:cs="Times New Roman"/>
                <w:color w:val="000000"/>
                <w:kern w:val="0"/>
                <w:sz w:val="22"/>
                <w:szCs w:val="22"/>
                <w:lang w:eastAsia="en-GB"/>
                <w14:ligatures w14:val="none"/>
              </w:rPr>
            </w:pPr>
            <w:r w:rsidRPr="002D08E3">
              <w:rPr>
                <w:rFonts w:ascii="Aptos Narrow" w:eastAsia="Times New Roman" w:hAnsi="Aptos Narrow" w:cs="Times New Roman"/>
                <w:color w:val="000000"/>
                <w:kern w:val="0"/>
                <w:sz w:val="22"/>
                <w:szCs w:val="22"/>
                <w:lang w:eastAsia="en-GB"/>
                <w14:ligatures w14:val="none"/>
              </w:rPr>
              <w:t>January 15, 2025</w:t>
            </w:r>
          </w:p>
        </w:tc>
        <w:tc>
          <w:tcPr>
            <w:tcW w:w="1843" w:type="dxa"/>
          </w:tcPr>
          <w:p w14:paraId="30D57EB2" w14:textId="670F1523" w:rsidR="007F60B9" w:rsidRPr="002D08E3" w:rsidRDefault="007F60B9" w:rsidP="00C60AE2">
            <w:pPr>
              <w:ind w:left="0"/>
              <w:contextualSpacing w:val="0"/>
              <w:rPr>
                <w:rFonts w:ascii="Segoe UI Emoji" w:eastAsia="Times New Roman" w:hAnsi="Segoe UI Emoji" w:cs="Segoe UI Emoji"/>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 Not Started</w:t>
            </w:r>
          </w:p>
        </w:tc>
        <w:tc>
          <w:tcPr>
            <w:tcW w:w="2268" w:type="dxa"/>
          </w:tcPr>
          <w:p w14:paraId="096A453D" w14:textId="65C872A9" w:rsidR="007F60B9" w:rsidRPr="007C1417" w:rsidRDefault="007F60B9" w:rsidP="00C60AE2">
            <w:pPr>
              <w:ind w:left="0"/>
              <w:contextualSpacing w:val="0"/>
              <w:rPr>
                <w:rFonts w:ascii="Segoe UI Emoji" w:eastAsia="Times New Roman" w:hAnsi="Segoe UI Emoji" w:cs="Segoe UI Emoji"/>
                <w:color w:val="000000"/>
                <w:kern w:val="0"/>
                <w:sz w:val="20"/>
                <w:szCs w:val="20"/>
                <w:lang w:eastAsia="en-GB"/>
                <w14:ligatures w14:val="none"/>
              </w:rPr>
            </w:pPr>
            <w:r w:rsidRPr="002D08E3">
              <w:rPr>
                <w:rFonts w:ascii="Segoe UI Emoji" w:eastAsia="Times New Roman" w:hAnsi="Segoe UI Emoji" w:cs="Segoe UI Emoji"/>
                <w:color w:val="000000"/>
                <w:kern w:val="0"/>
                <w:sz w:val="20"/>
                <w:szCs w:val="20"/>
                <w:lang w:eastAsia="en-GB"/>
                <w14:ligatures w14:val="none"/>
              </w:rPr>
              <w:t>Database Integrated</w:t>
            </w:r>
          </w:p>
        </w:tc>
      </w:tr>
      <w:tr w:rsidR="007F60B9" w:rsidRPr="00C60AE2" w14:paraId="1C08B47D" w14:textId="73B818E3" w:rsidTr="007F60B9">
        <w:trPr>
          <w:trHeight w:val="568"/>
        </w:trPr>
        <w:tc>
          <w:tcPr>
            <w:tcW w:w="2694" w:type="dxa"/>
            <w:hideMark/>
          </w:tcPr>
          <w:p w14:paraId="0EBA74AB" w14:textId="59F4C9EF"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C60AE2">
              <w:rPr>
                <w:rFonts w:ascii="Aptos Narrow" w:eastAsia="Times New Roman" w:hAnsi="Aptos Narrow" w:cs="Times New Roman"/>
                <w:color w:val="000000"/>
                <w:kern w:val="0"/>
                <w:sz w:val="22"/>
                <w:szCs w:val="22"/>
                <w:lang w:eastAsia="en-GB"/>
                <w14:ligatures w14:val="none"/>
              </w:rPr>
              <w:t xml:space="preserve">Implement User Authentication </w:t>
            </w:r>
            <w:r>
              <w:rPr>
                <w:rFonts w:ascii="Aptos Narrow" w:eastAsia="Times New Roman" w:hAnsi="Aptos Narrow" w:cs="Times New Roman"/>
                <w:color w:val="000000"/>
                <w:kern w:val="0"/>
                <w:sz w:val="22"/>
                <w:szCs w:val="22"/>
                <w:lang w:eastAsia="en-GB"/>
                <w14:ligatures w14:val="none"/>
              </w:rPr>
              <w:t>(RBAC)</w:t>
            </w:r>
          </w:p>
        </w:tc>
        <w:tc>
          <w:tcPr>
            <w:tcW w:w="1276" w:type="dxa"/>
            <w:hideMark/>
          </w:tcPr>
          <w:p w14:paraId="221A7B92" w14:textId="5AA08F72"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December</w:t>
            </w:r>
            <w:r w:rsidRPr="007239B0">
              <w:rPr>
                <w:rFonts w:ascii="Aptos Narrow" w:eastAsia="Times New Roman" w:hAnsi="Aptos Narrow" w:cs="Times New Roman"/>
                <w:color w:val="000000"/>
                <w:kern w:val="0"/>
                <w:sz w:val="22"/>
                <w:szCs w:val="22"/>
                <w:lang w:eastAsia="en-GB"/>
                <w14:ligatures w14:val="none"/>
              </w:rPr>
              <w:t xml:space="preserve"> </w:t>
            </w:r>
            <w:r>
              <w:rPr>
                <w:rFonts w:ascii="Aptos Narrow" w:eastAsia="Times New Roman" w:hAnsi="Aptos Narrow" w:cs="Times New Roman"/>
                <w:color w:val="000000"/>
                <w:kern w:val="0"/>
                <w:sz w:val="22"/>
                <w:szCs w:val="22"/>
                <w:lang w:eastAsia="en-GB"/>
                <w14:ligatures w14:val="none"/>
              </w:rPr>
              <w:t>15</w:t>
            </w:r>
            <w:r w:rsidRPr="007239B0">
              <w:rPr>
                <w:rFonts w:ascii="Aptos Narrow" w:eastAsia="Times New Roman" w:hAnsi="Aptos Narrow" w:cs="Times New Roman"/>
                <w:color w:val="000000"/>
                <w:kern w:val="0"/>
                <w:sz w:val="22"/>
                <w:szCs w:val="22"/>
                <w:lang w:eastAsia="en-GB"/>
                <w14:ligatures w14:val="none"/>
              </w:rPr>
              <w:t>, 2024</w:t>
            </w:r>
          </w:p>
        </w:tc>
        <w:tc>
          <w:tcPr>
            <w:tcW w:w="1276" w:type="dxa"/>
            <w:hideMark/>
          </w:tcPr>
          <w:p w14:paraId="6D035366" w14:textId="0AECBBAD"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January</w:t>
            </w:r>
            <w:r w:rsidRPr="007239B0">
              <w:rPr>
                <w:rFonts w:ascii="Aptos Narrow" w:eastAsia="Times New Roman" w:hAnsi="Aptos Narrow" w:cs="Times New Roman"/>
                <w:color w:val="000000"/>
                <w:kern w:val="0"/>
                <w:sz w:val="22"/>
                <w:szCs w:val="22"/>
                <w:lang w:eastAsia="en-GB"/>
                <w14:ligatures w14:val="none"/>
              </w:rPr>
              <w:t xml:space="preserve"> 2</w:t>
            </w:r>
            <w:r>
              <w:rPr>
                <w:rFonts w:ascii="Aptos Narrow" w:eastAsia="Times New Roman" w:hAnsi="Aptos Narrow" w:cs="Times New Roman"/>
                <w:color w:val="000000"/>
                <w:kern w:val="0"/>
                <w:sz w:val="22"/>
                <w:szCs w:val="22"/>
                <w:lang w:eastAsia="en-GB"/>
                <w14:ligatures w14:val="none"/>
              </w:rPr>
              <w:t>0</w:t>
            </w:r>
            <w:r w:rsidRPr="007239B0">
              <w:rPr>
                <w:rFonts w:ascii="Aptos Narrow" w:eastAsia="Times New Roman" w:hAnsi="Aptos Narrow" w:cs="Times New Roman"/>
                <w:color w:val="000000"/>
                <w:kern w:val="0"/>
                <w:sz w:val="22"/>
                <w:szCs w:val="22"/>
                <w:lang w:eastAsia="en-GB"/>
                <w14:ligatures w14:val="none"/>
              </w:rPr>
              <w:t>, 2024</w:t>
            </w:r>
          </w:p>
        </w:tc>
        <w:tc>
          <w:tcPr>
            <w:tcW w:w="1843" w:type="dxa"/>
            <w:hideMark/>
          </w:tcPr>
          <w:p w14:paraId="33A35535" w14:textId="59B141D7" w:rsidR="007F60B9" w:rsidRPr="002D08E3" w:rsidRDefault="007F60B9" w:rsidP="00C60AE2">
            <w:pPr>
              <w:ind w:left="0"/>
              <w:contextualSpacing w:val="0"/>
              <w:rPr>
                <w:rFonts w:ascii="Segoe UI Emoji" w:eastAsia="Times New Roman" w:hAnsi="Segoe UI Emoji" w:cs="Times New Roman"/>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w:t>
            </w:r>
            <w:r w:rsidRPr="002D08E3">
              <w:rPr>
                <w:rFonts w:ascii="Segoe UI Emoji" w:eastAsia="Times New Roman" w:hAnsi="Segoe UI Emoji" w:cs="Times New Roman"/>
                <w:color w:val="000000"/>
                <w:kern w:val="0"/>
                <w:sz w:val="22"/>
                <w:szCs w:val="22"/>
                <w:lang w:eastAsia="en-GB"/>
                <w14:ligatures w14:val="none"/>
              </w:rPr>
              <w:t xml:space="preserve"> Not Started</w:t>
            </w:r>
          </w:p>
        </w:tc>
        <w:tc>
          <w:tcPr>
            <w:tcW w:w="2268" w:type="dxa"/>
          </w:tcPr>
          <w:p w14:paraId="789FA6C9" w14:textId="3F2E8B3D" w:rsidR="007F60B9" w:rsidRPr="007C1417" w:rsidRDefault="007F60B9" w:rsidP="007C1417">
            <w:pPr>
              <w:ind w:left="0"/>
              <w:contextualSpacing w:val="0"/>
              <w:rPr>
                <w:rFonts w:ascii="Segoe UI Emoji" w:eastAsia="Times New Roman" w:hAnsi="Segoe UI Emoji" w:cs="Segoe UI Emoji"/>
                <w:color w:val="000000"/>
                <w:kern w:val="0"/>
                <w:sz w:val="20"/>
                <w:szCs w:val="20"/>
                <w:lang w:eastAsia="en-GB"/>
                <w14:ligatures w14:val="none"/>
              </w:rPr>
            </w:pPr>
            <w:r w:rsidRPr="007C1417">
              <w:rPr>
                <w:rFonts w:ascii="Segoe UI Emoji" w:eastAsia="Times New Roman" w:hAnsi="Segoe UI Emoji" w:cs="Segoe UI Emoji"/>
                <w:color w:val="000000"/>
                <w:kern w:val="0"/>
                <w:sz w:val="20"/>
                <w:szCs w:val="20"/>
                <w:lang w:eastAsia="en-GB"/>
                <w14:ligatures w14:val="none"/>
              </w:rPr>
              <w:t>Secure Authentication Working</w:t>
            </w:r>
          </w:p>
        </w:tc>
      </w:tr>
      <w:tr w:rsidR="007F60B9" w:rsidRPr="00C60AE2" w14:paraId="15D33C46" w14:textId="77777777" w:rsidTr="007F60B9">
        <w:trPr>
          <w:trHeight w:val="568"/>
        </w:trPr>
        <w:tc>
          <w:tcPr>
            <w:tcW w:w="2694" w:type="dxa"/>
          </w:tcPr>
          <w:p w14:paraId="0032ABC7" w14:textId="19206DA8" w:rsidR="007F60B9" w:rsidRPr="007C1417" w:rsidRDefault="007F60B9" w:rsidP="00C60AE2">
            <w:pPr>
              <w:ind w:left="0"/>
              <w:contextualSpacing w:val="0"/>
              <w:rPr>
                <w:rFonts w:ascii="Aptos Narrow" w:eastAsia="Times New Roman" w:hAnsi="Aptos Narrow" w:cs="Times New Roman"/>
                <w:b/>
                <w:bCs/>
                <w:color w:val="000000"/>
                <w:kern w:val="0"/>
                <w:sz w:val="22"/>
                <w:szCs w:val="22"/>
                <w:lang w:eastAsia="en-GB"/>
                <w14:ligatures w14:val="none"/>
              </w:rPr>
            </w:pPr>
            <w:r w:rsidRPr="007C1417">
              <w:rPr>
                <w:rFonts w:ascii="Aptos Narrow" w:eastAsia="Times New Roman" w:hAnsi="Aptos Narrow" w:cs="Times New Roman"/>
                <w:b/>
                <w:bCs/>
                <w:color w:val="000000"/>
                <w:kern w:val="0"/>
                <w:sz w:val="22"/>
                <w:szCs w:val="22"/>
                <w:lang w:eastAsia="en-GB"/>
                <w14:ligatures w14:val="none"/>
              </w:rPr>
              <w:t>Interim Report Submission</w:t>
            </w:r>
          </w:p>
        </w:tc>
        <w:tc>
          <w:tcPr>
            <w:tcW w:w="1276" w:type="dxa"/>
          </w:tcPr>
          <w:p w14:paraId="32F499FB" w14:textId="7723F9DF" w:rsidR="007F60B9" w:rsidRPr="007239B0"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7C1417">
              <w:rPr>
                <w:rFonts w:ascii="Aptos Narrow" w:eastAsia="Times New Roman" w:hAnsi="Aptos Narrow" w:cs="Times New Roman"/>
                <w:color w:val="000000"/>
                <w:kern w:val="0"/>
                <w:sz w:val="22"/>
                <w:szCs w:val="22"/>
                <w:lang w:eastAsia="en-GB"/>
                <w14:ligatures w14:val="none"/>
              </w:rPr>
              <w:t>October 1, 2024</w:t>
            </w:r>
          </w:p>
        </w:tc>
        <w:tc>
          <w:tcPr>
            <w:tcW w:w="1276" w:type="dxa"/>
          </w:tcPr>
          <w:p w14:paraId="6CC3FDDC" w14:textId="4E93E61B" w:rsidR="007F60B9" w:rsidRPr="007239B0"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7C1417">
              <w:rPr>
                <w:rFonts w:ascii="Aptos Narrow" w:eastAsia="Times New Roman" w:hAnsi="Aptos Narrow" w:cs="Times New Roman"/>
                <w:color w:val="000000"/>
                <w:kern w:val="0"/>
                <w:sz w:val="22"/>
                <w:szCs w:val="22"/>
                <w:lang w:eastAsia="en-GB"/>
                <w14:ligatures w14:val="none"/>
              </w:rPr>
              <w:t>November 22, 2024</w:t>
            </w:r>
          </w:p>
        </w:tc>
        <w:tc>
          <w:tcPr>
            <w:tcW w:w="1843" w:type="dxa"/>
          </w:tcPr>
          <w:p w14:paraId="35EEDAAE" w14:textId="7721DED6" w:rsidR="007F60B9" w:rsidRPr="002D08E3" w:rsidRDefault="007F60B9" w:rsidP="00C60AE2">
            <w:pPr>
              <w:ind w:left="0"/>
              <w:contextualSpacing w:val="0"/>
              <w:rPr>
                <w:rFonts w:ascii="Segoe UI Emoji" w:eastAsia="Times New Roman" w:hAnsi="Segoe UI Emoji" w:cs="Segoe UI Emoji"/>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 In Progress</w:t>
            </w:r>
          </w:p>
        </w:tc>
        <w:tc>
          <w:tcPr>
            <w:tcW w:w="2268" w:type="dxa"/>
          </w:tcPr>
          <w:p w14:paraId="2748257F" w14:textId="347F6758" w:rsidR="007F60B9" w:rsidRPr="007C1417" w:rsidRDefault="0081065C" w:rsidP="007C1417">
            <w:pPr>
              <w:ind w:left="0"/>
              <w:contextualSpacing w:val="0"/>
              <w:rPr>
                <w:rFonts w:ascii="Segoe UI Emoji" w:eastAsia="Times New Roman" w:hAnsi="Segoe UI Emoji" w:cs="Segoe UI Emoji"/>
                <w:color w:val="000000"/>
                <w:kern w:val="0"/>
                <w:sz w:val="20"/>
                <w:szCs w:val="20"/>
                <w:lang w:eastAsia="en-GB"/>
                <w14:ligatures w14:val="none"/>
              </w:rPr>
            </w:pPr>
            <w:r w:rsidRPr="0081065C">
              <w:rPr>
                <w:rFonts w:ascii="Segoe UI Emoji" w:eastAsia="Times New Roman" w:hAnsi="Segoe UI Emoji" w:cs="Segoe UI Emoji"/>
                <w:color w:val="000000"/>
                <w:kern w:val="0"/>
                <w:sz w:val="20"/>
                <w:szCs w:val="20"/>
                <w:lang w:eastAsia="en-GB"/>
                <w14:ligatures w14:val="none"/>
              </w:rPr>
              <w:t>Interim Report Completed and Submitted</w:t>
            </w:r>
            <w:r>
              <w:rPr>
                <w:rFonts w:ascii="Segoe UI Emoji" w:eastAsia="Times New Roman" w:hAnsi="Segoe UI Emoji" w:cs="Segoe UI Emoji"/>
                <w:color w:val="000000"/>
                <w:kern w:val="0"/>
                <w:sz w:val="20"/>
                <w:szCs w:val="20"/>
                <w:lang w:eastAsia="en-GB"/>
                <w14:ligatures w14:val="none"/>
              </w:rPr>
              <w:t xml:space="preserve"> by Nov 22</w:t>
            </w:r>
          </w:p>
        </w:tc>
      </w:tr>
      <w:tr w:rsidR="007F60B9" w:rsidRPr="00C60AE2" w14:paraId="3D0FF278" w14:textId="744E0A34" w:rsidTr="007F60B9">
        <w:trPr>
          <w:trHeight w:val="550"/>
        </w:trPr>
        <w:tc>
          <w:tcPr>
            <w:tcW w:w="2694" w:type="dxa"/>
          </w:tcPr>
          <w:p w14:paraId="4A5D0955" w14:textId="4E5D05B1"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C60AE2">
              <w:rPr>
                <w:rFonts w:ascii="Aptos Narrow" w:eastAsia="Times New Roman" w:hAnsi="Aptos Narrow" w:cs="Times New Roman"/>
                <w:color w:val="000000"/>
                <w:kern w:val="0"/>
                <w:sz w:val="22"/>
                <w:szCs w:val="22"/>
                <w:lang w:eastAsia="en-GB"/>
                <w14:ligatures w14:val="none"/>
              </w:rPr>
              <w:t>Testing &amp; User Feedback</w:t>
            </w:r>
          </w:p>
        </w:tc>
        <w:tc>
          <w:tcPr>
            <w:tcW w:w="1276" w:type="dxa"/>
          </w:tcPr>
          <w:p w14:paraId="6E3BD486" w14:textId="2DF33216"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7F60B9">
              <w:rPr>
                <w:rFonts w:ascii="Aptos Narrow" w:eastAsia="Times New Roman" w:hAnsi="Aptos Narrow" w:cs="Times New Roman"/>
                <w:color w:val="000000"/>
                <w:kern w:val="0"/>
                <w:sz w:val="22"/>
                <w:szCs w:val="22"/>
                <w:lang w:eastAsia="en-GB"/>
                <w14:ligatures w14:val="none"/>
              </w:rPr>
              <w:t>January 16, 2025</w:t>
            </w:r>
          </w:p>
        </w:tc>
        <w:tc>
          <w:tcPr>
            <w:tcW w:w="1276" w:type="dxa"/>
          </w:tcPr>
          <w:p w14:paraId="0854FFEF" w14:textId="4DDC3A46" w:rsidR="007F60B9" w:rsidRPr="00C60AE2" w:rsidRDefault="007F60B9" w:rsidP="00C60AE2">
            <w:pPr>
              <w:ind w:left="0"/>
              <w:contextualSpacing w:val="0"/>
              <w:rPr>
                <w:rFonts w:ascii="Aptos Narrow" w:eastAsia="Times New Roman" w:hAnsi="Aptos Narrow" w:cs="Times New Roman"/>
                <w:color w:val="000000"/>
                <w:kern w:val="0"/>
                <w:sz w:val="22"/>
                <w:szCs w:val="22"/>
                <w:lang w:eastAsia="en-GB"/>
                <w14:ligatures w14:val="none"/>
              </w:rPr>
            </w:pPr>
            <w:r w:rsidRPr="007F60B9">
              <w:rPr>
                <w:rFonts w:ascii="Aptos Narrow" w:eastAsia="Times New Roman" w:hAnsi="Aptos Narrow" w:cs="Times New Roman"/>
                <w:color w:val="000000"/>
                <w:kern w:val="0"/>
                <w:sz w:val="22"/>
                <w:szCs w:val="22"/>
                <w:lang w:eastAsia="en-GB"/>
                <w14:ligatures w14:val="none"/>
              </w:rPr>
              <w:t>January 31, 2025</w:t>
            </w:r>
          </w:p>
        </w:tc>
        <w:tc>
          <w:tcPr>
            <w:tcW w:w="1843" w:type="dxa"/>
          </w:tcPr>
          <w:p w14:paraId="3FEB32FD" w14:textId="3AF04ADE" w:rsidR="007F60B9" w:rsidRPr="002D08E3" w:rsidRDefault="007F60B9" w:rsidP="00C60AE2">
            <w:pPr>
              <w:ind w:left="0"/>
              <w:contextualSpacing w:val="0"/>
              <w:rPr>
                <w:rFonts w:ascii="Segoe UI Emoji" w:eastAsia="Times New Roman" w:hAnsi="Segoe UI Emoji" w:cs="Segoe UI Emoji"/>
                <w:color w:val="000000"/>
                <w:kern w:val="0"/>
                <w:sz w:val="22"/>
                <w:szCs w:val="22"/>
                <w:lang w:eastAsia="en-GB"/>
                <w14:ligatures w14:val="none"/>
              </w:rPr>
            </w:pPr>
            <w:r w:rsidRPr="002D08E3">
              <w:rPr>
                <w:rFonts w:ascii="Segoe UI Emoji" w:eastAsia="Times New Roman" w:hAnsi="Segoe UI Emoji" w:cs="Segoe UI Emoji"/>
                <w:color w:val="000000"/>
                <w:kern w:val="0"/>
                <w:sz w:val="22"/>
                <w:szCs w:val="22"/>
                <w:lang w:eastAsia="en-GB"/>
                <w14:ligatures w14:val="none"/>
              </w:rPr>
              <w:t>⬜ Not Started</w:t>
            </w:r>
          </w:p>
        </w:tc>
        <w:tc>
          <w:tcPr>
            <w:tcW w:w="2268" w:type="dxa"/>
          </w:tcPr>
          <w:p w14:paraId="70EA521E" w14:textId="6AF38860" w:rsidR="007F60B9" w:rsidRPr="007C1417" w:rsidRDefault="007F60B9" w:rsidP="002D08E3">
            <w:pPr>
              <w:ind w:left="0"/>
              <w:contextualSpacing w:val="0"/>
              <w:jc w:val="center"/>
              <w:rPr>
                <w:rFonts w:ascii="Segoe UI Emoji" w:eastAsia="Times New Roman" w:hAnsi="Segoe UI Emoji" w:cs="Segoe UI Emoji"/>
                <w:color w:val="000000"/>
                <w:kern w:val="0"/>
                <w:sz w:val="20"/>
                <w:szCs w:val="20"/>
                <w:lang w:eastAsia="en-GB"/>
                <w14:ligatures w14:val="none"/>
              </w:rPr>
            </w:pPr>
            <w:r w:rsidRPr="007C1417">
              <w:rPr>
                <w:rFonts w:ascii="Segoe UI Emoji" w:eastAsia="Times New Roman" w:hAnsi="Segoe UI Emoji" w:cs="Segoe UI Emoji"/>
                <w:color w:val="000000"/>
                <w:kern w:val="0"/>
                <w:sz w:val="20"/>
                <w:szCs w:val="20"/>
                <w:lang w:eastAsia="en-GB"/>
                <w14:ligatures w14:val="none"/>
              </w:rPr>
              <w:t>-</w:t>
            </w:r>
          </w:p>
        </w:tc>
      </w:tr>
    </w:tbl>
    <w:p w14:paraId="1BDFABB3" w14:textId="77777777" w:rsidR="00C60AE2" w:rsidRPr="00C60AE2" w:rsidRDefault="00C60AE2" w:rsidP="00C60AE2">
      <w:pPr>
        <w:pStyle w:val="ListParagraph"/>
        <w:ind w:left="1140"/>
      </w:pPr>
    </w:p>
    <w:p w14:paraId="04F4EC60" w14:textId="38D19ED7" w:rsidR="00521F89" w:rsidRPr="00277933" w:rsidRDefault="00521F89" w:rsidP="007239B0">
      <w:pPr>
        <w:pStyle w:val="Heading2"/>
        <w:numPr>
          <w:ilvl w:val="1"/>
          <w:numId w:val="17"/>
        </w:numPr>
        <w:rPr>
          <w:b/>
          <w:bCs/>
          <w:sz w:val="28"/>
          <w:szCs w:val="28"/>
        </w:rPr>
      </w:pPr>
      <w:bookmarkStart w:id="32" w:name="_Toc183112127"/>
      <w:r w:rsidRPr="00277933">
        <w:rPr>
          <w:b/>
          <w:bCs/>
          <w:sz w:val="28"/>
          <w:szCs w:val="28"/>
        </w:rPr>
        <w:t>Semester 2</w:t>
      </w:r>
      <w:bookmarkEnd w:id="32"/>
    </w:p>
    <w:tbl>
      <w:tblPr>
        <w:tblStyle w:val="TableGrid"/>
        <w:tblW w:w="0" w:type="auto"/>
        <w:tblInd w:w="-431" w:type="dxa"/>
        <w:tblLook w:val="04A0" w:firstRow="1" w:lastRow="0" w:firstColumn="1" w:lastColumn="0" w:noHBand="0" w:noVBand="1"/>
      </w:tblPr>
      <w:tblGrid>
        <w:gridCol w:w="2694"/>
        <w:gridCol w:w="1276"/>
        <w:gridCol w:w="1276"/>
        <w:gridCol w:w="1843"/>
        <w:gridCol w:w="2358"/>
      </w:tblGrid>
      <w:tr w:rsidR="005269C8" w14:paraId="1C332F90" w14:textId="2244C8A9" w:rsidTr="00243749">
        <w:trPr>
          <w:trHeight w:val="627"/>
        </w:trPr>
        <w:tc>
          <w:tcPr>
            <w:tcW w:w="2694" w:type="dxa"/>
          </w:tcPr>
          <w:p w14:paraId="35BFD74A" w14:textId="643D0CFE" w:rsidR="005269C8" w:rsidRDefault="005269C8" w:rsidP="007239B0">
            <w:pPr>
              <w:pStyle w:val="ListParagraph"/>
              <w:ind w:left="0"/>
              <w:jc w:val="center"/>
            </w:pPr>
            <w:r w:rsidRPr="00C60AE2">
              <w:rPr>
                <w:rFonts w:ascii="Aptos Narrow" w:eastAsia="Times New Roman" w:hAnsi="Aptos Narrow" w:cs="Times New Roman"/>
                <w:b/>
                <w:bCs/>
                <w:color w:val="000000"/>
                <w:kern w:val="0"/>
                <w:sz w:val="22"/>
                <w:szCs w:val="22"/>
                <w:lang w:eastAsia="en-GB"/>
                <w14:ligatures w14:val="none"/>
              </w:rPr>
              <w:t>Task</w:t>
            </w:r>
          </w:p>
        </w:tc>
        <w:tc>
          <w:tcPr>
            <w:tcW w:w="1276" w:type="dxa"/>
          </w:tcPr>
          <w:p w14:paraId="1BB2F492" w14:textId="15285C25" w:rsidR="005269C8" w:rsidRDefault="005269C8" w:rsidP="007239B0">
            <w:pPr>
              <w:pStyle w:val="ListParagraph"/>
              <w:ind w:left="0"/>
              <w:jc w:val="center"/>
            </w:pPr>
            <w:r w:rsidRPr="00C60AE2">
              <w:rPr>
                <w:rFonts w:ascii="Aptos Narrow" w:eastAsia="Times New Roman" w:hAnsi="Aptos Narrow" w:cs="Times New Roman"/>
                <w:b/>
                <w:bCs/>
                <w:color w:val="000000"/>
                <w:kern w:val="0"/>
                <w:sz w:val="22"/>
                <w:szCs w:val="22"/>
                <w:lang w:eastAsia="en-GB"/>
                <w14:ligatures w14:val="none"/>
              </w:rPr>
              <w:t>Start Date</w:t>
            </w:r>
          </w:p>
        </w:tc>
        <w:tc>
          <w:tcPr>
            <w:tcW w:w="1276" w:type="dxa"/>
          </w:tcPr>
          <w:p w14:paraId="3B5D51D7" w14:textId="4863B22F" w:rsidR="005269C8" w:rsidRDefault="005269C8" w:rsidP="007239B0">
            <w:pPr>
              <w:pStyle w:val="ListParagraph"/>
              <w:ind w:left="0"/>
              <w:jc w:val="center"/>
            </w:pPr>
            <w:r w:rsidRPr="00C60AE2">
              <w:rPr>
                <w:rFonts w:ascii="Aptos Narrow" w:eastAsia="Times New Roman" w:hAnsi="Aptos Narrow" w:cs="Times New Roman"/>
                <w:b/>
                <w:bCs/>
                <w:color w:val="000000"/>
                <w:kern w:val="0"/>
                <w:sz w:val="22"/>
                <w:szCs w:val="22"/>
                <w:lang w:eastAsia="en-GB"/>
                <w14:ligatures w14:val="none"/>
              </w:rPr>
              <w:t>End Date</w:t>
            </w:r>
          </w:p>
        </w:tc>
        <w:tc>
          <w:tcPr>
            <w:tcW w:w="1843" w:type="dxa"/>
          </w:tcPr>
          <w:p w14:paraId="061985EB" w14:textId="33B79E80" w:rsidR="005269C8" w:rsidRDefault="005269C8" w:rsidP="007239B0">
            <w:pPr>
              <w:pStyle w:val="ListParagraph"/>
              <w:ind w:left="0"/>
              <w:jc w:val="center"/>
            </w:pPr>
            <w:r w:rsidRPr="00C60AE2">
              <w:rPr>
                <w:rFonts w:ascii="Aptos Narrow" w:eastAsia="Times New Roman" w:hAnsi="Aptos Narrow" w:cs="Times New Roman"/>
                <w:b/>
                <w:bCs/>
                <w:color w:val="000000"/>
                <w:kern w:val="0"/>
                <w:sz w:val="22"/>
                <w:szCs w:val="22"/>
                <w:lang w:eastAsia="en-GB"/>
                <w14:ligatures w14:val="none"/>
              </w:rPr>
              <w:t>Status</w:t>
            </w:r>
          </w:p>
        </w:tc>
        <w:tc>
          <w:tcPr>
            <w:tcW w:w="2358" w:type="dxa"/>
          </w:tcPr>
          <w:p w14:paraId="43D2C4E6" w14:textId="34099BB3" w:rsidR="005269C8" w:rsidRPr="00C60AE2" w:rsidRDefault="005269C8" w:rsidP="007239B0">
            <w:pPr>
              <w:pStyle w:val="ListParagraph"/>
              <w:ind w:left="0"/>
              <w:jc w:val="center"/>
              <w:rPr>
                <w:rFonts w:ascii="Aptos Narrow" w:eastAsia="Times New Roman" w:hAnsi="Aptos Narrow" w:cs="Times New Roman"/>
                <w:b/>
                <w:bCs/>
                <w:color w:val="000000"/>
                <w:kern w:val="0"/>
                <w:sz w:val="22"/>
                <w:szCs w:val="22"/>
                <w:lang w:eastAsia="en-GB"/>
                <w14:ligatures w14:val="none"/>
              </w:rPr>
            </w:pPr>
            <w:r>
              <w:rPr>
                <w:rFonts w:ascii="Aptos Narrow" w:eastAsia="Times New Roman" w:hAnsi="Aptos Narrow" w:cs="Times New Roman"/>
                <w:b/>
                <w:bCs/>
                <w:color w:val="000000"/>
                <w:kern w:val="0"/>
                <w:sz w:val="22"/>
                <w:szCs w:val="22"/>
                <w:lang w:eastAsia="en-GB"/>
                <w14:ligatures w14:val="none"/>
              </w:rPr>
              <w:t>Milestones</w:t>
            </w:r>
          </w:p>
        </w:tc>
      </w:tr>
      <w:tr w:rsidR="007F60B9" w14:paraId="1A88E1BB" w14:textId="77777777" w:rsidTr="00243749">
        <w:trPr>
          <w:trHeight w:val="627"/>
        </w:trPr>
        <w:tc>
          <w:tcPr>
            <w:tcW w:w="2694" w:type="dxa"/>
          </w:tcPr>
          <w:p w14:paraId="1E551F5A" w14:textId="67D42845" w:rsidR="007F60B9" w:rsidRPr="00C60AE2" w:rsidRDefault="007F60B9" w:rsidP="007F60B9">
            <w:pPr>
              <w:pStyle w:val="ListParagraph"/>
              <w:ind w:left="0"/>
              <w:rPr>
                <w:rFonts w:ascii="Aptos Narrow" w:eastAsia="Times New Roman" w:hAnsi="Aptos Narrow" w:cs="Times New Roman"/>
                <w:b/>
                <w:bCs/>
                <w:color w:val="000000"/>
                <w:kern w:val="0"/>
                <w:sz w:val="22"/>
                <w:szCs w:val="22"/>
                <w:lang w:eastAsia="en-GB"/>
                <w14:ligatures w14:val="none"/>
              </w:rPr>
            </w:pPr>
            <w:r w:rsidRPr="00C60AE2">
              <w:rPr>
                <w:rFonts w:ascii="Aptos Narrow" w:eastAsia="Times New Roman" w:hAnsi="Aptos Narrow" w:cs="Times New Roman"/>
                <w:color w:val="000000"/>
                <w:kern w:val="0"/>
                <w:sz w:val="22"/>
                <w:szCs w:val="22"/>
                <w:lang w:eastAsia="en-GB"/>
                <w14:ligatures w14:val="none"/>
              </w:rPr>
              <w:t>Real-Time Updates &amp; Notifications</w:t>
            </w:r>
          </w:p>
        </w:tc>
        <w:tc>
          <w:tcPr>
            <w:tcW w:w="1276" w:type="dxa"/>
          </w:tcPr>
          <w:p w14:paraId="42A08168" w14:textId="2961211B" w:rsidR="007F60B9" w:rsidRPr="007F60B9" w:rsidRDefault="007F60B9" w:rsidP="007F60B9">
            <w:pPr>
              <w:pStyle w:val="ListParagraph"/>
              <w:ind w:left="0"/>
              <w:rPr>
                <w:rFonts w:ascii="Aptos Narrow" w:eastAsia="Times New Roman" w:hAnsi="Aptos Narrow" w:cs="Times New Roman"/>
                <w:color w:val="000000"/>
                <w:kern w:val="0"/>
                <w:sz w:val="22"/>
                <w:szCs w:val="22"/>
                <w:lang w:eastAsia="en-GB"/>
                <w14:ligatures w14:val="none"/>
              </w:rPr>
            </w:pPr>
            <w:r w:rsidRPr="007F60B9">
              <w:rPr>
                <w:rFonts w:ascii="Aptos Narrow" w:eastAsia="Times New Roman" w:hAnsi="Aptos Narrow" w:cs="Times New Roman"/>
                <w:color w:val="000000"/>
                <w:kern w:val="0"/>
                <w:sz w:val="22"/>
                <w:szCs w:val="22"/>
                <w:lang w:eastAsia="en-GB"/>
                <w14:ligatures w14:val="none"/>
              </w:rPr>
              <w:t>February 1, 2025</w:t>
            </w:r>
          </w:p>
        </w:tc>
        <w:tc>
          <w:tcPr>
            <w:tcW w:w="1276" w:type="dxa"/>
          </w:tcPr>
          <w:p w14:paraId="22915816" w14:textId="53A4C126" w:rsidR="007F60B9" w:rsidRPr="007F60B9" w:rsidRDefault="007F60B9" w:rsidP="007F60B9">
            <w:pPr>
              <w:pStyle w:val="ListParagraph"/>
              <w:ind w:left="0"/>
              <w:rPr>
                <w:rFonts w:ascii="Aptos Narrow" w:eastAsia="Times New Roman" w:hAnsi="Aptos Narrow" w:cs="Times New Roman"/>
                <w:color w:val="000000"/>
                <w:kern w:val="0"/>
                <w:sz w:val="22"/>
                <w:szCs w:val="22"/>
                <w:lang w:eastAsia="en-GB"/>
                <w14:ligatures w14:val="none"/>
              </w:rPr>
            </w:pPr>
            <w:r w:rsidRPr="007F60B9">
              <w:rPr>
                <w:rFonts w:ascii="Aptos Narrow" w:eastAsia="Times New Roman" w:hAnsi="Aptos Narrow" w:cs="Times New Roman"/>
                <w:color w:val="000000"/>
                <w:kern w:val="0"/>
                <w:sz w:val="22"/>
                <w:szCs w:val="22"/>
                <w:lang w:eastAsia="en-GB"/>
                <w14:ligatures w14:val="none"/>
              </w:rPr>
              <w:t>February 20, 2025</w:t>
            </w:r>
          </w:p>
        </w:tc>
        <w:tc>
          <w:tcPr>
            <w:tcW w:w="1843" w:type="dxa"/>
          </w:tcPr>
          <w:p w14:paraId="3CED0DA6" w14:textId="7DD46FB2" w:rsidR="007F60B9" w:rsidRPr="00C60AE2" w:rsidRDefault="002A0BF7" w:rsidP="002A0BF7">
            <w:pPr>
              <w:pStyle w:val="ListParagraph"/>
              <w:ind w:left="0"/>
              <w:rPr>
                <w:rFonts w:ascii="Aptos Narrow" w:eastAsia="Times New Roman" w:hAnsi="Aptos Narrow" w:cs="Times New Roman"/>
                <w:b/>
                <w:bCs/>
                <w:color w:val="000000"/>
                <w:kern w:val="0"/>
                <w:sz w:val="22"/>
                <w:szCs w:val="22"/>
                <w:lang w:eastAsia="en-GB"/>
                <w14:ligatures w14:val="none"/>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6D3161FC" w14:textId="26F31738" w:rsidR="007F60B9" w:rsidRDefault="007F60B9" w:rsidP="007F60B9">
            <w:pPr>
              <w:pStyle w:val="ListParagraph"/>
              <w:ind w:left="0"/>
              <w:rPr>
                <w:rFonts w:ascii="Aptos Narrow" w:eastAsia="Times New Roman" w:hAnsi="Aptos Narrow" w:cs="Times New Roman"/>
                <w:b/>
                <w:bCs/>
                <w:color w:val="000000"/>
                <w:kern w:val="0"/>
                <w:sz w:val="22"/>
                <w:szCs w:val="22"/>
                <w:lang w:eastAsia="en-GB"/>
                <w14:ligatures w14:val="none"/>
              </w:rPr>
            </w:pPr>
            <w:r w:rsidRPr="007C1417">
              <w:rPr>
                <w:rFonts w:ascii="Segoe UI Emoji" w:eastAsia="Times New Roman" w:hAnsi="Segoe UI Emoji" w:cs="Segoe UI Emoji"/>
                <w:color w:val="000000"/>
                <w:kern w:val="0"/>
                <w:sz w:val="20"/>
                <w:szCs w:val="20"/>
                <w:lang w:eastAsia="en-GB"/>
                <w14:ligatures w14:val="none"/>
              </w:rPr>
              <w:t>Live Updates Integrated</w:t>
            </w:r>
          </w:p>
        </w:tc>
      </w:tr>
      <w:tr w:rsidR="007F60B9" w14:paraId="6EAC86C1" w14:textId="77777777" w:rsidTr="00243749">
        <w:trPr>
          <w:trHeight w:val="627"/>
        </w:trPr>
        <w:tc>
          <w:tcPr>
            <w:tcW w:w="2694" w:type="dxa"/>
          </w:tcPr>
          <w:p w14:paraId="34679DF5" w14:textId="612ED588" w:rsidR="007F60B9" w:rsidRPr="00C60AE2" w:rsidRDefault="007F60B9" w:rsidP="007F60B9">
            <w:pPr>
              <w:pStyle w:val="ListParagraph"/>
              <w:ind w:left="0"/>
              <w:rPr>
                <w:rFonts w:ascii="Aptos Narrow" w:eastAsia="Times New Roman" w:hAnsi="Aptos Narrow" w:cs="Times New Roman"/>
                <w:b/>
                <w:bCs/>
                <w:color w:val="000000"/>
                <w:kern w:val="0"/>
                <w:sz w:val="22"/>
                <w:szCs w:val="22"/>
                <w:lang w:eastAsia="en-GB"/>
                <w14:ligatures w14:val="none"/>
              </w:rPr>
            </w:pPr>
            <w:r w:rsidRPr="00C60AE2">
              <w:rPr>
                <w:rFonts w:ascii="Aptos Narrow" w:eastAsia="Times New Roman" w:hAnsi="Aptos Narrow" w:cs="Times New Roman"/>
                <w:color w:val="000000"/>
                <w:kern w:val="0"/>
                <w:sz w:val="22"/>
                <w:szCs w:val="22"/>
                <w:lang w:eastAsia="en-GB"/>
                <w14:ligatures w14:val="none"/>
              </w:rPr>
              <w:t>Reporting &amp; Data Visualization</w:t>
            </w:r>
          </w:p>
        </w:tc>
        <w:tc>
          <w:tcPr>
            <w:tcW w:w="1276" w:type="dxa"/>
          </w:tcPr>
          <w:p w14:paraId="06239726" w14:textId="763A446F" w:rsidR="007F60B9" w:rsidRPr="002A0BF7" w:rsidRDefault="007F60B9" w:rsidP="002A0BF7">
            <w:pPr>
              <w:pStyle w:val="ListParagraph"/>
              <w:ind w:left="0"/>
              <w:rPr>
                <w:rFonts w:ascii="Aptos Narrow" w:eastAsia="Times New Roman" w:hAnsi="Aptos Narrow" w:cs="Times New Roman"/>
                <w:color w:val="000000"/>
                <w:kern w:val="0"/>
                <w:sz w:val="22"/>
                <w:szCs w:val="22"/>
                <w:lang w:eastAsia="en-GB"/>
                <w14:ligatures w14:val="none"/>
              </w:rPr>
            </w:pPr>
            <w:r w:rsidRPr="002A0BF7">
              <w:rPr>
                <w:rFonts w:ascii="Aptos Narrow" w:eastAsia="Times New Roman" w:hAnsi="Aptos Narrow" w:cs="Times New Roman"/>
                <w:color w:val="000000"/>
                <w:kern w:val="0"/>
                <w:sz w:val="22"/>
                <w:szCs w:val="22"/>
                <w:lang w:eastAsia="en-GB"/>
                <w14:ligatures w14:val="none"/>
              </w:rPr>
              <w:t>February 21, 2025</w:t>
            </w:r>
          </w:p>
        </w:tc>
        <w:tc>
          <w:tcPr>
            <w:tcW w:w="1276" w:type="dxa"/>
          </w:tcPr>
          <w:p w14:paraId="1E6A49CC" w14:textId="691BCAB0" w:rsidR="007F60B9" w:rsidRPr="002A0BF7" w:rsidRDefault="007F60B9" w:rsidP="002A0BF7">
            <w:pPr>
              <w:pStyle w:val="ListParagraph"/>
              <w:ind w:left="0"/>
              <w:rPr>
                <w:rFonts w:ascii="Aptos Narrow" w:eastAsia="Times New Roman" w:hAnsi="Aptos Narrow" w:cs="Times New Roman"/>
                <w:color w:val="000000"/>
                <w:kern w:val="0"/>
                <w:sz w:val="22"/>
                <w:szCs w:val="22"/>
                <w:lang w:eastAsia="en-GB"/>
                <w14:ligatures w14:val="none"/>
              </w:rPr>
            </w:pPr>
            <w:r w:rsidRPr="002A0BF7">
              <w:rPr>
                <w:rFonts w:ascii="Aptos Narrow" w:eastAsia="Times New Roman" w:hAnsi="Aptos Narrow" w:cs="Times New Roman"/>
                <w:color w:val="000000"/>
                <w:kern w:val="0"/>
                <w:sz w:val="22"/>
                <w:szCs w:val="22"/>
                <w:lang w:eastAsia="en-GB"/>
                <w14:ligatures w14:val="none"/>
              </w:rPr>
              <w:t>March 10, 2025</w:t>
            </w:r>
          </w:p>
        </w:tc>
        <w:tc>
          <w:tcPr>
            <w:tcW w:w="1843" w:type="dxa"/>
          </w:tcPr>
          <w:p w14:paraId="6E9DEB67" w14:textId="5E639D75" w:rsidR="007F60B9" w:rsidRPr="00C60AE2" w:rsidRDefault="002A0BF7" w:rsidP="002A0BF7">
            <w:pPr>
              <w:pStyle w:val="ListParagraph"/>
              <w:ind w:left="0"/>
              <w:rPr>
                <w:rFonts w:ascii="Aptos Narrow" w:eastAsia="Times New Roman" w:hAnsi="Aptos Narrow" w:cs="Times New Roman"/>
                <w:b/>
                <w:bCs/>
                <w:color w:val="000000"/>
                <w:kern w:val="0"/>
                <w:sz w:val="22"/>
                <w:szCs w:val="22"/>
                <w:lang w:eastAsia="en-GB"/>
                <w14:ligatures w14:val="none"/>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3B5CB585" w14:textId="787C631B" w:rsidR="007F60B9" w:rsidRDefault="007F60B9" w:rsidP="007F60B9">
            <w:pPr>
              <w:pStyle w:val="ListParagraph"/>
              <w:ind w:left="0"/>
              <w:rPr>
                <w:rFonts w:ascii="Aptos Narrow" w:eastAsia="Times New Roman" w:hAnsi="Aptos Narrow" w:cs="Times New Roman"/>
                <w:b/>
                <w:bCs/>
                <w:color w:val="000000"/>
                <w:kern w:val="0"/>
                <w:sz w:val="22"/>
                <w:szCs w:val="22"/>
                <w:lang w:eastAsia="en-GB"/>
                <w14:ligatures w14:val="none"/>
              </w:rPr>
            </w:pPr>
            <w:r w:rsidRPr="007C1417">
              <w:rPr>
                <w:rFonts w:ascii="Segoe UI Emoji" w:eastAsia="Times New Roman" w:hAnsi="Segoe UI Emoji" w:cs="Segoe UI Emoji"/>
                <w:color w:val="000000"/>
                <w:kern w:val="0"/>
                <w:sz w:val="20"/>
                <w:szCs w:val="20"/>
                <w:lang w:eastAsia="en-GB"/>
                <w14:ligatures w14:val="none"/>
              </w:rPr>
              <w:t>Interactive Reports Working</w:t>
            </w:r>
          </w:p>
        </w:tc>
      </w:tr>
      <w:tr w:rsidR="007F60B9" w14:paraId="6C111A29" w14:textId="2159F992" w:rsidTr="00243749">
        <w:tc>
          <w:tcPr>
            <w:tcW w:w="2694" w:type="dxa"/>
          </w:tcPr>
          <w:p w14:paraId="3B32674F" w14:textId="58E27E1E" w:rsidR="007F60B9" w:rsidRDefault="007F60B9" w:rsidP="007F60B9">
            <w:pPr>
              <w:pStyle w:val="ListParagraph"/>
              <w:ind w:left="0"/>
            </w:pPr>
            <w:r w:rsidRPr="00C60AE2">
              <w:rPr>
                <w:rFonts w:ascii="Aptos Narrow" w:eastAsia="Times New Roman" w:hAnsi="Aptos Narrow" w:cs="Times New Roman"/>
                <w:color w:val="000000"/>
                <w:kern w:val="0"/>
                <w:sz w:val="22"/>
                <w:szCs w:val="22"/>
                <w:lang w:eastAsia="en-GB"/>
                <w14:ligatures w14:val="none"/>
              </w:rPr>
              <w:t>Deployment &amp; Documentation</w:t>
            </w:r>
          </w:p>
        </w:tc>
        <w:tc>
          <w:tcPr>
            <w:tcW w:w="1276" w:type="dxa"/>
          </w:tcPr>
          <w:p w14:paraId="17B21D57" w14:textId="03E3B70A" w:rsidR="007F60B9" w:rsidRPr="007239B0" w:rsidRDefault="007F60B9" w:rsidP="007F60B9">
            <w:pPr>
              <w:pStyle w:val="ListParagraph"/>
              <w:ind w:left="0"/>
              <w:rPr>
                <w:sz w:val="22"/>
                <w:szCs w:val="22"/>
              </w:rPr>
            </w:pPr>
            <w:r w:rsidRPr="007F60B9">
              <w:rPr>
                <w:sz w:val="22"/>
                <w:szCs w:val="22"/>
              </w:rPr>
              <w:t>March 11, 2025</w:t>
            </w:r>
          </w:p>
        </w:tc>
        <w:tc>
          <w:tcPr>
            <w:tcW w:w="1276" w:type="dxa"/>
          </w:tcPr>
          <w:p w14:paraId="271C4BB4" w14:textId="5DE46FDB" w:rsidR="007F60B9" w:rsidRPr="007239B0" w:rsidRDefault="007F60B9" w:rsidP="007F60B9">
            <w:pPr>
              <w:pStyle w:val="ListParagraph"/>
              <w:ind w:left="0"/>
              <w:rPr>
                <w:sz w:val="22"/>
                <w:szCs w:val="22"/>
              </w:rPr>
            </w:pPr>
            <w:r w:rsidRPr="007F60B9">
              <w:rPr>
                <w:sz w:val="22"/>
                <w:szCs w:val="22"/>
              </w:rPr>
              <w:t>March 25, 2025</w:t>
            </w:r>
          </w:p>
        </w:tc>
        <w:tc>
          <w:tcPr>
            <w:tcW w:w="1843" w:type="dxa"/>
          </w:tcPr>
          <w:p w14:paraId="0390FB9B" w14:textId="0D722750" w:rsidR="007F60B9" w:rsidRPr="007239B0" w:rsidRDefault="007F60B9" w:rsidP="007F60B9">
            <w:pPr>
              <w:pStyle w:val="ListParagraph"/>
              <w:ind w:left="0"/>
              <w:rPr>
                <w:sz w:val="22"/>
                <w:szCs w:val="22"/>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13C8223F" w14:textId="12501EE9" w:rsidR="007F60B9" w:rsidRPr="007239B0" w:rsidRDefault="00243749" w:rsidP="00243749">
            <w:pPr>
              <w:pStyle w:val="ListParagraph"/>
              <w:ind w:left="0"/>
              <w:jc w:val="center"/>
              <w:rPr>
                <w:rFonts w:ascii="Segoe UI Emoji" w:eastAsia="Times New Roman" w:hAnsi="Segoe UI Emoji" w:cs="Segoe UI Emoji"/>
                <w:color w:val="000000"/>
                <w:kern w:val="0"/>
                <w:sz w:val="22"/>
                <w:szCs w:val="22"/>
                <w:lang w:eastAsia="en-GB"/>
                <w14:ligatures w14:val="none"/>
              </w:rPr>
            </w:pPr>
            <w:r>
              <w:rPr>
                <w:rFonts w:ascii="Segoe UI Emoji" w:eastAsia="Times New Roman" w:hAnsi="Segoe UI Emoji" w:cs="Segoe UI Emoji"/>
                <w:color w:val="000000"/>
                <w:kern w:val="0"/>
                <w:sz w:val="22"/>
                <w:szCs w:val="22"/>
                <w:lang w:eastAsia="en-GB"/>
                <w14:ligatures w14:val="none"/>
              </w:rPr>
              <w:t>-</w:t>
            </w:r>
          </w:p>
        </w:tc>
      </w:tr>
      <w:tr w:rsidR="007F60B9" w14:paraId="31466191" w14:textId="7FD673F2" w:rsidTr="00243749">
        <w:tc>
          <w:tcPr>
            <w:tcW w:w="2694" w:type="dxa"/>
          </w:tcPr>
          <w:p w14:paraId="67258137" w14:textId="28A85EB0" w:rsidR="007F60B9" w:rsidRDefault="007F60B9" w:rsidP="007F60B9">
            <w:pPr>
              <w:pStyle w:val="ListParagraph"/>
              <w:ind w:left="0"/>
            </w:pPr>
            <w:r w:rsidRPr="00C60AE2">
              <w:rPr>
                <w:rFonts w:ascii="Aptos Narrow" w:eastAsia="Times New Roman" w:hAnsi="Aptos Narrow" w:cs="Times New Roman"/>
                <w:color w:val="000000"/>
                <w:kern w:val="0"/>
                <w:sz w:val="22"/>
                <w:szCs w:val="22"/>
                <w:lang w:eastAsia="en-GB"/>
                <w14:ligatures w14:val="none"/>
              </w:rPr>
              <w:t>Dissertation Draft &amp; Polishing</w:t>
            </w:r>
          </w:p>
        </w:tc>
        <w:tc>
          <w:tcPr>
            <w:tcW w:w="1276" w:type="dxa"/>
          </w:tcPr>
          <w:p w14:paraId="24DB1198" w14:textId="3A50294C" w:rsidR="007F60B9" w:rsidRPr="007239B0" w:rsidRDefault="007F60B9" w:rsidP="007F60B9">
            <w:pPr>
              <w:pStyle w:val="ListParagraph"/>
              <w:ind w:left="0"/>
              <w:rPr>
                <w:sz w:val="22"/>
                <w:szCs w:val="22"/>
              </w:rPr>
            </w:pPr>
            <w:r w:rsidRPr="007F60B9">
              <w:rPr>
                <w:sz w:val="22"/>
                <w:szCs w:val="22"/>
              </w:rPr>
              <w:t>March 26, 2025</w:t>
            </w:r>
          </w:p>
        </w:tc>
        <w:tc>
          <w:tcPr>
            <w:tcW w:w="1276" w:type="dxa"/>
          </w:tcPr>
          <w:p w14:paraId="033EBC4E" w14:textId="0DBD10B2" w:rsidR="007F60B9" w:rsidRPr="007239B0" w:rsidRDefault="007F60B9" w:rsidP="007F60B9">
            <w:pPr>
              <w:pStyle w:val="ListParagraph"/>
              <w:ind w:left="0"/>
              <w:rPr>
                <w:sz w:val="22"/>
                <w:szCs w:val="22"/>
              </w:rPr>
            </w:pPr>
            <w:r w:rsidRPr="007F60B9">
              <w:rPr>
                <w:sz w:val="22"/>
                <w:szCs w:val="22"/>
              </w:rPr>
              <w:t>April 10, 2025</w:t>
            </w:r>
          </w:p>
        </w:tc>
        <w:tc>
          <w:tcPr>
            <w:tcW w:w="1843" w:type="dxa"/>
          </w:tcPr>
          <w:p w14:paraId="18CAA5C6" w14:textId="6F5AE99F" w:rsidR="007F60B9" w:rsidRPr="007239B0" w:rsidRDefault="007F60B9" w:rsidP="007F60B9">
            <w:pPr>
              <w:pStyle w:val="ListParagraph"/>
              <w:ind w:left="0"/>
              <w:rPr>
                <w:sz w:val="22"/>
                <w:szCs w:val="22"/>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612AF96E" w14:textId="26BE815A" w:rsidR="007F60B9" w:rsidRPr="007239B0" w:rsidRDefault="00243749" w:rsidP="00243749">
            <w:pPr>
              <w:pStyle w:val="ListParagraph"/>
              <w:ind w:left="0"/>
              <w:jc w:val="center"/>
              <w:rPr>
                <w:rFonts w:ascii="Segoe UI Emoji" w:eastAsia="Times New Roman" w:hAnsi="Segoe UI Emoji" w:cs="Segoe UI Emoji"/>
                <w:color w:val="000000"/>
                <w:kern w:val="0"/>
                <w:sz w:val="22"/>
                <w:szCs w:val="22"/>
                <w:lang w:eastAsia="en-GB"/>
                <w14:ligatures w14:val="none"/>
              </w:rPr>
            </w:pPr>
            <w:r>
              <w:rPr>
                <w:rFonts w:ascii="Segoe UI Emoji" w:eastAsia="Times New Roman" w:hAnsi="Segoe UI Emoji" w:cs="Segoe UI Emoji"/>
                <w:color w:val="000000"/>
                <w:kern w:val="0"/>
                <w:sz w:val="22"/>
                <w:szCs w:val="22"/>
                <w:lang w:eastAsia="en-GB"/>
                <w14:ligatures w14:val="none"/>
              </w:rPr>
              <w:t>-</w:t>
            </w:r>
          </w:p>
        </w:tc>
      </w:tr>
      <w:tr w:rsidR="007F60B9" w14:paraId="43217EC6" w14:textId="525A5D39" w:rsidTr="00243749">
        <w:tc>
          <w:tcPr>
            <w:tcW w:w="2694" w:type="dxa"/>
          </w:tcPr>
          <w:p w14:paraId="328BD241" w14:textId="2AD52CFC" w:rsidR="007F60B9" w:rsidRDefault="007F60B9" w:rsidP="007F60B9">
            <w:pPr>
              <w:pStyle w:val="ListParagraph"/>
              <w:ind w:left="0"/>
            </w:pPr>
            <w:r w:rsidRPr="007239B0">
              <w:rPr>
                <w:sz w:val="22"/>
                <w:szCs w:val="22"/>
              </w:rPr>
              <w:t>Final Testing, Debugging &amp; User Feedback</w:t>
            </w:r>
          </w:p>
        </w:tc>
        <w:tc>
          <w:tcPr>
            <w:tcW w:w="1276" w:type="dxa"/>
          </w:tcPr>
          <w:p w14:paraId="390DD41E" w14:textId="3CFE0FBE" w:rsidR="007F60B9" w:rsidRPr="007239B0" w:rsidRDefault="0081065C" w:rsidP="007F60B9">
            <w:pPr>
              <w:pStyle w:val="ListParagraph"/>
              <w:ind w:left="0"/>
              <w:rPr>
                <w:sz w:val="22"/>
                <w:szCs w:val="22"/>
              </w:rPr>
            </w:pPr>
            <w:r w:rsidRPr="0081065C">
              <w:rPr>
                <w:sz w:val="22"/>
                <w:szCs w:val="22"/>
              </w:rPr>
              <w:t>April 1, 2025</w:t>
            </w:r>
          </w:p>
        </w:tc>
        <w:tc>
          <w:tcPr>
            <w:tcW w:w="1276" w:type="dxa"/>
          </w:tcPr>
          <w:p w14:paraId="628F47D5" w14:textId="63601C53" w:rsidR="007F60B9" w:rsidRPr="007239B0" w:rsidRDefault="0081065C" w:rsidP="007F60B9">
            <w:pPr>
              <w:pStyle w:val="ListParagraph"/>
              <w:ind w:left="0"/>
              <w:rPr>
                <w:sz w:val="22"/>
                <w:szCs w:val="22"/>
              </w:rPr>
            </w:pPr>
            <w:r w:rsidRPr="0081065C">
              <w:rPr>
                <w:sz w:val="22"/>
                <w:szCs w:val="22"/>
              </w:rPr>
              <w:t>April 17, 2025</w:t>
            </w:r>
          </w:p>
        </w:tc>
        <w:tc>
          <w:tcPr>
            <w:tcW w:w="1843" w:type="dxa"/>
          </w:tcPr>
          <w:p w14:paraId="2DC3946A" w14:textId="51EB91D2" w:rsidR="007F60B9" w:rsidRPr="007239B0" w:rsidRDefault="007F60B9" w:rsidP="007F60B9">
            <w:pPr>
              <w:pStyle w:val="ListParagraph"/>
              <w:ind w:left="0"/>
              <w:rPr>
                <w:sz w:val="22"/>
                <w:szCs w:val="22"/>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6FB7394F" w14:textId="75750FB7" w:rsidR="007F60B9" w:rsidRPr="007239B0" w:rsidRDefault="00243749" w:rsidP="00243749">
            <w:pPr>
              <w:pStyle w:val="ListParagraph"/>
              <w:ind w:left="0"/>
              <w:jc w:val="center"/>
              <w:rPr>
                <w:rFonts w:ascii="Segoe UI Emoji" w:eastAsia="Times New Roman" w:hAnsi="Segoe UI Emoji" w:cs="Segoe UI Emoji"/>
                <w:color w:val="000000"/>
                <w:kern w:val="0"/>
                <w:sz w:val="22"/>
                <w:szCs w:val="22"/>
                <w:lang w:eastAsia="en-GB"/>
                <w14:ligatures w14:val="none"/>
              </w:rPr>
            </w:pPr>
            <w:r>
              <w:rPr>
                <w:rFonts w:ascii="Segoe UI Emoji" w:eastAsia="Times New Roman" w:hAnsi="Segoe UI Emoji" w:cs="Segoe UI Emoji"/>
                <w:color w:val="000000"/>
                <w:kern w:val="0"/>
                <w:sz w:val="22"/>
                <w:szCs w:val="22"/>
                <w:lang w:eastAsia="en-GB"/>
                <w14:ligatures w14:val="none"/>
              </w:rPr>
              <w:t>-</w:t>
            </w:r>
          </w:p>
        </w:tc>
      </w:tr>
      <w:tr w:rsidR="007F60B9" w14:paraId="02BBA65F" w14:textId="631E713A" w:rsidTr="00243749">
        <w:tc>
          <w:tcPr>
            <w:tcW w:w="2694" w:type="dxa"/>
          </w:tcPr>
          <w:p w14:paraId="77094AB7" w14:textId="6A0E9B76" w:rsidR="007F60B9" w:rsidRPr="007239B0" w:rsidRDefault="007F60B9" w:rsidP="007F60B9">
            <w:pPr>
              <w:pStyle w:val="ListParagraph"/>
              <w:ind w:left="0"/>
              <w:rPr>
                <w:sz w:val="22"/>
                <w:szCs w:val="22"/>
              </w:rPr>
            </w:pPr>
            <w:r w:rsidRPr="007239B0">
              <w:rPr>
                <w:sz w:val="22"/>
                <w:szCs w:val="22"/>
              </w:rPr>
              <w:t>Final Submission &amp; Documentation</w:t>
            </w:r>
          </w:p>
        </w:tc>
        <w:tc>
          <w:tcPr>
            <w:tcW w:w="1276" w:type="dxa"/>
          </w:tcPr>
          <w:p w14:paraId="3A84580D" w14:textId="17CF01D4" w:rsidR="007F60B9" w:rsidRPr="007239B0" w:rsidRDefault="0081065C" w:rsidP="007F60B9">
            <w:pPr>
              <w:pStyle w:val="ListParagraph"/>
              <w:ind w:left="0"/>
              <w:rPr>
                <w:sz w:val="22"/>
                <w:szCs w:val="22"/>
              </w:rPr>
            </w:pPr>
            <w:r w:rsidRPr="0081065C">
              <w:rPr>
                <w:sz w:val="22"/>
                <w:szCs w:val="22"/>
              </w:rPr>
              <w:t>April 18, 2025</w:t>
            </w:r>
          </w:p>
        </w:tc>
        <w:tc>
          <w:tcPr>
            <w:tcW w:w="1276" w:type="dxa"/>
          </w:tcPr>
          <w:p w14:paraId="0232B116" w14:textId="50E29115" w:rsidR="007F60B9" w:rsidRPr="007239B0" w:rsidRDefault="0081065C" w:rsidP="007F60B9">
            <w:pPr>
              <w:pStyle w:val="ListParagraph"/>
              <w:ind w:left="0"/>
              <w:rPr>
                <w:sz w:val="22"/>
                <w:szCs w:val="22"/>
              </w:rPr>
            </w:pPr>
            <w:r w:rsidRPr="0081065C">
              <w:rPr>
                <w:sz w:val="22"/>
                <w:szCs w:val="22"/>
              </w:rPr>
              <w:t>April 23, 2025</w:t>
            </w:r>
          </w:p>
        </w:tc>
        <w:tc>
          <w:tcPr>
            <w:tcW w:w="1843" w:type="dxa"/>
          </w:tcPr>
          <w:p w14:paraId="6DC03B9B" w14:textId="5545FB28" w:rsidR="007F60B9" w:rsidRPr="007239B0" w:rsidRDefault="007F60B9" w:rsidP="007F60B9">
            <w:pPr>
              <w:pStyle w:val="ListParagraph"/>
              <w:ind w:left="0"/>
              <w:rPr>
                <w:sz w:val="22"/>
                <w:szCs w:val="22"/>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21EA9CB5" w14:textId="26E8DE43" w:rsidR="007F60B9" w:rsidRPr="007239B0" w:rsidRDefault="00243749" w:rsidP="00243749">
            <w:pPr>
              <w:pStyle w:val="ListParagraph"/>
              <w:ind w:left="0"/>
              <w:jc w:val="center"/>
              <w:rPr>
                <w:rFonts w:ascii="Segoe UI Emoji" w:eastAsia="Times New Roman" w:hAnsi="Segoe UI Emoji" w:cs="Segoe UI Emoji"/>
                <w:color w:val="000000"/>
                <w:kern w:val="0"/>
                <w:sz w:val="22"/>
                <w:szCs w:val="22"/>
                <w:lang w:eastAsia="en-GB"/>
                <w14:ligatures w14:val="none"/>
              </w:rPr>
            </w:pPr>
            <w:r>
              <w:rPr>
                <w:rFonts w:ascii="Segoe UI Emoji" w:eastAsia="Times New Roman" w:hAnsi="Segoe UI Emoji" w:cs="Segoe UI Emoji"/>
                <w:color w:val="000000"/>
                <w:kern w:val="0"/>
                <w:sz w:val="22"/>
                <w:szCs w:val="22"/>
                <w:lang w:eastAsia="en-GB"/>
                <w14:ligatures w14:val="none"/>
              </w:rPr>
              <w:t>-</w:t>
            </w:r>
          </w:p>
        </w:tc>
      </w:tr>
      <w:tr w:rsidR="007F60B9" w14:paraId="6E73A9B0" w14:textId="408A8F0A" w:rsidTr="00243749">
        <w:tc>
          <w:tcPr>
            <w:tcW w:w="2694" w:type="dxa"/>
          </w:tcPr>
          <w:p w14:paraId="73EA34B2" w14:textId="5DB00E2F" w:rsidR="007F60B9" w:rsidRPr="007239B0" w:rsidRDefault="007F60B9" w:rsidP="007F60B9">
            <w:pPr>
              <w:pStyle w:val="ListParagraph"/>
              <w:ind w:left="0"/>
              <w:rPr>
                <w:sz w:val="22"/>
                <w:szCs w:val="22"/>
              </w:rPr>
            </w:pPr>
            <w:r w:rsidRPr="007239B0">
              <w:rPr>
                <w:sz w:val="22"/>
                <w:szCs w:val="22"/>
              </w:rPr>
              <w:t>Final Project Review &amp; Polishing</w:t>
            </w:r>
          </w:p>
        </w:tc>
        <w:tc>
          <w:tcPr>
            <w:tcW w:w="1276" w:type="dxa"/>
          </w:tcPr>
          <w:p w14:paraId="7AF4749E" w14:textId="5D69ABAF" w:rsidR="007F60B9" w:rsidRPr="007239B0" w:rsidRDefault="0081065C" w:rsidP="007F60B9">
            <w:pPr>
              <w:pStyle w:val="ListParagraph"/>
              <w:ind w:left="0"/>
              <w:rPr>
                <w:sz w:val="22"/>
                <w:szCs w:val="22"/>
              </w:rPr>
            </w:pPr>
            <w:r w:rsidRPr="0081065C">
              <w:rPr>
                <w:sz w:val="22"/>
                <w:szCs w:val="22"/>
              </w:rPr>
              <w:t>April 24, 2025</w:t>
            </w:r>
          </w:p>
        </w:tc>
        <w:tc>
          <w:tcPr>
            <w:tcW w:w="1276" w:type="dxa"/>
          </w:tcPr>
          <w:p w14:paraId="0F2ACE28" w14:textId="61D66220" w:rsidR="007F60B9" w:rsidRPr="007239B0" w:rsidRDefault="0081065C" w:rsidP="007F60B9">
            <w:pPr>
              <w:pStyle w:val="ListParagraph"/>
              <w:ind w:left="0"/>
              <w:rPr>
                <w:sz w:val="22"/>
                <w:szCs w:val="22"/>
              </w:rPr>
            </w:pPr>
            <w:r w:rsidRPr="0081065C">
              <w:rPr>
                <w:sz w:val="22"/>
                <w:szCs w:val="22"/>
              </w:rPr>
              <w:t>April 30, 2025</w:t>
            </w:r>
          </w:p>
        </w:tc>
        <w:tc>
          <w:tcPr>
            <w:tcW w:w="1843" w:type="dxa"/>
          </w:tcPr>
          <w:p w14:paraId="783398A3" w14:textId="78C10D83" w:rsidR="007F60B9" w:rsidRPr="007239B0" w:rsidRDefault="007F60B9" w:rsidP="007F60B9">
            <w:pPr>
              <w:pStyle w:val="ListParagraph"/>
              <w:ind w:left="0"/>
              <w:rPr>
                <w:sz w:val="22"/>
                <w:szCs w:val="22"/>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1E9E50D2" w14:textId="4EA370B4" w:rsidR="007F60B9" w:rsidRPr="007239B0" w:rsidRDefault="00243749" w:rsidP="00243749">
            <w:pPr>
              <w:pStyle w:val="ListParagraph"/>
              <w:ind w:left="0"/>
              <w:jc w:val="center"/>
              <w:rPr>
                <w:rFonts w:ascii="Segoe UI Emoji" w:eastAsia="Times New Roman" w:hAnsi="Segoe UI Emoji" w:cs="Segoe UI Emoji"/>
                <w:color w:val="000000"/>
                <w:kern w:val="0"/>
                <w:sz w:val="22"/>
                <w:szCs w:val="22"/>
                <w:lang w:eastAsia="en-GB"/>
                <w14:ligatures w14:val="none"/>
              </w:rPr>
            </w:pPr>
            <w:r>
              <w:rPr>
                <w:rFonts w:ascii="Segoe UI Emoji" w:eastAsia="Times New Roman" w:hAnsi="Segoe UI Emoji" w:cs="Segoe UI Emoji"/>
                <w:color w:val="000000"/>
                <w:kern w:val="0"/>
                <w:sz w:val="22"/>
                <w:szCs w:val="22"/>
                <w:lang w:eastAsia="en-GB"/>
                <w14:ligatures w14:val="none"/>
              </w:rPr>
              <w:t>-</w:t>
            </w:r>
          </w:p>
        </w:tc>
      </w:tr>
      <w:tr w:rsidR="007F60B9" w14:paraId="64B57916" w14:textId="3A8F4821" w:rsidTr="00243749">
        <w:tc>
          <w:tcPr>
            <w:tcW w:w="2694" w:type="dxa"/>
          </w:tcPr>
          <w:p w14:paraId="427C9CF1" w14:textId="344EE596" w:rsidR="007F60B9" w:rsidRPr="007239B0" w:rsidRDefault="007F60B9" w:rsidP="007F60B9">
            <w:pPr>
              <w:pStyle w:val="ListParagraph"/>
              <w:ind w:left="0"/>
              <w:rPr>
                <w:sz w:val="22"/>
                <w:szCs w:val="22"/>
              </w:rPr>
            </w:pPr>
            <w:r w:rsidRPr="007239B0">
              <w:rPr>
                <w:sz w:val="22"/>
                <w:szCs w:val="22"/>
              </w:rPr>
              <w:t>Final Presentation Preparation</w:t>
            </w:r>
          </w:p>
        </w:tc>
        <w:tc>
          <w:tcPr>
            <w:tcW w:w="1276" w:type="dxa"/>
          </w:tcPr>
          <w:p w14:paraId="419D9C32" w14:textId="2736CC60" w:rsidR="007F60B9" w:rsidRPr="007239B0" w:rsidRDefault="0081065C" w:rsidP="007F60B9">
            <w:pPr>
              <w:pStyle w:val="ListParagraph"/>
              <w:ind w:left="0"/>
              <w:rPr>
                <w:sz w:val="22"/>
                <w:szCs w:val="22"/>
              </w:rPr>
            </w:pPr>
            <w:r w:rsidRPr="0081065C">
              <w:rPr>
                <w:sz w:val="22"/>
                <w:szCs w:val="22"/>
              </w:rPr>
              <w:t>April 30, 2025</w:t>
            </w:r>
          </w:p>
        </w:tc>
        <w:tc>
          <w:tcPr>
            <w:tcW w:w="1276" w:type="dxa"/>
          </w:tcPr>
          <w:p w14:paraId="567E116A" w14:textId="68F1A05C" w:rsidR="007F60B9" w:rsidRPr="007239B0" w:rsidRDefault="0081065C" w:rsidP="007F60B9">
            <w:pPr>
              <w:pStyle w:val="ListParagraph"/>
              <w:ind w:left="0"/>
              <w:rPr>
                <w:sz w:val="22"/>
                <w:szCs w:val="22"/>
              </w:rPr>
            </w:pPr>
            <w:r w:rsidRPr="0081065C">
              <w:rPr>
                <w:sz w:val="22"/>
                <w:szCs w:val="22"/>
              </w:rPr>
              <w:t>May 2, 2025</w:t>
            </w:r>
          </w:p>
        </w:tc>
        <w:tc>
          <w:tcPr>
            <w:tcW w:w="1843" w:type="dxa"/>
          </w:tcPr>
          <w:p w14:paraId="3D6EF4E3" w14:textId="21304E95" w:rsidR="007F60B9" w:rsidRPr="007239B0" w:rsidRDefault="007F60B9" w:rsidP="007F60B9">
            <w:pPr>
              <w:pStyle w:val="ListParagraph"/>
              <w:ind w:left="0"/>
              <w:rPr>
                <w:sz w:val="22"/>
                <w:szCs w:val="22"/>
              </w:rPr>
            </w:pPr>
            <w:r w:rsidRPr="007239B0">
              <w:rPr>
                <w:rFonts w:ascii="Segoe UI Emoji" w:eastAsia="Times New Roman" w:hAnsi="Segoe UI Emoji" w:cs="Segoe UI Emoji"/>
                <w:color w:val="000000"/>
                <w:kern w:val="0"/>
                <w:sz w:val="22"/>
                <w:szCs w:val="22"/>
                <w:lang w:eastAsia="en-GB"/>
                <w14:ligatures w14:val="none"/>
              </w:rPr>
              <w:t>⬜ Not Started</w:t>
            </w:r>
          </w:p>
        </w:tc>
        <w:tc>
          <w:tcPr>
            <w:tcW w:w="2358" w:type="dxa"/>
          </w:tcPr>
          <w:p w14:paraId="25CEEA8A" w14:textId="6837C96B" w:rsidR="00990B0B" w:rsidRPr="007239B0" w:rsidRDefault="00243749" w:rsidP="00990B0B">
            <w:pPr>
              <w:pStyle w:val="ListParagraph"/>
              <w:ind w:left="0"/>
              <w:jc w:val="center"/>
              <w:rPr>
                <w:rFonts w:ascii="Segoe UI Emoji" w:eastAsia="Times New Roman" w:hAnsi="Segoe UI Emoji" w:cs="Segoe UI Emoji"/>
                <w:color w:val="000000"/>
                <w:kern w:val="0"/>
                <w:sz w:val="22"/>
                <w:szCs w:val="22"/>
                <w:lang w:eastAsia="en-GB"/>
                <w14:ligatures w14:val="none"/>
              </w:rPr>
            </w:pPr>
            <w:r>
              <w:rPr>
                <w:rFonts w:ascii="Segoe UI Emoji" w:eastAsia="Times New Roman" w:hAnsi="Segoe UI Emoji" w:cs="Segoe UI Emoji"/>
                <w:color w:val="000000"/>
                <w:kern w:val="0"/>
                <w:sz w:val="22"/>
                <w:szCs w:val="22"/>
                <w:lang w:eastAsia="en-GB"/>
                <w14:ligatures w14:val="none"/>
              </w:rPr>
              <w:t>-</w:t>
            </w:r>
          </w:p>
        </w:tc>
      </w:tr>
    </w:tbl>
    <w:p w14:paraId="1EB8CDDE" w14:textId="77777777" w:rsidR="00990B0B" w:rsidRDefault="00990B0B" w:rsidP="007239B0">
      <w:pPr>
        <w:pStyle w:val="ListParagraph"/>
        <w:ind w:left="1140"/>
      </w:pPr>
    </w:p>
    <w:p w14:paraId="52C3DF3B" w14:textId="77777777" w:rsidR="00990B0B" w:rsidRDefault="00990B0B" w:rsidP="007239B0">
      <w:pPr>
        <w:pStyle w:val="ListParagraph"/>
        <w:ind w:left="1140"/>
      </w:pPr>
    </w:p>
    <w:p w14:paraId="23EAC4C0" w14:textId="77777777" w:rsidR="00990B0B" w:rsidRDefault="00990B0B" w:rsidP="007239B0">
      <w:pPr>
        <w:pStyle w:val="ListParagraph"/>
        <w:ind w:left="1140"/>
      </w:pPr>
    </w:p>
    <w:p w14:paraId="63833779" w14:textId="77777777" w:rsidR="00990B0B" w:rsidRDefault="00990B0B" w:rsidP="007239B0">
      <w:pPr>
        <w:pStyle w:val="ListParagraph"/>
        <w:ind w:left="1140"/>
      </w:pPr>
    </w:p>
    <w:p w14:paraId="36FA3BB7" w14:textId="008AAFB4" w:rsidR="007239B0" w:rsidRPr="007239B0" w:rsidRDefault="002A0BF7" w:rsidP="007239B0">
      <w:pPr>
        <w:pStyle w:val="ListParagraph"/>
        <w:ind w:left="1140"/>
      </w:pPr>
      <w:r w:rsidRPr="002A0BF7">
        <w:rPr>
          <w:noProof/>
        </w:rPr>
        <w:lastRenderedPageBreak/>
        <w:drawing>
          <wp:anchor distT="0" distB="0" distL="114300" distR="114300" simplePos="0" relativeHeight="251694080" behindDoc="1" locked="0" layoutInCell="1" allowOverlap="1" wp14:anchorId="7174F408" wp14:editId="162F16E5">
            <wp:simplePos x="0" y="0"/>
            <wp:positionH relativeFrom="column">
              <wp:posOffset>-638175</wp:posOffset>
            </wp:positionH>
            <wp:positionV relativeFrom="paragraph">
              <wp:posOffset>152400</wp:posOffset>
            </wp:positionV>
            <wp:extent cx="6829425" cy="4282440"/>
            <wp:effectExtent l="0" t="0" r="9525" b="3810"/>
            <wp:wrapTight wrapText="bothSides">
              <wp:wrapPolygon edited="0">
                <wp:start x="0" y="0"/>
                <wp:lineTo x="0" y="21523"/>
                <wp:lineTo x="21570" y="21523"/>
                <wp:lineTo x="21570" y="0"/>
                <wp:lineTo x="0" y="0"/>
              </wp:wrapPolygon>
            </wp:wrapTight>
            <wp:docPr id="601313879" name="Picture 1" descr="A graph with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13879" name="Picture 1" descr="A graph with blue squares"/>
                    <pic:cNvPicPr/>
                  </pic:nvPicPr>
                  <pic:blipFill>
                    <a:blip r:embed="rId24">
                      <a:extLst>
                        <a:ext uri="{28A0092B-C50C-407E-A947-70E740481C1C}">
                          <a14:useLocalDpi xmlns:a14="http://schemas.microsoft.com/office/drawing/2010/main" val="0"/>
                        </a:ext>
                      </a:extLst>
                    </a:blip>
                    <a:stretch>
                      <a:fillRect/>
                    </a:stretch>
                  </pic:blipFill>
                  <pic:spPr>
                    <a:xfrm>
                      <a:off x="0" y="0"/>
                      <a:ext cx="6829425" cy="4282440"/>
                    </a:xfrm>
                    <a:prstGeom prst="rect">
                      <a:avLst/>
                    </a:prstGeom>
                  </pic:spPr>
                </pic:pic>
              </a:graphicData>
            </a:graphic>
            <wp14:sizeRelH relativeFrom="page">
              <wp14:pctWidth>0</wp14:pctWidth>
            </wp14:sizeRelH>
            <wp14:sizeRelV relativeFrom="page">
              <wp14:pctHeight>0</wp14:pctHeight>
            </wp14:sizeRelV>
          </wp:anchor>
        </w:drawing>
      </w:r>
    </w:p>
    <w:p w14:paraId="7F1A39B9" w14:textId="6D91EE9E" w:rsidR="003916D2" w:rsidRPr="00277933" w:rsidRDefault="003916D2" w:rsidP="00521F89">
      <w:pPr>
        <w:pStyle w:val="Heading1"/>
        <w:ind w:left="0" w:firstLine="720"/>
        <w:rPr>
          <w:b/>
          <w:bCs/>
          <w:sz w:val="36"/>
          <w:szCs w:val="36"/>
        </w:rPr>
      </w:pPr>
      <w:bookmarkStart w:id="33" w:name="_Toc183112128"/>
      <w:r w:rsidRPr="00277933">
        <w:rPr>
          <w:b/>
          <w:bCs/>
          <w:sz w:val="36"/>
          <w:szCs w:val="36"/>
        </w:rPr>
        <w:t>References</w:t>
      </w:r>
      <w:bookmarkEnd w:id="33"/>
    </w:p>
    <w:p w14:paraId="5121E05F" w14:textId="60EE26A6" w:rsidR="00A06F60" w:rsidRDefault="00E67C27" w:rsidP="0048571E">
      <w:pPr>
        <w:ind w:left="720"/>
      </w:pPr>
      <w:r w:rsidRPr="00E67C27">
        <w:t xml:space="preserve">Chukwumuanya, O. E., </w:t>
      </w:r>
      <w:proofErr w:type="spellStart"/>
      <w:r w:rsidRPr="00E67C27">
        <w:t>Onwurah</w:t>
      </w:r>
      <w:proofErr w:type="spellEnd"/>
      <w:r w:rsidRPr="00E67C27">
        <w:t xml:space="preserve">, U. O., and </w:t>
      </w:r>
      <w:proofErr w:type="spellStart"/>
      <w:r w:rsidRPr="00E67C27">
        <w:t>Ihueze</w:t>
      </w:r>
      <w:proofErr w:type="spellEnd"/>
      <w:r w:rsidRPr="00E67C27">
        <w:t xml:space="preserve">, C. C., "Development of a Web-Based Inventory Management System for Small Businesses," International Journal of Industrial and Production Engineering (IJIPE), vol. 2, no. 2, 2024. Available: </w:t>
      </w:r>
      <w:hyperlink r:id="rId25" w:history="1">
        <w:r w:rsidRPr="00E67C27">
          <w:rPr>
            <w:rStyle w:val="Hyperlink"/>
          </w:rPr>
          <w:t>https://journals.unizik.edu.ng/ijipe/article/view/4096/3403</w:t>
        </w:r>
      </w:hyperlink>
    </w:p>
    <w:p w14:paraId="7BBF2A9F" w14:textId="77777777" w:rsidR="00E67C27" w:rsidRDefault="00E67C27" w:rsidP="0048571E">
      <w:pPr>
        <w:ind w:left="720"/>
      </w:pPr>
    </w:p>
    <w:p w14:paraId="0C669FDD" w14:textId="70EEE2E7" w:rsidR="00E67C27" w:rsidRDefault="00E67C27" w:rsidP="0048571E">
      <w:pPr>
        <w:ind w:left="720"/>
      </w:pPr>
      <w:r w:rsidRPr="00E67C27">
        <w:t xml:space="preserve">Shopify, "What Is Cloud-Based Inventory Management? A Complete Guide," </w:t>
      </w:r>
      <w:r w:rsidRPr="00E67C27">
        <w:rPr>
          <w:i/>
          <w:iCs/>
        </w:rPr>
        <w:t>Shopify</w:t>
      </w:r>
      <w:r w:rsidRPr="00E67C27">
        <w:t>, 2024.</w:t>
      </w:r>
    </w:p>
    <w:p w14:paraId="1F73DEF5" w14:textId="182C7673" w:rsidR="00E67C27" w:rsidRDefault="00E67C27" w:rsidP="0048571E">
      <w:pPr>
        <w:ind w:left="720"/>
      </w:pPr>
      <w:r>
        <w:t xml:space="preserve">Available: </w:t>
      </w:r>
      <w:hyperlink r:id="rId26" w:history="1">
        <w:r w:rsidRPr="00E67C27">
          <w:rPr>
            <w:rStyle w:val="Hyperlink"/>
          </w:rPr>
          <w:t>https://www.shopify.com/retail/cloud-based-inventory-management</w:t>
        </w:r>
      </w:hyperlink>
    </w:p>
    <w:p w14:paraId="3E20CC2A" w14:textId="77777777" w:rsidR="00E67C27" w:rsidRDefault="00E67C27" w:rsidP="0048571E">
      <w:pPr>
        <w:ind w:left="720"/>
      </w:pPr>
    </w:p>
    <w:p w14:paraId="7C159FC9" w14:textId="43661149" w:rsidR="00E67C27" w:rsidRDefault="00E67C27" w:rsidP="0048571E">
      <w:pPr>
        <w:ind w:left="720"/>
      </w:pPr>
      <w:r w:rsidRPr="00E67C27">
        <w:t xml:space="preserve">Firebase. (n.d.). </w:t>
      </w:r>
      <w:r w:rsidRPr="00E67C27">
        <w:rPr>
          <w:i/>
          <w:iCs/>
        </w:rPr>
        <w:t>Cloud Firestore: Flexible, Scalable NoSQL Cloud Database</w:t>
      </w:r>
      <w:r w:rsidRPr="00E67C27">
        <w:t>. Retrieved from</w:t>
      </w:r>
      <w:r>
        <w:t xml:space="preserve">: </w:t>
      </w:r>
      <w:hyperlink r:id="rId27" w:history="1">
        <w:r w:rsidRPr="00E67C27">
          <w:rPr>
            <w:rStyle w:val="Hyperlink"/>
          </w:rPr>
          <w:t>https://firebase.google.com/docs/firestore</w:t>
        </w:r>
      </w:hyperlink>
    </w:p>
    <w:p w14:paraId="7156DFFA" w14:textId="77777777" w:rsidR="00E67C27" w:rsidRDefault="00E67C27" w:rsidP="0048571E">
      <w:pPr>
        <w:ind w:left="720"/>
      </w:pPr>
    </w:p>
    <w:p w14:paraId="78B48311" w14:textId="26DD456E" w:rsidR="00E67C27" w:rsidRDefault="00E67C27" w:rsidP="0048571E">
      <w:pPr>
        <w:ind w:left="720"/>
      </w:pPr>
      <w:r w:rsidRPr="00E67C27">
        <w:t xml:space="preserve">Linnworks. (2024, March 20). </w:t>
      </w:r>
      <w:r w:rsidRPr="00E67C27">
        <w:rPr>
          <w:i/>
          <w:iCs/>
        </w:rPr>
        <w:t>Forget desktop: Here’s why you should choose a cloud-based inventory management system</w:t>
      </w:r>
      <w:r w:rsidRPr="00E67C27">
        <w:t>. Retrieved from</w:t>
      </w:r>
      <w:r>
        <w:t xml:space="preserve"> </w:t>
      </w:r>
      <w:hyperlink r:id="rId28" w:history="1">
        <w:r w:rsidRPr="00E67C27">
          <w:rPr>
            <w:rStyle w:val="Hyperlink"/>
          </w:rPr>
          <w:t>https://www.linnworks.com/blog/cloud-based-inventory-management-system/</w:t>
        </w:r>
      </w:hyperlink>
    </w:p>
    <w:p w14:paraId="4962A1FD" w14:textId="34DAECD2" w:rsidR="00E67C27" w:rsidRPr="00E67C27" w:rsidRDefault="00F34D6D" w:rsidP="0048571E">
      <w:pPr>
        <w:ind w:left="720"/>
      </w:pPr>
      <w:r>
        <w:br/>
      </w:r>
      <w:r w:rsidRPr="00F34D6D">
        <w:t>A. Jenkins, “20 Inventory Management Challenges and Solutions for 2022 and Beyond,” NetSuite, Feb. 4, 2022. [Online]. Available:</w:t>
      </w:r>
      <w:r>
        <w:t xml:space="preserve"> </w:t>
      </w:r>
      <w:hyperlink r:id="rId29" w:history="1">
        <w:r w:rsidRPr="00F34D6D">
          <w:rPr>
            <w:rStyle w:val="Hyperlink"/>
          </w:rPr>
          <w:t>https://www.netsuite.com/portal/resource/articles/inventory-management/inventory-management-challenges.shtml</w:t>
        </w:r>
      </w:hyperlink>
      <w:r w:rsidR="00A06360">
        <w:br/>
      </w:r>
      <w:r w:rsidR="00A06360">
        <w:br/>
      </w:r>
      <w:r w:rsidR="00A06360" w:rsidRPr="00A06360">
        <w:t xml:space="preserve">S. Sinisalo, </w:t>
      </w:r>
      <w:r w:rsidR="00A06360" w:rsidRPr="00A06360">
        <w:rPr>
          <w:i/>
          <w:iCs/>
        </w:rPr>
        <w:t>User-centric development of an efficient Inventory management system for a university lab</w:t>
      </w:r>
      <w:r w:rsidR="00A06360" w:rsidRPr="00A06360">
        <w:t>, Theseus.fi, 2024. [Online]. Available:</w:t>
      </w:r>
      <w:r w:rsidR="00A06360">
        <w:t xml:space="preserve"> </w:t>
      </w:r>
      <w:hyperlink r:id="rId30" w:history="1">
        <w:r w:rsidR="00A06360" w:rsidRPr="00A06360">
          <w:rPr>
            <w:rStyle w:val="Hyperlink"/>
          </w:rPr>
          <w:t>https://www.theseus.fi/handle/10024/863803</w:t>
        </w:r>
      </w:hyperlink>
      <w:r w:rsidR="00A06360">
        <w:t xml:space="preserve"> (May need to translate page from Finish to English)</w:t>
      </w:r>
      <w:r w:rsidR="004A1534">
        <w:br/>
      </w:r>
      <w:r w:rsidR="004A1534">
        <w:br/>
      </w:r>
      <w:r w:rsidR="004A1534" w:rsidRPr="004A1534">
        <w:t xml:space="preserve">K. S. Ngcobo, S. Bhengu, A. B. D. Mudau, B. </w:t>
      </w:r>
      <w:proofErr w:type="spellStart"/>
      <w:r w:rsidR="004A1534" w:rsidRPr="004A1534">
        <w:t>Thango</w:t>
      </w:r>
      <w:proofErr w:type="spellEnd"/>
      <w:r w:rsidR="004A1534" w:rsidRPr="004A1534">
        <w:t xml:space="preserve">, and L. </w:t>
      </w:r>
      <w:proofErr w:type="spellStart"/>
      <w:r w:rsidR="004A1534" w:rsidRPr="004A1534">
        <w:t>Matshaka</w:t>
      </w:r>
      <w:proofErr w:type="spellEnd"/>
      <w:r w:rsidR="004A1534" w:rsidRPr="004A1534">
        <w:t xml:space="preserve">, "Enterprise Data Management: Types, Sources, and Real-Time Applications to Enhance Business Performance - A Systematic Review," </w:t>
      </w:r>
      <w:r w:rsidR="004A1534" w:rsidRPr="004A1534">
        <w:rPr>
          <w:i/>
          <w:iCs/>
        </w:rPr>
        <w:t>Preprints</w:t>
      </w:r>
      <w:r w:rsidR="004A1534" w:rsidRPr="004A1534">
        <w:t>, Sep. 2024. [Online]. Available:</w:t>
      </w:r>
      <w:r w:rsidR="004A1534">
        <w:t xml:space="preserve"> </w:t>
      </w:r>
      <w:hyperlink r:id="rId31" w:history="1">
        <w:r w:rsidR="004A1534" w:rsidRPr="004A1534">
          <w:rPr>
            <w:rStyle w:val="Hyperlink"/>
          </w:rPr>
          <w:t>https://papers.ssrn.com/sol3/papers.cfm?abstract_id=4968451</w:t>
        </w:r>
      </w:hyperlink>
      <w:r w:rsidR="002C76B3">
        <w:br/>
      </w:r>
      <w:r w:rsidR="002C76B3">
        <w:br/>
      </w:r>
      <w:r w:rsidR="002C76B3" w:rsidRPr="002C76B3">
        <w:t xml:space="preserve">"A Survey Paper on Identifying Key Performance Indicators for Optimizing Inventory Management System and Exploring Different Visualization Tools," </w:t>
      </w:r>
      <w:r w:rsidR="002C76B3" w:rsidRPr="002C76B3">
        <w:rPr>
          <w:i/>
          <w:iCs/>
        </w:rPr>
        <w:t>SSRN</w:t>
      </w:r>
      <w:r w:rsidR="002C76B3" w:rsidRPr="002C76B3">
        <w:t>, [Online]. Available:</w:t>
      </w:r>
      <w:r w:rsidR="002C76B3">
        <w:t xml:space="preserve"> </w:t>
      </w:r>
      <w:hyperlink r:id="rId32" w:history="1">
        <w:r w:rsidR="002C76B3" w:rsidRPr="002C76B3">
          <w:rPr>
            <w:rStyle w:val="Hyperlink"/>
          </w:rPr>
          <w:t>https://ieeexplore.ieee.org/abstract/document/9121036</w:t>
        </w:r>
      </w:hyperlink>
    </w:p>
    <w:sectPr w:rsidR="00E67C27" w:rsidRPr="00E67C27" w:rsidSect="00C4598B">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31162" w14:textId="77777777" w:rsidR="003B74C1" w:rsidRDefault="003B74C1" w:rsidP="00355114">
      <w:r>
        <w:separator/>
      </w:r>
    </w:p>
  </w:endnote>
  <w:endnote w:type="continuationSeparator" w:id="0">
    <w:p w14:paraId="0D68FCAC" w14:textId="77777777" w:rsidR="003B74C1" w:rsidRDefault="003B74C1" w:rsidP="00355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1456710"/>
      <w:docPartObj>
        <w:docPartGallery w:val="Page Numbers (Bottom of Page)"/>
        <w:docPartUnique/>
      </w:docPartObj>
    </w:sdtPr>
    <w:sdtEndPr>
      <w:rPr>
        <w:color w:val="7F7F7F" w:themeColor="background1" w:themeShade="7F"/>
        <w:spacing w:val="60"/>
      </w:rPr>
    </w:sdtEndPr>
    <w:sdtContent>
      <w:p w14:paraId="4EDD6D11" w14:textId="6F86C457" w:rsidR="00C4598B" w:rsidRDefault="00C4598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222DF55" w14:textId="77777777" w:rsidR="00C4598B" w:rsidRDefault="00C459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237EB" w14:textId="0F0A3F81" w:rsidR="00C4598B" w:rsidRDefault="00C4598B">
    <w:pPr>
      <w:pStyle w:val="Footer"/>
      <w:pBdr>
        <w:top w:val="single" w:sz="4" w:space="1" w:color="D9D9D9" w:themeColor="background1" w:themeShade="D9"/>
      </w:pBdr>
      <w:jc w:val="right"/>
    </w:pPr>
  </w:p>
  <w:p w14:paraId="079E09E9" w14:textId="77777777" w:rsidR="00C4598B" w:rsidRDefault="00C45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AC9F0" w14:textId="77777777" w:rsidR="003B74C1" w:rsidRDefault="003B74C1" w:rsidP="00355114">
      <w:r>
        <w:separator/>
      </w:r>
    </w:p>
  </w:footnote>
  <w:footnote w:type="continuationSeparator" w:id="0">
    <w:p w14:paraId="0CB96FCE" w14:textId="77777777" w:rsidR="003B74C1" w:rsidRDefault="003B74C1" w:rsidP="003551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83389"/>
    <w:multiLevelType w:val="hybridMultilevel"/>
    <w:tmpl w:val="B2249D5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15:restartNumberingAfterBreak="0">
    <w:nsid w:val="06D0797E"/>
    <w:multiLevelType w:val="multilevel"/>
    <w:tmpl w:val="2E32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C3DDE"/>
    <w:multiLevelType w:val="hybridMultilevel"/>
    <w:tmpl w:val="477E15E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15:restartNumberingAfterBreak="0">
    <w:nsid w:val="0D4F4FEE"/>
    <w:multiLevelType w:val="multilevel"/>
    <w:tmpl w:val="46FE0D0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DB34179"/>
    <w:multiLevelType w:val="multilevel"/>
    <w:tmpl w:val="1D9C2E20"/>
    <w:lvl w:ilvl="0">
      <w:start w:val="1"/>
      <w:numFmt w:val="decimal"/>
      <w:lvlText w:val="%1."/>
      <w:lvlJc w:val="left"/>
      <w:pPr>
        <w:ind w:left="408" w:hanging="408"/>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11E06B63"/>
    <w:multiLevelType w:val="multilevel"/>
    <w:tmpl w:val="219C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66B8A"/>
    <w:multiLevelType w:val="hybridMultilevel"/>
    <w:tmpl w:val="AAC83A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4B212BA"/>
    <w:multiLevelType w:val="hybridMultilevel"/>
    <w:tmpl w:val="F9A851C6"/>
    <w:lvl w:ilvl="0" w:tplc="77905D68">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8" w15:restartNumberingAfterBreak="0">
    <w:nsid w:val="15186998"/>
    <w:multiLevelType w:val="multilevel"/>
    <w:tmpl w:val="724A0A7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54A64A6"/>
    <w:multiLevelType w:val="multilevel"/>
    <w:tmpl w:val="FE42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733A0"/>
    <w:multiLevelType w:val="hybridMultilevel"/>
    <w:tmpl w:val="E09A0AB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6FA37B5"/>
    <w:multiLevelType w:val="multilevel"/>
    <w:tmpl w:val="97D4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00120"/>
    <w:multiLevelType w:val="hybridMultilevel"/>
    <w:tmpl w:val="B4F6E96C"/>
    <w:lvl w:ilvl="0" w:tplc="08090001">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 w15:restartNumberingAfterBreak="0">
    <w:nsid w:val="1D784BD6"/>
    <w:multiLevelType w:val="multilevel"/>
    <w:tmpl w:val="1374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CD6460"/>
    <w:multiLevelType w:val="hybridMultilevel"/>
    <w:tmpl w:val="CC1CED8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44806CE"/>
    <w:multiLevelType w:val="multilevel"/>
    <w:tmpl w:val="67A8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73C26"/>
    <w:multiLevelType w:val="hybridMultilevel"/>
    <w:tmpl w:val="A1FE29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57B1408"/>
    <w:multiLevelType w:val="hybridMultilevel"/>
    <w:tmpl w:val="36F8425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8" w15:restartNumberingAfterBreak="0">
    <w:nsid w:val="260A0BC3"/>
    <w:multiLevelType w:val="hybridMultilevel"/>
    <w:tmpl w:val="BE6823F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27A64FE3"/>
    <w:multiLevelType w:val="multilevel"/>
    <w:tmpl w:val="EA74FB9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2838334C"/>
    <w:multiLevelType w:val="hybridMultilevel"/>
    <w:tmpl w:val="1DF6AC1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A4B3D7D"/>
    <w:multiLevelType w:val="hybridMultilevel"/>
    <w:tmpl w:val="3F1455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D19551E"/>
    <w:multiLevelType w:val="hybridMultilevel"/>
    <w:tmpl w:val="5296A78E"/>
    <w:lvl w:ilvl="0" w:tplc="91365132">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3" w15:restartNumberingAfterBreak="0">
    <w:nsid w:val="31C47575"/>
    <w:multiLevelType w:val="multilevel"/>
    <w:tmpl w:val="96FA7A9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35095DA2"/>
    <w:multiLevelType w:val="hybridMultilevel"/>
    <w:tmpl w:val="BC3E416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37E62CBB"/>
    <w:multiLevelType w:val="hybridMultilevel"/>
    <w:tmpl w:val="6A3E4A4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37F036E5"/>
    <w:multiLevelType w:val="multilevel"/>
    <w:tmpl w:val="4938657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399B383F"/>
    <w:multiLevelType w:val="multilevel"/>
    <w:tmpl w:val="2F06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5936B5"/>
    <w:multiLevelType w:val="multilevel"/>
    <w:tmpl w:val="F4A4E46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431D011A"/>
    <w:multiLevelType w:val="hybridMultilevel"/>
    <w:tmpl w:val="CDC8208C"/>
    <w:lvl w:ilvl="0" w:tplc="08090001">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0" w15:restartNumberingAfterBreak="0">
    <w:nsid w:val="45D41EDA"/>
    <w:multiLevelType w:val="multilevel"/>
    <w:tmpl w:val="2C60B83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462A7F6A"/>
    <w:multiLevelType w:val="hybridMultilevel"/>
    <w:tmpl w:val="C52CCB2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2" w15:restartNumberingAfterBreak="0">
    <w:nsid w:val="46DF2BD9"/>
    <w:multiLevelType w:val="multilevel"/>
    <w:tmpl w:val="B892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2D4F28"/>
    <w:multiLevelType w:val="hybridMultilevel"/>
    <w:tmpl w:val="D3643DC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4" w15:restartNumberingAfterBreak="0">
    <w:nsid w:val="4A7540B1"/>
    <w:multiLevelType w:val="hybridMultilevel"/>
    <w:tmpl w:val="EFA6705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4B7A52D0"/>
    <w:multiLevelType w:val="hybridMultilevel"/>
    <w:tmpl w:val="806E8A8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4BFA6AC0"/>
    <w:multiLevelType w:val="hybridMultilevel"/>
    <w:tmpl w:val="194E0F7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7" w15:restartNumberingAfterBreak="0">
    <w:nsid w:val="4DCD0367"/>
    <w:multiLevelType w:val="multilevel"/>
    <w:tmpl w:val="5AEC978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4EFC6372"/>
    <w:multiLevelType w:val="hybridMultilevel"/>
    <w:tmpl w:val="F72E30B8"/>
    <w:lvl w:ilvl="0" w:tplc="20FA90B4">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9" w15:restartNumberingAfterBreak="0">
    <w:nsid w:val="55B13C46"/>
    <w:multiLevelType w:val="multilevel"/>
    <w:tmpl w:val="162E445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57092BE6"/>
    <w:multiLevelType w:val="hybridMultilevel"/>
    <w:tmpl w:val="91ECAE8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1" w15:restartNumberingAfterBreak="0">
    <w:nsid w:val="5B6E5B81"/>
    <w:multiLevelType w:val="hybridMultilevel"/>
    <w:tmpl w:val="B194ECAE"/>
    <w:lvl w:ilvl="0" w:tplc="099C0DA4">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2" w15:restartNumberingAfterBreak="0">
    <w:nsid w:val="5B7A3051"/>
    <w:multiLevelType w:val="hybridMultilevel"/>
    <w:tmpl w:val="BB6236E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3" w15:restartNumberingAfterBreak="0">
    <w:nsid w:val="5E577B3C"/>
    <w:multiLevelType w:val="multilevel"/>
    <w:tmpl w:val="EB140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9E3E1C"/>
    <w:multiLevelType w:val="multilevel"/>
    <w:tmpl w:val="D62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BC1217"/>
    <w:multiLevelType w:val="hybridMultilevel"/>
    <w:tmpl w:val="61FEC58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6" w15:restartNumberingAfterBreak="0">
    <w:nsid w:val="67ED2AAF"/>
    <w:multiLevelType w:val="multilevel"/>
    <w:tmpl w:val="74042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C445DE"/>
    <w:multiLevelType w:val="multilevel"/>
    <w:tmpl w:val="5790C49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6CF5404F"/>
    <w:multiLevelType w:val="multilevel"/>
    <w:tmpl w:val="B684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DE310F"/>
    <w:multiLevelType w:val="hybridMultilevel"/>
    <w:tmpl w:val="A33A5C2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0" w15:restartNumberingAfterBreak="0">
    <w:nsid w:val="76C822B8"/>
    <w:multiLevelType w:val="multilevel"/>
    <w:tmpl w:val="69D0DEE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78871B59"/>
    <w:multiLevelType w:val="multilevel"/>
    <w:tmpl w:val="BC64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FA2F29"/>
    <w:multiLevelType w:val="multilevel"/>
    <w:tmpl w:val="C600A7D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7EA12813"/>
    <w:multiLevelType w:val="hybridMultilevel"/>
    <w:tmpl w:val="5B30B4B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16cid:durableId="2071926215">
    <w:abstractNumId w:val="9"/>
  </w:num>
  <w:num w:numId="2" w16cid:durableId="687026755">
    <w:abstractNumId w:val="15"/>
  </w:num>
  <w:num w:numId="3" w16cid:durableId="1385368921">
    <w:abstractNumId w:val="46"/>
  </w:num>
  <w:num w:numId="4" w16cid:durableId="1331299017">
    <w:abstractNumId w:val="27"/>
  </w:num>
  <w:num w:numId="5" w16cid:durableId="1152679783">
    <w:abstractNumId w:val="11"/>
  </w:num>
  <w:num w:numId="6" w16cid:durableId="1892115545">
    <w:abstractNumId w:val="44"/>
  </w:num>
  <w:num w:numId="7" w16cid:durableId="87164863">
    <w:abstractNumId w:val="1"/>
  </w:num>
  <w:num w:numId="8" w16cid:durableId="194194840">
    <w:abstractNumId w:val="48"/>
  </w:num>
  <w:num w:numId="9" w16cid:durableId="982194087">
    <w:abstractNumId w:val="43"/>
  </w:num>
  <w:num w:numId="10" w16cid:durableId="523060007">
    <w:abstractNumId w:val="5"/>
  </w:num>
  <w:num w:numId="11" w16cid:durableId="1663966569">
    <w:abstractNumId w:val="51"/>
  </w:num>
  <w:num w:numId="12" w16cid:durableId="303629511">
    <w:abstractNumId w:val="28"/>
  </w:num>
  <w:num w:numId="13" w16cid:durableId="1542866966">
    <w:abstractNumId w:val="24"/>
  </w:num>
  <w:num w:numId="14" w16cid:durableId="1970086704">
    <w:abstractNumId w:val="10"/>
  </w:num>
  <w:num w:numId="15" w16cid:durableId="1877884735">
    <w:abstractNumId w:val="18"/>
  </w:num>
  <w:num w:numId="16" w16cid:durableId="2096052712">
    <w:abstractNumId w:val="4"/>
  </w:num>
  <w:num w:numId="17" w16cid:durableId="189925116">
    <w:abstractNumId w:val="30"/>
  </w:num>
  <w:num w:numId="18" w16cid:durableId="1116020320">
    <w:abstractNumId w:val="23"/>
  </w:num>
  <w:num w:numId="19" w16cid:durableId="1719085981">
    <w:abstractNumId w:val="3"/>
  </w:num>
  <w:num w:numId="20" w16cid:durableId="1253467086">
    <w:abstractNumId w:val="39"/>
  </w:num>
  <w:num w:numId="21" w16cid:durableId="1897206557">
    <w:abstractNumId w:val="8"/>
  </w:num>
  <w:num w:numId="22" w16cid:durableId="369720171">
    <w:abstractNumId w:val="50"/>
  </w:num>
  <w:num w:numId="23" w16cid:durableId="2018802494">
    <w:abstractNumId w:val="52"/>
  </w:num>
  <w:num w:numId="24" w16cid:durableId="160896173">
    <w:abstractNumId w:val="37"/>
  </w:num>
  <w:num w:numId="25" w16cid:durableId="304628741">
    <w:abstractNumId w:val="47"/>
  </w:num>
  <w:num w:numId="26" w16cid:durableId="277495576">
    <w:abstractNumId w:val="19"/>
  </w:num>
  <w:num w:numId="27" w16cid:durableId="417870833">
    <w:abstractNumId w:val="26"/>
  </w:num>
  <w:num w:numId="28" w16cid:durableId="687175079">
    <w:abstractNumId w:val="13"/>
  </w:num>
  <w:num w:numId="29" w16cid:durableId="2079402125">
    <w:abstractNumId w:val="32"/>
  </w:num>
  <w:num w:numId="30" w16cid:durableId="954479277">
    <w:abstractNumId w:val="35"/>
  </w:num>
  <w:num w:numId="31" w16cid:durableId="1055393850">
    <w:abstractNumId w:val="34"/>
  </w:num>
  <w:num w:numId="32" w16cid:durableId="1132865846">
    <w:abstractNumId w:val="33"/>
  </w:num>
  <w:num w:numId="33" w16cid:durableId="662197802">
    <w:abstractNumId w:val="36"/>
  </w:num>
  <w:num w:numId="34" w16cid:durableId="1850483311">
    <w:abstractNumId w:val="25"/>
  </w:num>
  <w:num w:numId="35" w16cid:durableId="1745880062">
    <w:abstractNumId w:val="45"/>
  </w:num>
  <w:num w:numId="36" w16cid:durableId="1444615780">
    <w:abstractNumId w:val="20"/>
  </w:num>
  <w:num w:numId="37" w16cid:durableId="1236009503">
    <w:abstractNumId w:val="14"/>
  </w:num>
  <w:num w:numId="38" w16cid:durableId="854542641">
    <w:abstractNumId w:val="17"/>
  </w:num>
  <w:num w:numId="39" w16cid:durableId="20207800">
    <w:abstractNumId w:val="22"/>
  </w:num>
  <w:num w:numId="40" w16cid:durableId="1043291220">
    <w:abstractNumId w:val="40"/>
  </w:num>
  <w:num w:numId="41" w16cid:durableId="1930580323">
    <w:abstractNumId w:val="53"/>
  </w:num>
  <w:num w:numId="42" w16cid:durableId="1934319321">
    <w:abstractNumId w:val="0"/>
  </w:num>
  <w:num w:numId="43" w16cid:durableId="570778015">
    <w:abstractNumId w:val="42"/>
  </w:num>
  <w:num w:numId="44" w16cid:durableId="1683971520">
    <w:abstractNumId w:val="31"/>
  </w:num>
  <w:num w:numId="45" w16cid:durableId="1958829794">
    <w:abstractNumId w:val="7"/>
  </w:num>
  <w:num w:numId="46" w16cid:durableId="255360371">
    <w:abstractNumId w:val="2"/>
  </w:num>
  <w:num w:numId="47" w16cid:durableId="1005786356">
    <w:abstractNumId w:val="41"/>
  </w:num>
  <w:num w:numId="48" w16cid:durableId="373772364">
    <w:abstractNumId w:val="29"/>
  </w:num>
  <w:num w:numId="49" w16cid:durableId="1505436530">
    <w:abstractNumId w:val="38"/>
  </w:num>
  <w:num w:numId="50" w16cid:durableId="1461722140">
    <w:abstractNumId w:val="12"/>
  </w:num>
  <w:num w:numId="51" w16cid:durableId="520900339">
    <w:abstractNumId w:val="6"/>
  </w:num>
  <w:num w:numId="52" w16cid:durableId="2077317216">
    <w:abstractNumId w:val="21"/>
  </w:num>
  <w:num w:numId="53" w16cid:durableId="1184980792">
    <w:abstractNumId w:val="16"/>
  </w:num>
  <w:num w:numId="54" w16cid:durableId="16463221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D4"/>
    <w:rsid w:val="00002563"/>
    <w:rsid w:val="00027E37"/>
    <w:rsid w:val="00087E01"/>
    <w:rsid w:val="000911A0"/>
    <w:rsid w:val="000A0F90"/>
    <w:rsid w:val="001275B1"/>
    <w:rsid w:val="001A3782"/>
    <w:rsid w:val="001C1B6C"/>
    <w:rsid w:val="001E2187"/>
    <w:rsid w:val="001F4E66"/>
    <w:rsid w:val="00243749"/>
    <w:rsid w:val="002578E1"/>
    <w:rsid w:val="00277933"/>
    <w:rsid w:val="00286C63"/>
    <w:rsid w:val="002A0BF7"/>
    <w:rsid w:val="002B052A"/>
    <w:rsid w:val="002C76B3"/>
    <w:rsid w:val="002D08E3"/>
    <w:rsid w:val="002E60FC"/>
    <w:rsid w:val="002F5B42"/>
    <w:rsid w:val="00355114"/>
    <w:rsid w:val="00383145"/>
    <w:rsid w:val="003916D2"/>
    <w:rsid w:val="003B74C1"/>
    <w:rsid w:val="003F2CED"/>
    <w:rsid w:val="003F7A8E"/>
    <w:rsid w:val="004112ED"/>
    <w:rsid w:val="0041476A"/>
    <w:rsid w:val="00433A74"/>
    <w:rsid w:val="00452729"/>
    <w:rsid w:val="0048571E"/>
    <w:rsid w:val="00494DA3"/>
    <w:rsid w:val="004968E3"/>
    <w:rsid w:val="004A1534"/>
    <w:rsid w:val="004D5F74"/>
    <w:rsid w:val="00521F89"/>
    <w:rsid w:val="005226D3"/>
    <w:rsid w:val="005269C8"/>
    <w:rsid w:val="00552015"/>
    <w:rsid w:val="005C160B"/>
    <w:rsid w:val="005D20DB"/>
    <w:rsid w:val="006862C2"/>
    <w:rsid w:val="006B02FF"/>
    <w:rsid w:val="006C696B"/>
    <w:rsid w:val="006D55EF"/>
    <w:rsid w:val="006D7D1B"/>
    <w:rsid w:val="007239B0"/>
    <w:rsid w:val="0074744B"/>
    <w:rsid w:val="00755548"/>
    <w:rsid w:val="007C1417"/>
    <w:rsid w:val="007F60B9"/>
    <w:rsid w:val="0081065C"/>
    <w:rsid w:val="00811E6D"/>
    <w:rsid w:val="008517E4"/>
    <w:rsid w:val="00881204"/>
    <w:rsid w:val="00895B3F"/>
    <w:rsid w:val="00953A28"/>
    <w:rsid w:val="009551CB"/>
    <w:rsid w:val="00990B0B"/>
    <w:rsid w:val="009D061A"/>
    <w:rsid w:val="00A06360"/>
    <w:rsid w:val="00A06F60"/>
    <w:rsid w:val="00A63F73"/>
    <w:rsid w:val="00A805F7"/>
    <w:rsid w:val="00A83C78"/>
    <w:rsid w:val="00AA1283"/>
    <w:rsid w:val="00AD7B89"/>
    <w:rsid w:val="00B01304"/>
    <w:rsid w:val="00B20C3B"/>
    <w:rsid w:val="00B52943"/>
    <w:rsid w:val="00B6307B"/>
    <w:rsid w:val="00BD4332"/>
    <w:rsid w:val="00BD7487"/>
    <w:rsid w:val="00C22ED4"/>
    <w:rsid w:val="00C4598B"/>
    <w:rsid w:val="00C60AE2"/>
    <w:rsid w:val="00C65F8C"/>
    <w:rsid w:val="00CB16AB"/>
    <w:rsid w:val="00CC0FD2"/>
    <w:rsid w:val="00D24B9B"/>
    <w:rsid w:val="00D964DD"/>
    <w:rsid w:val="00DA12D1"/>
    <w:rsid w:val="00E1008A"/>
    <w:rsid w:val="00E126BC"/>
    <w:rsid w:val="00E57E3F"/>
    <w:rsid w:val="00E67C27"/>
    <w:rsid w:val="00EB7301"/>
    <w:rsid w:val="00EE4115"/>
    <w:rsid w:val="00F02410"/>
    <w:rsid w:val="00F34D6D"/>
    <w:rsid w:val="00F66BE7"/>
    <w:rsid w:val="00FE2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A4D09"/>
  <w15:chartTrackingRefBased/>
  <w15:docId w15:val="{D4D2A37B-19D5-4C57-815A-47D7AC92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114"/>
    <w:pPr>
      <w:ind w:left="1440"/>
      <w:contextualSpacing/>
    </w:pPr>
    <w:rPr>
      <w:sz w:val="24"/>
      <w:szCs w:val="24"/>
    </w:rPr>
  </w:style>
  <w:style w:type="paragraph" w:styleId="Heading1">
    <w:name w:val="heading 1"/>
    <w:basedOn w:val="Normal"/>
    <w:next w:val="Normal"/>
    <w:link w:val="Heading1Char"/>
    <w:uiPriority w:val="9"/>
    <w:qFormat/>
    <w:rsid w:val="00C22E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2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2E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22E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E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E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E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E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E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E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2E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2E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22E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E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E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E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E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ED4"/>
    <w:rPr>
      <w:rFonts w:eastAsiaTheme="majorEastAsia" w:cstheme="majorBidi"/>
      <w:color w:val="272727" w:themeColor="text1" w:themeTint="D8"/>
    </w:rPr>
  </w:style>
  <w:style w:type="paragraph" w:styleId="Title">
    <w:name w:val="Title"/>
    <w:basedOn w:val="Normal"/>
    <w:next w:val="Normal"/>
    <w:link w:val="TitleChar"/>
    <w:uiPriority w:val="10"/>
    <w:qFormat/>
    <w:rsid w:val="00C22ED4"/>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E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ED4"/>
    <w:pPr>
      <w:numPr>
        <w:ilvl w:val="1"/>
      </w:numPr>
      <w:ind w:left="144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E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ED4"/>
    <w:pPr>
      <w:spacing w:before="160"/>
      <w:jc w:val="center"/>
    </w:pPr>
    <w:rPr>
      <w:i/>
      <w:iCs/>
      <w:color w:val="404040" w:themeColor="text1" w:themeTint="BF"/>
    </w:rPr>
  </w:style>
  <w:style w:type="character" w:customStyle="1" w:styleId="QuoteChar">
    <w:name w:val="Quote Char"/>
    <w:basedOn w:val="DefaultParagraphFont"/>
    <w:link w:val="Quote"/>
    <w:uiPriority w:val="29"/>
    <w:rsid w:val="00C22ED4"/>
    <w:rPr>
      <w:i/>
      <w:iCs/>
      <w:color w:val="404040" w:themeColor="text1" w:themeTint="BF"/>
    </w:rPr>
  </w:style>
  <w:style w:type="paragraph" w:styleId="ListParagraph">
    <w:name w:val="List Paragraph"/>
    <w:basedOn w:val="Normal"/>
    <w:uiPriority w:val="34"/>
    <w:qFormat/>
    <w:rsid w:val="00C22ED4"/>
    <w:pPr>
      <w:ind w:left="720"/>
    </w:pPr>
  </w:style>
  <w:style w:type="character" w:styleId="IntenseEmphasis">
    <w:name w:val="Intense Emphasis"/>
    <w:basedOn w:val="DefaultParagraphFont"/>
    <w:uiPriority w:val="21"/>
    <w:qFormat/>
    <w:rsid w:val="00C22ED4"/>
    <w:rPr>
      <w:i/>
      <w:iCs/>
      <w:color w:val="0F4761" w:themeColor="accent1" w:themeShade="BF"/>
    </w:rPr>
  </w:style>
  <w:style w:type="paragraph" w:styleId="IntenseQuote">
    <w:name w:val="Intense Quote"/>
    <w:basedOn w:val="Normal"/>
    <w:next w:val="Normal"/>
    <w:link w:val="IntenseQuoteChar"/>
    <w:uiPriority w:val="30"/>
    <w:qFormat/>
    <w:rsid w:val="00C22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ED4"/>
    <w:rPr>
      <w:i/>
      <w:iCs/>
      <w:color w:val="0F4761" w:themeColor="accent1" w:themeShade="BF"/>
    </w:rPr>
  </w:style>
  <w:style w:type="character" w:styleId="IntenseReference">
    <w:name w:val="Intense Reference"/>
    <w:basedOn w:val="DefaultParagraphFont"/>
    <w:uiPriority w:val="32"/>
    <w:qFormat/>
    <w:rsid w:val="00C22ED4"/>
    <w:rPr>
      <w:b/>
      <w:bCs/>
      <w:smallCaps/>
      <w:color w:val="0F4761" w:themeColor="accent1" w:themeShade="BF"/>
      <w:spacing w:val="5"/>
    </w:rPr>
  </w:style>
  <w:style w:type="character" w:styleId="Emphasis">
    <w:name w:val="Emphasis"/>
    <w:basedOn w:val="DefaultParagraphFont"/>
    <w:uiPriority w:val="20"/>
    <w:qFormat/>
    <w:rsid w:val="00A06F60"/>
    <w:rPr>
      <w:i/>
      <w:iCs/>
    </w:rPr>
  </w:style>
  <w:style w:type="paragraph" w:styleId="NoSpacing">
    <w:name w:val="No Spacing"/>
    <w:link w:val="NoSpacingChar"/>
    <w:uiPriority w:val="1"/>
    <w:qFormat/>
    <w:rsid w:val="002578E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578E1"/>
    <w:rPr>
      <w:rFonts w:eastAsiaTheme="minorEastAsia"/>
      <w:kern w:val="0"/>
      <w:lang w:val="en-US"/>
      <w14:ligatures w14:val="none"/>
    </w:rPr>
  </w:style>
  <w:style w:type="paragraph" w:styleId="Header">
    <w:name w:val="header"/>
    <w:basedOn w:val="Normal"/>
    <w:link w:val="HeaderChar"/>
    <w:uiPriority w:val="99"/>
    <w:unhideWhenUsed/>
    <w:rsid w:val="003831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145"/>
  </w:style>
  <w:style w:type="paragraph" w:styleId="Footer">
    <w:name w:val="footer"/>
    <w:basedOn w:val="Normal"/>
    <w:link w:val="FooterChar"/>
    <w:uiPriority w:val="99"/>
    <w:unhideWhenUsed/>
    <w:rsid w:val="003831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145"/>
  </w:style>
  <w:style w:type="paragraph" w:styleId="TOCHeading">
    <w:name w:val="TOC Heading"/>
    <w:basedOn w:val="Heading1"/>
    <w:next w:val="Normal"/>
    <w:uiPriority w:val="39"/>
    <w:unhideWhenUsed/>
    <w:qFormat/>
    <w:rsid w:val="00355114"/>
    <w:pPr>
      <w:spacing w:before="240" w:after="0"/>
      <w:ind w:left="0"/>
      <w:contextualSpacing w:val="0"/>
      <w:outlineLvl w:val="9"/>
    </w:pPr>
    <w:rPr>
      <w:kern w:val="0"/>
      <w:sz w:val="32"/>
      <w:szCs w:val="32"/>
      <w:lang w:val="en-US"/>
      <w14:ligatures w14:val="none"/>
    </w:rPr>
  </w:style>
  <w:style w:type="paragraph" w:styleId="TOC3">
    <w:name w:val="toc 3"/>
    <w:basedOn w:val="Normal"/>
    <w:next w:val="Normal"/>
    <w:autoRedefine/>
    <w:uiPriority w:val="39"/>
    <w:unhideWhenUsed/>
    <w:rsid w:val="00D964DD"/>
    <w:pPr>
      <w:spacing w:after="100"/>
      <w:ind w:left="480"/>
    </w:pPr>
  </w:style>
  <w:style w:type="character" w:styleId="Hyperlink">
    <w:name w:val="Hyperlink"/>
    <w:basedOn w:val="DefaultParagraphFont"/>
    <w:uiPriority w:val="99"/>
    <w:unhideWhenUsed/>
    <w:rsid w:val="00D964DD"/>
    <w:rPr>
      <w:color w:val="467886" w:themeColor="hyperlink"/>
      <w:u w:val="single"/>
    </w:rPr>
  </w:style>
  <w:style w:type="paragraph" w:styleId="TOC1">
    <w:name w:val="toc 1"/>
    <w:basedOn w:val="Normal"/>
    <w:next w:val="Normal"/>
    <w:autoRedefine/>
    <w:uiPriority w:val="39"/>
    <w:unhideWhenUsed/>
    <w:rsid w:val="00521F89"/>
    <w:pPr>
      <w:spacing w:after="100"/>
      <w:ind w:left="0"/>
    </w:pPr>
  </w:style>
  <w:style w:type="paragraph" w:styleId="TOC2">
    <w:name w:val="toc 2"/>
    <w:basedOn w:val="Normal"/>
    <w:next w:val="Normal"/>
    <w:autoRedefine/>
    <w:uiPriority w:val="39"/>
    <w:unhideWhenUsed/>
    <w:rsid w:val="00521F89"/>
    <w:pPr>
      <w:spacing w:after="100"/>
      <w:ind w:left="240"/>
    </w:pPr>
  </w:style>
  <w:style w:type="table" w:styleId="TableGrid">
    <w:name w:val="Table Grid"/>
    <w:basedOn w:val="TableNormal"/>
    <w:uiPriority w:val="39"/>
    <w:rsid w:val="00C60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D5F74"/>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E67C27"/>
    <w:rPr>
      <w:color w:val="605E5C"/>
      <w:shd w:val="clear" w:color="auto" w:fill="E1DFDD"/>
    </w:rPr>
  </w:style>
  <w:style w:type="character" w:styleId="FollowedHyperlink">
    <w:name w:val="FollowedHyperlink"/>
    <w:basedOn w:val="DefaultParagraphFont"/>
    <w:uiPriority w:val="99"/>
    <w:semiHidden/>
    <w:unhideWhenUsed/>
    <w:rsid w:val="00E67C27"/>
    <w:rPr>
      <w:color w:val="96607D" w:themeColor="followedHyperlink"/>
      <w:u w:val="single"/>
    </w:rPr>
  </w:style>
  <w:style w:type="paragraph" w:styleId="NormalWeb">
    <w:name w:val="Normal (Web)"/>
    <w:basedOn w:val="Normal"/>
    <w:uiPriority w:val="99"/>
    <w:semiHidden/>
    <w:unhideWhenUsed/>
    <w:rsid w:val="006D55E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25218">
      <w:bodyDiv w:val="1"/>
      <w:marLeft w:val="0"/>
      <w:marRight w:val="0"/>
      <w:marTop w:val="0"/>
      <w:marBottom w:val="0"/>
      <w:divBdr>
        <w:top w:val="none" w:sz="0" w:space="0" w:color="auto"/>
        <w:left w:val="none" w:sz="0" w:space="0" w:color="auto"/>
        <w:bottom w:val="none" w:sz="0" w:space="0" w:color="auto"/>
        <w:right w:val="none" w:sz="0" w:space="0" w:color="auto"/>
      </w:divBdr>
    </w:div>
    <w:div w:id="60980720">
      <w:bodyDiv w:val="1"/>
      <w:marLeft w:val="0"/>
      <w:marRight w:val="0"/>
      <w:marTop w:val="0"/>
      <w:marBottom w:val="0"/>
      <w:divBdr>
        <w:top w:val="none" w:sz="0" w:space="0" w:color="auto"/>
        <w:left w:val="none" w:sz="0" w:space="0" w:color="auto"/>
        <w:bottom w:val="none" w:sz="0" w:space="0" w:color="auto"/>
        <w:right w:val="none" w:sz="0" w:space="0" w:color="auto"/>
      </w:divBdr>
    </w:div>
    <w:div w:id="88091239">
      <w:bodyDiv w:val="1"/>
      <w:marLeft w:val="0"/>
      <w:marRight w:val="0"/>
      <w:marTop w:val="0"/>
      <w:marBottom w:val="0"/>
      <w:divBdr>
        <w:top w:val="none" w:sz="0" w:space="0" w:color="auto"/>
        <w:left w:val="none" w:sz="0" w:space="0" w:color="auto"/>
        <w:bottom w:val="none" w:sz="0" w:space="0" w:color="auto"/>
        <w:right w:val="none" w:sz="0" w:space="0" w:color="auto"/>
      </w:divBdr>
    </w:div>
    <w:div w:id="171458148">
      <w:bodyDiv w:val="1"/>
      <w:marLeft w:val="0"/>
      <w:marRight w:val="0"/>
      <w:marTop w:val="0"/>
      <w:marBottom w:val="0"/>
      <w:divBdr>
        <w:top w:val="none" w:sz="0" w:space="0" w:color="auto"/>
        <w:left w:val="none" w:sz="0" w:space="0" w:color="auto"/>
        <w:bottom w:val="none" w:sz="0" w:space="0" w:color="auto"/>
        <w:right w:val="none" w:sz="0" w:space="0" w:color="auto"/>
      </w:divBdr>
    </w:div>
    <w:div w:id="203519132">
      <w:bodyDiv w:val="1"/>
      <w:marLeft w:val="0"/>
      <w:marRight w:val="0"/>
      <w:marTop w:val="0"/>
      <w:marBottom w:val="0"/>
      <w:divBdr>
        <w:top w:val="none" w:sz="0" w:space="0" w:color="auto"/>
        <w:left w:val="none" w:sz="0" w:space="0" w:color="auto"/>
        <w:bottom w:val="none" w:sz="0" w:space="0" w:color="auto"/>
        <w:right w:val="none" w:sz="0" w:space="0" w:color="auto"/>
      </w:divBdr>
    </w:div>
    <w:div w:id="224950271">
      <w:bodyDiv w:val="1"/>
      <w:marLeft w:val="0"/>
      <w:marRight w:val="0"/>
      <w:marTop w:val="0"/>
      <w:marBottom w:val="0"/>
      <w:divBdr>
        <w:top w:val="none" w:sz="0" w:space="0" w:color="auto"/>
        <w:left w:val="none" w:sz="0" w:space="0" w:color="auto"/>
        <w:bottom w:val="none" w:sz="0" w:space="0" w:color="auto"/>
        <w:right w:val="none" w:sz="0" w:space="0" w:color="auto"/>
      </w:divBdr>
    </w:div>
    <w:div w:id="269120976">
      <w:bodyDiv w:val="1"/>
      <w:marLeft w:val="0"/>
      <w:marRight w:val="0"/>
      <w:marTop w:val="0"/>
      <w:marBottom w:val="0"/>
      <w:divBdr>
        <w:top w:val="none" w:sz="0" w:space="0" w:color="auto"/>
        <w:left w:val="none" w:sz="0" w:space="0" w:color="auto"/>
        <w:bottom w:val="none" w:sz="0" w:space="0" w:color="auto"/>
        <w:right w:val="none" w:sz="0" w:space="0" w:color="auto"/>
      </w:divBdr>
    </w:div>
    <w:div w:id="299002245">
      <w:bodyDiv w:val="1"/>
      <w:marLeft w:val="0"/>
      <w:marRight w:val="0"/>
      <w:marTop w:val="0"/>
      <w:marBottom w:val="0"/>
      <w:divBdr>
        <w:top w:val="none" w:sz="0" w:space="0" w:color="auto"/>
        <w:left w:val="none" w:sz="0" w:space="0" w:color="auto"/>
        <w:bottom w:val="none" w:sz="0" w:space="0" w:color="auto"/>
        <w:right w:val="none" w:sz="0" w:space="0" w:color="auto"/>
      </w:divBdr>
    </w:div>
    <w:div w:id="314456236">
      <w:bodyDiv w:val="1"/>
      <w:marLeft w:val="0"/>
      <w:marRight w:val="0"/>
      <w:marTop w:val="0"/>
      <w:marBottom w:val="0"/>
      <w:divBdr>
        <w:top w:val="none" w:sz="0" w:space="0" w:color="auto"/>
        <w:left w:val="none" w:sz="0" w:space="0" w:color="auto"/>
        <w:bottom w:val="none" w:sz="0" w:space="0" w:color="auto"/>
        <w:right w:val="none" w:sz="0" w:space="0" w:color="auto"/>
      </w:divBdr>
    </w:div>
    <w:div w:id="355348766">
      <w:bodyDiv w:val="1"/>
      <w:marLeft w:val="0"/>
      <w:marRight w:val="0"/>
      <w:marTop w:val="0"/>
      <w:marBottom w:val="0"/>
      <w:divBdr>
        <w:top w:val="none" w:sz="0" w:space="0" w:color="auto"/>
        <w:left w:val="none" w:sz="0" w:space="0" w:color="auto"/>
        <w:bottom w:val="none" w:sz="0" w:space="0" w:color="auto"/>
        <w:right w:val="none" w:sz="0" w:space="0" w:color="auto"/>
      </w:divBdr>
    </w:div>
    <w:div w:id="373627348">
      <w:bodyDiv w:val="1"/>
      <w:marLeft w:val="0"/>
      <w:marRight w:val="0"/>
      <w:marTop w:val="0"/>
      <w:marBottom w:val="0"/>
      <w:divBdr>
        <w:top w:val="none" w:sz="0" w:space="0" w:color="auto"/>
        <w:left w:val="none" w:sz="0" w:space="0" w:color="auto"/>
        <w:bottom w:val="none" w:sz="0" w:space="0" w:color="auto"/>
        <w:right w:val="none" w:sz="0" w:space="0" w:color="auto"/>
      </w:divBdr>
    </w:div>
    <w:div w:id="521817302">
      <w:bodyDiv w:val="1"/>
      <w:marLeft w:val="0"/>
      <w:marRight w:val="0"/>
      <w:marTop w:val="0"/>
      <w:marBottom w:val="0"/>
      <w:divBdr>
        <w:top w:val="none" w:sz="0" w:space="0" w:color="auto"/>
        <w:left w:val="none" w:sz="0" w:space="0" w:color="auto"/>
        <w:bottom w:val="none" w:sz="0" w:space="0" w:color="auto"/>
        <w:right w:val="none" w:sz="0" w:space="0" w:color="auto"/>
      </w:divBdr>
    </w:div>
    <w:div w:id="573662861">
      <w:bodyDiv w:val="1"/>
      <w:marLeft w:val="0"/>
      <w:marRight w:val="0"/>
      <w:marTop w:val="0"/>
      <w:marBottom w:val="0"/>
      <w:divBdr>
        <w:top w:val="none" w:sz="0" w:space="0" w:color="auto"/>
        <w:left w:val="none" w:sz="0" w:space="0" w:color="auto"/>
        <w:bottom w:val="none" w:sz="0" w:space="0" w:color="auto"/>
        <w:right w:val="none" w:sz="0" w:space="0" w:color="auto"/>
      </w:divBdr>
    </w:div>
    <w:div w:id="591933886">
      <w:bodyDiv w:val="1"/>
      <w:marLeft w:val="0"/>
      <w:marRight w:val="0"/>
      <w:marTop w:val="0"/>
      <w:marBottom w:val="0"/>
      <w:divBdr>
        <w:top w:val="none" w:sz="0" w:space="0" w:color="auto"/>
        <w:left w:val="none" w:sz="0" w:space="0" w:color="auto"/>
        <w:bottom w:val="none" w:sz="0" w:space="0" w:color="auto"/>
        <w:right w:val="none" w:sz="0" w:space="0" w:color="auto"/>
      </w:divBdr>
    </w:div>
    <w:div w:id="593903950">
      <w:bodyDiv w:val="1"/>
      <w:marLeft w:val="0"/>
      <w:marRight w:val="0"/>
      <w:marTop w:val="0"/>
      <w:marBottom w:val="0"/>
      <w:divBdr>
        <w:top w:val="none" w:sz="0" w:space="0" w:color="auto"/>
        <w:left w:val="none" w:sz="0" w:space="0" w:color="auto"/>
        <w:bottom w:val="none" w:sz="0" w:space="0" w:color="auto"/>
        <w:right w:val="none" w:sz="0" w:space="0" w:color="auto"/>
      </w:divBdr>
    </w:div>
    <w:div w:id="594871145">
      <w:bodyDiv w:val="1"/>
      <w:marLeft w:val="0"/>
      <w:marRight w:val="0"/>
      <w:marTop w:val="0"/>
      <w:marBottom w:val="0"/>
      <w:divBdr>
        <w:top w:val="none" w:sz="0" w:space="0" w:color="auto"/>
        <w:left w:val="none" w:sz="0" w:space="0" w:color="auto"/>
        <w:bottom w:val="none" w:sz="0" w:space="0" w:color="auto"/>
        <w:right w:val="none" w:sz="0" w:space="0" w:color="auto"/>
      </w:divBdr>
    </w:div>
    <w:div w:id="612134177">
      <w:bodyDiv w:val="1"/>
      <w:marLeft w:val="0"/>
      <w:marRight w:val="0"/>
      <w:marTop w:val="0"/>
      <w:marBottom w:val="0"/>
      <w:divBdr>
        <w:top w:val="none" w:sz="0" w:space="0" w:color="auto"/>
        <w:left w:val="none" w:sz="0" w:space="0" w:color="auto"/>
        <w:bottom w:val="none" w:sz="0" w:space="0" w:color="auto"/>
        <w:right w:val="none" w:sz="0" w:space="0" w:color="auto"/>
      </w:divBdr>
    </w:div>
    <w:div w:id="623658388">
      <w:bodyDiv w:val="1"/>
      <w:marLeft w:val="0"/>
      <w:marRight w:val="0"/>
      <w:marTop w:val="0"/>
      <w:marBottom w:val="0"/>
      <w:divBdr>
        <w:top w:val="none" w:sz="0" w:space="0" w:color="auto"/>
        <w:left w:val="none" w:sz="0" w:space="0" w:color="auto"/>
        <w:bottom w:val="none" w:sz="0" w:space="0" w:color="auto"/>
        <w:right w:val="none" w:sz="0" w:space="0" w:color="auto"/>
      </w:divBdr>
    </w:div>
    <w:div w:id="675183989">
      <w:bodyDiv w:val="1"/>
      <w:marLeft w:val="0"/>
      <w:marRight w:val="0"/>
      <w:marTop w:val="0"/>
      <w:marBottom w:val="0"/>
      <w:divBdr>
        <w:top w:val="none" w:sz="0" w:space="0" w:color="auto"/>
        <w:left w:val="none" w:sz="0" w:space="0" w:color="auto"/>
        <w:bottom w:val="none" w:sz="0" w:space="0" w:color="auto"/>
        <w:right w:val="none" w:sz="0" w:space="0" w:color="auto"/>
      </w:divBdr>
    </w:div>
    <w:div w:id="742723175">
      <w:bodyDiv w:val="1"/>
      <w:marLeft w:val="0"/>
      <w:marRight w:val="0"/>
      <w:marTop w:val="0"/>
      <w:marBottom w:val="0"/>
      <w:divBdr>
        <w:top w:val="none" w:sz="0" w:space="0" w:color="auto"/>
        <w:left w:val="none" w:sz="0" w:space="0" w:color="auto"/>
        <w:bottom w:val="none" w:sz="0" w:space="0" w:color="auto"/>
        <w:right w:val="none" w:sz="0" w:space="0" w:color="auto"/>
      </w:divBdr>
    </w:div>
    <w:div w:id="759718262">
      <w:bodyDiv w:val="1"/>
      <w:marLeft w:val="0"/>
      <w:marRight w:val="0"/>
      <w:marTop w:val="0"/>
      <w:marBottom w:val="0"/>
      <w:divBdr>
        <w:top w:val="none" w:sz="0" w:space="0" w:color="auto"/>
        <w:left w:val="none" w:sz="0" w:space="0" w:color="auto"/>
        <w:bottom w:val="none" w:sz="0" w:space="0" w:color="auto"/>
        <w:right w:val="none" w:sz="0" w:space="0" w:color="auto"/>
      </w:divBdr>
    </w:div>
    <w:div w:id="797332516">
      <w:bodyDiv w:val="1"/>
      <w:marLeft w:val="0"/>
      <w:marRight w:val="0"/>
      <w:marTop w:val="0"/>
      <w:marBottom w:val="0"/>
      <w:divBdr>
        <w:top w:val="none" w:sz="0" w:space="0" w:color="auto"/>
        <w:left w:val="none" w:sz="0" w:space="0" w:color="auto"/>
        <w:bottom w:val="none" w:sz="0" w:space="0" w:color="auto"/>
        <w:right w:val="none" w:sz="0" w:space="0" w:color="auto"/>
      </w:divBdr>
    </w:div>
    <w:div w:id="876552706">
      <w:bodyDiv w:val="1"/>
      <w:marLeft w:val="0"/>
      <w:marRight w:val="0"/>
      <w:marTop w:val="0"/>
      <w:marBottom w:val="0"/>
      <w:divBdr>
        <w:top w:val="none" w:sz="0" w:space="0" w:color="auto"/>
        <w:left w:val="none" w:sz="0" w:space="0" w:color="auto"/>
        <w:bottom w:val="none" w:sz="0" w:space="0" w:color="auto"/>
        <w:right w:val="none" w:sz="0" w:space="0" w:color="auto"/>
      </w:divBdr>
    </w:div>
    <w:div w:id="907807411">
      <w:bodyDiv w:val="1"/>
      <w:marLeft w:val="0"/>
      <w:marRight w:val="0"/>
      <w:marTop w:val="0"/>
      <w:marBottom w:val="0"/>
      <w:divBdr>
        <w:top w:val="none" w:sz="0" w:space="0" w:color="auto"/>
        <w:left w:val="none" w:sz="0" w:space="0" w:color="auto"/>
        <w:bottom w:val="none" w:sz="0" w:space="0" w:color="auto"/>
        <w:right w:val="none" w:sz="0" w:space="0" w:color="auto"/>
      </w:divBdr>
    </w:div>
    <w:div w:id="915866385">
      <w:bodyDiv w:val="1"/>
      <w:marLeft w:val="0"/>
      <w:marRight w:val="0"/>
      <w:marTop w:val="0"/>
      <w:marBottom w:val="0"/>
      <w:divBdr>
        <w:top w:val="none" w:sz="0" w:space="0" w:color="auto"/>
        <w:left w:val="none" w:sz="0" w:space="0" w:color="auto"/>
        <w:bottom w:val="none" w:sz="0" w:space="0" w:color="auto"/>
        <w:right w:val="none" w:sz="0" w:space="0" w:color="auto"/>
      </w:divBdr>
    </w:div>
    <w:div w:id="944003118">
      <w:bodyDiv w:val="1"/>
      <w:marLeft w:val="0"/>
      <w:marRight w:val="0"/>
      <w:marTop w:val="0"/>
      <w:marBottom w:val="0"/>
      <w:divBdr>
        <w:top w:val="none" w:sz="0" w:space="0" w:color="auto"/>
        <w:left w:val="none" w:sz="0" w:space="0" w:color="auto"/>
        <w:bottom w:val="none" w:sz="0" w:space="0" w:color="auto"/>
        <w:right w:val="none" w:sz="0" w:space="0" w:color="auto"/>
      </w:divBdr>
    </w:div>
    <w:div w:id="977104009">
      <w:bodyDiv w:val="1"/>
      <w:marLeft w:val="0"/>
      <w:marRight w:val="0"/>
      <w:marTop w:val="0"/>
      <w:marBottom w:val="0"/>
      <w:divBdr>
        <w:top w:val="none" w:sz="0" w:space="0" w:color="auto"/>
        <w:left w:val="none" w:sz="0" w:space="0" w:color="auto"/>
        <w:bottom w:val="none" w:sz="0" w:space="0" w:color="auto"/>
        <w:right w:val="none" w:sz="0" w:space="0" w:color="auto"/>
      </w:divBdr>
    </w:div>
    <w:div w:id="1028599822">
      <w:bodyDiv w:val="1"/>
      <w:marLeft w:val="0"/>
      <w:marRight w:val="0"/>
      <w:marTop w:val="0"/>
      <w:marBottom w:val="0"/>
      <w:divBdr>
        <w:top w:val="none" w:sz="0" w:space="0" w:color="auto"/>
        <w:left w:val="none" w:sz="0" w:space="0" w:color="auto"/>
        <w:bottom w:val="none" w:sz="0" w:space="0" w:color="auto"/>
        <w:right w:val="none" w:sz="0" w:space="0" w:color="auto"/>
      </w:divBdr>
    </w:div>
    <w:div w:id="1067453355">
      <w:bodyDiv w:val="1"/>
      <w:marLeft w:val="0"/>
      <w:marRight w:val="0"/>
      <w:marTop w:val="0"/>
      <w:marBottom w:val="0"/>
      <w:divBdr>
        <w:top w:val="none" w:sz="0" w:space="0" w:color="auto"/>
        <w:left w:val="none" w:sz="0" w:space="0" w:color="auto"/>
        <w:bottom w:val="none" w:sz="0" w:space="0" w:color="auto"/>
        <w:right w:val="none" w:sz="0" w:space="0" w:color="auto"/>
      </w:divBdr>
    </w:div>
    <w:div w:id="1079904914">
      <w:bodyDiv w:val="1"/>
      <w:marLeft w:val="0"/>
      <w:marRight w:val="0"/>
      <w:marTop w:val="0"/>
      <w:marBottom w:val="0"/>
      <w:divBdr>
        <w:top w:val="none" w:sz="0" w:space="0" w:color="auto"/>
        <w:left w:val="none" w:sz="0" w:space="0" w:color="auto"/>
        <w:bottom w:val="none" w:sz="0" w:space="0" w:color="auto"/>
        <w:right w:val="none" w:sz="0" w:space="0" w:color="auto"/>
      </w:divBdr>
    </w:div>
    <w:div w:id="1104762929">
      <w:bodyDiv w:val="1"/>
      <w:marLeft w:val="0"/>
      <w:marRight w:val="0"/>
      <w:marTop w:val="0"/>
      <w:marBottom w:val="0"/>
      <w:divBdr>
        <w:top w:val="none" w:sz="0" w:space="0" w:color="auto"/>
        <w:left w:val="none" w:sz="0" w:space="0" w:color="auto"/>
        <w:bottom w:val="none" w:sz="0" w:space="0" w:color="auto"/>
        <w:right w:val="none" w:sz="0" w:space="0" w:color="auto"/>
      </w:divBdr>
    </w:div>
    <w:div w:id="1141538412">
      <w:bodyDiv w:val="1"/>
      <w:marLeft w:val="0"/>
      <w:marRight w:val="0"/>
      <w:marTop w:val="0"/>
      <w:marBottom w:val="0"/>
      <w:divBdr>
        <w:top w:val="none" w:sz="0" w:space="0" w:color="auto"/>
        <w:left w:val="none" w:sz="0" w:space="0" w:color="auto"/>
        <w:bottom w:val="none" w:sz="0" w:space="0" w:color="auto"/>
        <w:right w:val="none" w:sz="0" w:space="0" w:color="auto"/>
      </w:divBdr>
    </w:div>
    <w:div w:id="1187527551">
      <w:bodyDiv w:val="1"/>
      <w:marLeft w:val="0"/>
      <w:marRight w:val="0"/>
      <w:marTop w:val="0"/>
      <w:marBottom w:val="0"/>
      <w:divBdr>
        <w:top w:val="none" w:sz="0" w:space="0" w:color="auto"/>
        <w:left w:val="none" w:sz="0" w:space="0" w:color="auto"/>
        <w:bottom w:val="none" w:sz="0" w:space="0" w:color="auto"/>
        <w:right w:val="none" w:sz="0" w:space="0" w:color="auto"/>
      </w:divBdr>
    </w:div>
    <w:div w:id="1210066996">
      <w:bodyDiv w:val="1"/>
      <w:marLeft w:val="0"/>
      <w:marRight w:val="0"/>
      <w:marTop w:val="0"/>
      <w:marBottom w:val="0"/>
      <w:divBdr>
        <w:top w:val="none" w:sz="0" w:space="0" w:color="auto"/>
        <w:left w:val="none" w:sz="0" w:space="0" w:color="auto"/>
        <w:bottom w:val="none" w:sz="0" w:space="0" w:color="auto"/>
        <w:right w:val="none" w:sz="0" w:space="0" w:color="auto"/>
      </w:divBdr>
    </w:div>
    <w:div w:id="1266309319">
      <w:bodyDiv w:val="1"/>
      <w:marLeft w:val="0"/>
      <w:marRight w:val="0"/>
      <w:marTop w:val="0"/>
      <w:marBottom w:val="0"/>
      <w:divBdr>
        <w:top w:val="none" w:sz="0" w:space="0" w:color="auto"/>
        <w:left w:val="none" w:sz="0" w:space="0" w:color="auto"/>
        <w:bottom w:val="none" w:sz="0" w:space="0" w:color="auto"/>
        <w:right w:val="none" w:sz="0" w:space="0" w:color="auto"/>
      </w:divBdr>
    </w:div>
    <w:div w:id="1291663932">
      <w:bodyDiv w:val="1"/>
      <w:marLeft w:val="0"/>
      <w:marRight w:val="0"/>
      <w:marTop w:val="0"/>
      <w:marBottom w:val="0"/>
      <w:divBdr>
        <w:top w:val="none" w:sz="0" w:space="0" w:color="auto"/>
        <w:left w:val="none" w:sz="0" w:space="0" w:color="auto"/>
        <w:bottom w:val="none" w:sz="0" w:space="0" w:color="auto"/>
        <w:right w:val="none" w:sz="0" w:space="0" w:color="auto"/>
      </w:divBdr>
    </w:div>
    <w:div w:id="1310133834">
      <w:bodyDiv w:val="1"/>
      <w:marLeft w:val="0"/>
      <w:marRight w:val="0"/>
      <w:marTop w:val="0"/>
      <w:marBottom w:val="0"/>
      <w:divBdr>
        <w:top w:val="none" w:sz="0" w:space="0" w:color="auto"/>
        <w:left w:val="none" w:sz="0" w:space="0" w:color="auto"/>
        <w:bottom w:val="none" w:sz="0" w:space="0" w:color="auto"/>
        <w:right w:val="none" w:sz="0" w:space="0" w:color="auto"/>
      </w:divBdr>
    </w:div>
    <w:div w:id="1329093005">
      <w:bodyDiv w:val="1"/>
      <w:marLeft w:val="0"/>
      <w:marRight w:val="0"/>
      <w:marTop w:val="0"/>
      <w:marBottom w:val="0"/>
      <w:divBdr>
        <w:top w:val="none" w:sz="0" w:space="0" w:color="auto"/>
        <w:left w:val="none" w:sz="0" w:space="0" w:color="auto"/>
        <w:bottom w:val="none" w:sz="0" w:space="0" w:color="auto"/>
        <w:right w:val="none" w:sz="0" w:space="0" w:color="auto"/>
      </w:divBdr>
    </w:div>
    <w:div w:id="1363441463">
      <w:bodyDiv w:val="1"/>
      <w:marLeft w:val="0"/>
      <w:marRight w:val="0"/>
      <w:marTop w:val="0"/>
      <w:marBottom w:val="0"/>
      <w:divBdr>
        <w:top w:val="none" w:sz="0" w:space="0" w:color="auto"/>
        <w:left w:val="none" w:sz="0" w:space="0" w:color="auto"/>
        <w:bottom w:val="none" w:sz="0" w:space="0" w:color="auto"/>
        <w:right w:val="none" w:sz="0" w:space="0" w:color="auto"/>
      </w:divBdr>
    </w:div>
    <w:div w:id="1431194101">
      <w:bodyDiv w:val="1"/>
      <w:marLeft w:val="0"/>
      <w:marRight w:val="0"/>
      <w:marTop w:val="0"/>
      <w:marBottom w:val="0"/>
      <w:divBdr>
        <w:top w:val="none" w:sz="0" w:space="0" w:color="auto"/>
        <w:left w:val="none" w:sz="0" w:space="0" w:color="auto"/>
        <w:bottom w:val="none" w:sz="0" w:space="0" w:color="auto"/>
        <w:right w:val="none" w:sz="0" w:space="0" w:color="auto"/>
      </w:divBdr>
    </w:div>
    <w:div w:id="1434546092">
      <w:bodyDiv w:val="1"/>
      <w:marLeft w:val="0"/>
      <w:marRight w:val="0"/>
      <w:marTop w:val="0"/>
      <w:marBottom w:val="0"/>
      <w:divBdr>
        <w:top w:val="none" w:sz="0" w:space="0" w:color="auto"/>
        <w:left w:val="none" w:sz="0" w:space="0" w:color="auto"/>
        <w:bottom w:val="none" w:sz="0" w:space="0" w:color="auto"/>
        <w:right w:val="none" w:sz="0" w:space="0" w:color="auto"/>
      </w:divBdr>
    </w:div>
    <w:div w:id="1439105570">
      <w:bodyDiv w:val="1"/>
      <w:marLeft w:val="0"/>
      <w:marRight w:val="0"/>
      <w:marTop w:val="0"/>
      <w:marBottom w:val="0"/>
      <w:divBdr>
        <w:top w:val="none" w:sz="0" w:space="0" w:color="auto"/>
        <w:left w:val="none" w:sz="0" w:space="0" w:color="auto"/>
        <w:bottom w:val="none" w:sz="0" w:space="0" w:color="auto"/>
        <w:right w:val="none" w:sz="0" w:space="0" w:color="auto"/>
      </w:divBdr>
    </w:div>
    <w:div w:id="1468012492">
      <w:bodyDiv w:val="1"/>
      <w:marLeft w:val="0"/>
      <w:marRight w:val="0"/>
      <w:marTop w:val="0"/>
      <w:marBottom w:val="0"/>
      <w:divBdr>
        <w:top w:val="none" w:sz="0" w:space="0" w:color="auto"/>
        <w:left w:val="none" w:sz="0" w:space="0" w:color="auto"/>
        <w:bottom w:val="none" w:sz="0" w:space="0" w:color="auto"/>
        <w:right w:val="none" w:sz="0" w:space="0" w:color="auto"/>
      </w:divBdr>
    </w:div>
    <w:div w:id="1503005844">
      <w:bodyDiv w:val="1"/>
      <w:marLeft w:val="0"/>
      <w:marRight w:val="0"/>
      <w:marTop w:val="0"/>
      <w:marBottom w:val="0"/>
      <w:divBdr>
        <w:top w:val="none" w:sz="0" w:space="0" w:color="auto"/>
        <w:left w:val="none" w:sz="0" w:space="0" w:color="auto"/>
        <w:bottom w:val="none" w:sz="0" w:space="0" w:color="auto"/>
        <w:right w:val="none" w:sz="0" w:space="0" w:color="auto"/>
      </w:divBdr>
    </w:div>
    <w:div w:id="1532375363">
      <w:bodyDiv w:val="1"/>
      <w:marLeft w:val="0"/>
      <w:marRight w:val="0"/>
      <w:marTop w:val="0"/>
      <w:marBottom w:val="0"/>
      <w:divBdr>
        <w:top w:val="none" w:sz="0" w:space="0" w:color="auto"/>
        <w:left w:val="none" w:sz="0" w:space="0" w:color="auto"/>
        <w:bottom w:val="none" w:sz="0" w:space="0" w:color="auto"/>
        <w:right w:val="none" w:sz="0" w:space="0" w:color="auto"/>
      </w:divBdr>
    </w:div>
    <w:div w:id="1583678073">
      <w:bodyDiv w:val="1"/>
      <w:marLeft w:val="0"/>
      <w:marRight w:val="0"/>
      <w:marTop w:val="0"/>
      <w:marBottom w:val="0"/>
      <w:divBdr>
        <w:top w:val="none" w:sz="0" w:space="0" w:color="auto"/>
        <w:left w:val="none" w:sz="0" w:space="0" w:color="auto"/>
        <w:bottom w:val="none" w:sz="0" w:space="0" w:color="auto"/>
        <w:right w:val="none" w:sz="0" w:space="0" w:color="auto"/>
      </w:divBdr>
    </w:div>
    <w:div w:id="1623029317">
      <w:bodyDiv w:val="1"/>
      <w:marLeft w:val="0"/>
      <w:marRight w:val="0"/>
      <w:marTop w:val="0"/>
      <w:marBottom w:val="0"/>
      <w:divBdr>
        <w:top w:val="none" w:sz="0" w:space="0" w:color="auto"/>
        <w:left w:val="none" w:sz="0" w:space="0" w:color="auto"/>
        <w:bottom w:val="none" w:sz="0" w:space="0" w:color="auto"/>
        <w:right w:val="none" w:sz="0" w:space="0" w:color="auto"/>
      </w:divBdr>
    </w:div>
    <w:div w:id="1638803345">
      <w:bodyDiv w:val="1"/>
      <w:marLeft w:val="0"/>
      <w:marRight w:val="0"/>
      <w:marTop w:val="0"/>
      <w:marBottom w:val="0"/>
      <w:divBdr>
        <w:top w:val="none" w:sz="0" w:space="0" w:color="auto"/>
        <w:left w:val="none" w:sz="0" w:space="0" w:color="auto"/>
        <w:bottom w:val="none" w:sz="0" w:space="0" w:color="auto"/>
        <w:right w:val="none" w:sz="0" w:space="0" w:color="auto"/>
      </w:divBdr>
    </w:div>
    <w:div w:id="1643921857">
      <w:bodyDiv w:val="1"/>
      <w:marLeft w:val="0"/>
      <w:marRight w:val="0"/>
      <w:marTop w:val="0"/>
      <w:marBottom w:val="0"/>
      <w:divBdr>
        <w:top w:val="none" w:sz="0" w:space="0" w:color="auto"/>
        <w:left w:val="none" w:sz="0" w:space="0" w:color="auto"/>
        <w:bottom w:val="none" w:sz="0" w:space="0" w:color="auto"/>
        <w:right w:val="none" w:sz="0" w:space="0" w:color="auto"/>
      </w:divBdr>
    </w:div>
    <w:div w:id="1682269809">
      <w:bodyDiv w:val="1"/>
      <w:marLeft w:val="0"/>
      <w:marRight w:val="0"/>
      <w:marTop w:val="0"/>
      <w:marBottom w:val="0"/>
      <w:divBdr>
        <w:top w:val="none" w:sz="0" w:space="0" w:color="auto"/>
        <w:left w:val="none" w:sz="0" w:space="0" w:color="auto"/>
        <w:bottom w:val="none" w:sz="0" w:space="0" w:color="auto"/>
        <w:right w:val="none" w:sz="0" w:space="0" w:color="auto"/>
      </w:divBdr>
    </w:div>
    <w:div w:id="1691881903">
      <w:bodyDiv w:val="1"/>
      <w:marLeft w:val="0"/>
      <w:marRight w:val="0"/>
      <w:marTop w:val="0"/>
      <w:marBottom w:val="0"/>
      <w:divBdr>
        <w:top w:val="none" w:sz="0" w:space="0" w:color="auto"/>
        <w:left w:val="none" w:sz="0" w:space="0" w:color="auto"/>
        <w:bottom w:val="none" w:sz="0" w:space="0" w:color="auto"/>
        <w:right w:val="none" w:sz="0" w:space="0" w:color="auto"/>
      </w:divBdr>
    </w:div>
    <w:div w:id="1705445017">
      <w:bodyDiv w:val="1"/>
      <w:marLeft w:val="0"/>
      <w:marRight w:val="0"/>
      <w:marTop w:val="0"/>
      <w:marBottom w:val="0"/>
      <w:divBdr>
        <w:top w:val="none" w:sz="0" w:space="0" w:color="auto"/>
        <w:left w:val="none" w:sz="0" w:space="0" w:color="auto"/>
        <w:bottom w:val="none" w:sz="0" w:space="0" w:color="auto"/>
        <w:right w:val="none" w:sz="0" w:space="0" w:color="auto"/>
      </w:divBdr>
    </w:div>
    <w:div w:id="1719863378">
      <w:bodyDiv w:val="1"/>
      <w:marLeft w:val="0"/>
      <w:marRight w:val="0"/>
      <w:marTop w:val="0"/>
      <w:marBottom w:val="0"/>
      <w:divBdr>
        <w:top w:val="none" w:sz="0" w:space="0" w:color="auto"/>
        <w:left w:val="none" w:sz="0" w:space="0" w:color="auto"/>
        <w:bottom w:val="none" w:sz="0" w:space="0" w:color="auto"/>
        <w:right w:val="none" w:sz="0" w:space="0" w:color="auto"/>
      </w:divBdr>
    </w:div>
    <w:div w:id="1728797612">
      <w:bodyDiv w:val="1"/>
      <w:marLeft w:val="0"/>
      <w:marRight w:val="0"/>
      <w:marTop w:val="0"/>
      <w:marBottom w:val="0"/>
      <w:divBdr>
        <w:top w:val="none" w:sz="0" w:space="0" w:color="auto"/>
        <w:left w:val="none" w:sz="0" w:space="0" w:color="auto"/>
        <w:bottom w:val="none" w:sz="0" w:space="0" w:color="auto"/>
        <w:right w:val="none" w:sz="0" w:space="0" w:color="auto"/>
      </w:divBdr>
    </w:div>
    <w:div w:id="1758594872">
      <w:bodyDiv w:val="1"/>
      <w:marLeft w:val="0"/>
      <w:marRight w:val="0"/>
      <w:marTop w:val="0"/>
      <w:marBottom w:val="0"/>
      <w:divBdr>
        <w:top w:val="none" w:sz="0" w:space="0" w:color="auto"/>
        <w:left w:val="none" w:sz="0" w:space="0" w:color="auto"/>
        <w:bottom w:val="none" w:sz="0" w:space="0" w:color="auto"/>
        <w:right w:val="none" w:sz="0" w:space="0" w:color="auto"/>
      </w:divBdr>
    </w:div>
    <w:div w:id="1865512967">
      <w:bodyDiv w:val="1"/>
      <w:marLeft w:val="0"/>
      <w:marRight w:val="0"/>
      <w:marTop w:val="0"/>
      <w:marBottom w:val="0"/>
      <w:divBdr>
        <w:top w:val="none" w:sz="0" w:space="0" w:color="auto"/>
        <w:left w:val="none" w:sz="0" w:space="0" w:color="auto"/>
        <w:bottom w:val="none" w:sz="0" w:space="0" w:color="auto"/>
        <w:right w:val="none" w:sz="0" w:space="0" w:color="auto"/>
      </w:divBdr>
    </w:div>
    <w:div w:id="1879317331">
      <w:bodyDiv w:val="1"/>
      <w:marLeft w:val="0"/>
      <w:marRight w:val="0"/>
      <w:marTop w:val="0"/>
      <w:marBottom w:val="0"/>
      <w:divBdr>
        <w:top w:val="none" w:sz="0" w:space="0" w:color="auto"/>
        <w:left w:val="none" w:sz="0" w:space="0" w:color="auto"/>
        <w:bottom w:val="none" w:sz="0" w:space="0" w:color="auto"/>
        <w:right w:val="none" w:sz="0" w:space="0" w:color="auto"/>
      </w:divBdr>
    </w:div>
    <w:div w:id="1909340798">
      <w:bodyDiv w:val="1"/>
      <w:marLeft w:val="0"/>
      <w:marRight w:val="0"/>
      <w:marTop w:val="0"/>
      <w:marBottom w:val="0"/>
      <w:divBdr>
        <w:top w:val="none" w:sz="0" w:space="0" w:color="auto"/>
        <w:left w:val="none" w:sz="0" w:space="0" w:color="auto"/>
        <w:bottom w:val="none" w:sz="0" w:space="0" w:color="auto"/>
        <w:right w:val="none" w:sz="0" w:space="0" w:color="auto"/>
      </w:divBdr>
    </w:div>
    <w:div w:id="1914774219">
      <w:bodyDiv w:val="1"/>
      <w:marLeft w:val="0"/>
      <w:marRight w:val="0"/>
      <w:marTop w:val="0"/>
      <w:marBottom w:val="0"/>
      <w:divBdr>
        <w:top w:val="none" w:sz="0" w:space="0" w:color="auto"/>
        <w:left w:val="none" w:sz="0" w:space="0" w:color="auto"/>
        <w:bottom w:val="none" w:sz="0" w:space="0" w:color="auto"/>
        <w:right w:val="none" w:sz="0" w:space="0" w:color="auto"/>
      </w:divBdr>
    </w:div>
    <w:div w:id="1924221756">
      <w:bodyDiv w:val="1"/>
      <w:marLeft w:val="0"/>
      <w:marRight w:val="0"/>
      <w:marTop w:val="0"/>
      <w:marBottom w:val="0"/>
      <w:divBdr>
        <w:top w:val="none" w:sz="0" w:space="0" w:color="auto"/>
        <w:left w:val="none" w:sz="0" w:space="0" w:color="auto"/>
        <w:bottom w:val="none" w:sz="0" w:space="0" w:color="auto"/>
        <w:right w:val="none" w:sz="0" w:space="0" w:color="auto"/>
      </w:divBdr>
    </w:div>
    <w:div w:id="1980376405">
      <w:bodyDiv w:val="1"/>
      <w:marLeft w:val="0"/>
      <w:marRight w:val="0"/>
      <w:marTop w:val="0"/>
      <w:marBottom w:val="0"/>
      <w:divBdr>
        <w:top w:val="none" w:sz="0" w:space="0" w:color="auto"/>
        <w:left w:val="none" w:sz="0" w:space="0" w:color="auto"/>
        <w:bottom w:val="none" w:sz="0" w:space="0" w:color="auto"/>
        <w:right w:val="none" w:sz="0" w:space="0" w:color="auto"/>
      </w:divBdr>
    </w:div>
    <w:div w:id="2011061545">
      <w:bodyDiv w:val="1"/>
      <w:marLeft w:val="0"/>
      <w:marRight w:val="0"/>
      <w:marTop w:val="0"/>
      <w:marBottom w:val="0"/>
      <w:divBdr>
        <w:top w:val="none" w:sz="0" w:space="0" w:color="auto"/>
        <w:left w:val="none" w:sz="0" w:space="0" w:color="auto"/>
        <w:bottom w:val="none" w:sz="0" w:space="0" w:color="auto"/>
        <w:right w:val="none" w:sz="0" w:space="0" w:color="auto"/>
      </w:divBdr>
    </w:div>
    <w:div w:id="2055961562">
      <w:bodyDiv w:val="1"/>
      <w:marLeft w:val="0"/>
      <w:marRight w:val="0"/>
      <w:marTop w:val="0"/>
      <w:marBottom w:val="0"/>
      <w:divBdr>
        <w:top w:val="none" w:sz="0" w:space="0" w:color="auto"/>
        <w:left w:val="none" w:sz="0" w:space="0" w:color="auto"/>
        <w:bottom w:val="none" w:sz="0" w:space="0" w:color="auto"/>
        <w:right w:val="none" w:sz="0" w:space="0" w:color="auto"/>
      </w:divBdr>
    </w:div>
    <w:div w:id="2081056444">
      <w:bodyDiv w:val="1"/>
      <w:marLeft w:val="0"/>
      <w:marRight w:val="0"/>
      <w:marTop w:val="0"/>
      <w:marBottom w:val="0"/>
      <w:divBdr>
        <w:top w:val="none" w:sz="0" w:space="0" w:color="auto"/>
        <w:left w:val="none" w:sz="0" w:space="0" w:color="auto"/>
        <w:bottom w:val="none" w:sz="0" w:space="0" w:color="auto"/>
        <w:right w:val="none" w:sz="0" w:space="0" w:color="auto"/>
      </w:divBdr>
    </w:div>
    <w:div w:id="2091728249">
      <w:bodyDiv w:val="1"/>
      <w:marLeft w:val="0"/>
      <w:marRight w:val="0"/>
      <w:marTop w:val="0"/>
      <w:marBottom w:val="0"/>
      <w:divBdr>
        <w:top w:val="none" w:sz="0" w:space="0" w:color="auto"/>
        <w:left w:val="none" w:sz="0" w:space="0" w:color="auto"/>
        <w:bottom w:val="none" w:sz="0" w:space="0" w:color="auto"/>
        <w:right w:val="none" w:sz="0" w:space="0" w:color="auto"/>
      </w:divBdr>
    </w:div>
    <w:div w:id="2130539918">
      <w:bodyDiv w:val="1"/>
      <w:marLeft w:val="0"/>
      <w:marRight w:val="0"/>
      <w:marTop w:val="0"/>
      <w:marBottom w:val="0"/>
      <w:divBdr>
        <w:top w:val="none" w:sz="0" w:space="0" w:color="auto"/>
        <w:left w:val="none" w:sz="0" w:space="0" w:color="auto"/>
        <w:bottom w:val="none" w:sz="0" w:space="0" w:color="auto"/>
        <w:right w:val="none" w:sz="0" w:space="0" w:color="auto"/>
      </w:divBdr>
    </w:div>
    <w:div w:id="214179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4.png"/><Relationship Id="rId26" Type="http://schemas.openxmlformats.org/officeDocument/2006/relationships/hyperlink" Target="https://www.shopify.com/retail/cloud-based-inventory-management"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hyperlink" Target="https://journals.unizik.edu.ng/ijipe/article/view/4096/3403"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www.netsuite.com/portal/resource/articles/inventory-management/inventory-management-challenges.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image" Target="media/image9.png"/><Relationship Id="rId32" Type="http://schemas.openxmlformats.org/officeDocument/2006/relationships/hyperlink" Target="https://ieeexplore.ieee.org/abstract/document/9121036" TargetMode="External"/><Relationship Id="rId5" Type="http://schemas.openxmlformats.org/officeDocument/2006/relationships/settings" Target="settings.xml"/><Relationship Id="rId15" Type="http://schemas.openxmlformats.org/officeDocument/2006/relationships/customXml" Target="ink/ink3.xml"/><Relationship Id="rId23" Type="http://schemas.openxmlformats.org/officeDocument/2006/relationships/image" Target="media/image8.png"/><Relationship Id="rId28" Type="http://schemas.openxmlformats.org/officeDocument/2006/relationships/hyperlink" Target="https://www.linnworks.com/blog/cloud-based-inventory-management-system/" TargetMode="External"/><Relationship Id="rId10" Type="http://schemas.openxmlformats.org/officeDocument/2006/relationships/footer" Target="footer2.xml"/><Relationship Id="rId19" Type="http://schemas.openxmlformats.org/officeDocument/2006/relationships/customXml" Target="ink/ink5.xml"/><Relationship Id="rId31" Type="http://schemas.openxmlformats.org/officeDocument/2006/relationships/hyperlink" Target="https://papers.ssrn.com/sol3/papers.cfm?abstract_id=4968451"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s://firebase.google.com/docs/firestore" TargetMode="External"/><Relationship Id="rId30" Type="http://schemas.openxmlformats.org/officeDocument/2006/relationships/hyperlink" Target="https://www.theseus.fi/handle/10024/863803" TargetMode="External"/><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8785B30FB04FF8843402D855677162"/>
        <w:category>
          <w:name w:val="General"/>
          <w:gallery w:val="placeholder"/>
        </w:category>
        <w:types>
          <w:type w:val="bbPlcHdr"/>
        </w:types>
        <w:behaviors>
          <w:behavior w:val="content"/>
        </w:behaviors>
        <w:guid w:val="{7834DBED-CB8E-4B57-ABD9-F9CFCE5D2D6A}"/>
      </w:docPartPr>
      <w:docPartBody>
        <w:p w:rsidR="00F959B3" w:rsidRDefault="00F87537" w:rsidP="00F87537">
          <w:pPr>
            <w:pStyle w:val="D88785B30FB04FF8843402D855677162"/>
          </w:pPr>
          <w:r>
            <w:rPr>
              <w:color w:val="0F4761" w:themeColor="accent1" w:themeShade="BF"/>
            </w:rPr>
            <w:t>[Company name]</w:t>
          </w:r>
        </w:p>
      </w:docPartBody>
    </w:docPart>
    <w:docPart>
      <w:docPartPr>
        <w:name w:val="6A26F5B3EDEC4C1A8DAC434908AB0016"/>
        <w:category>
          <w:name w:val="General"/>
          <w:gallery w:val="placeholder"/>
        </w:category>
        <w:types>
          <w:type w:val="bbPlcHdr"/>
        </w:types>
        <w:behaviors>
          <w:behavior w:val="content"/>
        </w:behaviors>
        <w:guid w:val="{9EC4ED95-9A98-4D99-817F-DA1C81FDB86B}"/>
      </w:docPartPr>
      <w:docPartBody>
        <w:p w:rsidR="00F959B3" w:rsidRDefault="00F87537" w:rsidP="00F87537">
          <w:pPr>
            <w:pStyle w:val="6A26F5B3EDEC4C1A8DAC434908AB0016"/>
          </w:pPr>
          <w:r>
            <w:rPr>
              <w:rFonts w:asciiTheme="majorHAnsi" w:eastAsiaTheme="majorEastAsia" w:hAnsiTheme="majorHAnsi" w:cstheme="majorBidi"/>
              <w:color w:val="156082" w:themeColor="accent1"/>
              <w:sz w:val="88"/>
              <w:szCs w:val="88"/>
            </w:rPr>
            <w:t>[Document title]</w:t>
          </w:r>
        </w:p>
      </w:docPartBody>
    </w:docPart>
    <w:docPart>
      <w:docPartPr>
        <w:name w:val="37E6B06C5569449CBA50A87A613BCDEC"/>
        <w:category>
          <w:name w:val="General"/>
          <w:gallery w:val="placeholder"/>
        </w:category>
        <w:types>
          <w:type w:val="bbPlcHdr"/>
        </w:types>
        <w:behaviors>
          <w:behavior w:val="content"/>
        </w:behaviors>
        <w:guid w:val="{58AB5D27-7A27-4352-BD30-94479BE6819B}"/>
      </w:docPartPr>
      <w:docPartBody>
        <w:p w:rsidR="00F959B3" w:rsidRDefault="00F87537" w:rsidP="00F87537">
          <w:pPr>
            <w:pStyle w:val="37E6B06C5569449CBA50A87A613BCDEC"/>
          </w:pPr>
          <w:r>
            <w:rPr>
              <w:color w:val="0F4761" w:themeColor="accent1" w:themeShade="BF"/>
            </w:rPr>
            <w:t>[Document subtitle]</w:t>
          </w:r>
        </w:p>
      </w:docPartBody>
    </w:docPart>
    <w:docPart>
      <w:docPartPr>
        <w:name w:val="2F7BBA6F632C4E51A0185AEA7B975E5D"/>
        <w:category>
          <w:name w:val="General"/>
          <w:gallery w:val="placeholder"/>
        </w:category>
        <w:types>
          <w:type w:val="bbPlcHdr"/>
        </w:types>
        <w:behaviors>
          <w:behavior w:val="content"/>
        </w:behaviors>
        <w:guid w:val="{CF631AF8-D531-4B92-BF24-CA8DC7815F3F}"/>
      </w:docPartPr>
      <w:docPartBody>
        <w:p w:rsidR="00F959B3" w:rsidRDefault="00F87537" w:rsidP="00F87537">
          <w:pPr>
            <w:pStyle w:val="2F7BBA6F632C4E51A0185AEA7B975E5D"/>
          </w:pPr>
          <w:r>
            <w:rPr>
              <w:color w:val="156082" w:themeColor="accent1"/>
              <w:sz w:val="28"/>
              <w:szCs w:val="28"/>
            </w:rPr>
            <w:t>[Author name]</w:t>
          </w:r>
        </w:p>
      </w:docPartBody>
    </w:docPart>
    <w:docPart>
      <w:docPartPr>
        <w:name w:val="201C676BFB49415CA1F3A43F3CDFD447"/>
        <w:category>
          <w:name w:val="General"/>
          <w:gallery w:val="placeholder"/>
        </w:category>
        <w:types>
          <w:type w:val="bbPlcHdr"/>
        </w:types>
        <w:behaviors>
          <w:behavior w:val="content"/>
        </w:behaviors>
        <w:guid w:val="{77C48EA9-77B3-42FF-B0DC-C7D3F5AD1204}"/>
      </w:docPartPr>
      <w:docPartBody>
        <w:p w:rsidR="00F959B3" w:rsidRDefault="00F87537" w:rsidP="00F87537">
          <w:pPr>
            <w:pStyle w:val="201C676BFB49415CA1F3A43F3CDFD447"/>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537"/>
    <w:rsid w:val="00002563"/>
    <w:rsid w:val="003C1F78"/>
    <w:rsid w:val="00421B08"/>
    <w:rsid w:val="006C696B"/>
    <w:rsid w:val="00963E6A"/>
    <w:rsid w:val="00C13260"/>
    <w:rsid w:val="00C51DC2"/>
    <w:rsid w:val="00C7126D"/>
    <w:rsid w:val="00CB16AB"/>
    <w:rsid w:val="00F87537"/>
    <w:rsid w:val="00F95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785B30FB04FF8843402D855677162">
    <w:name w:val="D88785B30FB04FF8843402D855677162"/>
    <w:rsid w:val="00F87537"/>
  </w:style>
  <w:style w:type="paragraph" w:customStyle="1" w:styleId="6A26F5B3EDEC4C1A8DAC434908AB0016">
    <w:name w:val="6A26F5B3EDEC4C1A8DAC434908AB0016"/>
    <w:rsid w:val="00F87537"/>
  </w:style>
  <w:style w:type="paragraph" w:customStyle="1" w:styleId="37E6B06C5569449CBA50A87A613BCDEC">
    <w:name w:val="37E6B06C5569449CBA50A87A613BCDEC"/>
    <w:rsid w:val="00F87537"/>
  </w:style>
  <w:style w:type="paragraph" w:customStyle="1" w:styleId="2F7BBA6F632C4E51A0185AEA7B975E5D">
    <w:name w:val="2F7BBA6F632C4E51A0185AEA7B975E5D"/>
    <w:rsid w:val="00F87537"/>
  </w:style>
  <w:style w:type="paragraph" w:customStyle="1" w:styleId="201C676BFB49415CA1F3A43F3CDFD447">
    <w:name w:val="201C676BFB49415CA1F3A43F3CDFD447"/>
    <w:rsid w:val="00F875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7:33:06.425"/>
    </inkml:context>
    <inkml:brush xml:id="br0">
      <inkml:brushProperty name="width" value="0.035" units="cm"/>
      <inkml:brushProperty name="height" value="0.035" units="cm"/>
    </inkml:brush>
  </inkml:definitions>
  <inkml:trace contextRef="#ctx0" brushRef="#br0">1575 376 24575,'2'3'0,"0"0"0,0 0 0,0 0 0,-1 1 0,1-1 0,-1 0 0,0 1 0,0-1 0,0 1 0,-1-1 0,1 1 0,0 4 0,0-2 0,2 13 0,-3-14 0,1 1 0,0-1 0,0 1 0,1-1 0,-1 0 0,1 1 0,4 6 0,-5-10 0,0-1 0,0 0 0,1 0 0,-1 0 0,0 0 0,0 0 0,0 0 0,1-1 0,-1 1 0,1 0 0,-1-1 0,0 1 0,1-1 0,-1 1 0,1-1 0,-1 0 0,1 1 0,-1-1 0,1 0 0,-1 0 0,1 0 0,-1 0 0,1-1 0,0 1 0,-1 0 0,0-1 0,1 1 0,-1-1 0,1 1 0,-1-1 0,1 1 0,-1-1 0,2-2 0,-1 2 0,0 0 0,0-1 0,-1 1 0,1-1 0,0 0 0,-1 1 0,1-1 0,-1 0 0,0 0 0,0 0 0,0 0 0,0 0 0,0 0 0,0 0 0,0 0 0,-1-1 0,1 1 0,-1 0 0,0 0 0,1-1 0,-1 1 0,0 0 0,0 0 0,0-1 0,-1 1 0,0-3 0,1 3 0,0-1 0,-1 1 0,1-1 0,0 1 0,0 0 0,1-1 0,-1 1 0,0 0 0,1-1 0,-1 1 0,1 0 0,0 0 0,0-1 0,0 1 0,0 0 0,0 0 0,3-4 0,-4 6 0,0 0 0,1 0 0,-1 0 0,0 0 0,0-1 0,0 1 0,1 0 0,-1 0 0,0 0 0,0 0 0,0 0 0,1 0 0,-1 0 0,0 0 0,0 0 0,0 0 0,1 0 0,-1 0 0,0 0 0,0 0 0,1 0 0,-1 0 0,0 0 0,0 0 0,1 0 0,-1 0 0,0 0 0,0 0 0,0 0 0,1 0 0,-1 0 0,0 1 0,0-1 0,0 0 0,1 0 0,-1 0 0,0 0 0,0 0 0,0 1 0,0-1 0,0 0 0,1 0 0,-1 0 0,0 1 0,0-1 0,0 0 0,0 1 0,5 16 0,-4 20 0,-1-37 0,1 10 0,-1 1 0,0-1 0,-1 0 0,0 0 0,0 0 0,-1 0 0,-1 0 0,0 0 0,0 0 0,0-1 0,-2 1 0,1-1 0,-8 12 0,3-6 0,0-1 0,-1 0 0,-1-1 0,0 0 0,0-1 0,-2 0 0,1-1 0,-1 0 0,-1-1 0,0 0 0,0-1 0,-1-1 0,0-1 0,-18 7 0,-13 1 0,0-2 0,-89 12 0,-100-3 0,156-16 0,-762 8 0,836-14 0,-3 0 0,0-1 0,0 1 0,0-1 0,-16-5 0,23 6 0,0-1 0,-1 1 0,1-1 0,0 1 0,0-1 0,0 0 0,0 1 0,-1-1 0,1 0 0,0 0 0,0 0 0,0 0 0,1 0 0,-1 0 0,0 0 0,0 0 0,0 0 0,1 0 0,-1 0 0,1-1 0,-1 1 0,1 0 0,-1 0 0,1-1 0,0 1 0,-1 0 0,1-1 0,0 1 0,0 0 0,0-1 0,0 1 0,0 0 0,1-1 0,-1 1 0,0 0 0,1-3 0,3-6 0,-1 1 0,2-1 0,-1 1 0,1 0 0,1 0 0,0 1 0,0-1 0,12-12 0,1 2 0,0 1 0,32-23 0,4 4 0,2 3 0,120-54 0,137-30 0,-84 50 0,273-46 0,236 0 0,-670 104 0,468-56-1365,-449 58-5461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7:32:42.714"/>
    </inkml:context>
    <inkml:brush xml:id="br0">
      <inkml:brushProperty name="width" value="0.035" units="cm"/>
      <inkml:brushProperty name="height" value="0.035" units="cm"/>
    </inkml:brush>
  </inkml:definitions>
  <inkml:trace contextRef="#ctx0" brushRef="#br0">163 161 24575,'-13'1'0,"0"0"0,0 0 0,-21 7 0,28-7 0,1 1 0,-1-1 0,1 1 0,0 1 0,0-1 0,0 1 0,0 0 0,0 0 0,0 0 0,-8 8 0,10-7 0,0 1 0,1-1 0,-1 1 0,1 0 0,0 0 0,0 0 0,0 0 0,1 0 0,0 0 0,-1 11 0,1-15 0,1 1 0,0-1 0,-1 1 0,1 0 0,0-1 0,0 1 0,1-1 0,-1 1 0,0 0 0,0-1 0,1 1 0,-1-1 0,1 1 0,-1-1 0,1 1 0,0-1 0,-1 0 0,1 1 0,0-1 0,0 0 0,0 1 0,0-1 0,0 0 0,0 0 0,1 0 0,-1 0 0,0 0 0,1 0 0,-1 0 0,0-1 0,1 1 0,-1 0 0,1-1 0,-1 1 0,1-1 0,-1 1 0,4-1 0,9 1-114,0 0 1,0-2-1,0 0 0,-1 0 0,1-1 1,0-1-1,-1 0 0,1-1 0,-1 0 1,0-1-1,15-9 0,-16 8-6712</inkml:trace>
  <inkml:trace contextRef="#ctx0" brushRef="#br0" timeOffset="1995.93">287 1 24575,'-15'242'0,"14"-231"0,-1-1 0,0 0 0,-1-1 0,-5 14 0,6-17 0,13-27 0,-7 12 0,13-30 0,-14 30 0,1 0 0,0 0 0,0 0 0,1 0 0,8-10 0,-11 16 0,1 0 0,0 0 0,0 1 0,0-1 0,0 1 0,0 0 0,1 0 0,-1 0 0,1 0 0,-1 1 0,1-1 0,0 1 0,0 0 0,-1 0 0,1 0 0,0 1 0,6-1 0,-9 1 0,0 1 0,0-1 0,0 0 0,0 0 0,0 1 0,0-1 0,0 1 0,0-1 0,-1 1 0,1-1 0,0 1 0,0 0 0,-1-1 0,1 1 0,0 0 0,-1-1 0,1 1 0,0 0 0,-1 0 0,1 0 0,-1-1 0,0 1 0,1 0 0,-1 0 0,0 0 0,1 0 0,-1 0 0,0 0 0,0 0 0,0 0 0,0 0 0,0 0 0,0 1 0,0 43 0,0-36 0,-2 18 0,1-19 0,0 1 0,1-1 0,0 0 0,0 1 0,1-1 0,2 10 0,-3-17 0,1 0 0,0 0 0,0 0 0,0 0 0,-1 0 0,1-1 0,0 1 0,0 0 0,0-1 0,0 1 0,0-1 0,0 1 0,1-1 0,-1 1 0,0-1 0,0 0 0,0 0 0,0 1 0,0-1 0,1 0 0,-1 0 0,0 0 0,0 0 0,0 0 0,0-1 0,1 1 0,-1 0 0,0-1 0,0 1 0,0 0 0,0-1 0,0 1 0,0-1 0,0 0 0,0 1 0,1-2 0,1 1 0,1 0 0,-1-1 0,0 0 0,-1 1 0,1-1 0,0 0 0,0 0 0,-1-1 0,1 1 0,-1 0 0,0-1 0,3-3 0,-3-3-1365,-1 0-5461</inkml:trace>
  <inkml:trace contextRef="#ctx0" brushRef="#br0" timeOffset="6372.5">674 172 24575,'-4'41'0,"2"-33"0,1-1 0,0 1 0,1-1 0,0 1 0,0-1 0,0 1 0,2 10 0,0-16 0,0 1 0,0-1 0,-1-1 0,1 1 0,0 0 0,0 0 0,1-1 0,-1 1 0,0-1 0,1 0 0,-1 0 0,0 1 0,1-2 0,-1 1 0,5 1 0,-3-1 0,1 1 0,0-1 0,0 0 0,0 0 0,0 0 0,0-1 0,8 0 0,-11 0 0,0-1 0,-1 0 0,1 0 0,0 0 0,0 1 0,-1-1 0,1-1 0,0 1 0,-1 0 0,1 0 0,-1-1 0,0 1 0,1-1 0,-1 1 0,0-1 0,0 1 0,0-1 0,0 0 0,0 1 0,0-3 0,2-2 0,-1 0 0,-1 0 0,1 0 0,-1 0 0,1-11 0,-3-22 0,-1 31 0,1 12 0,0 22 0,1-17 0,-1-1 0,1 1 0,0-1 0,1 0 0,0 1 0,3 10 0,-3-17 0,0 0 0,0 0 0,0 0 0,0 0 0,0 0 0,0-1 0,0 1 0,1 0 0,-1-1 0,1 1 0,-1-1 0,1 0 0,0 1 0,-1-1 0,1 0 0,0 0 0,0 0 0,0 0 0,0 0 0,0-1 0,0 1 0,0-1 0,0 1 0,0-1 0,0 0 0,0 0 0,0 1 0,0-1 0,1-1 0,2 1 0,27 5-1365,-27-4-5461</inkml:trace>
  <inkml:trace contextRef="#ctx0" brushRef="#br0" timeOffset="8384.94">981 201 24575,'-1'-1'0,"0"0"0,0 0 0,0 1 0,0-1 0,0 0 0,0 1 0,1-1 0,-1 1 0,-1-1 0,1 1 0,0-1 0,0 1 0,0 0 0,0-1 0,0 1 0,0 0 0,0 0 0,0 0 0,-1 0 0,1 0 0,0 0 0,0 0 0,-1 1 0,-30 0 0,29 0 0,0 0 0,0-1 0,0 1 0,0 0 0,1 1 0,-1-1 0,0 0 0,1 1 0,-1 0 0,0-1 0,1 1 0,0 0 0,-1 0 0,1 1 0,0-1 0,0 0 0,0 1 0,1-1 0,-1 1 0,1-1 0,-1 1 0,1 0 0,0 0 0,0 0 0,0 0 0,0 0 0,0 3 0,-1 8 0,1-1 0,0 1 0,1-1 0,3 24 0,-3-34 0,0-2 0,1 0 0,-1 0 0,0 0 0,1 1 0,-1-1 0,1 0 0,-1 0 0,1 0 0,-1 0 0,1 0 0,0 0 0,0 0 0,-1 0 0,1 0 0,0 0 0,0-1 0,0 1 0,0 0 0,0 0 0,0-1 0,0 1 0,0-1 0,0 1 0,1-1 0,-1 1 0,0-1 0,0 0 0,0 1 0,1-1 0,-1 0 0,0 0 0,0 0 0,0 0 0,1 0 0,-1 0 0,0-1 0,2 1 0,0 0 0,-1-1 0,1 1 0,-1-1 0,0 1 0,1-1 0,-1 0 0,0 0 0,1 0 0,-1 0 0,0 0 0,0-1 0,0 1 0,0-1 0,0 1 0,0-1 0,0 0 0,-1 1 0,3-4 0,0-6 0,0 1 0,-1-1 0,0 0 0,-1 0 0,0 0 0,-1 0 0,0-19 0,5-36 0,8 7 0,6-32 0,-22 279 0,4-92 0,0-72-1365,0-16-5461</inkml:trace>
  <inkml:trace contextRef="#ctx0" brushRef="#br0" timeOffset="13737.08">1112 77 24575,'-14'69'0,"-4"21"0,12-66 0,1 0 0,-4 44 0,8-52 0,0-27 0,2-28 0,18-22 0,-18 59 0,0-1 0,0 1 0,0-1 0,1 1 0,-1 0 0,1 0 0,-1-1 0,1 1 0,0 0 0,-1 0 0,1 0 0,0 0 0,1 1 0,-1-1 0,0 1 0,0-1 0,1 1 0,-1 0 0,0 0 0,5-2 0,-6 3 0,0 0 0,1 1 0,-1-1 0,0 0 0,0 0 0,0 1 0,0-1 0,0 1 0,0-1 0,0 1 0,0-1 0,0 1 0,0 0 0,0 0 0,0-1 0,0 1 0,-1 0 0,1 0 0,0 0 0,0 0 0,-1 0 0,1 0 0,-1 0 0,1 0 0,-1 0 0,1 0 0,0 2 0,10 41 0,-3-14 0,-7-29 0,0 0 0,0 1 0,0-1 0,0 0 0,0 1 0,0-1 0,1 0 0,-1 0 0,0 0 0,0 0 0,1 0 0,-1 0 0,1-1 0,-1 1 0,1 0 0,-1-1 0,1 1 0,-1-1 0,1 1 0,0-1 0,-1 0 0,1 0 0,0 0 0,-1 0 0,1 0 0,0 0 0,-1 0 0,1 0 0,-1-1 0,1 1 0,0 0 0,-1-1 0,3-1 0,-1 1 0,-1 0 0,0 0 0,0 0 0,0 0 0,0 0 0,0 0 0,0-1 0,0 1 0,-1-1 0,1 0 0,-1 1 0,1-1 0,-1 0 0,1 0 0,-1 0 0,0 0 0,0 0 0,0 0 0,0 0 0,0 0 0,0 0 0,-1-1 0,1 1 0,-1-3 0,0-36 0,-1 35 0,1 28 0,-1 6 0,-1-20 0,2 0 0,-1 0 0,1-1 0,0 1 0,1 0 0,0 0 0,0 0 0,3 10 0,-2-16 0,0 0 0,0 0 0,0-1 0,0 1 0,1-1 0,-1 1 0,0-1 0,1 0 0,-1 0 0,1 0 0,-1 0 0,1 0 0,-1-1 0,1 1 0,-1-1 0,1 0 0,0 0 0,2 0 0,50-2 0,-53 1 0,0-1 0,0 1 0,0 0 0,0-1 0,-1 1 0,1-1 0,0 1 0,0-1 0,-1 0 0,1 0 0,-1 1 0,0-1 0,1 0 0,-1-1 0,0 1 0,0 0 0,0 0 0,-1 0 0,1-1 0,0 1 0,-1 0 0,0 0 0,1-1 0,-1-2 0,2-68 0,-2 58 0,-1-16 0,1 28 0,0 7 0,0 19 0,0-8 0,0-11 0,0 0 0,0 0 0,0 0 0,0 0 0,0 0 0,1 0 0,0 0 0,0 0 0,2 5 0,-2-8 0,0 1 0,0-1 0,1 0 0,-1 0 0,1 0 0,-1 0 0,1 0 0,-1 0 0,1 0 0,0 0 0,-1 0 0,1-1 0,0 1 0,0-1 0,-1 1 0,1-1 0,0 0 0,0 1 0,0-1 0,0 0 0,0-1 0,-1 1 0,5-1 0,-3 2 0,1-2 0,0 1 0,0 0 0,-1-1 0,1 1 0,0-1 0,-1 0 0,1 0 0,-1-1 0,1 1 0,-1-1 0,1 0 0,3-3 0,-5 4 0,0-1 0,-1 0 0,1-1 0,-1 1 0,0 0 0,1 0 0,-1-1 0,0 1 0,0 0 0,-1-1 0,1 1 0,0-1 0,-1 1 0,0-1 0,1 0 0,-1 1 0,0-1 0,0 1 0,-1-1 0,0-3 0,-2 81 0,-1-44 0,3-28 0,1-11 0,-1-2 0,2 0 0,-1 0 0,1 0 0,0 0 0,1 0 0,1 0 0,4-13 0,-6 20 0,1 0 0,0 0 0,-1 0 0,1 0 0,1 1 0,-1-1 0,0 1 0,0 0 0,1 0 0,0 0 0,-1 0 0,1 0 0,0 0 0,0 1 0,0-1 0,0 1 0,0 0 0,0 0 0,0 0 0,0 0 0,1 0 0,-1 1 0,0-1 0,1 1 0,-1 0 0,6 1 0,16 0-1365,-19-1-5461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7:32:46.523"/>
    </inkml:context>
    <inkml:brush xml:id="br0">
      <inkml:brushProperty name="width" value="0.035" units="cm"/>
      <inkml:brushProperty name="height" value="0.035" units="cm"/>
    </inkml:brush>
  </inkml:definitions>
  <inkml:trace contextRef="#ctx0" brushRef="#br0">46 0 24391,'-45'78'0,"90"1"0,46-79 0,-46-79 0,-90 1 0,-46 78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7:31:42.389"/>
    </inkml:context>
    <inkml:brush xml:id="br0">
      <inkml:brushProperty name="width" value="0.035" units="cm"/>
      <inkml:brushProperty name="height" value="0.035" units="cm"/>
    </inkml:brush>
  </inkml:definitions>
  <inkml:trace contextRef="#ctx0" brushRef="#br0">0 141 24575,'2'0'0,"-1"1"0,0-1 0,0 1 0,0-1 0,0 1 0,1-1 0,-1 1 0,0 0 0,0-1 0,0 1 0,0 0 0,0 0 0,-1 0 0,1 0 0,0 0 0,0 0 0,0 0 0,-1 0 0,1 0 0,-1 0 0,1 0 0,-1 0 0,1 0 0,-1 1 0,0-1 0,1 0 0,-1 0 0,0 1 0,0-1 0,0 0 0,0 3 0,0 49 0,-1-40 0,2 2 0,-1-11 0,1 0 0,-1 0 0,0 0 0,0-1 0,-1 1 0,1 0 0,-2 6 0,-4-58 0,5 27 0,0 16 0,1-1 0,0 1 0,0 0 0,1-1 0,-1 1 0,3-10 0,-2 14 0,-1-1 0,1 1 0,0 0 0,0-1 0,0 1 0,0 0 0,0 0 0,0 0 0,0 0 0,0 0 0,0 0 0,0 0 0,0 0 0,1 0 0,-1 1 0,0-1 0,1 0 0,-1 1 0,1-1 0,-1 1 0,1-1 0,-1 1 0,1 0 0,-1 0 0,1 0 0,-1 0 0,1 0 0,2 0 0,24 2-26,-20-1-198,0-1 1,0 1 0,1-1 0,-1-1 0,13-2 0</inkml:trace>
  <inkml:trace contextRef="#ctx0" brushRef="#br0" timeOffset="1298.4">204 156 24575,'1'0'0,"-1"1"0,1 0 0,0-1 0,-1 1 0,1 0 0,-1 0 0,1-1 0,-1 1 0,1 0 0,-1 0 0,0 0 0,1 0 0,-1 0 0,0 0 0,0 0 0,0-1 0,0 1 0,0 0 0,0 0 0,0 0 0,0 2 0,1 27 0,-1-27 0,-1 20-118,0-16 154,0-1-1,1 0 1,0 0-1,1 1 1,0-1-1,2 10 1,-3-14-84,1-1-1,0 1 1,-1-1 0,1 0 0,0 1-1,0-1 1,0 0 0,0 0 0,0 1-1,1-1 1,-1 0 0,0 0 0,0 0-1,1 0 1,-1-1 0,1 1 0,-1 0-1,1 0 1,-1-1 0,1 1 0,-1-1-1,1 0 1,-1 1 0,1-1-1,0 0 1,-1 0 0,1 0 0,-1 0-1,1 0 1,2 0 0,4-1-6778</inkml:trace>
  <inkml:trace contextRef="#ctx0" brushRef="#br0" timeOffset="4118.78">429 11 24575,'-2'-1'0,"0"0"0,1 0 0,-1 0 0,0 0 0,0 0 0,0 0 0,0 0 0,0 1 0,1-1 0,-1 0 0,0 1 0,0 0 0,-1 0 0,1-1 0,0 1 0,0 0 0,0 1 0,0-1 0,0 0 0,0 1 0,0-1 0,0 1 0,0-1 0,1 1 0,-1 0 0,0 0 0,0 0 0,0 0 0,-2 2 0,1-1 0,0 0 0,1-1 0,-1 1 0,1 0 0,0 0 0,0 1 0,-1-1 0,1 0 0,1 1 0,-1 0 0,0-1 0,1 1 0,-1 0 0,1 0 0,0-1 0,0 1 0,0 0 0,-1 5 0,4 101 0,1-62 0,-7 78 0,0-104 0,-1 1 0,-1 0 0,-1-1 0,0 0 0,-2-1 0,-13 24 0,22-43 0,-1 1 0,0-1 0,0 1 0,0-1 0,0 1 0,0-1 0,-1 0 0,1 0 0,0 0 0,-1 1 0,1-1 0,0 0 0,-4 1 0,5-2 0,-1 0 0,0 0 0,1 0 0,-1 1 0,1-1 0,-1 0 0,0 0 0,1 0 0,-1-1 0,0 1 0,1 0 0,-1 0 0,0 0 0,1 0 0,-1-1 0,0 1 0,1 0 0,-1 0 0,1-1 0,-1 1 0,1 0 0,-1-1 0,1 1 0,-1-1 0,-1-2 0,0 1 0,0 0 0,1-1 0,-1 1 0,1-1 0,0 0 0,0 1 0,0-1 0,0 0 0,0 0 0,1 0 0,-1 0 0,1-5 0,-1-12 0,1 0 0,0 0 0,2 0 0,4-22 0,-4 36 0,-1 0 0,1 0 0,0 0 0,1 0 0,-1 1 0,1-1 0,1 0 0,-1 1 0,1 0 0,-1 0 0,1 0 0,1 1 0,-1-1 0,1 1 0,0 0 0,10-7 0,-10 8 0,4-3 0,-1 1 0,1-1 0,1 2 0,-1-1 0,1 1 0,-1 1 0,1 0 0,0 0 0,0 1 0,18-2 0,-25 4-62,1-1-1,-1 0 0,1-1 1,-1 1-1,1-1 1,-1 1-1,0-1 0,0 0 1,0 0-1,0 0 1,0-1-1,0 1 0,0-1 1,-1 0-1,1 1 0,2-5 1,-4 5-239,10-11-6525</inkml:trace>
  <inkml:trace contextRef="#ctx0" brushRef="#br0" timeOffset="4885.03">190 76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17:31:24.956"/>
    </inkml:context>
    <inkml:brush xml:id="br0">
      <inkml:brushProperty name="width" value="0.035" units="cm"/>
      <inkml:brushProperty name="height" value="0.035" units="cm"/>
    </inkml:brush>
  </inkml:definitions>
  <inkml:trace contextRef="#ctx0" brushRef="#br0">1 369 24575,'1'-21'0,"1"1"0,0 0 0,2 0 0,0 0 0,1 1 0,1-1 0,1 1 0,18-35 0,-10 31 0,1 1 0,26-29 0,4-4 0,-46 55 0,0 0 0,0-1 0,0 1 0,0 0 0,0 0 0,1 0 0,-1-1 0,0 1 0,0 0 0,0 0 0,0 0 0,0-1 0,0 1 0,1 0 0,-1 0 0,0 0 0,0 0 0,0 0 0,1-1 0,-1 1 0,0 0 0,0 0 0,0 0 0,1 0 0,-1 0 0,0 0 0,0 0 0,0 0 0,1 0 0,-1 0 0,0 0 0,0 0 0,1 0 0,-1 0 0,0 0 0,0 0 0,0 0 0,1 0 0,-1 0 0,0 0 0,0 0 0,0 0 0,1 0 0,-1 1 0,0-1 0,0 0 0,0 0 0,1 0 0,-1 0 0,0 0 0,0 1 0,0-1 0,0 0 0,1 0 0,3 20 0,-2 24 0,-2-44 0,0 77 0,1-27 0,-10 90 0,9-139-62,0 0 0,-1 0 0,1 0 0,0 0 0,0 0 0,0 0 0,-1 0 0,1 0 0,0 0 0,-1 0 0,1 0 0,-1 0-1,1 0 1,-1 0 0,0 0 0,1 0 0,-1-1 0,0 1 0,1 0 0,-1 0 0,-1 0 0</inkml:trace>
  <inkml:trace contextRef="#ctx0" brushRef="#br0" timeOffset="1327.09">22 221 24575,'0'-1'0,"1"1"0,0-1 0,-1 0 0,1 1 0,0-1 0,0 1 0,0-1 0,-1 1 0,1-1 0,0 1 0,0 0 0,0-1 0,0 1 0,0 0 0,-1 0 0,1 0 0,0-1 0,0 1 0,0 0 0,0 0 0,0 0 0,1 1 0,29-2 0,-27 2 0,38-3-47,-28 0-172,0 2-1,0 0 0,-1 0 0,1 1 1,22 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341903-A54E-48BE-BD4E-F9ED19028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9496</TotalTime>
  <Pages>16</Pages>
  <Words>3613</Words>
  <Characters>20598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Web-Based Inventory Management System for Small Business</vt:lpstr>
    </vt:vector>
  </TitlesOfParts>
  <Company>CO3201 Computer Science Project Interim Report</Company>
  <LinksUpToDate>false</LinksUpToDate>
  <CharactersWithSpaces>24163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Web-Based Inventory Management System for Small Business</dc:title>
  <dc:subject>School of Computing and Mathematical Sciences, University of Leicester</dc:subject>
  <dc:creator>Choudhury, Arif</dc:creator>
  <cp:keywords/>
  <dc:description/>
  <cp:lastModifiedBy>Choudhury, Arif</cp:lastModifiedBy>
  <cp:revision>36</cp:revision>
  <dcterms:created xsi:type="dcterms:W3CDTF">2024-10-12T17:07:00Z</dcterms:created>
  <dcterms:modified xsi:type="dcterms:W3CDTF">2024-11-21T20:12:00Z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2c6b934d7b3ac9e972173d2661ec3f228e2c20cbf9320a9fc53c9244b996cec2</vt:lpwstr>
  </property>
</Properties>
</file>