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b/>
          <w:sz w:val="28"/>
          <w:szCs w:val="28"/>
          <w:lang w:val="en-US"/>
        </w:rPr>
      </w:pPr>
    </w:p>
    <w:p>
      <w:pPr>
        <w:pStyle w:val="6"/>
        <w:jc w:val="center"/>
        <w:rPr>
          <w:b/>
          <w:sz w:val="28"/>
          <w:szCs w:val="28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Instrumen Audit</w:t>
      </w:r>
      <w:r>
        <w:rPr>
          <w:rFonts w:hint="default" w:ascii="Arial" w:hAnsi="Arial" w:cs="Arial"/>
          <w:b/>
          <w:sz w:val="24"/>
          <w:szCs w:val="24"/>
          <w:lang w:val="en-US"/>
        </w:rPr>
        <w:t xml:space="preserve"> internal</w:t>
      </w:r>
    </w:p>
    <w:p>
      <w:pPr>
        <w:jc w:val="center"/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Nama unit yang diaudit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 xml:space="preserve">:  </w:t>
      </w:r>
      <w:r>
        <w:rPr>
          <w:rFonts w:hint="default" w:ascii="Arial" w:hAnsi="Arial" w:cs="Arial"/>
          <w:sz w:val="24"/>
          <w:szCs w:val="24"/>
          <w:lang w:val="en-US"/>
        </w:rPr>
        <w:t>Program Pengendalian Penyakit (P2) UPTD</w:t>
      </w:r>
      <w:r>
        <w:rPr>
          <w:rFonts w:hint="default" w:ascii="Arial" w:hAnsi="Arial" w:cs="Arial"/>
          <w:sz w:val="24"/>
          <w:szCs w:val="24"/>
        </w:rPr>
        <w:t xml:space="preserve"> Puskesmas </w:t>
      </w:r>
      <w:r>
        <w:rPr>
          <w:rFonts w:hint="default" w:ascii="Arial" w:hAnsi="Arial" w:cs="Arial"/>
          <w:sz w:val="24"/>
          <w:szCs w:val="24"/>
          <w:lang w:val="en-US"/>
        </w:rPr>
        <w:t>Berakit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Auditor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drg. Riri Ernawati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>2. Apt. Arif Mulpratama, S. Farm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Waktu pelaksanaan</w:t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05 Maret 2023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t>Instrumen Audit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en-US"/>
        </w:rPr>
        <w:tab/>
      </w:r>
      <w:r>
        <w:rPr>
          <w:rFonts w:hint="default" w:ascii="Arial" w:hAnsi="Arial" w:cs="Arial"/>
          <w:sz w:val="24"/>
          <w:szCs w:val="24"/>
        </w:rPr>
        <w:t xml:space="preserve">: </w:t>
      </w:r>
      <w:r>
        <w:rPr>
          <w:rFonts w:hint="default" w:ascii="Arial" w:hAnsi="Arial" w:cs="Arial"/>
          <w:sz w:val="24"/>
          <w:szCs w:val="24"/>
          <w:lang w:val="en-US"/>
        </w:rPr>
        <w:t>Menggunakan Standar Akreditasi Puskesmas Pada Bab IV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204"/>
        <w:gridCol w:w="2512"/>
        <w:gridCol w:w="1731"/>
        <w:gridCol w:w="340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Kriteria audit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Daftar Pertanyaan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Fakta lapangan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Temuan audit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Rekomendasi 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4.3.1</w:t>
            </w: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Program Imunisasi direncanakan, dilaksankan, dipantau, dan dievaluasi dalam upaya peningkatan capaian cakupan dan mutu Imunisasi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indicator dan target kinerja program imunisasi yang dsertai dengan capaian dan analisisnya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penetapan program imunisasi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pStyle w:val="8"/>
              <w:spacing w:after="0" w:line="240" w:lineRule="auto"/>
              <w:ind w:left="0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prosedur penyediaan kebutuhan vaksin dan logistic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SOP bukti pengelolaan vaksin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 xml:space="preserve"> Adakah bukti kegiatan </w:t>
            </w:r>
            <w:bookmarkStart w:id="0" w:name="_GoBack"/>
            <w:bookmarkEnd w:id="0"/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imunisasi yang di koordinasikan dan dilaksanakan sesuai dengan jadwal yang sudah ditetapkan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Adakah bukti pemantauan dan evaluasi serta tindak lanjut upaya perbaikan program imunisasi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4.3.1 </w:t>
            </w: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Bukti pelaporan sesuai dengan prosedur yang telah di tetapkan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Tidak 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287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265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Adakah kegiatan imunisasi yang tidak mencapai target ?</w:t>
            </w:r>
          </w:p>
        </w:tc>
        <w:tc>
          <w:tcPr>
            <w:tcW w:w="1814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Ada empat kegiatan imunisasi yang tidak mencapai target </w:t>
            </w:r>
          </w:p>
        </w:tc>
        <w:tc>
          <w:tcPr>
            <w:tcW w:w="3748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1.tidak tercapainya pemberian imunisasi pentabio pada baduta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2. tidak tercapainya imunisasi dasar lengkap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3. tidak tercapainya imunisasi campak pada bayi 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4. tidak tercpaianya pentabio 3 polio 4</w:t>
            </w: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melakukan perhitungan kembali jumlah baduta yang akan di vaksin pentabio sehingga dinas kesehatan dapat memberikan vaksin sesuai dengan jumlah baduta yg akan di vaksin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menunggu usia balita mencapai waktu untuk di imunisasi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 xml:space="preserve">menunggu usia balita mencapai waktu untuk di imunisasi </w:t>
            </w:r>
          </w:p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color w:val="000000"/>
                <w:sz w:val="24"/>
                <w:szCs w:val="24"/>
              </w:rPr>
              <w:t>melakukan perhitungan kembali jumlah baduta yang akan di vaksin pentabio sehingga dinas kesehatan dapat memberikan vaksin sesuai dengan jumlah baduta yg akan di vaksin</w:t>
            </w: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8"/>
              <w:spacing w:after="0" w:line="240" w:lineRule="auto"/>
              <w:rPr>
                <w:rFonts w:hint="default" w:ascii="Arial" w:hAnsi="Arial" w:cs="Arial"/>
                <w:sz w:val="24"/>
                <w:szCs w:val="24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sectPr>
      <w:pgSz w:w="16840" w:h="11900" w:orient="landscape"/>
      <w:pgMar w:top="1440" w:right="1440" w:bottom="1440" w:left="1440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755B23"/>
    <w:multiLevelType w:val="multilevel"/>
    <w:tmpl w:val="7C755B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3E8A"/>
    <w:rsid w:val="00030968"/>
    <w:rsid w:val="00030ABA"/>
    <w:rsid w:val="00045605"/>
    <w:rsid w:val="00080343"/>
    <w:rsid w:val="00096E78"/>
    <w:rsid w:val="000F3940"/>
    <w:rsid w:val="00113E8A"/>
    <w:rsid w:val="00170AC8"/>
    <w:rsid w:val="00172826"/>
    <w:rsid w:val="001773E9"/>
    <w:rsid w:val="001A1291"/>
    <w:rsid w:val="001C37EC"/>
    <w:rsid w:val="001D59CC"/>
    <w:rsid w:val="0020177A"/>
    <w:rsid w:val="0023152A"/>
    <w:rsid w:val="0025780F"/>
    <w:rsid w:val="002646E8"/>
    <w:rsid w:val="002E4907"/>
    <w:rsid w:val="0030676F"/>
    <w:rsid w:val="00361274"/>
    <w:rsid w:val="003B0039"/>
    <w:rsid w:val="003E6A79"/>
    <w:rsid w:val="00433DBB"/>
    <w:rsid w:val="00441A8B"/>
    <w:rsid w:val="0049344C"/>
    <w:rsid w:val="005010E4"/>
    <w:rsid w:val="00511922"/>
    <w:rsid w:val="00514D98"/>
    <w:rsid w:val="00516FC9"/>
    <w:rsid w:val="0054698D"/>
    <w:rsid w:val="005548B8"/>
    <w:rsid w:val="005C3D21"/>
    <w:rsid w:val="005F0D60"/>
    <w:rsid w:val="00647933"/>
    <w:rsid w:val="00683199"/>
    <w:rsid w:val="006B3FF5"/>
    <w:rsid w:val="006D4B61"/>
    <w:rsid w:val="00717274"/>
    <w:rsid w:val="0074334F"/>
    <w:rsid w:val="007656FA"/>
    <w:rsid w:val="007D48AC"/>
    <w:rsid w:val="007D6CA9"/>
    <w:rsid w:val="008176C3"/>
    <w:rsid w:val="008A7262"/>
    <w:rsid w:val="008C1E88"/>
    <w:rsid w:val="008E2E79"/>
    <w:rsid w:val="009C19E8"/>
    <w:rsid w:val="009C63CA"/>
    <w:rsid w:val="009C73C2"/>
    <w:rsid w:val="009F19C5"/>
    <w:rsid w:val="00A112C4"/>
    <w:rsid w:val="00A13415"/>
    <w:rsid w:val="00A34546"/>
    <w:rsid w:val="00AC52B9"/>
    <w:rsid w:val="00AF5B92"/>
    <w:rsid w:val="00B75FD8"/>
    <w:rsid w:val="00BA10DE"/>
    <w:rsid w:val="00CA07B3"/>
    <w:rsid w:val="00CB2882"/>
    <w:rsid w:val="00CB64C3"/>
    <w:rsid w:val="00CC75D0"/>
    <w:rsid w:val="00CE55E0"/>
    <w:rsid w:val="00CF7650"/>
    <w:rsid w:val="00D02A6F"/>
    <w:rsid w:val="00D06700"/>
    <w:rsid w:val="00D1548D"/>
    <w:rsid w:val="00D30BBD"/>
    <w:rsid w:val="00D55DF2"/>
    <w:rsid w:val="00D65F38"/>
    <w:rsid w:val="00D81845"/>
    <w:rsid w:val="00D818A9"/>
    <w:rsid w:val="00DD1D6C"/>
    <w:rsid w:val="00DF6E27"/>
    <w:rsid w:val="00E63F84"/>
    <w:rsid w:val="00EB1FD4"/>
    <w:rsid w:val="00EB4030"/>
    <w:rsid w:val="00ED038C"/>
    <w:rsid w:val="00EF1652"/>
    <w:rsid w:val="00F2355D"/>
    <w:rsid w:val="00F9447E"/>
    <w:rsid w:val="00FC21DD"/>
    <w:rsid w:val="7C77F5E4"/>
    <w:rsid w:val="7FDBB9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300</Words>
  <Characters>1715</Characters>
  <Lines>14</Lines>
  <Paragraphs>4</Paragraphs>
  <TotalTime>211</TotalTime>
  <ScaleCrop>false</ScaleCrop>
  <LinksUpToDate>false</LinksUpToDate>
  <CharactersWithSpaces>2011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2017-04-12T10:02:00Z</dcterms:created>
  <dc:creator>tjahjono</dc:creator>
  <cp:lastModifiedBy>apotek</cp:lastModifiedBy>
  <cp:lastPrinted>2024-05-17T11:23:54Z</cp:lastPrinted>
  <dcterms:modified xsi:type="dcterms:W3CDTF">2024-05-17T11:25:24Z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