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4846F4">
        <w:tc>
          <w:tcPr>
            <w:tcW w:w="2376" w:type="dxa"/>
          </w:tcPr>
          <w:p w:rsidR="004846F4" w:rsidRDefault="00F101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4846F4" w:rsidRDefault="004846F4">
            <w:pPr>
              <w:jc w:val="center"/>
              <w:rPr>
                <w:rFonts w:ascii="Arial" w:hAnsi="Arial" w:cs="Arial"/>
              </w:rPr>
            </w:pPr>
          </w:p>
          <w:p w:rsidR="004846F4" w:rsidRDefault="004846F4">
            <w:pPr>
              <w:jc w:val="center"/>
              <w:rPr>
                <w:rFonts w:ascii="Arial" w:hAnsi="Arial" w:cs="Arial"/>
              </w:rPr>
            </w:pPr>
          </w:p>
          <w:p w:rsidR="004846F4" w:rsidRDefault="004846F4">
            <w:pPr>
              <w:jc w:val="center"/>
              <w:rPr>
                <w:rFonts w:ascii="Arial" w:hAnsi="Arial" w:cs="Arial"/>
              </w:rPr>
            </w:pPr>
          </w:p>
          <w:p w:rsidR="004846F4" w:rsidRDefault="004846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4846F4" w:rsidRDefault="00F1011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846F4" w:rsidRDefault="004846F4">
      <w:pPr>
        <w:jc w:val="center"/>
        <w:rPr>
          <w:rFonts w:ascii="Arial" w:hAnsi="Arial" w:cs="Arial"/>
          <w:b/>
          <w:bCs/>
          <w:sz w:val="40"/>
        </w:rPr>
      </w:pPr>
    </w:p>
    <w:p w:rsidR="004846F4" w:rsidRDefault="00F10117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4846F4" w:rsidRDefault="00F10117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Pengelolaan Obat yang Perlu Kewaspadaan Tinggi</w:t>
      </w:r>
    </w:p>
    <w:p w:rsidR="004846F4" w:rsidRDefault="004846F4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4846F4">
        <w:trPr>
          <w:jc w:val="center"/>
        </w:trPr>
        <w:tc>
          <w:tcPr>
            <w:tcW w:w="1418" w:type="dxa"/>
          </w:tcPr>
          <w:p w:rsidR="004846F4" w:rsidRDefault="00F10117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4846F4" w:rsidRDefault="00F10117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4846F4">
        <w:trPr>
          <w:jc w:val="center"/>
        </w:trPr>
        <w:tc>
          <w:tcPr>
            <w:tcW w:w="1418" w:type="dxa"/>
          </w:tcPr>
          <w:p w:rsidR="004846F4" w:rsidRDefault="00F10117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4846F4" w:rsidRDefault="00F10117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4846F4">
        <w:trPr>
          <w:jc w:val="center"/>
        </w:trPr>
        <w:tc>
          <w:tcPr>
            <w:tcW w:w="1418" w:type="dxa"/>
          </w:tcPr>
          <w:p w:rsidR="004846F4" w:rsidRDefault="00F10117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4846F4" w:rsidRDefault="00F10117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4846F4" w:rsidRDefault="004846F4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4846F4">
        <w:tc>
          <w:tcPr>
            <w:tcW w:w="5400" w:type="dxa"/>
          </w:tcPr>
          <w:p w:rsidR="004846F4" w:rsidRDefault="00F10117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4846F4" w:rsidRDefault="00F10117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4846F4" w:rsidRDefault="004846F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4846F4" w:rsidRDefault="004846F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4846F4" w:rsidRDefault="004846F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4846F4" w:rsidRDefault="004846F4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4846F4" w:rsidRDefault="00F10117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4846F4" w:rsidRDefault="00F10117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4846F4" w:rsidRDefault="004846F4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4846F4" w:rsidRDefault="004846F4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4846F4" w:rsidRDefault="004846F4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4846F4" w:rsidRDefault="004846F4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4846F4" w:rsidRDefault="004846F4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4846F4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8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4846F4" w:rsidRDefault="00F10117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4846F4" w:rsidRDefault="00F10117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4846F4" w:rsidRDefault="004846F4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4846F4">
        <w:rPr>
          <w:rFonts w:ascii="Bookman Old Style" w:hAnsi="Bookman Old Style" w:cs="Arial"/>
          <w:b/>
          <w:sz w:val="44"/>
        </w:rPr>
        <w:pict>
          <v:shape id="Text Box 12" o:spid="_x0000_s1037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4846F4" w:rsidRDefault="00F1011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4846F4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6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F10117">
        <w:rPr>
          <w:rFonts w:ascii="Bookman Old Style" w:hAnsi="Bookman Old Style" w:cs="Arial"/>
          <w:b/>
          <w:sz w:val="28"/>
        </w:rPr>
        <w:t xml:space="preserve">DINAS KESEHATAN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4846F4" w:rsidRPr="00020C1F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4846F4" w:rsidRPr="00020C1F" w:rsidRDefault="00F10117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4846F4" w:rsidRPr="00020C1F" w:rsidRDefault="00F10117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Pengelolaan Obat yang Perlu Kewaspadaan Tinggi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4846F4" w:rsidRPr="00020C1F" w:rsidRDefault="00F10117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846F4" w:rsidRPr="00020C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4846F4" w:rsidRPr="00020C1F" w:rsidRDefault="004846F4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4846F4" w:rsidRPr="00020C1F" w:rsidRDefault="00F10117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4846F4" w:rsidRPr="00020C1F" w:rsidRDefault="00F10117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4846F4" w:rsidRPr="00020C1F" w:rsidRDefault="004846F4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4846F4" w:rsidRPr="00020C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4846F4" w:rsidRPr="00020C1F" w:rsidRDefault="004846F4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4846F4" w:rsidRPr="00020C1F" w:rsidRDefault="004846F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4846F4" w:rsidRPr="00020C1F" w:rsidRDefault="00F10117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4846F4" w:rsidRPr="00020C1F" w:rsidRDefault="004846F4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4846F4" w:rsidRPr="00020C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4846F4" w:rsidRPr="00020C1F" w:rsidRDefault="004846F4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4846F4" w:rsidRPr="00020C1F" w:rsidRDefault="004846F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4846F4" w:rsidRPr="00020C1F" w:rsidRDefault="00F10117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4846F4" w:rsidRPr="00020C1F" w:rsidRDefault="004846F4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4846F4" w:rsidRPr="00020C1F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4846F4" w:rsidRPr="00020C1F" w:rsidRDefault="004846F4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4846F4" w:rsidRPr="00020C1F" w:rsidRDefault="004846F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4846F4" w:rsidRPr="00020C1F" w:rsidRDefault="00F10117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020C1F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 w:rsidRPr="00020C1F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4846F4" w:rsidRPr="00020C1F" w:rsidRDefault="004846F4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</w:tr>
      <w:tr w:rsidR="004846F4" w:rsidRPr="00020C1F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4846F4" w:rsidRPr="00020C1F" w:rsidRDefault="00F10117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4846F4" w:rsidRPr="00020C1F" w:rsidRDefault="004846F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4846F4" w:rsidRPr="00020C1F" w:rsidRDefault="004846F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4846F4" w:rsidRPr="00020C1F" w:rsidRDefault="004846F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4846F4" w:rsidRPr="00020C1F" w:rsidRDefault="004846F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4846F4" w:rsidRPr="00020C1F" w:rsidRDefault="004846F4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4846F4" w:rsidRPr="00020C1F" w:rsidRDefault="004846F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4846F4" w:rsidRPr="00020C1F" w:rsidRDefault="004846F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4846F4" w:rsidRPr="00020C1F" w:rsidRDefault="004846F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4846F4" w:rsidRPr="00020C1F" w:rsidRDefault="004846F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4846F4" w:rsidRPr="00020C1F" w:rsidRDefault="004846F4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4846F4" w:rsidRPr="00020C1F" w:rsidRDefault="004846F4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4846F4" w:rsidRPr="00020C1F" w:rsidRDefault="00F10117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020C1F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4846F4" w:rsidRPr="00020C1F" w:rsidRDefault="00F10117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4846F4" w:rsidRPr="00020C1F">
        <w:trPr>
          <w:trHeight w:val="125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F10117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Obat yang perlu diwaspadai adalah obat yang sering menyebabkan kesalahan-kesalahan serius, obat yang beresiko tinggi menyebabkan cedera dampak </w:t>
            </w: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yang tidak diinginkan</w:t>
            </w:r>
          </w:p>
        </w:tc>
      </w:tr>
      <w:tr w:rsidR="004846F4" w:rsidRPr="00020C1F">
        <w:trPr>
          <w:trHeight w:val="125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F10117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Sebagai pedoman untuk mencegah kesalahan dalam pemberian obat dan kewaspadaan obat yang bersifat high alert</w:t>
            </w:r>
          </w:p>
        </w:tc>
      </w:tr>
      <w:tr w:rsidR="004846F4" w:rsidRPr="00020C1F">
        <w:trPr>
          <w:trHeight w:val="125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F10117" w:rsidP="00020C1F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Pelayanan Kefarmasian di Puskesmas Berakit</w:t>
            </w:r>
          </w:p>
        </w:tc>
      </w:tr>
      <w:tr w:rsidR="004846F4" w:rsidRPr="00020C1F">
        <w:trPr>
          <w:trHeight w:val="125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74 Tahun 2016</w:t>
            </w: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tentang Standar Pelayanan Kefarmasian di Puskesmas</w:t>
            </w:r>
          </w:p>
          <w:p w:rsidR="00020C1F" w:rsidRPr="00020C1F" w:rsidRDefault="00020C1F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Petunjuk Teknis Standar Pelayanan Kefarmasian di Puskesmas, Kementerian Kesehatan RI 2019</w:t>
            </w:r>
          </w:p>
          <w:p w:rsidR="004846F4" w:rsidRPr="00020C1F" w:rsidRDefault="00F10117" w:rsidP="00020C1F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26 Tahun 2020 tentang Perubahan atas Peraturan Menteri Kesehatan Nomor 74 Tahun 2016 tentang Standar Pelayanan Kefarmasian di Puskesmas</w:t>
            </w:r>
          </w:p>
        </w:tc>
      </w:tr>
      <w:tr w:rsidR="004846F4" w:rsidRPr="00020C1F">
        <w:trPr>
          <w:trHeight w:val="608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ATK</w:t>
            </w:r>
          </w:p>
          <w:p w:rsidR="004846F4" w:rsidRPr="00020C1F" w:rsidRDefault="00F10117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Komputer</w:t>
            </w:r>
          </w:p>
        </w:tc>
      </w:tr>
      <w:tr w:rsidR="004846F4" w:rsidRPr="00020C1F" w:rsidTr="00C23AD9">
        <w:trPr>
          <w:trHeight w:val="1241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</w:t>
            </w: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etugas membuat daftar obat yang perlu diwaspadai</w:t>
            </w:r>
          </w:p>
          <w:p w:rsidR="004846F4" w:rsidRPr="00020C1F" w:rsidRDefault="00F10117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Petugas memberikan label yang jelas pada obat yang harus diwaspadai dengan stiker bertuliskan high alert dan stiker </w:t>
            </w: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bertuliskan LASA</w:t>
            </w:r>
          </w:p>
          <w:p w:rsidR="004846F4" w:rsidRPr="00020C1F" w:rsidRDefault="00F10117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Tempat penyimpanan obat yang diwaspadai diletakkan tidak berdekatan atau berjarak untuk obat yang bersifat high alert atau LASA</w:t>
            </w:r>
          </w:p>
          <w:p w:rsidR="004846F4" w:rsidRPr="00020C1F" w:rsidRDefault="00F10117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menyimpan obat narkotika psikotropika secara terpisah dari obat lain dengan lemari khusis dan terkunci</w:t>
            </w:r>
          </w:p>
          <w:p w:rsidR="004846F4" w:rsidRPr="00020C1F" w:rsidRDefault="00F10117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lastRenderedPageBreak/>
              <w:t>Petugas membuat pemesanan obat yang diwaspadai dengan menggunakan LPLPO yang disetujui oleh apoteker dan kepala puskesmas</w:t>
            </w:r>
          </w:p>
        </w:tc>
      </w:tr>
      <w:tr w:rsidR="004846F4" w:rsidRPr="00020C1F">
        <w:trPr>
          <w:trHeight w:val="6930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7.  Bagan alir</w:t>
            </w:r>
          </w:p>
          <w:p w:rsidR="004846F4" w:rsidRPr="00020C1F" w:rsidRDefault="004846F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020C1F">
              <w:rPr>
                <w:sz w:val="20"/>
                <w:szCs w:val="20"/>
              </w:rPr>
              <w:pict>
                <v:oval id="Oval 15" o:spid="_x0000_s1034" style="position:absolute;left:0;text-align:left;margin-left:2.65pt;margin-top:2.3pt;width:341pt;height:39.7pt;z-index:251660288;mso-position-horizontal-relative:text;mso-position-vertical-relative:text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<v:textbox>
                    <w:txbxContent>
                      <w:p w:rsidR="004846F4" w:rsidRPr="00C23AD9" w:rsidRDefault="00F10117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C23AD9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Membuat daftar obat yang perlu diwaspadai</w:t>
                        </w:r>
                      </w:p>
                    </w:txbxContent>
                  </v:textbox>
                </v:oval>
              </w:pict>
            </w: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4846F4" w:rsidRPr="00020C1F" w:rsidRDefault="00144B0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166pt;margin-top:6.8pt;width:0;height:21.65pt;z-index:251674624" o:connectortype="straight">
                  <v:stroke endarrow="block"/>
                </v:shape>
              </w:pict>
            </w: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4846F4" w:rsidRPr="00020C1F" w:rsidRDefault="00C23AD9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020C1F">
              <w:rPr>
                <w:sz w:val="20"/>
                <w:szCs w:val="20"/>
              </w:rPr>
              <w:pict>
                <v:rect id="Rectangle 8" o:spid="_x0000_s1035" style="position:absolute;left:0;text-align:left;margin-left:8.9pt;margin-top:4.95pt;width:328.2pt;height:53.2pt;z-index:251661312;v-text-anchor:middle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 strokeweight=".25pt">
                  <v:stroke joinstyle="round"/>
                  <v:textbox>
                    <w:txbxContent>
                      <w:p w:rsidR="004846F4" w:rsidRPr="00C23AD9" w:rsidRDefault="00F10117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C23AD9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 xml:space="preserve">Memberikan label yang jelas pada obat yang harus diwaspadai dengan stiker bertuliskan high alert dan stiker </w:t>
                        </w:r>
                        <w:r w:rsidRPr="00C23AD9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bertuliskan LASA</w:t>
                        </w:r>
                      </w:p>
                    </w:txbxContent>
                  </v:textbox>
                </v:rect>
              </w:pict>
            </w: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4846F4" w:rsidRPr="00020C1F" w:rsidRDefault="00144B0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 id="_x0000_s1041" type="#_x0000_t32" style="position:absolute;left:0;text-align:left;margin-left:166pt;margin-top:11.2pt;width:0;height:25.15pt;z-index:251675648" o:connectortype="straight">
                  <v:stroke endarrow="block"/>
                </v:shape>
              </w:pict>
            </w: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4846F4" w:rsidRPr="00020C1F" w:rsidRDefault="00C23AD9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  <w:r w:rsidRPr="00020C1F">
              <w:rPr>
                <w:sz w:val="20"/>
                <w:szCs w:val="20"/>
              </w:rPr>
              <w:pict>
                <v:rect id="_x0000_s1031" style="position:absolute;left:0;text-align:left;margin-left:8.9pt;margin-top:1.15pt;width:328.2pt;height:53.2pt;z-index:251669504;v-text-anchor:middle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 strokeweight=".25pt">
                  <v:stroke joinstyle="round"/>
                  <v:textbox>
                    <w:txbxContent>
                      <w:p w:rsidR="004846F4" w:rsidRPr="00C23AD9" w:rsidRDefault="00F10117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C23AD9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Tempat penyimpanan obat yang diwaspadai diletakkan tidak berdekatan atau berjarak untuk obat yang bersifat high alert atau LASA</w:t>
                        </w:r>
                      </w:p>
                    </w:txbxContent>
                  </v:textbox>
                </v:rect>
              </w:pict>
            </w: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4846F4" w:rsidRPr="00020C1F" w:rsidRDefault="004846F4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4846F4" w:rsidRPr="00020C1F" w:rsidRDefault="00144B0C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43" type="#_x0000_t32" style="position:absolute;left:0;text-align:left;margin-left:166pt;margin-top:83.05pt;width:0;height:16.15pt;z-index:251677696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042" type="#_x0000_t32" style="position:absolute;left:0;text-align:left;margin-left:166pt;margin-top:7.4pt;width:0;height:22.45pt;z-index:251676672" o:connectortype="straight">
                  <v:stroke endarrow="block"/>
                </v:shape>
              </w:pict>
            </w:r>
            <w:r w:rsidR="00C23AD9" w:rsidRPr="00020C1F">
              <w:rPr>
                <w:sz w:val="20"/>
                <w:szCs w:val="20"/>
              </w:rPr>
              <w:pict>
                <v:oval id="_x0000_s1028" style="position:absolute;left:0;text-align:left;margin-left:21.85pt;margin-top:99.2pt;width:315.25pt;height:56.25pt;z-index:251672576" o:gfxdata="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gRZmktkAAAAKAQAADwAAAAAAAAABACAAAAA4AAAAZHJzL2Rvd25yZXYueG1sUEsBAhQAFAAA&#10;AAgAh07iQJvwgp4RAgAAQQQAAA4AAAAAAAAAAQAgAAAAPgEAAGRycy9lMm9Eb2MueG1sUEsFBgAA&#10;AAAGAAYAWQEAAMEFAAAAAA==&#10;">
                  <v:textbox>
                    <w:txbxContent>
                      <w:p w:rsidR="004846F4" w:rsidRPr="00C23AD9" w:rsidRDefault="00F10117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C23AD9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Petugas membuat pemesanan obat yang diwaspadai dengan menggunakan LPLPO yang disetujui oleh apoteker dan kepala puskesmas</w:t>
                        </w:r>
                      </w:p>
                    </w:txbxContent>
                  </v:textbox>
                </v:oval>
              </w:pict>
            </w:r>
            <w:r w:rsidR="00C23AD9" w:rsidRPr="00020C1F">
              <w:rPr>
                <w:sz w:val="20"/>
                <w:szCs w:val="20"/>
              </w:rPr>
              <w:pict>
                <v:rect id="_x0000_s1029" style="position:absolute;left:0;text-align:left;margin-left:8.9pt;margin-top:29.85pt;width:334.75pt;height:53.2pt;z-index:251673600;v-text-anchor:middle" o:gfxdata="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jr4N72gAAAAoB&#10;AAAPAAAAAAAAAAEAIAAAADgAAABkcnMvZG93bnJldi54bWxQSwECFAAUAAAACACHTuJAA0bShXUC&#10;AAAcBQAADgAAAAAAAAABACAAAAA/AQAAZHJzL2Uyb0RvYy54bWxQSwUGAAAAAAYABgBZAQAAJgYA&#10;AAAA&#10;" strokeweight=".25pt">
                  <v:stroke joinstyle="round"/>
                  <v:textbox>
                    <w:txbxContent>
                      <w:p w:rsidR="004846F4" w:rsidRPr="00C23AD9" w:rsidRDefault="00F10117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C23AD9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menyimpan obat narkotika psikotropika</w:t>
                        </w:r>
                        <w:r w:rsidRPr="00C23AD9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 xml:space="preserve"> secara terpisah dari obat lain dengan lemari khusis dan terkunci</w:t>
                        </w:r>
                      </w:p>
                    </w:txbxContent>
                  </v:textbox>
                </v:rect>
              </w:pict>
            </w:r>
          </w:p>
        </w:tc>
      </w:tr>
      <w:tr w:rsidR="004846F4" w:rsidRPr="00020C1F">
        <w:trPr>
          <w:trHeight w:val="660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4846F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</w:p>
        </w:tc>
      </w:tr>
      <w:tr w:rsidR="004846F4" w:rsidRPr="00020C1F">
        <w:trPr>
          <w:trHeight w:val="646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Gudang obat</w:t>
            </w: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puskesmas</w:t>
            </w:r>
          </w:p>
          <w:p w:rsidR="004846F4" w:rsidRPr="00020C1F" w:rsidRDefault="00F10117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Ruang farmasi</w:t>
            </w:r>
          </w:p>
        </w:tc>
      </w:tr>
      <w:tr w:rsidR="004846F4" w:rsidRPr="00020C1F">
        <w:trPr>
          <w:trHeight w:val="660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LPLPO Puskesmas</w:t>
            </w:r>
          </w:p>
          <w:p w:rsidR="004846F4" w:rsidRPr="00020C1F" w:rsidRDefault="00F10117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Kartu stok</w:t>
            </w:r>
          </w:p>
          <w:p w:rsidR="004846F4" w:rsidRPr="00020C1F" w:rsidRDefault="00F10117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Daftar obat yang diwaspadai</w:t>
            </w:r>
            <w:bookmarkStart w:id="0" w:name="_GoBack"/>
            <w:bookmarkEnd w:id="0"/>
          </w:p>
        </w:tc>
      </w:tr>
      <w:tr w:rsidR="004846F4" w:rsidRPr="00020C1F">
        <w:trPr>
          <w:trHeight w:val="1653"/>
        </w:trPr>
        <w:tc>
          <w:tcPr>
            <w:tcW w:w="2127" w:type="dxa"/>
            <w:shd w:val="clear" w:color="auto" w:fill="auto"/>
          </w:tcPr>
          <w:p w:rsidR="004846F4" w:rsidRPr="00020C1F" w:rsidRDefault="00F10117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020C1F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Rekaman historis perubahan</w:t>
            </w:r>
          </w:p>
          <w:p w:rsidR="004846F4" w:rsidRPr="00020C1F" w:rsidRDefault="004846F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4846F4" w:rsidRPr="00020C1F" w:rsidRDefault="004846F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4846F4" w:rsidRPr="00020C1F" w:rsidRDefault="004846F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4846F4" w:rsidRPr="00020C1F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4846F4" w:rsidRPr="00020C1F" w:rsidRDefault="00F10117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020C1F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4846F4" w:rsidRPr="00020C1F" w:rsidRDefault="00F10117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020C1F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4846F4" w:rsidRPr="00020C1F" w:rsidRDefault="00F10117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020C1F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4846F4" w:rsidRPr="00020C1F" w:rsidRDefault="00F10117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020C1F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4846F4" w:rsidRPr="00020C1F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4846F4" w:rsidRPr="00020C1F" w:rsidRDefault="004846F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4846F4" w:rsidRPr="00020C1F" w:rsidRDefault="004846F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4846F4" w:rsidRPr="00020C1F" w:rsidRDefault="004846F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4846F4" w:rsidRPr="00020C1F" w:rsidRDefault="004846F4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4846F4" w:rsidRPr="00020C1F" w:rsidRDefault="004846F4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4846F4" w:rsidRPr="00020C1F" w:rsidRDefault="004846F4">
      <w:pPr>
        <w:rPr>
          <w:sz w:val="20"/>
          <w:szCs w:val="20"/>
        </w:rPr>
      </w:pPr>
    </w:p>
    <w:p w:rsidR="004846F4" w:rsidRDefault="004846F4" w:rsidP="00144B0C">
      <w:pPr>
        <w:ind w:left="0" w:firstLine="0"/>
      </w:pPr>
    </w:p>
    <w:sectPr w:rsidR="004846F4" w:rsidSect="004846F4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117" w:rsidRDefault="00F10117">
      <w:pPr>
        <w:spacing w:line="240" w:lineRule="auto"/>
      </w:pPr>
      <w:r>
        <w:separator/>
      </w:r>
    </w:p>
  </w:endnote>
  <w:endnote w:type="continuationSeparator" w:id="1">
    <w:p w:rsidR="00F10117" w:rsidRDefault="00F10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117" w:rsidRDefault="00F10117">
      <w:pPr>
        <w:spacing w:after="0" w:line="240" w:lineRule="auto"/>
      </w:pPr>
      <w:r>
        <w:separator/>
      </w:r>
    </w:p>
  </w:footnote>
  <w:footnote w:type="continuationSeparator" w:id="1">
    <w:p w:rsidR="00F10117" w:rsidRDefault="00F1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multi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F38FC2DE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9DC852"/>
    <w:rsid w:val="FDF9E681"/>
    <w:rsid w:val="FEB96F18"/>
    <w:rsid w:val="FEFFB9C9"/>
    <w:rsid w:val="FF1B73B4"/>
    <w:rsid w:val="FF7FE6BF"/>
    <w:rsid w:val="FFB36F79"/>
    <w:rsid w:val="FFC9BEAA"/>
    <w:rsid w:val="00020C1F"/>
    <w:rsid w:val="00144B0C"/>
    <w:rsid w:val="001A481A"/>
    <w:rsid w:val="001F13CF"/>
    <w:rsid w:val="004846F4"/>
    <w:rsid w:val="0059275A"/>
    <w:rsid w:val="00820EB5"/>
    <w:rsid w:val="00924568"/>
    <w:rsid w:val="00947F53"/>
    <w:rsid w:val="00AD6C67"/>
    <w:rsid w:val="00C23AD9"/>
    <w:rsid w:val="00DC5515"/>
    <w:rsid w:val="00F10117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E23C4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366329"/>
    <w:rsid w:val="7BEFB754"/>
    <w:rsid w:val="7DA655DE"/>
    <w:rsid w:val="7DAFD844"/>
    <w:rsid w:val="7EBEC543"/>
    <w:rsid w:val="7F3F89E4"/>
    <w:rsid w:val="7FADDA0E"/>
    <w:rsid w:val="7FAFE672"/>
    <w:rsid w:val="7FEAB00E"/>
    <w:rsid w:val="7FFF7EA4"/>
    <w:rsid w:val="87FFDB33"/>
    <w:rsid w:val="AEF78A8C"/>
    <w:rsid w:val="AFE3EA81"/>
    <w:rsid w:val="B6F9494F"/>
    <w:rsid w:val="B9BFFFB4"/>
    <w:rsid w:val="BB37665C"/>
    <w:rsid w:val="BF7BB8BA"/>
    <w:rsid w:val="BFFF75D4"/>
    <w:rsid w:val="DBFF6689"/>
    <w:rsid w:val="DD957226"/>
    <w:rsid w:val="DDBF6A0C"/>
    <w:rsid w:val="DEF3B0BB"/>
    <w:rsid w:val="EDEAE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6" type="connector" idref="#_x0000_s1040"/>
        <o:r id="V:Rule8" type="connector" idref="#_x0000_s1041"/>
        <o:r id="V:Rule10" type="connector" idref="#_x0000_s1042"/>
        <o:r id="V:Rule1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F4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846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8</cp:revision>
  <dcterms:created xsi:type="dcterms:W3CDTF">2024-01-28T14:41:00Z</dcterms:created>
  <dcterms:modified xsi:type="dcterms:W3CDTF">2024-04-28T14:59:00Z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