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Pengelolaan Obat yang Perlu Kewaspadaan Tinggi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121285</wp:posOffset>
                </wp:positionV>
                <wp:extent cx="457200" cy="511810"/>
                <wp:effectExtent l="0" t="0" r="0" b="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51181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" type="#_x0000_t10" style="position:absolute;left:0pt;margin-left:423.95pt;margin-top:9.55pt;height:40.3pt;width:36pt;z-index:251663360;mso-width-relative:page;mso-height-relative:page;" fillcolor="#FFFFFF" filled="t" stroked="t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3ifU3YAAAACQEAAA8AAAAAAAAAAQAgAAAAOAAAAGRycy9kb3du&#10;cmV2LnhtbFBLAQIUABQAAAAIAIdO4kA+8edSIgIAAHAEAAAOAAAAAAAAAAEAIAAAAD0BAABkcnMv&#10;ZTJvRG9jLnhtbFBLBQYAAAAABgAGAFkBAADRBQAAAAA=&#10;" adj="6326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</wp:posOffset>
                </wp:positionV>
                <wp:extent cx="375285" cy="347345"/>
                <wp:effectExtent l="0" t="0" r="5715" b="0"/>
                <wp:wrapNone/>
                <wp:docPr id="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0.6pt;margin-top:15.1pt;height:27.35pt;width:29.55pt;z-index:251664384;mso-width-relative:page;mso-height-relative:page;" fillcolor="#FFFFFF" filled="t" stroked="t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ZGKqD1wAAAAkBAAAPAAAAAAAAAAEAIAAAADgAAABkcnMvZG93bnJldi54bWxQSwEC&#10;FAAUAAAACACHTuJAuRuSyhgCAABWBAAADgAAAAAAAAABACAAAAA8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100965</wp:posOffset>
                </wp:positionV>
                <wp:extent cx="845820" cy="431800"/>
                <wp:effectExtent l="0" t="0" r="508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1.2pt;margin-top:7.95pt;height:34pt;width:66.6pt;z-index:251666432;mso-width-relative:page;mso-height-relative:page;" fillcolor="#FFFFFF" filled="t" stroked="t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s/yEXYAAAACQEAAA8AAAAAAAAAAQAgAAAAOAAAAGRycy9kb3ducmV2LnhtbFBL&#10;AQIUABQAAAAIAIdO4kCdZ0YqGQIAAFYEAAAOAAAAAAAAAAEAIAAAAD0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23495</wp:posOffset>
                </wp:positionV>
                <wp:extent cx="1391920" cy="457200"/>
                <wp:effectExtent l="25400" t="12700" r="0" b="0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1920" cy="4572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68" type="#_x0000_t68" style="position:absolute;left:0pt;margin-left:387.55pt;margin-top:1.85pt;height:36pt;width:109.6pt;z-index:251665408;mso-width-relative:page;mso-height-relative:page;" fillcolor="#FFFFFF" filled="t" stroked="t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J33X1gAAAAgBAAAPAAAAAAAAAAEAIAAAADgA&#10;AABkcnMvZG93bnJldi54bWxQSwECFAAUAAAACACHTuJAXX1PRy4CAACZBAAADgAAAAAAAAABACAA&#10;AAA7AQAAZHJzL2Uyb0RvYy54bWxQSwUGAAAAAAYABgBZAQAA2wUAAAAA&#10;" adj="54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>Pengelolaan Obat yang Perlu Kewaspadaan Tinggi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XXX/XXX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 XXXXX XXXX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Obat yang perlu diwaspadai adalah obat yang sering menyebabkan kesalahan-kesalahan serius, obat yang beresiko tinggi menyebabkan cedera dampak yang tidak diinginkan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Chars="0" w:right="0" w:rightChars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pedoman untuk mencegah kesalahan dalam pemberian obat dan kewaspadaan obat yang bersifat high alert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XXXX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rogram Sasaran Keselamatan Pasien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Permenkes Nomor 74 Tahun 2016 tentang Standar Pelayanan Kefarmasian di Puskesmas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Permenkes Nomor 26 Tahun 2020 tentang Perubahan atas Peraturan Menteri Kesehatan Nomor 74 Tahun 2016 tentang Standar Pelayanan Kefarmasian di Puskesmas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Petunjuk Teknis Standar Pelayanan Kefarmasian di Puskesmas, Kementerian Kesehatan RI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ATK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Komputer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eastAsia="en-GB"/>
              </w:rPr>
              <w:t>P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etugas membuat daftar obat yang perlu diwaspadai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memberikan label yang jelas pada obat yang harus diwaspadai dengan stiker bertuliskan high alert dan stiker bertuliskan LASA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Tempat penyimpanan obat yang diwaspadai diletakkan tidak berdekatan atau berjarak untuk obat yang bersifat high alert atau LASA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menyimpan obat narkotika psikotropika secara terpisah dari obat lain dengan lemari khusis dan terkunci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membuat pemesanan obat yang diwaspadai dengan menggunakan LPLPO yang disetujui oleh apoteker dan kepala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0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120650</wp:posOffset>
                      </wp:positionV>
                      <wp:extent cx="1944370" cy="675640"/>
                      <wp:effectExtent l="4445" t="4445" r="13335" b="5715"/>
                      <wp:wrapNone/>
                      <wp:docPr id="26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4370" cy="675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Memberikan label yang jelas pada obat yang harus diwaspadai dengan stiker bertuliskan high alert dan stiker bertuliskan LASA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25pt;margin-top:9.5pt;height:53.2pt;width:153.1pt;z-index:251661312;v-text-anchor:middle;mso-width-relative:page;mso-height-relative:page;" fillcolor="#FFFFFF" filled="t" stroked="t" coordsize="21600,21600" o:gfxdata="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E+qhg3aAAAA&#10;CgEAAA8AAAAAAAAAAQAgAAAAOAAAAGRycy9kb3ducmV2LnhtbFBLAQIUABQAAAAIAIdO4kC5UeII&#10;dwIAAB0FAAAOAAAAAAAAAAEAIAAAAD8BAABkcnMvZTJvRG9jLnhtbFBLBQYAAAAABgAGAFkBAAAo&#10;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Memberikan label yang jelas pada obat yang harus diwaspadai dengan stiker bertuliskan high alert dan stiker bertuliskan LASA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29210</wp:posOffset>
                      </wp:positionV>
                      <wp:extent cx="1443990" cy="868045"/>
                      <wp:effectExtent l="4445" t="4445" r="18415" b="22860"/>
                      <wp:wrapNone/>
                      <wp:docPr id="31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443990" cy="8680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rPr>
                                      <w:rFonts w:ascii="Bookman Old Style" w:hAnsi="Bookman Old Styl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Membuat daftar obat yang perlu diwaspadai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5" o:spid="_x0000_s1026" o:spt="3" type="#_x0000_t3" style="position:absolute;left:0pt;margin-left:2.65pt;margin-top:2.3pt;height:68.35pt;width:113.7pt;z-index:251660288;mso-width-relative:page;mso-height-relative:page;" fillcolor="#FFFFFF" filled="t" stroked="t" coordsize="21600,21600" o:gfxdata="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OTf&#10;3pfVAAAABwEAAA8AAAAAAAAAAQAgAAAAOAAAAGRycy9kb3ducmV2LnhtbFBLAQIUABQAAAAIAIdO&#10;4kDZXBOSEAIAAEAEAAAOAAAAAAAAAAEAIAAAADoBAABkcnMvZTJvRG9jLnhtbFBLBQYAAAAABgAG&#10;AFkBAAC8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Membuat daftar obat yang perlu diwaspadai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-29210</wp:posOffset>
                      </wp:positionV>
                      <wp:extent cx="748030" cy="5080"/>
                      <wp:effectExtent l="0" t="48260" r="13970" b="6096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1" idx="6"/>
                              <a:endCxn id="26" idx="1"/>
                            </wps:cNvCnPr>
                            <wps:spPr>
                              <a:xfrm flipV="1">
                                <a:off x="4218305" y="3698875"/>
                                <a:ext cx="748030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16.35pt;margin-top:-2.3pt;height:0.4pt;width:58.9pt;z-index:251670528;mso-width-relative:page;mso-height-relative:page;" filled="f" stroked="t" coordsize="21600,21600" o:gfxdata="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OM6Uk9kAAAAJAQAADwAAAAAAAAABACAAAAA4AAAAZHJz&#10;L2Rvd25yZXYueG1sUEsBAhQAFAAAAAgAh07iQFdxT1MmAgAATQQAAA4AAAAAAAAAAQAgAAAAPgEA&#10;AGRycy9lMm9Eb2MueG1sUEsFBgAAAAAGAAYAWQEAANY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3197860</wp:posOffset>
                      </wp:positionH>
                      <wp:positionV relativeFrom="paragraph">
                        <wp:posOffset>-16510</wp:posOffset>
                      </wp:positionV>
                      <wp:extent cx="4445" cy="324485"/>
                      <wp:effectExtent l="45720" t="0" r="64135" b="1841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6" idx="2"/>
                              <a:endCxn id="7" idx="0"/>
                            </wps:cNvCnPr>
                            <wps:spPr>
                              <a:xfrm>
                                <a:off x="5744845" y="4070985"/>
                                <a:ext cx="4445" cy="3244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1.8pt;margin-top:-1.3pt;height:25.55pt;width:0.35pt;z-index:251671552;mso-width-relative:page;mso-height-relative:page;" filled="f" stroked="t" coordsize="21600,21600" o:gfxdata="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L76rTXaAAAACQEAAA8AAAAAAAAAAQAgAAAAOAAAAGRycy9kb3ducmV2&#10;LnhtbFBLAQIUABQAAAAIAIdO4kCkm4XcHQIAAEQEAAAOAAAAAAAAAAEAIAAAAD8BAABkcnMvZTJv&#10;RG9jLnhtbFBLBQYAAAAABgAGAFkBAADO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145415</wp:posOffset>
                      </wp:positionV>
                      <wp:extent cx="1945005" cy="675640"/>
                      <wp:effectExtent l="4445" t="5080" r="12700" b="5080"/>
                      <wp:wrapNone/>
                      <wp:docPr id="7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005" cy="675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Tempat penyimpanan obat yang diwaspadai diletakkan tidak berdekatan atau berjarak untuk obat yang bersifat high alert atau LASA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55pt;margin-top:11.45pt;height:53.2pt;width:153.15pt;z-index:251669504;v-text-anchor:middle;mso-width-relative:page;mso-height-relative:page;" fillcolor="#FFFFFF" filled="t" stroked="t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Tempat penyimpanan obat yang diwaspadai diletakkan tidak berdekatan atau berjarak untuk obat yang bersifat high alert atau LASA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3202305</wp:posOffset>
                      </wp:positionH>
                      <wp:positionV relativeFrom="paragraph">
                        <wp:posOffset>7620</wp:posOffset>
                      </wp:positionV>
                      <wp:extent cx="3810" cy="276860"/>
                      <wp:effectExtent l="46355" t="0" r="64135" b="889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8" idx="0"/>
                            </wps:cNvCnPr>
                            <wps:spPr>
                              <a:xfrm>
                                <a:off x="5701665" y="5455920"/>
                                <a:ext cx="3810" cy="276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2.15pt;margin-top:0.6pt;height:21.8pt;width:0.3pt;z-index:251674624;mso-width-relative:page;mso-height-relative:page;" filled="f" stroked="t" coordsize="21600,21600" o:gfxdata="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rzxKRNcAAAAIAQAADwAAAAAAAAABACAAAAA4AAAAZHJzL2Rvd25yZXYueG1s&#10;UEsBAhQAFAAAAAgAh07iQOgVUiUcAgAAQwQAAA4AAAAAAAAAAQAgAAAAPAEAAGRycy9lMm9Eb2Mu&#10;eG1sUEsFBgAAAAAGAAYAWQEAAMo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121920</wp:posOffset>
                      </wp:positionV>
                      <wp:extent cx="1945005" cy="675640"/>
                      <wp:effectExtent l="4445" t="5080" r="12700" b="508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005" cy="675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Petugas menyimpan obat narkotika psikotropika secara terpisah dari obat lain dengan lemari khusis dan terkunci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85pt;margin-top:9.6pt;height:53.2pt;width:153.15pt;z-index:251673600;v-text-anchor:middle;mso-width-relative:page;mso-height-relative:page;" fillcolor="#FFFFFF" filled="t" stroked="t" coordsize="21600,21600" o:gfxdata="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jr4N72gAAAAoB&#10;AAAPAAAAAAAAAAEAIAAAADgAAABkcnMvZG93bnJldi54bWxQSwECFAAUAAAACACHTuJAA0bShXUC&#10;AAAcBQAADgAAAAAAAAABACAAAAA/AQAAZHJzL2Uyb0RvYy54bWxQSwUGAAAAAAYABgBZAQAAJgYA&#10;AAAA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Petugas menyimpan obat narkotika psikotropika secara terpisah dari obat lain dengan lemari khusis dan terkunci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1999615</wp:posOffset>
                      </wp:positionH>
                      <wp:positionV relativeFrom="paragraph">
                        <wp:posOffset>450215</wp:posOffset>
                      </wp:positionV>
                      <wp:extent cx="2442210" cy="1141095"/>
                      <wp:effectExtent l="4445" t="4445" r="10795" b="16510"/>
                      <wp:wrapNone/>
                      <wp:docPr id="16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442210" cy="11410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rPr>
                                      <w:rFonts w:ascii="Bookman Old Style" w:hAnsi="Bookman Old Styl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Petugas membuat pemesanan obat yang diwaspadai dengan menggunakan LPLPO yang disetujui oleh apoteker dan kepala puskesmas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5" o:spid="_x0000_s1026" o:spt="3" type="#_x0000_t3" style="position:absolute;left:0pt;margin-left:157.45pt;margin-top:35.45pt;height:89.85pt;width:192.3pt;z-index:251672576;mso-width-relative:page;mso-height-relative:page;" fillcolor="#FFFFFF" filled="t" stroked="t" coordsize="21600,21600" o:gfxdata="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gRZmktkAAAAKAQAADwAAAAAAAAABACAAAAA4AAAAZHJzL2Rvd25yZXYueG1sUEsBAhQAFAAA&#10;AAgAh07iQJvwgp4RAgAAQQQAAA4AAAAAAAAAAQAgAAAAPgEAAGRycy9lMm9Eb2MueG1sUEsFBgAA&#10;AAAGAAYAWQEAAMEFAAAAAA=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Petugas membuat pemesanan obat yang diwaspadai dengan menggunakan LPLPO yang disetujui oleh apoteker dan kepala puskesmas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3206115</wp:posOffset>
                      </wp:positionH>
                      <wp:positionV relativeFrom="paragraph">
                        <wp:posOffset>147320</wp:posOffset>
                      </wp:positionV>
                      <wp:extent cx="14605" cy="302895"/>
                      <wp:effectExtent l="38735" t="0" r="60960" b="190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2"/>
                              <a:endCxn id="16" idx="0"/>
                            </wps:cNvCnPr>
                            <wps:spPr>
                              <a:xfrm>
                                <a:off x="5701665" y="6408420"/>
                                <a:ext cx="14605" cy="3028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2.45pt;margin-top:11.6pt;height:23.85pt;width:1.15pt;z-index:251675648;mso-width-relative:page;mso-height-relative:page;" filled="f" stroked="t" coordsize="21600,21600" o:gfxdata="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qKAwc9kAAAAJAQAADwAAAAAAAAABACAAAAA4AAAAZHJzL2Rvd25yZXYu&#10;eG1sUEsBAhQAFAAAAAgAh07iQMPCCVYdAgAARQQAAA4AAAAAAAAAAQAgAAAAPgEAAGRycy9lMm9E&#10;b2MueG1sUEsFBgAAAAAGAAYAWQEAAM0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Gudang obat puskesmas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LPLPO Puskesmas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Kartu stok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Daftar obat yang diwaspadai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1A481A"/>
    <w:rsid w:val="001F13CF"/>
    <w:rsid w:val="0059275A"/>
    <w:rsid w:val="00820EB5"/>
    <w:rsid w:val="00924568"/>
    <w:rsid w:val="00947F53"/>
    <w:rsid w:val="00AD6C67"/>
    <w:rsid w:val="00DC5515"/>
    <w:rsid w:val="00F45301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E23C4"/>
    <w:rsid w:val="57BFF526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72FF134D"/>
    <w:rsid w:val="76FF8DA6"/>
    <w:rsid w:val="77274065"/>
    <w:rsid w:val="79762160"/>
    <w:rsid w:val="7B366329"/>
    <w:rsid w:val="7BEFB754"/>
    <w:rsid w:val="7DA655DE"/>
    <w:rsid w:val="7DAFD844"/>
    <w:rsid w:val="7EBEC543"/>
    <w:rsid w:val="7F3F89E4"/>
    <w:rsid w:val="7FADDA0E"/>
    <w:rsid w:val="7FAFE672"/>
    <w:rsid w:val="7FEAB00E"/>
    <w:rsid w:val="7FFF7EA4"/>
    <w:rsid w:val="87FFDB33"/>
    <w:rsid w:val="AEF78A8C"/>
    <w:rsid w:val="AFE3EA81"/>
    <w:rsid w:val="B6F9494F"/>
    <w:rsid w:val="B9BFFFB4"/>
    <w:rsid w:val="BB37665C"/>
    <w:rsid w:val="BF7BB8BA"/>
    <w:rsid w:val="BFFF75D4"/>
    <w:rsid w:val="DBFF6689"/>
    <w:rsid w:val="DD957226"/>
    <w:rsid w:val="DDBF6A0C"/>
    <w:rsid w:val="DEF3B0BB"/>
    <w:rsid w:val="EDEAE80F"/>
    <w:rsid w:val="F38FC2DE"/>
    <w:rsid w:val="F5BD0E00"/>
    <w:rsid w:val="F6FDF583"/>
    <w:rsid w:val="F7E5F845"/>
    <w:rsid w:val="F7EE2AFD"/>
    <w:rsid w:val="F7FF23B6"/>
    <w:rsid w:val="FBB67508"/>
    <w:rsid w:val="FBD36A80"/>
    <w:rsid w:val="FBFBC8B3"/>
    <w:rsid w:val="FD6EB3FB"/>
    <w:rsid w:val="FD9DC852"/>
    <w:rsid w:val="FDF9E681"/>
    <w:rsid w:val="FEB96F18"/>
    <w:rsid w:val="FEFFB9C9"/>
    <w:rsid w:val="FF1B73B4"/>
    <w:rsid w:val="FF7FE6BF"/>
    <w:rsid w:val="FFB36F79"/>
    <w:rsid w:val="FFC9B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7</TotalTime>
  <ScaleCrop>false</ScaleCrop>
  <LinksUpToDate>false</LinksUpToDate>
  <CharactersWithSpaces>2799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2024-01-28T14:41:00Z</dcterms:created>
  <dc:creator>Microsoft Office User</dc:creator>
  <cp:lastModifiedBy>snake</cp:lastModifiedBy>
  <dcterms:modified xsi:type="dcterms:W3CDTF">2024-02-05T03:51:37Z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