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noWrap w:val="0"/>
            <w:vAlign w:val="top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br w:type="page"/>
            </w:r>
            <w:r>
              <w:rPr>
                <w:rFonts w:ascii="Arial" w:hAnsi="Arial" w:cs="Arial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294005</wp:posOffset>
                  </wp:positionV>
                  <wp:extent cx="1278890" cy="1259840"/>
                  <wp:effectExtent l="0" t="0" r="16510" b="16510"/>
                  <wp:wrapNone/>
                  <wp:docPr id="5" name="Picture 4" descr="Description: http://bintankab.go.id/master/wp-content/uploads/2013/05/bint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Description: http://bintankab.go.id/master/wp-content/uploads/2013/05/bintan.png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047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105410</wp:posOffset>
                  </wp:positionV>
                  <wp:extent cx="1095375" cy="1133475"/>
                  <wp:effectExtent l="0" t="0" r="9525" b="9525"/>
                  <wp:wrapSquare wrapText="bothSides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ind w:left="0" w:leftChars="0" w:firstLine="133" w:firstLineChars="0"/>
        <w:jc w:val="center"/>
        <w:rPr>
          <w:rFonts w:ascii="Bookman Old Style" w:hAnsi="Bookman Old Style" w:cs="Arial"/>
          <w:b/>
          <w:sz w:val="40"/>
          <w:szCs w:val="40"/>
        </w:rPr>
      </w:pPr>
      <w:r>
        <w:rPr>
          <w:rFonts w:hint="default" w:ascii="Bookman Old Style" w:hAnsi="Bookman Old Style" w:cs="Arial"/>
          <w:b/>
          <w:sz w:val="40"/>
          <w:szCs w:val="40"/>
        </w:rPr>
        <w:t>Pengelolaan Obat yang Perlu Kewaspadaan Tinggi</w:t>
      </w:r>
    </w:p>
    <w:tbl>
      <w:tblPr>
        <w:tblStyle w:val="3"/>
        <w:tblW w:w="0" w:type="auto"/>
        <w:tblInd w:w="20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376</w:t>
            </w:r>
            <w:bookmarkStart w:id="0" w:name="_GoBack"/>
            <w:bookmarkEnd w:id="0"/>
            <w:r>
              <w:rPr>
                <w:rFonts w:hint="default" w:ascii="Bookman Old Style" w:hAnsi="Bookman Old Style" w:cs="Arial"/>
                <w:lang w:val="en-US"/>
              </w:rPr>
              <w:t>/SOP/3/2024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11 Januari 2024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hint="default" w:ascii="Bookman Old Style" w:hAnsi="Bookman Old Style" w:cs="Arial"/>
          <w:b/>
          <w:sz w:val="32"/>
          <w:lang w:val="en-US"/>
        </w:rPr>
        <w:t>P</w:t>
      </w:r>
      <w:r>
        <w:rPr>
          <w:rFonts w:ascii="Bookman Old Style" w:hAnsi="Bookman Old Style" w:cs="Arial"/>
          <w:b/>
          <w:sz w:val="32"/>
        </w:rPr>
        <w:t>EMERINTAH KABUPATEN BINTAN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hint="default" w:ascii="Bookman Old Style" w:hAnsi="Bookman Old Style" w:cs="Arial"/>
          <w:b/>
          <w:sz w:val="28"/>
          <w:lang w:val="en-US"/>
        </w:rPr>
        <w:t>D</w:t>
      </w:r>
      <w:r>
        <w:rPr>
          <w:rFonts w:ascii="Bookman Old Style" w:hAnsi="Bookman Old Style" w:cs="Arial"/>
          <w:b/>
          <w:sz w:val="28"/>
        </w:rPr>
        <w:t xml:space="preserve">INAS KESEHATAN 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spacing w:after="0" w:line="240" w:lineRule="auto"/>
        <w:ind w:left="0" w:right="0" w:firstLine="0"/>
        <w:jc w:val="left"/>
        <w:rPr>
          <w:rFonts w:ascii="Bookman Old Style" w:hAnsi="Bookman Old Style" w:eastAsia="Times New Roman" w:cs="Arial"/>
          <w:sz w:val="20"/>
          <w:szCs w:val="20"/>
          <w:lang w:val="en-GB" w:eastAsia="en-GB"/>
        </w:rPr>
      </w:pPr>
      <w:r>
        <w:rPr>
          <w:rFonts w:ascii="Bookman Old Style" w:hAnsi="Bookman Old Style" w:eastAsia="Times New Roman" w:cs="Arial"/>
          <w:sz w:val="20"/>
          <w:szCs w:val="20"/>
          <w:lang w:val="en-GB" w:eastAsia="en-GB"/>
        </w:rPr>
        <w:br w:type="page"/>
      </w:r>
    </w:p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drawing>
                <wp:anchor distT="0" distB="0" distL="0" distR="0" simplePos="0" relativeHeight="251668480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20"/>
                <w:szCs w:val="20"/>
                <w:lang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eastAsia="en-GB"/>
              </w:rPr>
              <w:t>Pengelolaan Obat yang Perlu Kewaspadaan Tinggi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-102870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center"/>
              <w:rPr>
                <w:rFonts w:ascii="Bookman Old Style" w:hAnsi="Bookman Old Style" w:eastAsia="Times New Roman" w:cs="Arial"/>
                <w:b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376/SOP/3/2024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Tanggal Terbit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Obat yang perlu diwaspadai adalah obat yang sering menyebabkan kesalahan-kesalahan serius, obat yang beresiko tinggi menyebabkan cedera dampak yang tidak diinginkan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Sebagai pedoman untuk mencegah kesalahan dalam pemberian obat dan kewaspadaan obat yang bersifat high alert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sz w:val="22"/>
                <w:szCs w:val="22"/>
                <w:lang w:val="en-US" w:eastAsia="en-GB"/>
              </w:rPr>
              <w:t>nomor 030 Tahun 2024</w:t>
            </w: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 xml:space="preserve"> tentang Pelayanan Kefarmasian di Puskesmas Berakit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Permenkes Nomor 26 Tahun 2020 tentang</w:t>
            </w:r>
            <w:r>
              <w:rPr>
                <w:rFonts w:hint="default" w:ascii="Bookman Old Style" w:hAnsi="Bookman Old Style" w:eastAsia="Times New Roman" w:cs="Arial"/>
                <w:sz w:val="22"/>
                <w:szCs w:val="22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Standar Pelayanan Kefarmasian di Puskesmas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1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membuat daftar obat yang perlu diwaspadai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memberikan label yang jelas pada obat yang harus diwaspadai dengan stiker bertuliskan high alert dan stiker bertuliskan LASA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Tempat penyimpanan obat yang diwaspadai diletakkan tidak berdekatan atau berjarak untuk obat yang bersifat high alert atau LASA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menyimpan obat narkotika psikotropika secara terpisah dari obat lain dengan lemari khusis dan terkunci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membuat pemesanan obat yang diwaspadai dengan menggunakan LPLPO yang disetujui oleh apoteker dan kepala puskesmas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1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22"/>
                <w:szCs w:val="22"/>
                <w:lang w:val="en-US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Gudang obat puskesmas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Ruang farmasi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0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 xml:space="preserve">7. </w:t>
            </w: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 xml:space="preserve">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Oval 15" o:spid="_x0000_s1034" o:spt="3" type="#_x0000_t3" style="position:absolute;left:0pt;margin-left:2.65pt;margin-top:2.3pt;height:39.7pt;width:341pt;z-index:251659264;mso-width-relative:page;mso-height-relative:page;" coordsize="21600,21600" o:gfxdata="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OTf&#10;3pfVAAAABwEAAA8AAAAAAAAAAQAgAAAAOAAAAGRycy9kb3ducmV2LnhtbFBLAQIUABQAAAAIAIdO&#10;4kDZXBOSEAIAAEAEAAAOAAAAAAAAAAEAIAAAADoBAABkcnMvZTJvRG9jLnhtbFBLBQYAAAAABgAG&#10;AFkBAAC8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Membuat daftar obat yang perlu diwaspadai</w:t>
                        </w:r>
                      </w:p>
                    </w:txbxContent>
                  </v:textbox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hAnsi="Bookman Old Style" w:eastAsia="Times New Roman"/>
                <w:sz w:val="20"/>
                <w:szCs w:val="20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40" o:spid="_x0000_s1040" o:spt="32" type="#_x0000_t32" style="position:absolute;left:0pt;margin-left:166pt;margin-top:6.8pt;height:21.65pt;width:0pt;z-index:251664384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rect id="Rectangle 8" o:spid="_x0000_s1035" o:spt="1" style="position:absolute;left:0pt;margin-left:8.9pt;margin-top:4.95pt;height:53.2pt;width:328.2pt;z-index:251660288;v-text-anchor:middle;mso-width-relative:page;mso-height-relative:page;" coordsize="21600,21600" o:gfxdata="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E+qhg3aAAAA&#10;CgEAAA8AAAAAAAAAAQAgAAAAOAAAAGRycy9kb3ducmV2LnhtbFBLAQIUABQAAAAIAIdO4kC5UeII&#10;dwIAAB0FAAAOAAAAAAAAAAEAIAAAAD8BAABkcnMvZTJvRG9jLnhtbFBLBQYAAAAABgAGAFkBAAAo&#10;BgAA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Memberikan label yang jelas pada obat yang harus diwaspadai dengan stiker bertuliskan high alert dan stiker bertuliskan LASA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41" o:spid="_x0000_s1041" o:spt="32" type="#_x0000_t32" style="position:absolute;left:0pt;margin-left:166pt;margin-top:11.2pt;height:25.15pt;width:0pt;z-index:251665408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pict>
                <v:rect id="_x0000_s1031" o:spid="_x0000_s1031" o:spt="1" style="position:absolute;left:0pt;margin-left:8.9pt;margin-top:1.15pt;height:53.2pt;width:328.2pt;z-index:251661312;v-text-anchor:middle;mso-width-relative:page;mso-height-relative:page;" coordsize="21600,21600" o:gfxdata="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BWycdy2QAAAAgB&#10;AAAPAAAAAAAAAAEAIAAAADgAAABkcnMvZG93bnJldi54bWxQSwECFAAUAAAACACHTuJAy09wBXYC&#10;AAAcBQAADgAAAAAAAAABACAAAAA+AQAAZHJzL2Uyb0RvYy54bWxQSwUGAAAAAAYABgBZAQAAJgYA&#10;AAAA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Tempat penyimpanan obat yang diwaspadai diletakkan tidak berdekatan atau berjarak untuk obat yang bersifat high alert atau LASA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_x0000_s1043" o:spid="_x0000_s1043" o:spt="32" type="#_x0000_t32" style="position:absolute;left:0pt;margin-left:166pt;margin-top:83.05pt;height:16.15pt;width:0pt;z-index:251667456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  <w:r>
              <w:rPr>
                <w:sz w:val="20"/>
                <w:szCs w:val="20"/>
              </w:rPr>
              <w:pict>
                <v:shape id="_x0000_s1042" o:spid="_x0000_s1042" o:spt="32" type="#_x0000_t32" style="position:absolute;left:0pt;margin-left:166pt;margin-top:7.4pt;height:22.45pt;width:0pt;z-index:251666432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  <w:r>
              <w:rPr>
                <w:sz w:val="20"/>
                <w:szCs w:val="20"/>
              </w:rPr>
              <w:pict>
                <v:shape id="_x0000_s1028" o:spid="_x0000_s1028" o:spt="3" type="#_x0000_t3" style="position:absolute;left:0pt;margin-left:21.85pt;margin-top:99.2pt;height:56.25pt;width:315.25pt;z-index:251662336;mso-width-relative:page;mso-height-relative:page;" coordsize="21600,21600" o:gfxdata="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gRZmktkAAAAKAQAADwAAAAAAAAABACAAAAA4AAAAZHJzL2Rvd25yZXYueG1sUEsBAhQAFAAA&#10;AAgAh07iQJvwgp4RAgAAQQQAAA4AAAAAAAAAAQAgAAAAPgEAAGRycy9lMm9Eb2MueG1sUEsFBgAA&#10;AAAGAAYAWQEAAMEFAAAAAA=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Petugas membuat pemesanan obat yang diwaspadai dengan menggunakan LPLPO yang disetujui oleh apoteker dan kepala puskesmas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  <w:szCs w:val="20"/>
              </w:rPr>
              <w:pict>
                <v:rect id="_x0000_s1029" o:spid="_x0000_s1029" o:spt="1" style="position:absolute;left:0pt;margin-left:8.9pt;margin-top:29.85pt;height:53.2pt;width:334.75pt;z-index:251663360;v-text-anchor:middle;mso-width-relative:page;mso-height-relative:page;" coordsize="21600,21600" o:gfxdata="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Djr4N72gAAAAoB&#10;AAAPAAAAAAAAAAEAIAAAADgAAABkcnMvZG93bnJldi54bWxQSwECFAAUAAAACACHTuJAA0bShXUC&#10;AAAcBQAADgAAAAAAAAABACAAAAA/AQAAZHJzL2Uyb0RvYy54bWxQSwUGAAAAAAYABgBZAQAAJgYA&#10;AAAA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menyimpan obat narkotika psikotropika secara terpisah dari obat lain dengan lemari khusis dan terkunci</w:t>
                        </w:r>
                      </w:p>
                    </w:txbxContent>
                  </v:textbox>
                </v:rect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LPLPO Puskesmas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Kartu stok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Daftar obat yang diwaspadai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</w:p>
        </w:tc>
      </w:tr>
    </w:tbl>
    <w:p>
      <w:pPr>
        <w:rPr>
          <w:sz w:val="20"/>
          <w:szCs w:val="20"/>
        </w:rPr>
      </w:pPr>
    </w:p>
    <w:p>
      <w:pPr>
        <w:ind w:left="0" w:firstLine="0"/>
      </w:pPr>
    </w:p>
    <w:sectPr>
      <w:pgSz w:w="11900" w:h="16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A66203"/>
    <w:multiLevelType w:val="singleLevel"/>
    <w:tmpl w:val="C7A6620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8375383"/>
    <w:multiLevelType w:val="multilevel"/>
    <w:tmpl w:val="083753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61BC1"/>
    <w:multiLevelType w:val="multilevel"/>
    <w:tmpl w:val="7B761B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020C1F"/>
    <w:rsid w:val="00144B0C"/>
    <w:rsid w:val="001A481A"/>
    <w:rsid w:val="001F13CF"/>
    <w:rsid w:val="004846F4"/>
    <w:rsid w:val="0059275A"/>
    <w:rsid w:val="00820EB5"/>
    <w:rsid w:val="00924568"/>
    <w:rsid w:val="00947F53"/>
    <w:rsid w:val="00AD6C67"/>
    <w:rsid w:val="00C23AD9"/>
    <w:rsid w:val="00DC5515"/>
    <w:rsid w:val="00F10117"/>
    <w:rsid w:val="00F45301"/>
    <w:rsid w:val="0F8E3A92"/>
    <w:rsid w:val="13F9B454"/>
    <w:rsid w:val="1DFB9950"/>
    <w:rsid w:val="276388B4"/>
    <w:rsid w:val="347FA32C"/>
    <w:rsid w:val="3B6E779B"/>
    <w:rsid w:val="3CAF2B21"/>
    <w:rsid w:val="3FDD1502"/>
    <w:rsid w:val="47EDE288"/>
    <w:rsid w:val="4ADF9D43"/>
    <w:rsid w:val="4BEFECA0"/>
    <w:rsid w:val="4F5FF148"/>
    <w:rsid w:val="557EAFAF"/>
    <w:rsid w:val="57BE23C4"/>
    <w:rsid w:val="57BFF526"/>
    <w:rsid w:val="5B3F4217"/>
    <w:rsid w:val="5B5FE254"/>
    <w:rsid w:val="5BFF5B7F"/>
    <w:rsid w:val="5DDF8846"/>
    <w:rsid w:val="5E9DFA0A"/>
    <w:rsid w:val="6B8A5D51"/>
    <w:rsid w:val="6CD68D3C"/>
    <w:rsid w:val="6EF26DFD"/>
    <w:rsid w:val="6F367A50"/>
    <w:rsid w:val="6FF71FA9"/>
    <w:rsid w:val="72FF134D"/>
    <w:rsid w:val="76FF8DA6"/>
    <w:rsid w:val="77274065"/>
    <w:rsid w:val="79762160"/>
    <w:rsid w:val="7B366329"/>
    <w:rsid w:val="7BAF6FD3"/>
    <w:rsid w:val="7BEFB754"/>
    <w:rsid w:val="7C97C2FD"/>
    <w:rsid w:val="7DA655DE"/>
    <w:rsid w:val="7DAFD844"/>
    <w:rsid w:val="7EBEC543"/>
    <w:rsid w:val="7F3F89E4"/>
    <w:rsid w:val="7FADDA0E"/>
    <w:rsid w:val="7FAFE672"/>
    <w:rsid w:val="7FEAB00E"/>
    <w:rsid w:val="7FFF7EA4"/>
    <w:rsid w:val="87FFDB33"/>
    <w:rsid w:val="AEF78A8C"/>
    <w:rsid w:val="AFE3EA81"/>
    <w:rsid w:val="B6F9494F"/>
    <w:rsid w:val="B9BFFFB4"/>
    <w:rsid w:val="BB37665C"/>
    <w:rsid w:val="BF7BB8BA"/>
    <w:rsid w:val="BFFF75D4"/>
    <w:rsid w:val="DBFF6689"/>
    <w:rsid w:val="DD957226"/>
    <w:rsid w:val="DDBF6A0C"/>
    <w:rsid w:val="DEF3B0BB"/>
    <w:rsid w:val="EDEAE80F"/>
    <w:rsid w:val="F38FC2DE"/>
    <w:rsid w:val="F5BD0E00"/>
    <w:rsid w:val="F6FDF583"/>
    <w:rsid w:val="F7E5F845"/>
    <w:rsid w:val="F7EE2AFD"/>
    <w:rsid w:val="F7FF23B6"/>
    <w:rsid w:val="F95AA6DB"/>
    <w:rsid w:val="FBB67508"/>
    <w:rsid w:val="FBD36A80"/>
    <w:rsid w:val="FBFBC8B3"/>
    <w:rsid w:val="FD6EB3FB"/>
    <w:rsid w:val="FD9DC852"/>
    <w:rsid w:val="FDDFE328"/>
    <w:rsid w:val="FDF9E681"/>
    <w:rsid w:val="FE2F8AE6"/>
    <w:rsid w:val="FE5F0F47"/>
    <w:rsid w:val="FEB96F18"/>
    <w:rsid w:val="FEFFB9C9"/>
    <w:rsid w:val="FF1B73B4"/>
    <w:rsid w:val="FF7FE6BF"/>
    <w:rsid w:val="FFB36F79"/>
    <w:rsid w:val="FFBFBDA0"/>
    <w:rsid w:val="FFC9BEA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40"/>
        <o:r id="V:Rule2" type="connector" idref="#_x0000_s1041"/>
        <o:r id="V:Rule3" type="connector" idref="#_x0000_s1042"/>
        <o:r id="V:Rule4" type="connector" idref="#_x0000_s104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/>
    <customShpInfo spid="_x0000_s1040"/>
    <customShpInfo spid="_x0000_s1035"/>
    <customShpInfo spid="_x0000_s1041"/>
    <customShpInfo spid="_x0000_s1031"/>
    <customShpInfo spid="_x0000_s1043"/>
    <customShpInfo spid="_x0000_s1042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321</Words>
  <Characters>1833</Characters>
  <Lines>15</Lines>
  <Paragraphs>4</Paragraphs>
  <TotalTime>0</TotalTime>
  <ScaleCrop>false</ScaleCrop>
  <LinksUpToDate>false</LinksUpToDate>
  <CharactersWithSpaces>2150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2024-01-29T04:41:00Z</dcterms:created>
  <dc:creator>Microsoft Office User</dc:creator>
  <cp:lastModifiedBy>apotek</cp:lastModifiedBy>
  <dcterms:modified xsi:type="dcterms:W3CDTF">2024-05-19T21:24:15Z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