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Permintaan Internal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355/SOP/3/2024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Permintaan Internal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-2017395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67310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Permintaan dan pengadaan obat dan Bahan Medis Habis Pakai (BMHP) adalah suatu kegiatan untuk menyediakan obat dan BMHP yang dibutuhkan untuk pelayanan Kesehatan di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permintaan dan pengadaan obat dan BMHP di lingkungan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Pemesanan obat untuk unit kerja pelayanan Puskesmas antara lain poli gigi dan mulut, ruang tindakan, ruang laboratorium, ruang KIA ruang bersalin, p</w:t>
            </w: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lang w:eastAsia="en-GB"/>
              </w:rPr>
              <w:t>osyandu lansia, Posbindu, posyandu remaja, pustu dan polindes.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Pustu dan Polindes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Poli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Perhitungan permintaan oleh unit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Hitung penggunaan satu bulan BMHP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Tambahkan stok buffer 20% dari penggunaan selama satu bulan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Kurangkan stok awal yang tersedia dari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BPFAK Bintan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Semua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B02E2"/>
    <w:multiLevelType w:val="multilevel"/>
    <w:tmpl w:val="218B02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C23"/>
    <w:multiLevelType w:val="multilevel"/>
    <w:tmpl w:val="36F92C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E6C"/>
    <w:multiLevelType w:val="multilevel"/>
    <w:tmpl w:val="60892E6C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21098"/>
    <w:multiLevelType w:val="multilevel"/>
    <w:tmpl w:val="7AE21098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84662"/>
    <w:rsid w:val="00291D23"/>
    <w:rsid w:val="00555308"/>
    <w:rsid w:val="0059275A"/>
    <w:rsid w:val="005C7B33"/>
    <w:rsid w:val="007272A6"/>
    <w:rsid w:val="00820EB5"/>
    <w:rsid w:val="00924568"/>
    <w:rsid w:val="00936830"/>
    <w:rsid w:val="00947F53"/>
    <w:rsid w:val="009A1E88"/>
    <w:rsid w:val="00AD6C67"/>
    <w:rsid w:val="00C46C7C"/>
    <w:rsid w:val="00CC4537"/>
    <w:rsid w:val="00D17E30"/>
    <w:rsid w:val="00D80CDC"/>
    <w:rsid w:val="00DC5515"/>
    <w:rsid w:val="00F45301"/>
    <w:rsid w:val="00F76E9F"/>
    <w:rsid w:val="00FD120A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557EAFAF"/>
    <w:rsid w:val="5B3F4217"/>
    <w:rsid w:val="5B5FE254"/>
    <w:rsid w:val="5E9DFA0A"/>
    <w:rsid w:val="6CD68D3C"/>
    <w:rsid w:val="6F367A50"/>
    <w:rsid w:val="6FF71FA9"/>
    <w:rsid w:val="72FF134D"/>
    <w:rsid w:val="77274065"/>
    <w:rsid w:val="7BEFB754"/>
    <w:rsid w:val="7C5B7479"/>
    <w:rsid w:val="7DFFB787"/>
    <w:rsid w:val="7F3F89E4"/>
    <w:rsid w:val="7FEAB00E"/>
    <w:rsid w:val="AEF78A8C"/>
    <w:rsid w:val="B9BFFFB4"/>
    <w:rsid w:val="B9FF8826"/>
    <w:rsid w:val="BBBB06C9"/>
    <w:rsid w:val="DDBF6A0C"/>
    <w:rsid w:val="F5BD0E00"/>
    <w:rsid w:val="F77D3F1E"/>
    <w:rsid w:val="F7E5F845"/>
    <w:rsid w:val="FBB67508"/>
    <w:rsid w:val="FF1B73B4"/>
    <w:rsid w:val="FFB36F79"/>
    <w:rsid w:val="FFF7AD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2132</Characters>
  <Lines>17</Lines>
  <Paragraphs>5</Paragraphs>
  <TotalTime>0</TotalTime>
  <ScaleCrop>false</ScaleCrop>
  <LinksUpToDate>false</LinksUpToDate>
  <CharactersWithSpaces>2501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2024-01-28T00:41:00Z</dcterms:created>
  <dc:creator>Microsoft Office User</dc:creator>
  <cp:lastModifiedBy>apotek</cp:lastModifiedBy>
  <dcterms:modified xsi:type="dcterms:W3CDTF">2024-05-19T21:30:07Z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