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31F20"/>
        </w:rPr>
        <w:t>Ariff</w:t>
      </w:r>
      <w:r>
        <w:rPr>
          <w:color w:val="231F20"/>
          <w:spacing w:val="17"/>
        </w:rPr>
        <w:t> </w:t>
      </w:r>
      <w:r>
        <w:rPr>
          <w:color w:val="231F20"/>
          <w:spacing w:val="-4"/>
        </w:rPr>
        <w:t>Jeff</w:t>
      </w:r>
    </w:p>
    <w:p>
      <w:pPr>
        <w:spacing w:before="27"/>
        <w:ind w:left="100" w:right="0" w:firstLine="0"/>
        <w:jc w:val="left"/>
        <w:rPr>
          <w:b w:val="0"/>
          <w:sz w:val="23"/>
        </w:rPr>
      </w:pPr>
      <w:r>
        <w:rPr>
          <w:b w:val="0"/>
          <w:color w:val="231F20"/>
          <w:sz w:val="23"/>
        </w:rPr>
        <w:t>Manufacturing</w:t>
      </w:r>
      <w:r>
        <w:rPr>
          <w:b w:val="0"/>
          <w:color w:val="231F20"/>
          <w:spacing w:val="-3"/>
          <w:sz w:val="23"/>
        </w:rPr>
        <w:t> </w:t>
      </w:r>
      <w:r>
        <w:rPr>
          <w:b w:val="0"/>
          <w:color w:val="231F20"/>
          <w:sz w:val="23"/>
        </w:rPr>
        <w:t>Tech</w:t>
      </w:r>
      <w:r>
        <w:rPr>
          <w:b w:val="0"/>
          <w:color w:val="231F20"/>
          <w:spacing w:val="-3"/>
          <w:sz w:val="23"/>
        </w:rPr>
        <w:t> </w:t>
      </w:r>
      <w:r>
        <w:rPr>
          <w:b w:val="0"/>
          <w:color w:val="231F20"/>
          <w:sz w:val="23"/>
        </w:rPr>
        <w:t>@</w:t>
      </w:r>
      <w:r>
        <w:rPr>
          <w:b w:val="0"/>
          <w:color w:val="231F20"/>
          <w:spacing w:val="-3"/>
          <w:sz w:val="23"/>
        </w:rPr>
        <w:t> </w:t>
      </w:r>
      <w:r>
        <w:rPr>
          <w:b w:val="0"/>
          <w:color w:val="231F20"/>
          <w:spacing w:val="-2"/>
          <w:sz w:val="23"/>
        </w:rPr>
        <w:t>Pfizer,</w:t>
      </w:r>
    </w:p>
    <w:p>
      <w:pPr>
        <w:spacing w:before="36"/>
        <w:ind w:left="100" w:right="0" w:firstLine="0"/>
        <w:jc w:val="left"/>
        <w:rPr>
          <w:b w:val="0"/>
          <w:sz w:val="23"/>
        </w:rPr>
      </w:pPr>
      <w:r>
        <w:rPr>
          <w:b w:val="0"/>
          <w:color w:val="231F20"/>
          <w:sz w:val="23"/>
        </w:rPr>
        <w:t>Software</w:t>
      </w:r>
      <w:r>
        <w:rPr>
          <w:b w:val="0"/>
          <w:color w:val="231F20"/>
          <w:spacing w:val="-5"/>
          <w:sz w:val="23"/>
        </w:rPr>
        <w:t> </w:t>
      </w:r>
      <w:r>
        <w:rPr>
          <w:b w:val="0"/>
          <w:color w:val="231F20"/>
          <w:sz w:val="23"/>
        </w:rPr>
        <w:t>Dev,</w:t>
      </w:r>
      <w:r>
        <w:rPr>
          <w:b w:val="0"/>
          <w:color w:val="231F20"/>
          <w:spacing w:val="-4"/>
          <w:sz w:val="23"/>
        </w:rPr>
        <w:t> </w:t>
      </w:r>
      <w:r>
        <w:rPr>
          <w:b w:val="0"/>
          <w:color w:val="231F20"/>
          <w:sz w:val="23"/>
        </w:rPr>
        <w:t>3D</w:t>
      </w:r>
      <w:r>
        <w:rPr>
          <w:b w:val="0"/>
          <w:color w:val="231F20"/>
          <w:spacing w:val="-4"/>
          <w:sz w:val="23"/>
        </w:rPr>
        <w:t> </w:t>
      </w:r>
      <w:r>
        <w:rPr>
          <w:b w:val="0"/>
          <w:color w:val="231F20"/>
          <w:sz w:val="23"/>
        </w:rPr>
        <w:t>Technical</w:t>
      </w:r>
      <w:r>
        <w:rPr>
          <w:b w:val="0"/>
          <w:color w:val="231F20"/>
          <w:spacing w:val="-4"/>
          <w:sz w:val="23"/>
        </w:rPr>
        <w:t> </w:t>
      </w:r>
      <w:r>
        <w:rPr>
          <w:b w:val="0"/>
          <w:color w:val="231F20"/>
          <w:sz w:val="23"/>
        </w:rPr>
        <w:t>Artist,</w:t>
      </w:r>
      <w:r>
        <w:rPr>
          <w:b w:val="0"/>
          <w:color w:val="231F20"/>
          <w:spacing w:val="-4"/>
          <w:sz w:val="23"/>
        </w:rPr>
        <w:t> </w:t>
      </w:r>
      <w:r>
        <w:rPr>
          <w:b w:val="0"/>
          <w:color w:val="231F20"/>
          <w:sz w:val="23"/>
        </w:rPr>
        <w:t>Fencing</w:t>
      </w:r>
      <w:r>
        <w:rPr>
          <w:b w:val="0"/>
          <w:color w:val="231F20"/>
          <w:spacing w:val="-4"/>
          <w:sz w:val="23"/>
        </w:rPr>
        <w:t> </w:t>
      </w:r>
      <w:r>
        <w:rPr>
          <w:b w:val="0"/>
          <w:color w:val="231F20"/>
          <w:spacing w:val="-2"/>
          <w:sz w:val="23"/>
        </w:rPr>
        <w:t>Coach</w:t>
      </w:r>
    </w:p>
    <w:p>
      <w:pPr>
        <w:pStyle w:val="BodyText"/>
        <w:spacing w:before="6"/>
        <w:rPr>
          <w:b w:val="0"/>
          <w:sz w:val="15"/>
        </w:rPr>
      </w:pPr>
    </w:p>
    <w:p>
      <w:pPr>
        <w:pStyle w:val="BodyText"/>
        <w:spacing w:line="20" w:lineRule="exact"/>
        <w:ind w:left="13" w:right="-2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514340" cy="12700"/>
                <wp:effectExtent l="9525" t="0" r="635" b="635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514340" cy="12700"/>
                          <a:chExt cx="551434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50"/>
                            <a:ext cx="5514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4340" h="0">
                                <a:moveTo>
                                  <a:pt x="0" y="0"/>
                                </a:moveTo>
                                <a:lnTo>
                                  <a:pt x="55138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4.2pt;height:1pt;mso-position-horizontal-relative:char;mso-position-vertical-relative:line" id="docshapegroup1" coordorigin="0,0" coordsize="8684,20">
                <v:line style="position:absolute" from="0,10" to="8683,10" stroked="true" strokeweight="1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9"/>
        <w:rPr>
          <w:b w:val="0"/>
          <w:sz w:val="23"/>
        </w:rPr>
      </w:pPr>
    </w:p>
    <w:p>
      <w:pPr>
        <w:pStyle w:val="Heading1"/>
      </w:pPr>
      <w:r>
        <w:rPr>
          <w:color w:val="231F20"/>
          <w:spacing w:val="-2"/>
        </w:rPr>
        <w:t>EXPERIENCE</w:t>
      </w:r>
    </w:p>
    <w:p>
      <w:pPr>
        <w:pStyle w:val="BodyText"/>
        <w:spacing w:before="109"/>
        <w:ind w:left="100"/>
        <w:rPr>
          <w:b w:val="0"/>
        </w:rPr>
      </w:pPr>
      <w:r>
        <w:rPr>
          <w:b w:val="0"/>
          <w:color w:val="231F20"/>
        </w:rPr>
        <w:t>Manufacturing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  <w:spacing w:val="-2"/>
        </w:rPr>
        <w:t>Technician</w:t>
      </w:r>
    </w:p>
    <w:p>
      <w:pPr>
        <w:pStyle w:val="BodyText"/>
        <w:spacing w:before="21"/>
        <w:ind w:left="100"/>
        <w:rPr>
          <w:b w:val="0"/>
        </w:rPr>
      </w:pPr>
      <w:r>
        <w:rPr>
          <w:b w:val="0"/>
          <w:color w:val="231F20"/>
        </w:rPr>
        <w:t>Pfizer</w:t>
      </w:r>
      <w:r>
        <w:rPr>
          <w:b w:val="0"/>
          <w:color w:val="231F20"/>
          <w:spacing w:val="49"/>
        </w:rPr>
        <w:t> </w:t>
      </w:r>
      <w:r>
        <w:rPr>
          <w:b w:val="0"/>
          <w:color w:val="231F20"/>
        </w:rPr>
        <w:t>|</w:t>
      </w:r>
      <w:r>
        <w:rPr>
          <w:b w:val="0"/>
          <w:color w:val="231F20"/>
          <w:spacing w:val="49"/>
        </w:rPr>
        <w:t> </w:t>
      </w:r>
      <w:r>
        <w:rPr>
          <w:b w:val="0"/>
          <w:color w:val="231F20"/>
        </w:rPr>
        <w:t>06/2024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</w:rPr>
        <w:t>–</w:t>
      </w:r>
      <w:r>
        <w:rPr>
          <w:b w:val="0"/>
          <w:color w:val="231F20"/>
          <w:spacing w:val="-2"/>
        </w:rPr>
        <w:t> Present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  <w:tab w:pos="460" w:val="left" w:leader="none"/>
        </w:tabs>
        <w:spacing w:line="302" w:lineRule="auto" w:before="138" w:after="0"/>
        <w:ind w:left="460" w:right="106" w:hanging="144"/>
        <w:jc w:val="left"/>
        <w:rPr>
          <w:b w:val="0"/>
          <w:sz w:val="18"/>
        </w:rPr>
      </w:pPr>
      <w:r>
        <w:rPr>
          <w:b w:val="0"/>
          <w:color w:val="231F20"/>
          <w:sz w:val="18"/>
        </w:rPr>
        <w:t>Manufacturing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oral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solid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dose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pharmaceutical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tablet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batches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for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development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and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Phase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1 clinical trials while adhering to GMP, SOPs, and safety protocols.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  <w:tab w:pos="460" w:val="left" w:leader="none"/>
        </w:tabs>
        <w:spacing w:line="302" w:lineRule="auto" w:before="0" w:after="0"/>
        <w:ind w:left="460" w:right="1010" w:hanging="144"/>
        <w:jc w:val="left"/>
        <w:rPr>
          <w:b w:val="0"/>
          <w:sz w:val="18"/>
        </w:rPr>
      </w:pPr>
      <w:r>
        <w:rPr>
          <w:b w:val="0"/>
          <w:color w:val="231F20"/>
          <w:sz w:val="18"/>
        </w:rPr>
        <w:t>Set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up,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operating,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and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cleaning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equipment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for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blending,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milling,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dry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granulation, compression, coating, and laser drilling.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  <w:tab w:pos="460" w:val="left" w:leader="none"/>
        </w:tabs>
        <w:spacing w:line="302" w:lineRule="auto" w:before="0" w:after="0"/>
        <w:ind w:left="460" w:right="38" w:hanging="144"/>
        <w:jc w:val="left"/>
        <w:rPr>
          <w:b w:val="0"/>
          <w:sz w:val="18"/>
        </w:rPr>
      </w:pPr>
      <w:r>
        <w:rPr>
          <w:b w:val="0"/>
          <w:color w:val="231F20"/>
          <w:sz w:val="18"/>
        </w:rPr>
        <w:t>Communicating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with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technicians,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engineers,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quality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assurance,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and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management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to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reduce schedule disruptions, maintain compliance, and guarantee product quality.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190" w:lineRule="exact" w:before="0" w:after="0"/>
        <w:ind w:left="454" w:right="0" w:hanging="138"/>
        <w:jc w:val="left"/>
        <w:rPr>
          <w:b w:val="0"/>
          <w:sz w:val="18"/>
        </w:rPr>
      </w:pPr>
      <w:r>
        <w:rPr>
          <w:b w:val="0"/>
          <w:color w:val="231F20"/>
          <w:sz w:val="18"/>
        </w:rPr>
        <w:t>Creating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3D</w:t>
      </w:r>
      <w:r>
        <w:rPr>
          <w:b w:val="0"/>
          <w:color w:val="231F20"/>
          <w:spacing w:val="-3"/>
          <w:sz w:val="18"/>
        </w:rPr>
        <w:t> </w:t>
      </w:r>
      <w:r>
        <w:rPr>
          <w:b w:val="0"/>
          <w:color w:val="231F20"/>
          <w:sz w:val="18"/>
        </w:rPr>
        <w:t>animations</w:t>
      </w:r>
      <w:r>
        <w:rPr>
          <w:b w:val="0"/>
          <w:color w:val="231F20"/>
          <w:spacing w:val="-4"/>
          <w:sz w:val="18"/>
        </w:rPr>
        <w:t> </w:t>
      </w:r>
      <w:r>
        <w:rPr>
          <w:b w:val="0"/>
          <w:color w:val="231F20"/>
          <w:sz w:val="18"/>
        </w:rPr>
        <w:t>of</w:t>
      </w:r>
      <w:r>
        <w:rPr>
          <w:b w:val="0"/>
          <w:color w:val="231F20"/>
          <w:spacing w:val="-3"/>
          <w:sz w:val="18"/>
        </w:rPr>
        <w:t> </w:t>
      </w:r>
      <w:r>
        <w:rPr>
          <w:b w:val="0"/>
          <w:color w:val="231F20"/>
          <w:sz w:val="18"/>
        </w:rPr>
        <w:t>equipment</w:t>
      </w:r>
      <w:r>
        <w:rPr>
          <w:b w:val="0"/>
          <w:color w:val="231F20"/>
          <w:spacing w:val="-4"/>
          <w:sz w:val="18"/>
        </w:rPr>
        <w:t> </w:t>
      </w:r>
      <w:r>
        <w:rPr>
          <w:b w:val="0"/>
          <w:color w:val="231F20"/>
          <w:sz w:val="18"/>
        </w:rPr>
        <w:t>operations</w:t>
      </w:r>
      <w:r>
        <w:rPr>
          <w:b w:val="0"/>
          <w:color w:val="231F20"/>
          <w:spacing w:val="-3"/>
          <w:sz w:val="18"/>
        </w:rPr>
        <w:t> </w:t>
      </w:r>
      <w:r>
        <w:rPr>
          <w:b w:val="0"/>
          <w:color w:val="231F20"/>
          <w:sz w:val="18"/>
        </w:rPr>
        <w:t>to</w:t>
      </w:r>
      <w:r>
        <w:rPr>
          <w:b w:val="0"/>
          <w:color w:val="231F20"/>
          <w:spacing w:val="-4"/>
          <w:sz w:val="18"/>
        </w:rPr>
        <w:t> </w:t>
      </w:r>
      <w:r>
        <w:rPr>
          <w:b w:val="0"/>
          <w:color w:val="231F20"/>
          <w:sz w:val="18"/>
        </w:rPr>
        <w:t>improve</w:t>
      </w:r>
      <w:r>
        <w:rPr>
          <w:b w:val="0"/>
          <w:color w:val="231F20"/>
          <w:spacing w:val="-3"/>
          <w:sz w:val="18"/>
        </w:rPr>
        <w:t> </w:t>
      </w:r>
      <w:r>
        <w:rPr>
          <w:b w:val="0"/>
          <w:color w:val="231F20"/>
          <w:sz w:val="18"/>
        </w:rPr>
        <w:t>training</w:t>
      </w:r>
      <w:r>
        <w:rPr>
          <w:b w:val="0"/>
          <w:color w:val="231F20"/>
          <w:spacing w:val="-4"/>
          <w:sz w:val="18"/>
        </w:rPr>
        <w:t> </w:t>
      </w:r>
      <w:r>
        <w:rPr>
          <w:b w:val="0"/>
          <w:color w:val="231F20"/>
          <w:sz w:val="18"/>
        </w:rPr>
        <w:t>and</w:t>
      </w:r>
      <w:r>
        <w:rPr>
          <w:b w:val="0"/>
          <w:color w:val="231F20"/>
          <w:spacing w:val="-3"/>
          <w:sz w:val="18"/>
        </w:rPr>
        <w:t> </w:t>
      </w:r>
      <w:r>
        <w:rPr>
          <w:b w:val="0"/>
          <w:color w:val="231F20"/>
          <w:sz w:val="18"/>
        </w:rPr>
        <w:t>SOP</w:t>
      </w:r>
      <w:r>
        <w:rPr>
          <w:b w:val="0"/>
          <w:color w:val="231F20"/>
          <w:spacing w:val="-3"/>
          <w:sz w:val="18"/>
        </w:rPr>
        <w:t> </w:t>
      </w:r>
      <w:r>
        <w:rPr>
          <w:b w:val="0"/>
          <w:color w:val="231F20"/>
          <w:spacing w:val="-2"/>
          <w:sz w:val="18"/>
        </w:rPr>
        <w:t>adherence.</w:t>
      </w:r>
    </w:p>
    <w:p>
      <w:pPr>
        <w:pStyle w:val="BodyText"/>
        <w:spacing w:before="133"/>
        <w:rPr>
          <w:b w:val="0"/>
        </w:rPr>
      </w:pPr>
    </w:p>
    <w:p>
      <w:pPr>
        <w:pStyle w:val="BodyText"/>
        <w:ind w:left="100"/>
        <w:rPr>
          <w:b w:val="0"/>
        </w:rPr>
      </w:pPr>
      <w:r>
        <w:rPr>
          <w:b w:val="0"/>
          <w:color w:val="231F20"/>
        </w:rPr>
        <w:t>Manufacturing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  <w:spacing w:val="-2"/>
        </w:rPr>
        <w:t>Technician</w:t>
      </w:r>
    </w:p>
    <w:p>
      <w:pPr>
        <w:pStyle w:val="BodyText"/>
        <w:spacing w:before="20"/>
        <w:ind w:left="100"/>
        <w:rPr>
          <w:b w:val="0"/>
        </w:rPr>
      </w:pPr>
      <w:r>
        <w:rPr>
          <w:b w:val="0"/>
          <w:color w:val="231F20"/>
        </w:rPr>
        <w:t>Eurofins</w:t>
      </w:r>
      <w:r>
        <w:rPr>
          <w:b w:val="0"/>
          <w:color w:val="231F20"/>
          <w:spacing w:val="-2"/>
        </w:rPr>
        <w:t> </w:t>
      </w:r>
      <w:r>
        <w:rPr>
          <w:b w:val="0"/>
          <w:color w:val="231F20"/>
        </w:rPr>
        <w:t>PSS</w:t>
      </w:r>
      <w:r>
        <w:rPr>
          <w:b w:val="0"/>
          <w:color w:val="231F20"/>
          <w:spacing w:val="50"/>
        </w:rPr>
        <w:t> </w:t>
      </w:r>
      <w:r>
        <w:rPr>
          <w:b w:val="0"/>
          <w:color w:val="231F20"/>
        </w:rPr>
        <w:t>|</w:t>
      </w:r>
      <w:r>
        <w:rPr>
          <w:b w:val="0"/>
          <w:color w:val="231F20"/>
          <w:spacing w:val="51"/>
        </w:rPr>
        <w:t> </w:t>
      </w:r>
      <w:r>
        <w:rPr>
          <w:b w:val="0"/>
          <w:color w:val="231F20"/>
        </w:rPr>
        <w:t>08/2023</w:t>
      </w:r>
      <w:r>
        <w:rPr>
          <w:b w:val="0"/>
          <w:color w:val="231F20"/>
          <w:spacing w:val="-2"/>
        </w:rPr>
        <w:t> </w:t>
      </w:r>
      <w:r>
        <w:rPr>
          <w:b w:val="0"/>
          <w:color w:val="231F20"/>
        </w:rPr>
        <w:t>–</w:t>
      </w:r>
      <w:r>
        <w:rPr>
          <w:b w:val="0"/>
          <w:color w:val="231F20"/>
          <w:spacing w:val="-1"/>
        </w:rPr>
        <w:t> </w:t>
      </w:r>
      <w:r>
        <w:rPr>
          <w:b w:val="0"/>
          <w:color w:val="231F20"/>
          <w:spacing w:val="-2"/>
        </w:rPr>
        <w:t>05/2024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  <w:tab w:pos="460" w:val="left" w:leader="none"/>
        </w:tabs>
        <w:spacing w:line="302" w:lineRule="auto" w:before="139" w:after="0"/>
        <w:ind w:left="460" w:right="171" w:hanging="144"/>
        <w:jc w:val="left"/>
        <w:rPr>
          <w:b w:val="0"/>
          <w:sz w:val="18"/>
        </w:rPr>
      </w:pPr>
      <w:r>
        <w:rPr>
          <w:b w:val="0"/>
          <w:color w:val="231F20"/>
          <w:sz w:val="18"/>
        </w:rPr>
        <w:t>Manufactured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oral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solid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dose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pharmaceutical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tablets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for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development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and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Phase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1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clinical trials while adhering to GMP, SOPs, and safety protocols.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  <w:tab w:pos="460" w:val="left" w:leader="none"/>
        </w:tabs>
        <w:spacing w:line="302" w:lineRule="auto" w:before="0" w:after="0"/>
        <w:ind w:left="460" w:right="726" w:hanging="144"/>
        <w:jc w:val="left"/>
        <w:rPr>
          <w:b w:val="0"/>
          <w:sz w:val="18"/>
        </w:rPr>
      </w:pPr>
      <w:r>
        <w:rPr>
          <w:b w:val="0"/>
          <w:color w:val="231F20"/>
          <w:sz w:val="18"/>
        </w:rPr>
        <w:t>Set</w:t>
      </w:r>
      <w:r>
        <w:rPr>
          <w:b w:val="0"/>
          <w:color w:val="231F20"/>
          <w:spacing w:val="-5"/>
          <w:sz w:val="18"/>
        </w:rPr>
        <w:t> </w:t>
      </w:r>
      <w:r>
        <w:rPr>
          <w:b w:val="0"/>
          <w:color w:val="231F20"/>
          <w:sz w:val="18"/>
        </w:rPr>
        <w:t>up,</w:t>
      </w:r>
      <w:r>
        <w:rPr>
          <w:b w:val="0"/>
          <w:color w:val="231F20"/>
          <w:spacing w:val="-5"/>
          <w:sz w:val="18"/>
        </w:rPr>
        <w:t> </w:t>
      </w:r>
      <w:r>
        <w:rPr>
          <w:b w:val="0"/>
          <w:color w:val="231F20"/>
          <w:sz w:val="18"/>
        </w:rPr>
        <w:t>operated,</w:t>
      </w:r>
      <w:r>
        <w:rPr>
          <w:b w:val="0"/>
          <w:color w:val="231F20"/>
          <w:spacing w:val="-5"/>
          <w:sz w:val="18"/>
        </w:rPr>
        <w:t> </w:t>
      </w:r>
      <w:r>
        <w:rPr>
          <w:b w:val="0"/>
          <w:color w:val="231F20"/>
          <w:sz w:val="18"/>
        </w:rPr>
        <w:t>and</w:t>
      </w:r>
      <w:r>
        <w:rPr>
          <w:b w:val="0"/>
          <w:color w:val="231F20"/>
          <w:spacing w:val="-5"/>
          <w:sz w:val="18"/>
        </w:rPr>
        <w:t> </w:t>
      </w:r>
      <w:r>
        <w:rPr>
          <w:b w:val="0"/>
          <w:color w:val="231F20"/>
          <w:sz w:val="18"/>
        </w:rPr>
        <w:t>cleaned</w:t>
      </w:r>
      <w:r>
        <w:rPr>
          <w:b w:val="0"/>
          <w:color w:val="231F20"/>
          <w:spacing w:val="-5"/>
          <w:sz w:val="18"/>
        </w:rPr>
        <w:t> </w:t>
      </w:r>
      <w:r>
        <w:rPr>
          <w:b w:val="0"/>
          <w:color w:val="231F20"/>
          <w:sz w:val="18"/>
        </w:rPr>
        <w:t>equipment</w:t>
      </w:r>
      <w:r>
        <w:rPr>
          <w:b w:val="0"/>
          <w:color w:val="231F20"/>
          <w:spacing w:val="-5"/>
          <w:sz w:val="18"/>
        </w:rPr>
        <w:t> </w:t>
      </w:r>
      <w:r>
        <w:rPr>
          <w:b w:val="0"/>
          <w:color w:val="231F20"/>
          <w:sz w:val="18"/>
        </w:rPr>
        <w:t>for</w:t>
      </w:r>
      <w:r>
        <w:rPr>
          <w:b w:val="0"/>
          <w:color w:val="231F20"/>
          <w:spacing w:val="-5"/>
          <w:sz w:val="18"/>
        </w:rPr>
        <w:t> </w:t>
      </w:r>
      <w:r>
        <w:rPr>
          <w:b w:val="0"/>
          <w:color w:val="231F20"/>
          <w:sz w:val="18"/>
        </w:rPr>
        <w:t>blending,</w:t>
      </w:r>
      <w:r>
        <w:rPr>
          <w:b w:val="0"/>
          <w:color w:val="231F20"/>
          <w:spacing w:val="-5"/>
          <w:sz w:val="18"/>
        </w:rPr>
        <w:t> </w:t>
      </w:r>
      <w:r>
        <w:rPr>
          <w:b w:val="0"/>
          <w:color w:val="231F20"/>
          <w:sz w:val="18"/>
        </w:rPr>
        <w:t>milling,</w:t>
      </w:r>
      <w:r>
        <w:rPr>
          <w:b w:val="0"/>
          <w:color w:val="231F20"/>
          <w:spacing w:val="-5"/>
          <w:sz w:val="18"/>
        </w:rPr>
        <w:t> </w:t>
      </w:r>
      <w:r>
        <w:rPr>
          <w:b w:val="0"/>
          <w:color w:val="231F20"/>
          <w:sz w:val="18"/>
        </w:rPr>
        <w:t>dry</w:t>
      </w:r>
      <w:r>
        <w:rPr>
          <w:b w:val="0"/>
          <w:color w:val="231F20"/>
          <w:spacing w:val="-5"/>
          <w:sz w:val="18"/>
        </w:rPr>
        <w:t> </w:t>
      </w:r>
      <w:r>
        <w:rPr>
          <w:b w:val="0"/>
          <w:color w:val="231F20"/>
          <w:sz w:val="18"/>
        </w:rPr>
        <w:t>granulation,</w:t>
      </w:r>
      <w:r>
        <w:rPr>
          <w:b w:val="0"/>
          <w:color w:val="231F20"/>
          <w:spacing w:val="-5"/>
          <w:sz w:val="18"/>
        </w:rPr>
        <w:t> </w:t>
      </w:r>
      <w:r>
        <w:rPr>
          <w:b w:val="0"/>
          <w:color w:val="231F20"/>
          <w:sz w:val="18"/>
        </w:rPr>
        <w:t>and </w:t>
      </w:r>
      <w:r>
        <w:rPr>
          <w:b w:val="0"/>
          <w:color w:val="231F20"/>
          <w:spacing w:val="-2"/>
          <w:sz w:val="18"/>
        </w:rPr>
        <w:t>compression.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190" w:lineRule="exact" w:before="0" w:after="0"/>
        <w:ind w:left="454" w:right="0" w:hanging="138"/>
        <w:jc w:val="left"/>
        <w:rPr>
          <w:b w:val="0"/>
          <w:sz w:val="18"/>
        </w:rPr>
      </w:pPr>
      <w:r>
        <w:rPr>
          <w:b w:val="0"/>
          <w:color w:val="231F20"/>
          <w:sz w:val="18"/>
        </w:rPr>
        <w:t>Created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3D</w:t>
      </w:r>
      <w:r>
        <w:rPr>
          <w:b w:val="0"/>
          <w:color w:val="231F20"/>
          <w:spacing w:val="-4"/>
          <w:sz w:val="18"/>
        </w:rPr>
        <w:t> </w:t>
      </w:r>
      <w:r>
        <w:rPr>
          <w:b w:val="0"/>
          <w:color w:val="231F20"/>
          <w:sz w:val="18"/>
        </w:rPr>
        <w:t>animations</w:t>
      </w:r>
      <w:r>
        <w:rPr>
          <w:b w:val="0"/>
          <w:color w:val="231F20"/>
          <w:spacing w:val="-4"/>
          <w:sz w:val="18"/>
        </w:rPr>
        <w:t> </w:t>
      </w:r>
      <w:r>
        <w:rPr>
          <w:b w:val="0"/>
          <w:color w:val="231F20"/>
          <w:sz w:val="18"/>
        </w:rPr>
        <w:t>of</w:t>
      </w:r>
      <w:r>
        <w:rPr>
          <w:b w:val="0"/>
          <w:color w:val="231F20"/>
          <w:spacing w:val="-3"/>
          <w:sz w:val="18"/>
        </w:rPr>
        <w:t> </w:t>
      </w:r>
      <w:r>
        <w:rPr>
          <w:b w:val="0"/>
          <w:color w:val="231F20"/>
          <w:sz w:val="18"/>
        </w:rPr>
        <w:t>equipment</w:t>
      </w:r>
      <w:r>
        <w:rPr>
          <w:b w:val="0"/>
          <w:color w:val="231F20"/>
          <w:spacing w:val="-4"/>
          <w:sz w:val="18"/>
        </w:rPr>
        <w:t> </w:t>
      </w:r>
      <w:r>
        <w:rPr>
          <w:b w:val="0"/>
          <w:color w:val="231F20"/>
          <w:sz w:val="18"/>
        </w:rPr>
        <w:t>operations</w:t>
      </w:r>
      <w:r>
        <w:rPr>
          <w:b w:val="0"/>
          <w:color w:val="231F20"/>
          <w:spacing w:val="-4"/>
          <w:sz w:val="18"/>
        </w:rPr>
        <w:t> </w:t>
      </w:r>
      <w:r>
        <w:rPr>
          <w:b w:val="0"/>
          <w:color w:val="231F20"/>
          <w:sz w:val="18"/>
        </w:rPr>
        <w:t>to</w:t>
      </w:r>
      <w:r>
        <w:rPr>
          <w:b w:val="0"/>
          <w:color w:val="231F20"/>
          <w:spacing w:val="-4"/>
          <w:sz w:val="18"/>
        </w:rPr>
        <w:t> </w:t>
      </w:r>
      <w:r>
        <w:rPr>
          <w:b w:val="0"/>
          <w:color w:val="231F20"/>
          <w:sz w:val="18"/>
        </w:rPr>
        <w:t>improve</w:t>
      </w:r>
      <w:r>
        <w:rPr>
          <w:b w:val="0"/>
          <w:color w:val="231F20"/>
          <w:spacing w:val="-3"/>
          <w:sz w:val="18"/>
        </w:rPr>
        <w:t> </w:t>
      </w:r>
      <w:r>
        <w:rPr>
          <w:b w:val="0"/>
          <w:color w:val="231F20"/>
          <w:sz w:val="18"/>
        </w:rPr>
        <w:t>training</w:t>
      </w:r>
      <w:r>
        <w:rPr>
          <w:b w:val="0"/>
          <w:color w:val="231F20"/>
          <w:spacing w:val="-4"/>
          <w:sz w:val="18"/>
        </w:rPr>
        <w:t> </w:t>
      </w:r>
      <w:r>
        <w:rPr>
          <w:b w:val="0"/>
          <w:color w:val="231F20"/>
          <w:sz w:val="18"/>
        </w:rPr>
        <w:t>and</w:t>
      </w:r>
      <w:r>
        <w:rPr>
          <w:b w:val="0"/>
          <w:color w:val="231F20"/>
          <w:spacing w:val="-4"/>
          <w:sz w:val="18"/>
        </w:rPr>
        <w:t> </w:t>
      </w:r>
      <w:r>
        <w:rPr>
          <w:b w:val="0"/>
          <w:color w:val="231F20"/>
          <w:sz w:val="18"/>
        </w:rPr>
        <w:t>SOP</w:t>
      </w:r>
      <w:r>
        <w:rPr>
          <w:b w:val="0"/>
          <w:color w:val="231F20"/>
          <w:spacing w:val="-3"/>
          <w:sz w:val="18"/>
        </w:rPr>
        <w:t> </w:t>
      </w:r>
      <w:r>
        <w:rPr>
          <w:b w:val="0"/>
          <w:color w:val="231F20"/>
          <w:spacing w:val="-2"/>
          <w:sz w:val="18"/>
        </w:rPr>
        <w:t>adherence.</w:t>
      </w:r>
    </w:p>
    <w:p>
      <w:pPr>
        <w:pStyle w:val="BodyText"/>
        <w:spacing w:before="68"/>
        <w:rPr>
          <w:b w:val="0"/>
        </w:rPr>
      </w:pPr>
    </w:p>
    <w:p>
      <w:pPr>
        <w:pStyle w:val="BodyText"/>
        <w:ind w:left="100"/>
        <w:rPr>
          <w:b w:val="0"/>
        </w:rPr>
      </w:pPr>
      <w:r>
        <w:rPr>
          <w:b w:val="0"/>
          <w:color w:val="231F20"/>
        </w:rPr>
        <w:t>Technician,</w:t>
      </w:r>
      <w:r>
        <w:rPr>
          <w:b w:val="0"/>
          <w:color w:val="231F20"/>
          <w:spacing w:val="-13"/>
        </w:rPr>
        <w:t> </w:t>
      </w:r>
      <w:r>
        <w:rPr>
          <w:b w:val="0"/>
          <w:color w:val="231F20"/>
        </w:rPr>
        <w:t>Graphic</w:t>
      </w:r>
      <w:r>
        <w:rPr>
          <w:b w:val="0"/>
          <w:color w:val="231F20"/>
          <w:spacing w:val="-13"/>
        </w:rPr>
        <w:t> </w:t>
      </w:r>
      <w:r>
        <w:rPr>
          <w:b w:val="0"/>
          <w:color w:val="231F20"/>
          <w:spacing w:val="-2"/>
        </w:rPr>
        <w:t>Designer</w:t>
      </w:r>
    </w:p>
    <w:p>
      <w:pPr>
        <w:pStyle w:val="BodyText"/>
        <w:spacing w:before="45"/>
        <w:ind w:left="100"/>
        <w:rPr>
          <w:b w:val="0"/>
        </w:rPr>
      </w:pPr>
      <w:r>
        <w:rPr>
          <w:b w:val="0"/>
          <w:color w:val="231F20"/>
        </w:rPr>
        <w:t>Critical</w:t>
      </w:r>
      <w:r>
        <w:rPr>
          <w:b w:val="0"/>
          <w:color w:val="231F20"/>
          <w:spacing w:val="-2"/>
        </w:rPr>
        <w:t> </w:t>
      </w:r>
      <w:r>
        <w:rPr>
          <w:b w:val="0"/>
          <w:color w:val="231F20"/>
        </w:rPr>
        <w:t>Signs</w:t>
      </w:r>
      <w:r>
        <w:rPr>
          <w:b w:val="0"/>
          <w:color w:val="231F20"/>
          <w:spacing w:val="51"/>
        </w:rPr>
        <w:t> </w:t>
      </w:r>
      <w:r>
        <w:rPr>
          <w:b w:val="0"/>
          <w:color w:val="231F20"/>
        </w:rPr>
        <w:t>|</w:t>
      </w:r>
      <w:r>
        <w:rPr>
          <w:b w:val="0"/>
          <w:color w:val="231F20"/>
          <w:spacing w:val="51"/>
        </w:rPr>
        <w:t> </w:t>
      </w:r>
      <w:r>
        <w:rPr>
          <w:b w:val="0"/>
          <w:color w:val="231F20"/>
        </w:rPr>
        <w:t>03/2023</w:t>
      </w:r>
      <w:r>
        <w:rPr>
          <w:b w:val="0"/>
          <w:color w:val="231F20"/>
          <w:spacing w:val="-1"/>
        </w:rPr>
        <w:t> </w:t>
      </w:r>
      <w:r>
        <w:rPr>
          <w:b w:val="0"/>
          <w:color w:val="231F20"/>
        </w:rPr>
        <w:t>–</w:t>
      </w:r>
      <w:r>
        <w:rPr>
          <w:b w:val="0"/>
          <w:color w:val="231F20"/>
          <w:spacing w:val="-1"/>
        </w:rPr>
        <w:t> </w:t>
      </w:r>
      <w:r>
        <w:rPr>
          <w:b w:val="0"/>
          <w:color w:val="231F20"/>
          <w:spacing w:val="-2"/>
        </w:rPr>
        <w:t>04/2023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  <w:tab w:pos="460" w:val="left" w:leader="none"/>
        </w:tabs>
        <w:spacing w:line="302" w:lineRule="auto" w:before="138" w:after="0"/>
        <w:ind w:left="460" w:right="183" w:hanging="144"/>
        <w:jc w:val="left"/>
        <w:rPr>
          <w:b w:val="0"/>
          <w:sz w:val="18"/>
        </w:rPr>
      </w:pPr>
      <w:r>
        <w:rPr>
          <w:b w:val="0"/>
          <w:color w:val="231F20"/>
          <w:sz w:val="18"/>
        </w:rPr>
        <w:t>Operated</w:t>
      </w:r>
      <w:r>
        <w:rPr>
          <w:b w:val="0"/>
          <w:color w:val="231F20"/>
          <w:spacing w:val="-7"/>
          <w:sz w:val="18"/>
        </w:rPr>
        <w:t> </w:t>
      </w:r>
      <w:r>
        <w:rPr>
          <w:b w:val="0"/>
          <w:color w:val="231F20"/>
          <w:sz w:val="18"/>
        </w:rPr>
        <w:t>and</w:t>
      </w:r>
      <w:r>
        <w:rPr>
          <w:b w:val="0"/>
          <w:color w:val="231F20"/>
          <w:spacing w:val="-7"/>
          <w:sz w:val="18"/>
        </w:rPr>
        <w:t> </w:t>
      </w:r>
      <w:r>
        <w:rPr>
          <w:b w:val="0"/>
          <w:color w:val="231F20"/>
          <w:sz w:val="18"/>
        </w:rPr>
        <w:t>maintained</w:t>
      </w:r>
      <w:r>
        <w:rPr>
          <w:b w:val="0"/>
          <w:color w:val="231F20"/>
          <w:spacing w:val="-7"/>
          <w:sz w:val="18"/>
        </w:rPr>
        <w:t> </w:t>
      </w:r>
      <w:r>
        <w:rPr>
          <w:b w:val="0"/>
          <w:color w:val="231F20"/>
          <w:sz w:val="18"/>
        </w:rPr>
        <w:t>equipment,</w:t>
      </w:r>
      <w:r>
        <w:rPr>
          <w:b w:val="0"/>
          <w:color w:val="231F20"/>
          <w:spacing w:val="-7"/>
          <w:sz w:val="18"/>
        </w:rPr>
        <w:t> </w:t>
      </w:r>
      <w:r>
        <w:rPr>
          <w:b w:val="0"/>
          <w:color w:val="231F20"/>
          <w:sz w:val="18"/>
        </w:rPr>
        <w:t>designed</w:t>
      </w:r>
      <w:r>
        <w:rPr>
          <w:b w:val="0"/>
          <w:color w:val="231F20"/>
          <w:spacing w:val="-7"/>
          <w:sz w:val="18"/>
        </w:rPr>
        <w:t> </w:t>
      </w:r>
      <w:r>
        <w:rPr>
          <w:b w:val="0"/>
          <w:color w:val="231F20"/>
          <w:sz w:val="18"/>
        </w:rPr>
        <w:t>graphics,</w:t>
      </w:r>
      <w:r>
        <w:rPr>
          <w:b w:val="0"/>
          <w:color w:val="231F20"/>
          <w:spacing w:val="-7"/>
          <w:sz w:val="18"/>
        </w:rPr>
        <w:t> </w:t>
      </w:r>
      <w:r>
        <w:rPr>
          <w:b w:val="0"/>
          <w:color w:val="231F20"/>
          <w:sz w:val="18"/>
        </w:rPr>
        <w:t>and</w:t>
      </w:r>
      <w:r>
        <w:rPr>
          <w:b w:val="0"/>
          <w:color w:val="231F20"/>
          <w:spacing w:val="-7"/>
          <w:sz w:val="18"/>
        </w:rPr>
        <w:t> </w:t>
      </w:r>
      <w:r>
        <w:rPr>
          <w:b w:val="0"/>
          <w:color w:val="231F20"/>
          <w:sz w:val="18"/>
        </w:rPr>
        <w:t>collaborated</w:t>
      </w:r>
      <w:r>
        <w:rPr>
          <w:b w:val="0"/>
          <w:color w:val="231F20"/>
          <w:spacing w:val="-7"/>
          <w:sz w:val="18"/>
        </w:rPr>
        <w:t> </w:t>
      </w:r>
      <w:r>
        <w:rPr>
          <w:b w:val="0"/>
          <w:color w:val="231F20"/>
          <w:sz w:val="18"/>
        </w:rPr>
        <w:t>with</w:t>
      </w:r>
      <w:r>
        <w:rPr>
          <w:b w:val="0"/>
          <w:color w:val="231F20"/>
          <w:spacing w:val="-7"/>
          <w:sz w:val="18"/>
        </w:rPr>
        <w:t> </w:t>
      </w:r>
      <w:r>
        <w:rPr>
          <w:b w:val="0"/>
          <w:color w:val="231F20"/>
          <w:sz w:val="18"/>
        </w:rPr>
        <w:t>clients</w:t>
      </w:r>
      <w:r>
        <w:rPr>
          <w:b w:val="0"/>
          <w:color w:val="231F20"/>
          <w:spacing w:val="-7"/>
          <w:sz w:val="18"/>
        </w:rPr>
        <w:t> </w:t>
      </w:r>
      <w:r>
        <w:rPr>
          <w:b w:val="0"/>
          <w:color w:val="231F20"/>
          <w:sz w:val="18"/>
        </w:rPr>
        <w:t>to efficiently produce print media.</w:t>
      </w:r>
    </w:p>
    <w:p>
      <w:pPr>
        <w:pStyle w:val="BodyText"/>
        <w:spacing w:before="187"/>
        <w:ind w:left="100"/>
        <w:rPr>
          <w:b w:val="0"/>
        </w:rPr>
      </w:pPr>
      <w:r>
        <w:rPr>
          <w:b w:val="0"/>
          <w:color w:val="231F20"/>
        </w:rPr>
        <w:t>Medical 3D </w:t>
      </w:r>
      <w:r>
        <w:rPr>
          <w:b w:val="0"/>
          <w:color w:val="231F20"/>
          <w:spacing w:val="-2"/>
        </w:rPr>
        <w:t>Animator</w:t>
      </w:r>
    </w:p>
    <w:p>
      <w:pPr>
        <w:pStyle w:val="BodyText"/>
        <w:spacing w:before="44"/>
        <w:ind w:left="100"/>
        <w:rPr>
          <w:b w:val="0"/>
        </w:rPr>
      </w:pPr>
      <w:r>
        <w:rPr>
          <w:b w:val="0"/>
          <w:color w:val="231F20"/>
        </w:rPr>
        <w:t>XVIVO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</w:rPr>
        <w:t>Scientific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</w:rPr>
        <w:t>Animation</w:t>
      </w:r>
      <w:r>
        <w:rPr>
          <w:b w:val="0"/>
          <w:color w:val="231F20"/>
          <w:spacing w:val="49"/>
        </w:rPr>
        <w:t> </w:t>
      </w:r>
      <w:r>
        <w:rPr>
          <w:b w:val="0"/>
          <w:color w:val="231F20"/>
        </w:rPr>
        <w:t>|</w:t>
      </w:r>
      <w:r>
        <w:rPr>
          <w:b w:val="0"/>
          <w:color w:val="231F20"/>
          <w:spacing w:val="49"/>
        </w:rPr>
        <w:t> </w:t>
      </w:r>
      <w:r>
        <w:rPr>
          <w:b w:val="0"/>
          <w:color w:val="231F20"/>
        </w:rPr>
        <w:t>06/2021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</w:rPr>
        <w:t>–</w:t>
      </w:r>
      <w:r>
        <w:rPr>
          <w:b w:val="0"/>
          <w:color w:val="231F20"/>
          <w:spacing w:val="-2"/>
        </w:rPr>
        <w:t> 01/2022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  <w:tab w:pos="460" w:val="left" w:leader="none"/>
        </w:tabs>
        <w:spacing w:line="302" w:lineRule="auto" w:before="138" w:after="0"/>
        <w:ind w:left="460" w:right="346" w:hanging="144"/>
        <w:jc w:val="left"/>
        <w:rPr>
          <w:b w:val="0"/>
          <w:sz w:val="18"/>
        </w:rPr>
      </w:pPr>
      <w:r>
        <w:rPr>
          <w:b w:val="0"/>
          <w:color w:val="231F20"/>
          <w:sz w:val="18"/>
        </w:rPr>
        <w:t>Created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scientifically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accurate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3D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medical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animations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from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start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to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finish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using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Houdini, Cinema 4D, Redshift, and After Effects.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  <w:tab w:pos="460" w:val="left" w:leader="none"/>
        </w:tabs>
        <w:spacing w:line="302" w:lineRule="auto" w:before="0" w:after="0"/>
        <w:ind w:left="460" w:right="847" w:hanging="144"/>
        <w:jc w:val="left"/>
        <w:rPr>
          <w:b w:val="0"/>
          <w:sz w:val="18"/>
        </w:rPr>
      </w:pPr>
      <w:r>
        <w:rPr>
          <w:b w:val="0"/>
          <w:color w:val="231F20"/>
          <w:sz w:val="18"/>
        </w:rPr>
        <w:t>Participated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in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daily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meetings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with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the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team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to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exchange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feedback,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maintain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shot consistency, and ensure deadlines could be met.</w:t>
      </w:r>
    </w:p>
    <w:p>
      <w:pPr>
        <w:pStyle w:val="BodyText"/>
        <w:spacing w:before="185"/>
        <w:ind w:left="100"/>
        <w:rPr>
          <w:b w:val="0"/>
        </w:rPr>
      </w:pPr>
      <w:r>
        <w:rPr>
          <w:b w:val="0"/>
          <w:color w:val="231F20"/>
        </w:rPr>
        <w:t>Fencing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</w:rPr>
        <w:t>Coach,</w:t>
      </w:r>
      <w:r>
        <w:rPr>
          <w:b w:val="0"/>
          <w:color w:val="231F20"/>
          <w:spacing w:val="-2"/>
        </w:rPr>
        <w:t> Director</w:t>
      </w:r>
    </w:p>
    <w:p>
      <w:pPr>
        <w:pStyle w:val="BodyText"/>
        <w:spacing w:before="21"/>
        <w:ind w:left="100"/>
        <w:rPr>
          <w:b w:val="0"/>
        </w:rPr>
      </w:pPr>
      <w:r>
        <w:rPr>
          <w:b w:val="0"/>
          <w:color w:val="231F20"/>
        </w:rPr>
        <w:t>ELHS</w:t>
      </w:r>
      <w:r>
        <w:rPr>
          <w:b w:val="0"/>
          <w:color w:val="231F20"/>
          <w:spacing w:val="-6"/>
        </w:rPr>
        <w:t> </w:t>
      </w:r>
      <w:r>
        <w:rPr>
          <w:b w:val="0"/>
          <w:color w:val="231F20"/>
        </w:rPr>
        <w:t>Fencing,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</w:rPr>
        <w:t>Eastern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</w:rPr>
        <w:t>Connecticut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</w:rPr>
        <w:t>Conference</w:t>
      </w:r>
      <w:r>
        <w:rPr>
          <w:b w:val="0"/>
          <w:color w:val="231F20"/>
          <w:spacing w:val="48"/>
        </w:rPr>
        <w:t> </w:t>
      </w:r>
      <w:r>
        <w:rPr>
          <w:b w:val="0"/>
          <w:color w:val="231F20"/>
        </w:rPr>
        <w:t>|</w:t>
      </w:r>
      <w:r>
        <w:rPr>
          <w:b w:val="0"/>
          <w:color w:val="231F20"/>
          <w:spacing w:val="48"/>
        </w:rPr>
        <w:t> </w:t>
      </w:r>
      <w:r>
        <w:rPr>
          <w:b w:val="0"/>
          <w:color w:val="231F20"/>
        </w:rPr>
        <w:t>04/2021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</w:rPr>
        <w:t>–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  <w:spacing w:val="-2"/>
        </w:rPr>
        <w:t>Present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  <w:tab w:pos="460" w:val="left" w:leader="none"/>
        </w:tabs>
        <w:spacing w:line="302" w:lineRule="auto" w:before="138" w:after="0"/>
        <w:ind w:left="460" w:right="284" w:hanging="144"/>
        <w:jc w:val="left"/>
        <w:rPr>
          <w:b w:val="0"/>
          <w:sz w:val="18"/>
        </w:rPr>
      </w:pPr>
      <w:r>
        <w:rPr>
          <w:b w:val="0"/>
          <w:color w:val="231F20"/>
          <w:sz w:val="18"/>
        </w:rPr>
        <w:t>Coaching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fencing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students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at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East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Lyme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High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School,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leading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the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team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to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become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state tournament champions.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190" w:lineRule="exact" w:before="0" w:after="0"/>
        <w:ind w:left="454" w:right="0" w:hanging="138"/>
        <w:jc w:val="left"/>
        <w:rPr>
          <w:b w:val="0"/>
          <w:sz w:val="18"/>
        </w:rPr>
      </w:pPr>
      <w:r>
        <w:rPr>
          <w:b w:val="0"/>
          <w:color w:val="231F20"/>
          <w:sz w:val="18"/>
        </w:rPr>
        <w:t>Head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coach</w:t>
      </w:r>
      <w:r>
        <w:rPr>
          <w:b w:val="0"/>
          <w:color w:val="231F20"/>
          <w:spacing w:val="-4"/>
          <w:sz w:val="18"/>
        </w:rPr>
        <w:t> </w:t>
      </w:r>
      <w:r>
        <w:rPr>
          <w:b w:val="0"/>
          <w:color w:val="231F20"/>
          <w:sz w:val="18"/>
        </w:rPr>
        <w:t>for</w:t>
      </w:r>
      <w:r>
        <w:rPr>
          <w:b w:val="0"/>
          <w:color w:val="231F20"/>
          <w:spacing w:val="-3"/>
          <w:sz w:val="18"/>
        </w:rPr>
        <w:t> </w:t>
      </w:r>
      <w:r>
        <w:rPr>
          <w:b w:val="0"/>
          <w:color w:val="231F20"/>
          <w:sz w:val="18"/>
        </w:rPr>
        <w:t>youth</w:t>
      </w:r>
      <w:r>
        <w:rPr>
          <w:b w:val="0"/>
          <w:color w:val="231F20"/>
          <w:spacing w:val="-4"/>
          <w:sz w:val="18"/>
        </w:rPr>
        <w:t> </w:t>
      </w:r>
      <w:r>
        <w:rPr>
          <w:b w:val="0"/>
          <w:color w:val="231F20"/>
          <w:sz w:val="18"/>
        </w:rPr>
        <w:t>fencing</w:t>
      </w:r>
      <w:r>
        <w:rPr>
          <w:b w:val="0"/>
          <w:color w:val="231F20"/>
          <w:spacing w:val="-3"/>
          <w:sz w:val="18"/>
        </w:rPr>
        <w:t> </w:t>
      </w:r>
      <w:r>
        <w:rPr>
          <w:b w:val="0"/>
          <w:color w:val="231F20"/>
          <w:sz w:val="18"/>
        </w:rPr>
        <w:t>program</w:t>
      </w:r>
      <w:r>
        <w:rPr>
          <w:b w:val="0"/>
          <w:color w:val="231F20"/>
          <w:spacing w:val="-4"/>
          <w:sz w:val="18"/>
        </w:rPr>
        <w:t> </w:t>
      </w:r>
      <w:r>
        <w:rPr>
          <w:b w:val="0"/>
          <w:color w:val="231F20"/>
          <w:sz w:val="18"/>
        </w:rPr>
        <w:t>at</w:t>
      </w:r>
      <w:r>
        <w:rPr>
          <w:b w:val="0"/>
          <w:color w:val="231F20"/>
          <w:spacing w:val="-3"/>
          <w:sz w:val="18"/>
        </w:rPr>
        <w:t> </w:t>
      </w:r>
      <w:r>
        <w:rPr>
          <w:b w:val="0"/>
          <w:color w:val="231F20"/>
          <w:sz w:val="18"/>
        </w:rPr>
        <w:t>East</w:t>
      </w:r>
      <w:r>
        <w:rPr>
          <w:b w:val="0"/>
          <w:color w:val="231F20"/>
          <w:spacing w:val="-4"/>
          <w:sz w:val="18"/>
        </w:rPr>
        <w:t> </w:t>
      </w:r>
      <w:r>
        <w:rPr>
          <w:b w:val="0"/>
          <w:color w:val="231F20"/>
          <w:sz w:val="18"/>
        </w:rPr>
        <w:t>Lyme</w:t>
      </w:r>
      <w:r>
        <w:rPr>
          <w:b w:val="0"/>
          <w:color w:val="231F20"/>
          <w:spacing w:val="-3"/>
          <w:sz w:val="18"/>
        </w:rPr>
        <w:t> </w:t>
      </w:r>
      <w:r>
        <w:rPr>
          <w:b w:val="0"/>
          <w:color w:val="231F20"/>
          <w:sz w:val="18"/>
        </w:rPr>
        <w:t>Parks</w:t>
      </w:r>
      <w:r>
        <w:rPr>
          <w:b w:val="0"/>
          <w:color w:val="231F20"/>
          <w:spacing w:val="-4"/>
          <w:sz w:val="18"/>
        </w:rPr>
        <w:t> </w:t>
      </w:r>
      <w:r>
        <w:rPr>
          <w:b w:val="0"/>
          <w:color w:val="231F20"/>
          <w:sz w:val="18"/>
        </w:rPr>
        <w:t>&amp;</w:t>
      </w:r>
      <w:r>
        <w:rPr>
          <w:b w:val="0"/>
          <w:color w:val="231F20"/>
          <w:spacing w:val="-3"/>
          <w:sz w:val="18"/>
        </w:rPr>
        <w:t> </w:t>
      </w:r>
      <w:r>
        <w:rPr>
          <w:b w:val="0"/>
          <w:color w:val="231F20"/>
          <w:spacing w:val="-2"/>
          <w:sz w:val="18"/>
        </w:rPr>
        <w:t>Recreation.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  <w:tab w:pos="460" w:val="left" w:leader="none"/>
        </w:tabs>
        <w:spacing w:line="302" w:lineRule="auto" w:before="49" w:after="0"/>
        <w:ind w:left="460" w:right="502" w:hanging="144"/>
        <w:jc w:val="left"/>
        <w:rPr>
          <w:b w:val="0"/>
          <w:sz w:val="18"/>
        </w:rPr>
      </w:pPr>
      <w:r>
        <w:rPr>
          <w:b w:val="0"/>
          <w:color w:val="231F20"/>
          <w:sz w:val="18"/>
        </w:rPr>
        <w:t>Directed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at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tournaments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throughout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eastern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Connecticut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for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the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Eastern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Connecticut </w:t>
      </w:r>
      <w:r>
        <w:rPr>
          <w:b w:val="0"/>
          <w:color w:val="231F20"/>
          <w:spacing w:val="-2"/>
          <w:sz w:val="18"/>
        </w:rPr>
        <w:t>Conference.</w:t>
      </w:r>
    </w:p>
    <w:p>
      <w:pPr>
        <w:pStyle w:val="BodyText"/>
        <w:spacing w:line="264" w:lineRule="auto" w:before="187"/>
        <w:ind w:left="100" w:right="3820"/>
        <w:rPr>
          <w:b w:val="0"/>
        </w:rPr>
      </w:pPr>
      <w:r>
        <w:rPr>
          <w:b w:val="0"/>
          <w:color w:val="231F20"/>
          <w:spacing w:val="-2"/>
        </w:rPr>
        <w:t>Shop</w:t>
      </w:r>
      <w:r>
        <w:rPr>
          <w:b w:val="0"/>
          <w:color w:val="231F20"/>
          <w:spacing w:val="-4"/>
        </w:rPr>
        <w:t> </w:t>
      </w:r>
      <w:r>
        <w:rPr>
          <w:b w:val="0"/>
          <w:color w:val="231F20"/>
          <w:spacing w:val="-2"/>
        </w:rPr>
        <w:t>Technician,</w:t>
      </w:r>
      <w:r>
        <w:rPr>
          <w:b w:val="0"/>
          <w:color w:val="231F20"/>
          <w:spacing w:val="-4"/>
        </w:rPr>
        <w:t> </w:t>
      </w:r>
      <w:r>
        <w:rPr>
          <w:b w:val="0"/>
          <w:color w:val="231F20"/>
          <w:spacing w:val="-2"/>
        </w:rPr>
        <w:t>Producer,</w:t>
      </w:r>
      <w:r>
        <w:rPr>
          <w:b w:val="0"/>
          <w:color w:val="231F20"/>
          <w:spacing w:val="-4"/>
        </w:rPr>
        <w:t> </w:t>
      </w:r>
      <w:r>
        <w:rPr>
          <w:b w:val="0"/>
          <w:color w:val="231F20"/>
          <w:spacing w:val="-2"/>
        </w:rPr>
        <w:t>Software</w:t>
      </w:r>
      <w:r>
        <w:rPr>
          <w:b w:val="0"/>
          <w:color w:val="231F20"/>
          <w:spacing w:val="-4"/>
        </w:rPr>
        <w:t> </w:t>
      </w:r>
      <w:r>
        <w:rPr>
          <w:b w:val="0"/>
          <w:color w:val="231F20"/>
          <w:spacing w:val="-2"/>
        </w:rPr>
        <w:t>Developer </w:t>
      </w:r>
      <w:r>
        <w:rPr>
          <w:b w:val="0"/>
          <w:color w:val="231F20"/>
        </w:rPr>
        <w:t>One Look Signs</w:t>
      </w:r>
      <w:r>
        <w:rPr>
          <w:b w:val="0"/>
          <w:color w:val="231F20"/>
          <w:spacing w:val="40"/>
        </w:rPr>
        <w:t> </w:t>
      </w:r>
      <w:r>
        <w:rPr>
          <w:b w:val="0"/>
          <w:color w:val="231F20"/>
        </w:rPr>
        <w:t>|</w:t>
      </w:r>
      <w:r>
        <w:rPr>
          <w:b w:val="0"/>
          <w:color w:val="231F20"/>
          <w:spacing w:val="40"/>
        </w:rPr>
        <w:t> </w:t>
      </w:r>
      <w:r>
        <w:rPr>
          <w:b w:val="0"/>
          <w:color w:val="231F20"/>
        </w:rPr>
        <w:t>09/2019 – 05/2021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  <w:tab w:pos="460" w:val="left" w:leader="none"/>
        </w:tabs>
        <w:spacing w:line="302" w:lineRule="auto" w:before="119" w:after="0"/>
        <w:ind w:left="460" w:right="303" w:hanging="144"/>
        <w:jc w:val="left"/>
        <w:rPr>
          <w:b w:val="0"/>
          <w:sz w:val="18"/>
        </w:rPr>
      </w:pPr>
      <w:r>
        <w:rPr>
          <w:b w:val="0"/>
          <w:color w:val="231F20"/>
          <w:sz w:val="18"/>
        </w:rPr>
        <w:t>Operated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and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maintained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equipment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and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designed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graphics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to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efficiently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produce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print </w:t>
      </w:r>
      <w:r>
        <w:rPr>
          <w:b w:val="0"/>
          <w:color w:val="231F20"/>
          <w:spacing w:val="-2"/>
          <w:sz w:val="18"/>
        </w:rPr>
        <w:t>media.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  <w:tab w:pos="460" w:val="left" w:leader="none"/>
        </w:tabs>
        <w:spacing w:line="302" w:lineRule="auto" w:before="0" w:after="0"/>
        <w:ind w:left="460" w:right="372" w:hanging="144"/>
        <w:jc w:val="left"/>
        <w:rPr>
          <w:b w:val="0"/>
          <w:sz w:val="18"/>
        </w:rPr>
      </w:pPr>
      <w:r>
        <w:rPr>
          <w:b w:val="0"/>
          <w:color w:val="231F20"/>
          <w:sz w:val="18"/>
        </w:rPr>
        <w:t>Programmed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a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file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version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control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system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and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wrote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documentation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to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streamline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data management for hundreds of clients.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  <w:tab w:pos="460" w:val="left" w:leader="none"/>
        </w:tabs>
        <w:spacing w:line="302" w:lineRule="auto" w:before="0" w:after="0"/>
        <w:ind w:left="460" w:right="711" w:hanging="144"/>
        <w:jc w:val="left"/>
        <w:rPr>
          <w:b w:val="0"/>
          <w:sz w:val="18"/>
        </w:rPr>
      </w:pPr>
      <w:r>
        <w:rPr>
          <w:b w:val="0"/>
          <w:color w:val="231F20"/>
          <w:sz w:val="18"/>
        </w:rPr>
        <w:t>Automated</w:t>
      </w:r>
      <w:r>
        <w:rPr>
          <w:b w:val="0"/>
          <w:color w:val="231F20"/>
          <w:spacing w:val="-12"/>
          <w:sz w:val="18"/>
        </w:rPr>
        <w:t> </w:t>
      </w:r>
      <w:r>
        <w:rPr>
          <w:b w:val="0"/>
          <w:color w:val="231F20"/>
          <w:sz w:val="18"/>
        </w:rPr>
        <w:t>production</w:t>
      </w:r>
      <w:r>
        <w:rPr>
          <w:b w:val="0"/>
          <w:color w:val="231F20"/>
          <w:spacing w:val="-12"/>
          <w:sz w:val="18"/>
        </w:rPr>
        <w:t> </w:t>
      </w:r>
      <w:r>
        <w:rPr>
          <w:b w:val="0"/>
          <w:color w:val="231F20"/>
          <w:sz w:val="18"/>
        </w:rPr>
        <w:t>workflows</w:t>
      </w:r>
      <w:r>
        <w:rPr>
          <w:b w:val="0"/>
          <w:color w:val="231F20"/>
          <w:spacing w:val="-12"/>
          <w:sz w:val="18"/>
        </w:rPr>
        <w:t> </w:t>
      </w:r>
      <w:r>
        <w:rPr>
          <w:b w:val="0"/>
          <w:color w:val="231F20"/>
          <w:sz w:val="18"/>
        </w:rPr>
        <w:t>with</w:t>
      </w:r>
      <w:r>
        <w:rPr>
          <w:b w:val="0"/>
          <w:color w:val="231F20"/>
          <w:spacing w:val="-12"/>
          <w:sz w:val="18"/>
        </w:rPr>
        <w:t> </w:t>
      </w:r>
      <w:r>
        <w:rPr>
          <w:b w:val="0"/>
          <w:color w:val="231F20"/>
          <w:sz w:val="18"/>
        </w:rPr>
        <w:t>JavaScript,</w:t>
      </w:r>
      <w:r>
        <w:rPr>
          <w:b w:val="0"/>
          <w:color w:val="231F20"/>
          <w:spacing w:val="-12"/>
          <w:sz w:val="18"/>
        </w:rPr>
        <w:t> </w:t>
      </w:r>
      <w:r>
        <w:rPr>
          <w:b w:val="0"/>
          <w:color w:val="231F20"/>
          <w:sz w:val="18"/>
        </w:rPr>
        <w:t>thereby</w:t>
      </w:r>
      <w:r>
        <w:rPr>
          <w:b w:val="0"/>
          <w:color w:val="231F20"/>
          <w:spacing w:val="-12"/>
          <w:sz w:val="18"/>
        </w:rPr>
        <w:t> </w:t>
      </w:r>
      <w:r>
        <w:rPr>
          <w:b w:val="0"/>
          <w:color w:val="231F20"/>
          <w:sz w:val="18"/>
        </w:rPr>
        <w:t>reducing</w:t>
      </w:r>
      <w:r>
        <w:rPr>
          <w:b w:val="0"/>
          <w:color w:val="231F20"/>
          <w:spacing w:val="-12"/>
          <w:sz w:val="18"/>
        </w:rPr>
        <w:t> </w:t>
      </w:r>
      <w:r>
        <w:rPr>
          <w:b w:val="0"/>
          <w:color w:val="231F20"/>
          <w:sz w:val="18"/>
        </w:rPr>
        <w:t>repetitive</w:t>
      </w:r>
      <w:r>
        <w:rPr>
          <w:b w:val="0"/>
          <w:color w:val="231F20"/>
          <w:spacing w:val="-12"/>
          <w:sz w:val="18"/>
        </w:rPr>
        <w:t> </w:t>
      </w:r>
      <w:r>
        <w:rPr>
          <w:b w:val="0"/>
          <w:color w:val="231F20"/>
          <w:sz w:val="18"/>
        </w:rPr>
        <w:t>time consuming tasks to reusable scripts.</w:t>
      </w:r>
    </w:p>
    <w:p>
      <w:pPr>
        <w:pStyle w:val="BodyText"/>
        <w:spacing w:line="295" w:lineRule="auto" w:before="184"/>
        <w:ind w:left="100" w:right="5050"/>
        <w:rPr>
          <w:b w:val="0"/>
        </w:rPr>
      </w:pPr>
      <w:r>
        <w:rPr>
          <w:b w:val="0"/>
          <w:color w:val="231F20"/>
        </w:rPr>
        <w:t>Pipeline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</w:rPr>
        <w:t>Developer,</w:t>
      </w:r>
      <w:r>
        <w:rPr>
          <w:b w:val="0"/>
          <w:color w:val="231F20"/>
          <w:spacing w:val="-13"/>
        </w:rPr>
        <w:t> </w:t>
      </w:r>
      <w:r>
        <w:rPr>
          <w:b w:val="0"/>
          <w:color w:val="231F20"/>
        </w:rPr>
        <w:t>Graphic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</w:rPr>
        <w:t>Designer UConn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</w:rPr>
        <w:t>Athletics</w:t>
      </w:r>
      <w:r>
        <w:rPr>
          <w:b w:val="0"/>
          <w:color w:val="231F20"/>
          <w:spacing w:val="49"/>
        </w:rPr>
        <w:t> </w:t>
      </w:r>
      <w:r>
        <w:rPr>
          <w:b w:val="0"/>
          <w:color w:val="231F20"/>
        </w:rPr>
        <w:t>|</w:t>
      </w:r>
      <w:r>
        <w:rPr>
          <w:b w:val="0"/>
          <w:color w:val="231F20"/>
          <w:spacing w:val="49"/>
        </w:rPr>
        <w:t> </w:t>
      </w:r>
      <w:r>
        <w:rPr>
          <w:b w:val="0"/>
          <w:color w:val="231F20"/>
        </w:rPr>
        <w:t>04/2017</w:t>
      </w:r>
      <w:r>
        <w:rPr>
          <w:b w:val="0"/>
          <w:color w:val="231F20"/>
          <w:spacing w:val="-2"/>
        </w:rPr>
        <w:t> </w:t>
      </w:r>
      <w:r>
        <w:rPr>
          <w:b w:val="0"/>
          <w:color w:val="231F20"/>
        </w:rPr>
        <w:t>–</w:t>
      </w:r>
      <w:r>
        <w:rPr>
          <w:b w:val="0"/>
          <w:color w:val="231F20"/>
          <w:spacing w:val="-2"/>
        </w:rPr>
        <w:t> 01/2019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  <w:tab w:pos="460" w:val="left" w:leader="none"/>
        </w:tabs>
        <w:spacing w:line="302" w:lineRule="auto" w:before="93" w:after="0"/>
        <w:ind w:left="460" w:right="342" w:hanging="144"/>
        <w:jc w:val="left"/>
        <w:rPr>
          <w:b w:val="0"/>
          <w:sz w:val="18"/>
        </w:rPr>
      </w:pPr>
      <w:r>
        <w:rPr>
          <w:b w:val="0"/>
          <w:color w:val="231F20"/>
          <w:sz w:val="18"/>
        </w:rPr>
        <w:t>Automated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media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production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and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designed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graphics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for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UConn’s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brand,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sports,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events, and athletes on social media.</w:t>
      </w:r>
    </w:p>
    <w:p>
      <w:pPr>
        <w:spacing w:line="240" w:lineRule="auto" w:before="0"/>
        <w:rPr>
          <w:b w:val="0"/>
          <w:sz w:val="20"/>
        </w:rPr>
      </w:pPr>
      <w:r>
        <w:rPr/>
        <w:br w:type="column"/>
      </w:r>
      <w:r>
        <w:rPr>
          <w:b w:val="0"/>
          <w:sz w:val="20"/>
        </w:rPr>
      </w:r>
    </w:p>
    <w:p>
      <w:pPr>
        <w:pStyle w:val="BodyText"/>
        <w:spacing w:before="175"/>
        <w:rPr>
          <w:b w:val="0"/>
          <w:sz w:val="20"/>
        </w:rPr>
      </w:pPr>
    </w:p>
    <w:p>
      <w:pPr>
        <w:spacing w:before="0"/>
        <w:ind w:left="0" w:right="99" w:firstLine="0"/>
        <w:jc w:val="right"/>
        <w:rPr>
          <w:b w:val="0"/>
          <w:sz w:val="20"/>
        </w:rPr>
      </w:pPr>
      <w:r>
        <w:rPr>
          <w:b w:val="0"/>
          <w:color w:val="231F20"/>
          <w:sz w:val="20"/>
        </w:rPr>
        <w:t>+1 </w:t>
      </w:r>
      <w:r>
        <w:rPr>
          <w:b w:val="0"/>
          <w:color w:val="231F20"/>
          <w:spacing w:val="-2"/>
          <w:sz w:val="20"/>
        </w:rPr>
        <w:t>860.501.0121</w:t>
      </w:r>
    </w:p>
    <w:p>
      <w:pPr>
        <w:spacing w:line="273" w:lineRule="auto" w:before="30"/>
        <w:ind w:left="307" w:right="99" w:firstLine="319"/>
        <w:jc w:val="right"/>
        <w:rPr>
          <w:b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5983859</wp:posOffset>
                </wp:positionH>
                <wp:positionV relativeFrom="paragraph">
                  <wp:posOffset>415544</wp:posOffset>
                </wp:positionV>
                <wp:extent cx="1666239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6662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6239" h="0">
                              <a:moveTo>
                                <a:pt x="0" y="0"/>
                              </a:moveTo>
                              <a:lnTo>
                                <a:pt x="1665986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471.170013pt,32.720001pt" to="602.350013pt,32.720001pt" stroked="true" strokeweight="1pt" strokecolor="#231f20">
                <v:stroke dashstyle="solid"/>
                <w10:wrap type="none"/>
              </v:line>
            </w:pict>
          </mc:Fallback>
        </mc:AlternateContent>
      </w:r>
      <w:hyperlink r:id="rId5">
        <w:r>
          <w:rPr>
            <w:b w:val="0"/>
            <w:color w:val="231F20"/>
            <w:spacing w:val="-2"/>
            <w:sz w:val="20"/>
          </w:rPr>
          <w:t>ariffjeff@icloud.com</w:t>
        </w:r>
      </w:hyperlink>
      <w:r>
        <w:rPr>
          <w:b w:val="0"/>
          <w:color w:val="231F20"/>
          <w:spacing w:val="-2"/>
          <w:sz w:val="20"/>
        </w:rPr>
        <w:t> linkedin.com/in/ariffjeff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1"/>
        <w:rPr>
          <w:b w:val="0"/>
          <w:sz w:val="20"/>
        </w:rPr>
      </w:pPr>
    </w:p>
    <w:p>
      <w:pPr>
        <w:spacing w:before="0"/>
        <w:ind w:left="100" w:right="0" w:firstLine="0"/>
        <w:jc w:val="left"/>
        <w:rPr>
          <w:b/>
          <w:sz w:val="17"/>
        </w:rPr>
      </w:pPr>
      <w:r>
        <w:rPr>
          <w:b/>
          <w:color w:val="231F20"/>
          <w:spacing w:val="-2"/>
          <w:sz w:val="17"/>
        </w:rPr>
        <w:t>EDUCATION</w:t>
      </w:r>
    </w:p>
    <w:p>
      <w:pPr>
        <w:spacing w:before="107"/>
        <w:ind w:left="100" w:right="0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University</w:t>
      </w:r>
      <w:r>
        <w:rPr>
          <w:b w:val="0"/>
          <w:color w:val="231F20"/>
          <w:spacing w:val="-10"/>
          <w:sz w:val="17"/>
        </w:rPr>
        <w:t> </w:t>
      </w:r>
      <w:r>
        <w:rPr>
          <w:b w:val="0"/>
          <w:color w:val="231F20"/>
          <w:sz w:val="17"/>
        </w:rPr>
        <w:t>of</w:t>
      </w:r>
      <w:r>
        <w:rPr>
          <w:b w:val="0"/>
          <w:color w:val="231F20"/>
          <w:spacing w:val="-9"/>
          <w:sz w:val="17"/>
        </w:rPr>
        <w:t> </w:t>
      </w:r>
      <w:r>
        <w:rPr>
          <w:b w:val="0"/>
          <w:color w:val="231F20"/>
          <w:spacing w:val="-2"/>
          <w:sz w:val="17"/>
        </w:rPr>
        <w:t>Connecticut</w:t>
      </w:r>
    </w:p>
    <w:p>
      <w:pPr>
        <w:spacing w:before="22"/>
        <w:ind w:left="100" w:right="0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2016</w:t>
      </w:r>
      <w:r>
        <w:rPr>
          <w:b w:val="0"/>
          <w:color w:val="231F20"/>
          <w:spacing w:val="-4"/>
          <w:sz w:val="17"/>
        </w:rPr>
        <w:t> </w:t>
      </w:r>
      <w:r>
        <w:rPr>
          <w:b w:val="0"/>
          <w:color w:val="231F20"/>
          <w:sz w:val="17"/>
        </w:rPr>
        <w:t>–</w:t>
      </w:r>
      <w:r>
        <w:rPr>
          <w:b w:val="0"/>
          <w:color w:val="231F20"/>
          <w:spacing w:val="-4"/>
          <w:sz w:val="17"/>
        </w:rPr>
        <w:t> 2019</w:t>
      </w:r>
    </w:p>
    <w:p>
      <w:pPr>
        <w:spacing w:before="22"/>
        <w:ind w:left="100" w:right="0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Bachelor</w:t>
      </w:r>
      <w:r>
        <w:rPr>
          <w:b w:val="0"/>
          <w:color w:val="231F20"/>
          <w:spacing w:val="-6"/>
          <w:sz w:val="17"/>
        </w:rPr>
        <w:t> </w:t>
      </w:r>
      <w:r>
        <w:rPr>
          <w:b w:val="0"/>
          <w:color w:val="231F20"/>
          <w:sz w:val="17"/>
        </w:rPr>
        <w:t>of</w:t>
      </w:r>
      <w:r>
        <w:rPr>
          <w:b w:val="0"/>
          <w:color w:val="231F20"/>
          <w:spacing w:val="-6"/>
          <w:sz w:val="17"/>
        </w:rPr>
        <w:t> </w:t>
      </w:r>
      <w:r>
        <w:rPr>
          <w:b w:val="0"/>
          <w:color w:val="231F20"/>
          <w:spacing w:val="-4"/>
          <w:sz w:val="17"/>
        </w:rPr>
        <w:t>Arts</w:t>
      </w:r>
    </w:p>
    <w:p>
      <w:pPr>
        <w:spacing w:line="268" w:lineRule="auto" w:before="22"/>
        <w:ind w:left="100" w:right="191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New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England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Scholar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(2016) Dean’s List (2016, 2018)</w:t>
      </w:r>
    </w:p>
    <w:p>
      <w:pPr>
        <w:pStyle w:val="BodyText"/>
        <w:rPr>
          <w:b w:val="0"/>
          <w:sz w:val="17"/>
        </w:rPr>
      </w:pPr>
    </w:p>
    <w:p>
      <w:pPr>
        <w:pStyle w:val="BodyText"/>
        <w:spacing w:before="41"/>
        <w:rPr>
          <w:b w:val="0"/>
          <w:sz w:val="17"/>
        </w:rPr>
      </w:pPr>
    </w:p>
    <w:p>
      <w:pPr>
        <w:spacing w:before="0"/>
        <w:ind w:left="100" w:right="0" w:firstLine="0"/>
        <w:jc w:val="left"/>
        <w:rPr>
          <w:b/>
          <w:sz w:val="17"/>
        </w:rPr>
      </w:pPr>
      <w:r>
        <w:rPr>
          <w:b/>
          <w:color w:val="231F20"/>
          <w:spacing w:val="-2"/>
          <w:sz w:val="17"/>
        </w:rPr>
        <w:t>PROJECTS</w:t>
      </w:r>
    </w:p>
    <w:p>
      <w:pPr>
        <w:spacing w:line="268" w:lineRule="auto" w:before="107"/>
        <w:ind w:left="100" w:right="0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HPM Package Manager </w:t>
      </w:r>
      <w:r>
        <w:rPr>
          <w:b w:val="0"/>
          <w:color w:val="231F20"/>
          <w:sz w:val="17"/>
        </w:rPr>
        <w:t>Comprehensive plugin management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app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for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industry standard 3D animation </w:t>
      </w:r>
      <w:r>
        <w:rPr>
          <w:b w:val="0"/>
          <w:color w:val="231F20"/>
          <w:spacing w:val="-2"/>
          <w:sz w:val="17"/>
        </w:rPr>
        <w:t>software.</w:t>
      </w:r>
    </w:p>
    <w:p>
      <w:pPr>
        <w:pStyle w:val="BodyText"/>
        <w:spacing w:before="21"/>
        <w:rPr>
          <w:b w:val="0"/>
          <w:sz w:val="17"/>
        </w:rPr>
      </w:pPr>
    </w:p>
    <w:p>
      <w:pPr>
        <w:spacing w:before="0"/>
        <w:ind w:left="100" w:right="0" w:firstLine="0"/>
        <w:jc w:val="left"/>
        <w:rPr>
          <w:b w:val="0"/>
          <w:sz w:val="17"/>
        </w:rPr>
      </w:pPr>
      <w:r>
        <w:rPr>
          <w:b w:val="0"/>
          <w:color w:val="231F20"/>
          <w:spacing w:val="-2"/>
          <w:sz w:val="17"/>
        </w:rPr>
        <w:t>Graphics</w:t>
      </w:r>
      <w:r>
        <w:rPr>
          <w:b w:val="0"/>
          <w:color w:val="231F20"/>
          <w:spacing w:val="2"/>
          <w:sz w:val="17"/>
        </w:rPr>
        <w:t> </w:t>
      </w:r>
      <w:r>
        <w:rPr>
          <w:b w:val="0"/>
          <w:color w:val="231F20"/>
          <w:spacing w:val="-2"/>
          <w:sz w:val="17"/>
        </w:rPr>
        <w:t>Toolset</w:t>
      </w:r>
    </w:p>
    <w:p>
      <w:pPr>
        <w:spacing w:line="268" w:lineRule="auto" w:before="22"/>
        <w:ind w:left="100" w:right="191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Custom version control system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and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graphics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pipeline tools for Adobe software.</w:t>
      </w:r>
    </w:p>
    <w:p>
      <w:pPr>
        <w:pStyle w:val="BodyText"/>
        <w:rPr>
          <w:b w:val="0"/>
          <w:sz w:val="17"/>
        </w:rPr>
      </w:pPr>
    </w:p>
    <w:p>
      <w:pPr>
        <w:pStyle w:val="BodyText"/>
        <w:spacing w:before="42"/>
        <w:rPr>
          <w:b w:val="0"/>
          <w:sz w:val="17"/>
        </w:rPr>
      </w:pPr>
    </w:p>
    <w:p>
      <w:pPr>
        <w:spacing w:before="0"/>
        <w:ind w:left="100" w:right="0" w:firstLine="0"/>
        <w:jc w:val="left"/>
        <w:rPr>
          <w:b/>
          <w:sz w:val="17"/>
        </w:rPr>
      </w:pPr>
      <w:r>
        <w:rPr>
          <w:b/>
          <w:color w:val="231F20"/>
          <w:sz w:val="17"/>
        </w:rPr>
        <w:t>SOFTWARE</w:t>
      </w:r>
      <w:r>
        <w:rPr>
          <w:b/>
          <w:color w:val="231F20"/>
          <w:spacing w:val="-12"/>
          <w:sz w:val="17"/>
        </w:rPr>
        <w:t> </w:t>
      </w:r>
      <w:r>
        <w:rPr>
          <w:b/>
          <w:color w:val="231F20"/>
          <w:spacing w:val="-2"/>
          <w:sz w:val="17"/>
        </w:rPr>
        <w:t>SKILLS</w:t>
      </w:r>
    </w:p>
    <w:p>
      <w:pPr>
        <w:spacing w:line="268" w:lineRule="auto" w:before="111"/>
        <w:ind w:left="100" w:right="122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Python, JavaScript, VEX, OOP, Unit testing, CI/CD, </w:t>
      </w:r>
      <w:r>
        <w:rPr>
          <w:b w:val="0"/>
          <w:color w:val="231F20"/>
          <w:spacing w:val="-2"/>
          <w:sz w:val="17"/>
        </w:rPr>
        <w:t>Make,</w:t>
      </w:r>
      <w:r>
        <w:rPr>
          <w:b w:val="0"/>
          <w:color w:val="231F20"/>
          <w:spacing w:val="-8"/>
          <w:sz w:val="17"/>
        </w:rPr>
        <w:t> </w:t>
      </w:r>
      <w:r>
        <w:rPr>
          <w:b w:val="0"/>
          <w:color w:val="231F20"/>
          <w:spacing w:val="-2"/>
          <w:sz w:val="17"/>
        </w:rPr>
        <w:t>Git/GitHub,</w:t>
      </w:r>
      <w:r>
        <w:rPr>
          <w:b w:val="0"/>
          <w:color w:val="231F20"/>
          <w:spacing w:val="-8"/>
          <w:sz w:val="17"/>
        </w:rPr>
        <w:t> </w:t>
      </w:r>
      <w:r>
        <w:rPr>
          <w:b w:val="0"/>
          <w:color w:val="231F20"/>
          <w:spacing w:val="-2"/>
          <w:sz w:val="17"/>
        </w:rPr>
        <w:t>Qt/PySide, </w:t>
      </w:r>
      <w:r>
        <w:rPr>
          <w:b w:val="0"/>
          <w:color w:val="231F20"/>
          <w:sz w:val="17"/>
        </w:rPr>
        <w:t>Selenium, Pandas,</w:t>
      </w:r>
    </w:p>
    <w:p>
      <w:pPr>
        <w:spacing w:line="268" w:lineRule="auto" w:before="3"/>
        <w:ind w:left="100" w:right="129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Desktop GUI &amp; CLI apps, </w:t>
      </w:r>
      <w:r>
        <w:rPr>
          <w:b w:val="0"/>
          <w:color w:val="231F20"/>
          <w:spacing w:val="-2"/>
          <w:sz w:val="17"/>
        </w:rPr>
        <w:t>Open</w:t>
      </w:r>
      <w:r>
        <w:rPr>
          <w:b w:val="0"/>
          <w:color w:val="231F20"/>
          <w:spacing w:val="-11"/>
          <w:sz w:val="17"/>
        </w:rPr>
        <w:t> </w:t>
      </w:r>
      <w:r>
        <w:rPr>
          <w:b w:val="0"/>
          <w:color w:val="231F20"/>
          <w:spacing w:val="-2"/>
          <w:sz w:val="17"/>
        </w:rPr>
        <w:t>source</w:t>
      </w:r>
      <w:r>
        <w:rPr>
          <w:b w:val="0"/>
          <w:color w:val="231F20"/>
          <w:spacing w:val="-11"/>
          <w:sz w:val="17"/>
        </w:rPr>
        <w:t> </w:t>
      </w:r>
      <w:r>
        <w:rPr>
          <w:b w:val="0"/>
          <w:color w:val="231F20"/>
          <w:spacing w:val="-2"/>
          <w:sz w:val="17"/>
        </w:rPr>
        <w:t>development</w:t>
      </w:r>
    </w:p>
    <w:p>
      <w:pPr>
        <w:pStyle w:val="BodyText"/>
        <w:rPr>
          <w:b w:val="0"/>
          <w:sz w:val="17"/>
        </w:rPr>
      </w:pPr>
    </w:p>
    <w:p>
      <w:pPr>
        <w:pStyle w:val="BodyText"/>
        <w:spacing w:before="53"/>
        <w:rPr>
          <w:b w:val="0"/>
          <w:sz w:val="17"/>
        </w:rPr>
      </w:pPr>
    </w:p>
    <w:p>
      <w:pPr>
        <w:pStyle w:val="Heading1"/>
      </w:pPr>
      <w:r>
        <w:rPr>
          <w:color w:val="231F20"/>
          <w:w w:val="105"/>
        </w:rPr>
        <w:t>3D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SKILLS</w:t>
      </w:r>
    </w:p>
    <w:p>
      <w:pPr>
        <w:spacing w:line="268" w:lineRule="auto" w:before="109"/>
        <w:ind w:left="100" w:right="129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Houdini, Solaris, USD, Substance Painter, Nuke. Generalist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skills,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mograph,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FX.</w:t>
      </w:r>
    </w:p>
    <w:p>
      <w:pPr>
        <w:pStyle w:val="BodyText"/>
        <w:rPr>
          <w:b w:val="0"/>
          <w:sz w:val="17"/>
        </w:rPr>
      </w:pPr>
    </w:p>
    <w:p>
      <w:pPr>
        <w:pStyle w:val="BodyText"/>
        <w:spacing w:before="53"/>
        <w:rPr>
          <w:b w:val="0"/>
          <w:sz w:val="17"/>
        </w:rPr>
      </w:pPr>
    </w:p>
    <w:p>
      <w:pPr>
        <w:pStyle w:val="Heading1"/>
        <w:spacing w:before="1"/>
      </w:pPr>
      <w:r>
        <w:rPr>
          <w:color w:val="231F20"/>
          <w:spacing w:val="-2"/>
          <w:w w:val="105"/>
        </w:rPr>
        <w:t>FENCING</w:t>
      </w:r>
    </w:p>
    <w:p>
      <w:pPr>
        <w:spacing w:line="268" w:lineRule="auto" w:before="109"/>
        <w:ind w:left="100" w:right="122" w:firstLine="0"/>
        <w:jc w:val="left"/>
        <w:rPr>
          <w:b w:val="0"/>
          <w:sz w:val="17"/>
        </w:rPr>
      </w:pPr>
      <w:r>
        <w:rPr>
          <w:b w:val="0"/>
          <w:color w:val="231F20"/>
          <w:spacing w:val="-2"/>
          <w:sz w:val="17"/>
        </w:rPr>
        <w:t>Coaching,</w:t>
      </w:r>
      <w:r>
        <w:rPr>
          <w:b w:val="0"/>
          <w:color w:val="231F20"/>
          <w:spacing w:val="-3"/>
          <w:sz w:val="17"/>
        </w:rPr>
        <w:t> </w:t>
      </w:r>
      <w:r>
        <w:rPr>
          <w:b w:val="0"/>
          <w:color w:val="231F20"/>
          <w:spacing w:val="-2"/>
          <w:sz w:val="17"/>
        </w:rPr>
        <w:t>competing,</w:t>
      </w:r>
      <w:r>
        <w:rPr>
          <w:b w:val="0"/>
          <w:color w:val="231F20"/>
          <w:spacing w:val="-3"/>
          <w:sz w:val="17"/>
        </w:rPr>
        <w:t> </w:t>
      </w:r>
      <w:r>
        <w:rPr>
          <w:b w:val="0"/>
          <w:color w:val="231F20"/>
          <w:spacing w:val="-2"/>
          <w:sz w:val="17"/>
        </w:rPr>
        <w:t>fencing </w:t>
      </w:r>
      <w:r>
        <w:rPr>
          <w:b w:val="0"/>
          <w:color w:val="231F20"/>
          <w:sz w:val="17"/>
        </w:rPr>
        <w:t>since 2012.</w:t>
      </w:r>
    </w:p>
    <w:sectPr>
      <w:type w:val="continuous"/>
      <w:pgSz w:w="12240" w:h="15840"/>
      <w:pgMar w:top="220" w:bottom="280" w:left="260" w:right="220"/>
      <w:cols w:num="2" w:equalWidth="0">
        <w:col w:w="8517" w:space="533"/>
        <w:col w:w="271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60" w:hanging="139"/>
      </w:pPr>
      <w:rPr>
        <w:rFonts w:hint="default" w:ascii="Gotham" w:hAnsi="Gotham" w:eastAsia="Gotham" w:cs="Gotham"/>
        <w:b w:val="0"/>
        <w:bCs w:val="0"/>
        <w:i w:val="0"/>
        <w:iCs w:val="0"/>
        <w:color w:val="231F2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5" w:hanging="1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1" w:hanging="1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6" w:hanging="1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2" w:hanging="1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8" w:hanging="1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3" w:hanging="1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9" w:hanging="1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05" w:hanging="1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otham" w:hAnsi="Gotham" w:eastAsia="Gotham" w:cs="Gotham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Gotham" w:hAnsi="Gotham" w:eastAsia="Gotham" w:cs="Gotham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"/>
      <w:ind w:left="100"/>
    </w:pPr>
    <w:rPr>
      <w:rFonts w:ascii="Gotham" w:hAnsi="Gotham" w:eastAsia="Gotham" w:cs="Gotham"/>
      <w:b/>
      <w:bCs/>
      <w:sz w:val="67"/>
      <w:szCs w:val="6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 w:hanging="144"/>
    </w:pPr>
    <w:rPr>
      <w:rFonts w:ascii="Gotham" w:hAnsi="Gotham" w:eastAsia="Gotham" w:cs="Gotham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riffjeff@icloud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2024-06-30T21:40:31Z</dcterms:created>
  <dcterms:modified xsi:type="dcterms:W3CDTF">2024-06-30T21:40:31Z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2024-06-30T00:00:00Z</vt:filetime>
  </property>
  <property fmtid="{D5CDD505-2E9C-101B-9397-08002B2CF9AE}" pid="3" name="Creator">
    <vt:lpwstr>Adobe InDesign 19.4 (Windows)</vt:lpwstr>
  </property>
  <property fmtid="{D5CDD505-2E9C-101B-9397-08002B2CF9AE}" pid="4" name="LastSaved">
    <vt:filetime>2024-06-30T00:00:00Z</vt:filetime>
  </property>
  <property fmtid="{D5CDD505-2E9C-101B-9397-08002B2CF9AE}" pid="5" name="Producer">
    <vt:lpwstr>Adobe PDF Library 17.0</vt:lpwstr>
  </property>
</Properties>
</file>