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5769" w14:textId="046B5205" w:rsidR="00242F9B" w:rsidRDefault="00424329">
      <w:pPr>
        <w:rPr>
          <w:rFonts w:ascii="楷体" w:eastAsia="楷体" w:hAnsi="楷体"/>
          <w:sz w:val="28"/>
          <w:szCs w:val="28"/>
        </w:rPr>
      </w:pPr>
      <w:bookmarkStart w:id="0" w:name="OLE_LINK1"/>
      <w:r>
        <w:rPr>
          <w:rFonts w:ascii="楷体" w:eastAsia="楷体" w:hAnsi="楷体" w:hint="eastAsia"/>
          <w:sz w:val="28"/>
          <w:szCs w:val="28"/>
        </w:rPr>
        <w:t>酒店智能体429汇报思路</w:t>
      </w:r>
    </w:p>
    <w:p w14:paraId="4FC618D3" w14:textId="77777777" w:rsidR="00424329" w:rsidRDefault="00424329">
      <w:pPr>
        <w:rPr>
          <w:rFonts w:ascii="楷体" w:eastAsia="楷体" w:hAnsi="楷体"/>
          <w:sz w:val="28"/>
          <w:szCs w:val="28"/>
        </w:rPr>
      </w:pPr>
    </w:p>
    <w:p w14:paraId="5CD9D4A5" w14:textId="4127E048" w:rsidR="00424329" w:rsidRPr="00593EDA" w:rsidRDefault="00424329" w:rsidP="00424329">
      <w:pPr>
        <w:pStyle w:val="a9"/>
        <w:numPr>
          <w:ilvl w:val="0"/>
          <w:numId w:val="1"/>
        </w:numPr>
        <w:rPr>
          <w:rFonts w:ascii="楷体" w:eastAsia="楷体" w:hAnsi="楷体"/>
          <w:b/>
          <w:bCs/>
          <w:sz w:val="28"/>
          <w:szCs w:val="28"/>
        </w:rPr>
      </w:pPr>
      <w:r w:rsidRPr="00593EDA">
        <w:rPr>
          <w:rFonts w:ascii="楷体" w:eastAsia="楷体" w:hAnsi="楷体" w:hint="eastAsia"/>
          <w:b/>
          <w:bCs/>
          <w:sz w:val="28"/>
          <w:szCs w:val="28"/>
        </w:rPr>
        <w:t>运营数据</w:t>
      </w:r>
    </w:p>
    <w:p w14:paraId="33DCB25A" w14:textId="319DF62F" w:rsidR="00424329" w:rsidRPr="00593EDA" w:rsidRDefault="00AF235F" w:rsidP="00AF235F">
      <w:pPr>
        <w:pStyle w:val="a9"/>
        <w:numPr>
          <w:ilvl w:val="1"/>
          <w:numId w:val="2"/>
        </w:numPr>
        <w:rPr>
          <w:rFonts w:ascii="楷体" w:eastAsia="楷体" w:hAnsi="楷体"/>
          <w:b/>
          <w:bCs/>
          <w:sz w:val="28"/>
          <w:szCs w:val="28"/>
        </w:rPr>
      </w:pPr>
      <w:r w:rsidRPr="00593EDA">
        <w:rPr>
          <w:rFonts w:ascii="楷体" w:eastAsia="楷体" w:hAnsi="楷体" w:hint="eastAsia"/>
          <w:b/>
          <w:bCs/>
          <w:sz w:val="28"/>
          <w:szCs w:val="28"/>
        </w:rPr>
        <w:t>合作酒店数量</w:t>
      </w:r>
    </w:p>
    <w:p w14:paraId="0122DDA7" w14:textId="74DA6B8B" w:rsidR="00AF235F" w:rsidRPr="00593EDA" w:rsidRDefault="00AF235F" w:rsidP="00AF235F">
      <w:pPr>
        <w:pStyle w:val="a9"/>
        <w:numPr>
          <w:ilvl w:val="1"/>
          <w:numId w:val="2"/>
        </w:numPr>
        <w:rPr>
          <w:rFonts w:ascii="楷体" w:eastAsia="楷体" w:hAnsi="楷体"/>
          <w:b/>
          <w:bCs/>
          <w:sz w:val="28"/>
          <w:szCs w:val="28"/>
        </w:rPr>
      </w:pPr>
      <w:r w:rsidRPr="00593EDA">
        <w:rPr>
          <w:rFonts w:ascii="楷体" w:eastAsia="楷体" w:hAnsi="楷体" w:hint="eastAsia"/>
          <w:b/>
          <w:bCs/>
          <w:sz w:val="28"/>
          <w:szCs w:val="28"/>
        </w:rPr>
        <w:t>酒店使用情况</w:t>
      </w:r>
    </w:p>
    <w:p w14:paraId="5274DF9E" w14:textId="78757E04" w:rsidR="00AF235F" w:rsidRPr="00593EDA" w:rsidRDefault="00AF235F" w:rsidP="00AF235F">
      <w:pPr>
        <w:pStyle w:val="a9"/>
        <w:numPr>
          <w:ilvl w:val="1"/>
          <w:numId w:val="2"/>
        </w:numPr>
        <w:rPr>
          <w:rFonts w:ascii="楷体" w:eastAsia="楷体" w:hAnsi="楷体"/>
          <w:b/>
          <w:bCs/>
          <w:sz w:val="28"/>
          <w:szCs w:val="28"/>
        </w:rPr>
      </w:pPr>
      <w:r w:rsidRPr="00593EDA">
        <w:rPr>
          <w:rFonts w:ascii="楷体" w:eastAsia="楷体" w:hAnsi="楷体" w:hint="eastAsia"/>
          <w:b/>
          <w:bCs/>
          <w:sz w:val="28"/>
          <w:szCs w:val="28"/>
        </w:rPr>
        <w:t>重点酒店使用反馈</w:t>
      </w:r>
    </w:p>
    <w:p w14:paraId="58D85014" w14:textId="3206C499" w:rsidR="0034427F" w:rsidRPr="00593EDA" w:rsidRDefault="0034427F" w:rsidP="00AF235F">
      <w:pPr>
        <w:pStyle w:val="a9"/>
        <w:numPr>
          <w:ilvl w:val="1"/>
          <w:numId w:val="2"/>
        </w:numPr>
        <w:rPr>
          <w:rFonts w:ascii="楷体" w:eastAsia="楷体" w:hAnsi="楷体" w:hint="eastAsia"/>
          <w:b/>
          <w:bCs/>
          <w:sz w:val="28"/>
          <w:szCs w:val="28"/>
        </w:rPr>
      </w:pPr>
      <w:r w:rsidRPr="00593EDA">
        <w:rPr>
          <w:rFonts w:ascii="楷体" w:eastAsia="楷体" w:hAnsi="楷体" w:hint="eastAsia"/>
          <w:b/>
          <w:bCs/>
          <w:sz w:val="28"/>
          <w:szCs w:val="28"/>
        </w:rPr>
        <w:t>重点客户跟进情况</w:t>
      </w:r>
    </w:p>
    <w:p w14:paraId="502F2DB7" w14:textId="61F33245" w:rsidR="00424329" w:rsidRPr="00593EDA" w:rsidRDefault="00424329" w:rsidP="00424329">
      <w:pPr>
        <w:pStyle w:val="a9"/>
        <w:numPr>
          <w:ilvl w:val="0"/>
          <w:numId w:val="1"/>
        </w:numPr>
        <w:rPr>
          <w:rFonts w:ascii="楷体" w:eastAsia="楷体" w:hAnsi="楷体"/>
          <w:b/>
          <w:bCs/>
          <w:sz w:val="28"/>
          <w:szCs w:val="28"/>
        </w:rPr>
      </w:pPr>
      <w:r w:rsidRPr="00593EDA">
        <w:rPr>
          <w:rFonts w:ascii="楷体" w:eastAsia="楷体" w:hAnsi="楷体" w:hint="eastAsia"/>
          <w:b/>
          <w:bCs/>
          <w:sz w:val="28"/>
          <w:szCs w:val="28"/>
        </w:rPr>
        <w:t>产品工作汇报</w:t>
      </w:r>
      <w:bookmarkEnd w:id="0"/>
    </w:p>
    <w:p w14:paraId="4E59A017" w14:textId="3A9B422A" w:rsidR="00424329" w:rsidRPr="009168E3" w:rsidRDefault="00AF235F" w:rsidP="00424329">
      <w:pPr>
        <w:pStyle w:val="a9"/>
        <w:rPr>
          <w:rFonts w:ascii="楷体" w:eastAsia="楷体" w:hAnsi="楷体"/>
          <w:b/>
          <w:bCs/>
          <w:sz w:val="28"/>
          <w:szCs w:val="28"/>
        </w:rPr>
      </w:pPr>
      <w:r w:rsidRPr="009168E3">
        <w:rPr>
          <w:rFonts w:ascii="楷体" w:eastAsia="楷体" w:hAnsi="楷体" w:hint="eastAsia"/>
          <w:b/>
          <w:bCs/>
          <w:sz w:val="28"/>
          <w:szCs w:val="28"/>
        </w:rPr>
        <w:t>2.1 产品工作思路调整：</w:t>
      </w:r>
      <w:r w:rsidR="00B232D6" w:rsidRPr="009168E3">
        <w:rPr>
          <w:rFonts w:ascii="楷体" w:eastAsia="楷体" w:hAnsi="楷体" w:hint="eastAsia"/>
          <w:b/>
          <w:bCs/>
          <w:sz w:val="28"/>
          <w:szCs w:val="28"/>
        </w:rPr>
        <w:t>+</w:t>
      </w:r>
      <w:r w:rsidRPr="009168E3">
        <w:rPr>
          <w:rFonts w:ascii="楷体" w:eastAsia="楷体" w:hAnsi="楷体" w:hint="eastAsia"/>
          <w:b/>
          <w:bCs/>
          <w:sz w:val="28"/>
          <w:szCs w:val="28"/>
        </w:rPr>
        <w:t>业务目标驱动</w:t>
      </w:r>
      <w:r w:rsidR="002813B5">
        <w:rPr>
          <w:rFonts w:ascii="楷体" w:eastAsia="楷体" w:hAnsi="楷体" w:hint="eastAsia"/>
          <w:b/>
          <w:bCs/>
          <w:sz w:val="28"/>
          <w:szCs w:val="28"/>
        </w:rPr>
        <w:t>下的分组</w:t>
      </w:r>
      <w:r w:rsidRPr="009168E3">
        <w:rPr>
          <w:rFonts w:ascii="楷体" w:eastAsia="楷体" w:hAnsi="楷体" w:hint="eastAsia"/>
          <w:b/>
          <w:bCs/>
          <w:sz w:val="28"/>
          <w:szCs w:val="28"/>
        </w:rPr>
        <w:t>+</w:t>
      </w:r>
      <w:r w:rsidR="00B232D6" w:rsidRPr="009168E3">
        <w:rPr>
          <w:rFonts w:ascii="楷体" w:eastAsia="楷体" w:hAnsi="楷体" w:hint="eastAsia"/>
          <w:b/>
          <w:bCs/>
          <w:sz w:val="28"/>
          <w:szCs w:val="28"/>
        </w:rPr>
        <w:t>最大化</w:t>
      </w:r>
      <w:r w:rsidRPr="009168E3">
        <w:rPr>
          <w:rFonts w:ascii="楷体" w:eastAsia="楷体" w:hAnsi="楷体" w:hint="eastAsia"/>
          <w:b/>
          <w:bCs/>
          <w:sz w:val="28"/>
          <w:szCs w:val="28"/>
        </w:rPr>
        <w:t>AI代码</w:t>
      </w:r>
      <w:r w:rsidR="00B232D6" w:rsidRPr="009168E3">
        <w:rPr>
          <w:rFonts w:ascii="楷体" w:eastAsia="楷体" w:hAnsi="楷体" w:hint="eastAsia"/>
          <w:b/>
          <w:bCs/>
          <w:sz w:val="28"/>
          <w:szCs w:val="28"/>
        </w:rPr>
        <w:t>利用度</w:t>
      </w:r>
    </w:p>
    <w:p w14:paraId="062FA702" w14:textId="317013FD" w:rsidR="00D6264F" w:rsidRDefault="00D6264F" w:rsidP="00424329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业务目标一：</w:t>
      </w:r>
      <w:r w:rsidR="004F005B">
        <w:rPr>
          <w:rFonts w:ascii="楷体" w:eastAsia="楷体" w:hAnsi="楷体" w:hint="eastAsia"/>
          <w:sz w:val="28"/>
          <w:szCs w:val="28"/>
        </w:rPr>
        <w:t>做大</w:t>
      </w:r>
      <w:r w:rsidR="00B232D6">
        <w:rPr>
          <w:rFonts w:ascii="楷体" w:eastAsia="楷体" w:hAnsi="楷体" w:hint="eastAsia"/>
          <w:sz w:val="28"/>
          <w:szCs w:val="28"/>
        </w:rPr>
        <w:t>规模，</w:t>
      </w:r>
      <w:r>
        <w:rPr>
          <w:rFonts w:ascii="楷体" w:eastAsia="楷体" w:hAnsi="楷体" w:hint="eastAsia"/>
          <w:sz w:val="28"/>
          <w:szCs w:val="28"/>
        </w:rPr>
        <w:t>快速提升酒店入驻数量</w:t>
      </w:r>
      <w:r w:rsidR="00B232D6">
        <w:rPr>
          <w:rFonts w:ascii="楷体" w:eastAsia="楷体" w:hAnsi="楷体"/>
          <w:sz w:val="28"/>
          <w:szCs w:val="28"/>
        </w:rPr>
        <w:t xml:space="preserve"> </w:t>
      </w:r>
      <w:r w:rsidR="009168E3">
        <w:rPr>
          <w:rFonts w:ascii="楷体" w:eastAsia="楷体" w:hAnsi="楷体" w:hint="eastAsia"/>
          <w:sz w:val="28"/>
          <w:szCs w:val="28"/>
        </w:rPr>
        <w:t>（规模）</w:t>
      </w:r>
    </w:p>
    <w:p w14:paraId="7F67AC09" w14:textId="3C2E8E3E" w:rsidR="00D6264F" w:rsidRDefault="00D6264F" w:rsidP="00424329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业务目标二：</w:t>
      </w:r>
      <w:r w:rsidR="00B232D6">
        <w:rPr>
          <w:rFonts w:ascii="楷体" w:eastAsia="楷体" w:hAnsi="楷体" w:hint="eastAsia"/>
          <w:sz w:val="28"/>
          <w:szCs w:val="28"/>
        </w:rPr>
        <w:t>利他利己，</w:t>
      </w:r>
      <w:r>
        <w:rPr>
          <w:rFonts w:ascii="楷体" w:eastAsia="楷体" w:hAnsi="楷体" w:hint="eastAsia"/>
          <w:sz w:val="28"/>
          <w:szCs w:val="28"/>
        </w:rPr>
        <w:t>跑通组网运营的商业模式</w:t>
      </w:r>
      <w:r w:rsidR="009168E3">
        <w:rPr>
          <w:rFonts w:ascii="楷体" w:eastAsia="楷体" w:hAnsi="楷体" w:hint="eastAsia"/>
          <w:sz w:val="28"/>
          <w:szCs w:val="28"/>
        </w:rPr>
        <w:t>（挣钱）</w:t>
      </w:r>
    </w:p>
    <w:p w14:paraId="7DE7AE0D" w14:textId="302D959A" w:rsidR="00D6264F" w:rsidRDefault="00D6264F" w:rsidP="00424329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业务目标三：加强住客产品体验，提升住店评价</w:t>
      </w:r>
      <w:r w:rsidR="009168E3">
        <w:rPr>
          <w:rFonts w:ascii="楷体" w:eastAsia="楷体" w:hAnsi="楷体" w:hint="eastAsia"/>
          <w:sz w:val="28"/>
          <w:szCs w:val="28"/>
        </w:rPr>
        <w:t>（住客体验）</w:t>
      </w:r>
    </w:p>
    <w:p w14:paraId="5BFC03F9" w14:textId="01CA2E57" w:rsidR="00D6264F" w:rsidRDefault="00D6264F" w:rsidP="00424329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业务目标四：</w:t>
      </w:r>
      <w:r>
        <w:rPr>
          <w:rFonts w:ascii="楷体" w:eastAsia="楷体" w:hAnsi="楷体" w:hint="eastAsia"/>
          <w:sz w:val="28"/>
          <w:szCs w:val="28"/>
        </w:rPr>
        <w:t>重构经营逻辑</w:t>
      </w:r>
      <w:r>
        <w:rPr>
          <w:rFonts w:ascii="楷体" w:eastAsia="楷体" w:hAnsi="楷体" w:hint="eastAsia"/>
          <w:sz w:val="28"/>
          <w:szCs w:val="28"/>
        </w:rPr>
        <w:t>，</w:t>
      </w:r>
      <w:r w:rsidR="00B232D6">
        <w:rPr>
          <w:rFonts w:ascii="楷体" w:eastAsia="楷体" w:hAnsi="楷体" w:hint="eastAsia"/>
          <w:sz w:val="28"/>
          <w:szCs w:val="28"/>
        </w:rPr>
        <w:t>实现</w:t>
      </w:r>
      <w:r>
        <w:rPr>
          <w:rFonts w:ascii="楷体" w:eastAsia="楷体" w:hAnsi="楷体" w:hint="eastAsia"/>
          <w:sz w:val="28"/>
          <w:szCs w:val="28"/>
        </w:rPr>
        <w:t>酒店</w:t>
      </w:r>
      <w:r w:rsidR="00B232D6">
        <w:rPr>
          <w:rFonts w:ascii="楷体" w:eastAsia="楷体" w:hAnsi="楷体" w:hint="eastAsia"/>
          <w:sz w:val="28"/>
          <w:szCs w:val="28"/>
        </w:rPr>
        <w:t>运营自驱</w:t>
      </w:r>
      <w:r w:rsidR="009168E3">
        <w:rPr>
          <w:rFonts w:ascii="楷体" w:eastAsia="楷体" w:hAnsi="楷体" w:hint="eastAsia"/>
          <w:sz w:val="28"/>
          <w:szCs w:val="28"/>
        </w:rPr>
        <w:t>（酒店工作台）</w:t>
      </w:r>
    </w:p>
    <w:p w14:paraId="680F3723" w14:textId="0E45191E" w:rsidR="00AF235F" w:rsidRPr="009168E3" w:rsidRDefault="00AF235F" w:rsidP="0034427F">
      <w:pPr>
        <w:pStyle w:val="a9"/>
        <w:rPr>
          <w:rFonts w:ascii="楷体" w:eastAsia="楷体" w:hAnsi="楷体"/>
          <w:b/>
          <w:bCs/>
          <w:sz w:val="28"/>
          <w:szCs w:val="28"/>
        </w:rPr>
      </w:pPr>
      <w:r w:rsidRPr="009168E3">
        <w:rPr>
          <w:rFonts w:ascii="楷体" w:eastAsia="楷体" w:hAnsi="楷体" w:hint="eastAsia"/>
          <w:b/>
          <w:bCs/>
          <w:sz w:val="28"/>
          <w:szCs w:val="28"/>
        </w:rPr>
        <w:t xml:space="preserve">2.2 </w:t>
      </w:r>
      <w:bookmarkStart w:id="1" w:name="OLE_LINK2"/>
      <w:r w:rsidR="0034427F" w:rsidRPr="009168E3">
        <w:rPr>
          <w:rFonts w:ascii="楷体" w:eastAsia="楷体" w:hAnsi="楷体" w:hint="eastAsia"/>
          <w:b/>
          <w:bCs/>
          <w:sz w:val="28"/>
          <w:szCs w:val="28"/>
        </w:rPr>
        <w:t>业务目标一：</w:t>
      </w:r>
      <w:r w:rsidR="00B232D6" w:rsidRPr="009168E3">
        <w:rPr>
          <w:rFonts w:ascii="楷体" w:eastAsia="楷体" w:hAnsi="楷体" w:hint="eastAsia"/>
          <w:b/>
          <w:bCs/>
          <w:sz w:val="28"/>
          <w:szCs w:val="28"/>
        </w:rPr>
        <w:t>规模</w:t>
      </w:r>
      <w:bookmarkEnd w:id="1"/>
    </w:p>
    <w:p w14:paraId="6A4D97D7" w14:textId="77777777" w:rsidR="00B232D6" w:rsidRDefault="0034427F" w:rsidP="0034427F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近期</w:t>
      </w:r>
      <w:r w:rsidR="00B232D6">
        <w:rPr>
          <w:rFonts w:ascii="楷体" w:eastAsia="楷体" w:hAnsi="楷体" w:hint="eastAsia"/>
          <w:sz w:val="28"/>
          <w:szCs w:val="28"/>
        </w:rPr>
        <w:t>重点</w:t>
      </w:r>
      <w:r>
        <w:rPr>
          <w:rFonts w:ascii="楷体" w:eastAsia="楷体" w:hAnsi="楷体" w:hint="eastAsia"/>
          <w:sz w:val="28"/>
          <w:szCs w:val="28"/>
        </w:rPr>
        <w:t>产出：</w:t>
      </w:r>
    </w:p>
    <w:p w14:paraId="7B6410CE" w14:textId="38ACF4AE" w:rsidR="0034427F" w:rsidRDefault="00B232D6" w:rsidP="0034427F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录音转知识库帮助酒店快速入驻（同步考虑硬件方案）</w:t>
      </w:r>
    </w:p>
    <w:p w14:paraId="7CBD80F7" w14:textId="30B9BC01" w:rsidR="00B232D6" w:rsidRDefault="00B232D6" w:rsidP="0034427F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AI数据采集帮助内部团队快速形成客户档案</w:t>
      </w:r>
    </w:p>
    <w:p w14:paraId="0154853E" w14:textId="1CB8DDDE" w:rsidR="00B232D6" w:rsidRPr="00B232D6" w:rsidRDefault="00B232D6" w:rsidP="0034427F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城市合伙人机制与工具帮助全国版本快速拓客</w:t>
      </w:r>
    </w:p>
    <w:p w14:paraId="6BB4587C" w14:textId="28B35766" w:rsidR="00AF235F" w:rsidRPr="009168E3" w:rsidRDefault="00AF235F" w:rsidP="00424329">
      <w:pPr>
        <w:pStyle w:val="a9"/>
        <w:rPr>
          <w:rFonts w:ascii="楷体" w:eastAsia="楷体" w:hAnsi="楷体"/>
          <w:b/>
          <w:bCs/>
          <w:sz w:val="28"/>
          <w:szCs w:val="28"/>
        </w:rPr>
      </w:pPr>
      <w:r w:rsidRPr="009168E3">
        <w:rPr>
          <w:rFonts w:ascii="楷体" w:eastAsia="楷体" w:hAnsi="楷体" w:hint="eastAsia"/>
          <w:b/>
          <w:bCs/>
          <w:sz w:val="28"/>
          <w:szCs w:val="28"/>
        </w:rPr>
        <w:t>2.3</w:t>
      </w:r>
      <w:r w:rsidR="00D6264F" w:rsidRPr="009168E3">
        <w:rPr>
          <w:rFonts w:ascii="楷体" w:eastAsia="楷体" w:hAnsi="楷体" w:hint="eastAsia"/>
          <w:b/>
          <w:bCs/>
          <w:sz w:val="28"/>
          <w:szCs w:val="28"/>
        </w:rPr>
        <w:t xml:space="preserve"> </w:t>
      </w:r>
      <w:r w:rsidR="00B232D6" w:rsidRPr="009168E3">
        <w:rPr>
          <w:rFonts w:ascii="楷体" w:eastAsia="楷体" w:hAnsi="楷体" w:hint="eastAsia"/>
          <w:b/>
          <w:bCs/>
          <w:sz w:val="28"/>
          <w:szCs w:val="28"/>
        </w:rPr>
        <w:t>业务目标</w:t>
      </w:r>
      <w:r w:rsidR="00B232D6" w:rsidRPr="009168E3">
        <w:rPr>
          <w:rFonts w:ascii="楷体" w:eastAsia="楷体" w:hAnsi="楷体" w:hint="eastAsia"/>
          <w:b/>
          <w:bCs/>
          <w:sz w:val="28"/>
          <w:szCs w:val="28"/>
        </w:rPr>
        <w:t>二：挣钱</w:t>
      </w:r>
    </w:p>
    <w:p w14:paraId="62E03581" w14:textId="498C34A9" w:rsidR="00B232D6" w:rsidRDefault="00B232D6" w:rsidP="00424329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近期重点产出</w:t>
      </w:r>
      <w:r w:rsidR="005C3B57">
        <w:rPr>
          <w:rFonts w:ascii="楷体" w:eastAsia="楷体" w:hAnsi="楷体" w:hint="eastAsia"/>
          <w:sz w:val="28"/>
          <w:szCs w:val="28"/>
        </w:rPr>
        <w:t>：</w:t>
      </w:r>
    </w:p>
    <w:p w14:paraId="2E073465" w14:textId="6661F6C2" w:rsidR="005C3B57" w:rsidRDefault="005C3B57" w:rsidP="00424329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产品上，供应链功能已支持各种经营方案，5月初，在7家酒</w:t>
      </w:r>
      <w:r>
        <w:rPr>
          <w:rFonts w:ascii="楷体" w:eastAsia="楷体" w:hAnsi="楷体" w:hint="eastAsia"/>
          <w:sz w:val="28"/>
          <w:szCs w:val="28"/>
        </w:rPr>
        <w:lastRenderedPageBreak/>
        <w:t>店试点部署供应链货盘</w:t>
      </w:r>
    </w:p>
    <w:p w14:paraId="55209375" w14:textId="32F67358" w:rsidR="005C3B57" w:rsidRPr="009168E3" w:rsidRDefault="009168E3" w:rsidP="009168E3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关键数据：</w:t>
      </w:r>
      <w:r w:rsidR="005C3B57" w:rsidRPr="009168E3">
        <w:rPr>
          <w:rFonts w:ascii="楷体" w:eastAsia="楷体" w:hAnsi="楷体" w:hint="eastAsia"/>
          <w:sz w:val="28"/>
          <w:szCs w:val="28"/>
        </w:rPr>
        <w:t>安顺10家左右的酒店</w:t>
      </w:r>
      <w:r>
        <w:rPr>
          <w:rFonts w:ascii="楷体" w:eastAsia="楷体" w:hAnsi="楷体" w:hint="eastAsia"/>
          <w:sz w:val="28"/>
          <w:szCs w:val="28"/>
        </w:rPr>
        <w:t>试销</w:t>
      </w:r>
      <w:r w:rsidR="005C3B57" w:rsidRPr="009168E3">
        <w:rPr>
          <w:rFonts w:ascii="楷体" w:eastAsia="楷体" w:hAnsi="楷体" w:hint="eastAsia"/>
          <w:sz w:val="28"/>
          <w:szCs w:val="28"/>
        </w:rPr>
        <w:t>一个周末的黄果树门票去化量</w:t>
      </w:r>
      <w:r w:rsidRPr="009168E3">
        <w:rPr>
          <w:rFonts w:ascii="楷体" w:eastAsia="楷体" w:hAnsi="楷体" w:hint="eastAsia"/>
          <w:sz w:val="28"/>
          <w:szCs w:val="28"/>
        </w:rPr>
        <w:t>为20万</w:t>
      </w:r>
      <w:r w:rsidR="005C3B57" w:rsidRPr="009168E3">
        <w:rPr>
          <w:rFonts w:ascii="楷体" w:eastAsia="楷体" w:hAnsi="楷体" w:hint="eastAsia"/>
          <w:sz w:val="28"/>
          <w:szCs w:val="28"/>
        </w:rPr>
        <w:t>；</w:t>
      </w:r>
    </w:p>
    <w:p w14:paraId="095EC9BF" w14:textId="5830AC0F" w:rsidR="005C3B57" w:rsidRPr="005C3B57" w:rsidRDefault="005C3B57" w:rsidP="005C3B57">
      <w:pPr>
        <w:pStyle w:val="a9"/>
        <w:rPr>
          <w:rFonts w:ascii="楷体" w:eastAsia="楷体" w:hAnsi="楷体"/>
          <w:sz w:val="28"/>
          <w:szCs w:val="28"/>
        </w:rPr>
      </w:pPr>
      <w:r w:rsidRPr="005C3B57">
        <w:rPr>
          <w:rFonts w:ascii="楷体" w:eastAsia="楷体" w:hAnsi="楷体"/>
          <w:sz w:val="28"/>
          <w:szCs w:val="28"/>
        </w:rPr>
        <w:t>25年7.1-8.31期间</w:t>
      </w:r>
      <w:r>
        <w:rPr>
          <w:rFonts w:ascii="楷体" w:eastAsia="楷体" w:hAnsi="楷体" w:hint="eastAsia"/>
          <w:sz w:val="28"/>
          <w:szCs w:val="28"/>
        </w:rPr>
        <w:t>打车订单：</w:t>
      </w:r>
      <w:r w:rsidRPr="005C3B57">
        <w:rPr>
          <w:rFonts w:ascii="楷体" w:eastAsia="楷体" w:hAnsi="楷体"/>
          <w:sz w:val="28"/>
          <w:szCs w:val="28"/>
        </w:rPr>
        <w:t>黄果树开元名都度假酒店：7278单</w:t>
      </w:r>
      <w:r>
        <w:rPr>
          <w:rFonts w:ascii="楷体" w:eastAsia="楷体" w:hAnsi="楷体" w:hint="eastAsia"/>
          <w:sz w:val="28"/>
          <w:szCs w:val="28"/>
        </w:rPr>
        <w:t>，</w:t>
      </w:r>
      <w:r w:rsidRPr="005C3B57">
        <w:rPr>
          <w:rFonts w:ascii="楷体" w:eastAsia="楷体" w:hAnsi="楷体"/>
          <w:sz w:val="28"/>
          <w:szCs w:val="28"/>
        </w:rPr>
        <w:t>小七孔慕山美宿：3535单</w:t>
      </w:r>
      <w:r w:rsidRPr="005C3B57">
        <w:rPr>
          <w:rFonts w:ascii="楷体" w:eastAsia="楷体" w:hAnsi="楷体" w:hint="eastAsia"/>
          <w:sz w:val="28"/>
          <w:szCs w:val="28"/>
        </w:rPr>
        <w:t>；</w:t>
      </w:r>
    </w:p>
    <w:p w14:paraId="0ECAD116" w14:textId="1BDE0F13" w:rsidR="005C3B57" w:rsidRPr="005C3B57" w:rsidRDefault="005C3B57" w:rsidP="00424329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整理货盘</w:t>
      </w:r>
      <w:r w:rsidR="00A564DE">
        <w:rPr>
          <w:rFonts w:ascii="楷体" w:eastAsia="楷体" w:hAnsi="楷体" w:hint="eastAsia"/>
          <w:sz w:val="28"/>
          <w:szCs w:val="28"/>
        </w:rPr>
        <w:t>和算大帐</w:t>
      </w:r>
      <w:r>
        <w:rPr>
          <w:rFonts w:ascii="楷体" w:eastAsia="楷体" w:hAnsi="楷体" w:hint="eastAsia"/>
          <w:sz w:val="28"/>
          <w:szCs w:val="28"/>
        </w:rPr>
        <w:t>：旅游产品+特产商品+用车服务+导游服务</w:t>
      </w:r>
    </w:p>
    <w:p w14:paraId="6B3B45EE" w14:textId="12265EA8" w:rsidR="00AF235F" w:rsidRPr="009168E3" w:rsidRDefault="00AF235F" w:rsidP="00424329">
      <w:pPr>
        <w:pStyle w:val="a9"/>
        <w:rPr>
          <w:rFonts w:ascii="楷体" w:eastAsia="楷体" w:hAnsi="楷体"/>
          <w:b/>
          <w:bCs/>
          <w:sz w:val="28"/>
          <w:szCs w:val="28"/>
        </w:rPr>
      </w:pPr>
      <w:r w:rsidRPr="009168E3">
        <w:rPr>
          <w:rFonts w:ascii="楷体" w:eastAsia="楷体" w:hAnsi="楷体" w:hint="eastAsia"/>
          <w:b/>
          <w:bCs/>
          <w:sz w:val="28"/>
          <w:szCs w:val="28"/>
        </w:rPr>
        <w:t>2.4</w:t>
      </w:r>
      <w:r w:rsidR="009168E3" w:rsidRPr="009168E3">
        <w:rPr>
          <w:rFonts w:ascii="楷体" w:eastAsia="楷体" w:hAnsi="楷体" w:hint="eastAsia"/>
          <w:b/>
          <w:bCs/>
          <w:sz w:val="28"/>
          <w:szCs w:val="28"/>
        </w:rPr>
        <w:t xml:space="preserve"> 业务目标三：住客体验</w:t>
      </w:r>
    </w:p>
    <w:p w14:paraId="43FAB4FE" w14:textId="4B6E728E" w:rsidR="009168E3" w:rsidRDefault="009168E3" w:rsidP="00424329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近期重点情况：</w:t>
      </w:r>
    </w:p>
    <w:p w14:paraId="4489A479" w14:textId="7280D7C2" w:rsidR="00593EDA" w:rsidRDefault="00593EDA" w:rsidP="00593EDA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首页改版：</w:t>
      </w:r>
    </w:p>
    <w:p w14:paraId="25363273" w14:textId="5B36D815" w:rsidR="00593EDA" w:rsidRPr="00593EDA" w:rsidRDefault="00593EDA" w:rsidP="00593EDA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硬件选型：</w:t>
      </w:r>
    </w:p>
    <w:p w14:paraId="4F8579EB" w14:textId="386DE243" w:rsidR="009168E3" w:rsidRDefault="009168E3" w:rsidP="00424329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2.5 业务目标四：酒店工作台</w:t>
      </w:r>
    </w:p>
    <w:p w14:paraId="58293D0A" w14:textId="77777777" w:rsidR="009168E3" w:rsidRDefault="009168E3" w:rsidP="009168E3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近期重点情况：</w:t>
      </w:r>
    </w:p>
    <w:p w14:paraId="0922460A" w14:textId="64A946C2" w:rsidR="00593EDA" w:rsidRDefault="00593EDA" w:rsidP="009168E3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工作台</w:t>
      </w:r>
      <w:r w:rsidR="00A564DE">
        <w:rPr>
          <w:rFonts w:ascii="楷体" w:eastAsia="楷体" w:hAnsi="楷体" w:hint="eastAsia"/>
          <w:sz w:val="28"/>
          <w:szCs w:val="28"/>
        </w:rPr>
        <w:t>版面设计：</w:t>
      </w:r>
    </w:p>
    <w:p w14:paraId="04ED87D9" w14:textId="4D0C6C39" w:rsidR="00A564DE" w:rsidRDefault="00A564DE" w:rsidP="009168E3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自驱经营逻辑设计：</w:t>
      </w:r>
    </w:p>
    <w:p w14:paraId="00893709" w14:textId="10E29720" w:rsidR="002813B5" w:rsidRDefault="002813B5" w:rsidP="009168E3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基于飞书/微信打通工作台</w:t>
      </w:r>
    </w:p>
    <w:p w14:paraId="0128FE0B" w14:textId="736FEF4B" w:rsidR="0034427F" w:rsidRDefault="00AF235F" w:rsidP="0034427F">
      <w:pPr>
        <w:pStyle w:val="a9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2.5</w:t>
      </w:r>
      <w:r w:rsidR="00A564DE">
        <w:rPr>
          <w:rFonts w:ascii="楷体" w:eastAsia="楷体" w:hAnsi="楷体" w:hint="eastAsia"/>
          <w:sz w:val="28"/>
          <w:szCs w:val="28"/>
        </w:rPr>
        <w:t>总结：</w:t>
      </w:r>
      <w:r w:rsidR="0034427F">
        <w:rPr>
          <w:rFonts w:ascii="楷体" w:eastAsia="楷体" w:hAnsi="楷体" w:hint="eastAsia"/>
          <w:sz w:val="28"/>
          <w:szCs w:val="28"/>
        </w:rPr>
        <w:t>三端产品</w:t>
      </w:r>
    </w:p>
    <w:p w14:paraId="1CA694C2" w14:textId="77777777" w:rsidR="0034427F" w:rsidRDefault="0034427F" w:rsidP="0034427F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住客智能体 + 经营工作台 + 城市合伙人 </w:t>
      </w:r>
    </w:p>
    <w:p w14:paraId="2547CB93" w14:textId="53553274" w:rsidR="00424329" w:rsidRPr="00593EDA" w:rsidRDefault="00AF235F" w:rsidP="00424329">
      <w:pPr>
        <w:pStyle w:val="a9"/>
        <w:numPr>
          <w:ilvl w:val="0"/>
          <w:numId w:val="1"/>
        </w:numPr>
        <w:rPr>
          <w:rFonts w:ascii="楷体" w:eastAsia="楷体" w:hAnsi="楷体"/>
          <w:b/>
          <w:bCs/>
          <w:sz w:val="28"/>
          <w:szCs w:val="28"/>
        </w:rPr>
      </w:pPr>
      <w:r w:rsidRPr="00593EDA">
        <w:rPr>
          <w:rFonts w:ascii="楷体" w:eastAsia="楷体" w:hAnsi="楷体" w:hint="eastAsia"/>
          <w:b/>
          <w:bCs/>
          <w:sz w:val="28"/>
          <w:szCs w:val="28"/>
        </w:rPr>
        <w:t>下一阶段主要工作目标</w:t>
      </w:r>
    </w:p>
    <w:p w14:paraId="47D2D8AB" w14:textId="46B4F5BD" w:rsidR="00593EDA" w:rsidRDefault="009168E3" w:rsidP="009168E3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530前完成</w:t>
      </w:r>
      <w:r w:rsidR="002813B5">
        <w:rPr>
          <w:rFonts w:ascii="楷体" w:eastAsia="楷体" w:hAnsi="楷体" w:hint="eastAsia"/>
          <w:sz w:val="28"/>
          <w:szCs w:val="28"/>
        </w:rPr>
        <w:t>前期合作酒店</w:t>
      </w:r>
      <w:r>
        <w:rPr>
          <w:rFonts w:ascii="楷体" w:eastAsia="楷体" w:hAnsi="楷体" w:hint="eastAsia"/>
          <w:sz w:val="28"/>
          <w:szCs w:val="28"/>
        </w:rPr>
        <w:t>的</w:t>
      </w:r>
      <w:r w:rsidR="008D2BEC">
        <w:rPr>
          <w:rFonts w:ascii="楷体" w:eastAsia="楷体" w:hAnsi="楷体" w:hint="eastAsia"/>
          <w:sz w:val="28"/>
          <w:szCs w:val="28"/>
        </w:rPr>
        <w:t>产品接入</w:t>
      </w:r>
      <w:r w:rsidR="00593EDA">
        <w:rPr>
          <w:rFonts w:ascii="楷体" w:eastAsia="楷体" w:hAnsi="楷体" w:hint="eastAsia"/>
          <w:sz w:val="28"/>
          <w:szCs w:val="28"/>
        </w:rPr>
        <w:t>做实</w:t>
      </w:r>
      <w:r w:rsidR="008D2BEC">
        <w:rPr>
          <w:rFonts w:ascii="楷体" w:eastAsia="楷体" w:hAnsi="楷体" w:hint="eastAsia"/>
          <w:sz w:val="28"/>
          <w:szCs w:val="28"/>
        </w:rPr>
        <w:t>，组网经营酒店能突破到100家</w:t>
      </w:r>
    </w:p>
    <w:p w14:paraId="127C2E58" w14:textId="00D4C12F" w:rsidR="00AF235F" w:rsidRPr="00AF235F" w:rsidRDefault="009168E3" w:rsidP="009168E3">
      <w:pPr>
        <w:pStyle w:val="a9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630前完成三个城市的</w:t>
      </w:r>
      <w:r w:rsidR="00593EDA">
        <w:rPr>
          <w:rFonts w:ascii="楷体" w:eastAsia="楷体" w:hAnsi="楷体" w:hint="eastAsia"/>
          <w:sz w:val="28"/>
          <w:szCs w:val="28"/>
        </w:rPr>
        <w:t>城市合伙人合作，总体合作酒店数量突破到3000家</w:t>
      </w:r>
    </w:p>
    <w:sectPr w:rsidR="00AF235F" w:rsidRPr="00AF23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6972"/>
    <w:multiLevelType w:val="hybridMultilevel"/>
    <w:tmpl w:val="FB8A664C"/>
    <w:lvl w:ilvl="0" w:tplc="234A12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5D493F"/>
    <w:multiLevelType w:val="multilevel"/>
    <w:tmpl w:val="5888EDB8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num w:numId="1" w16cid:durableId="1793203031">
    <w:abstractNumId w:val="0"/>
  </w:num>
  <w:num w:numId="2" w16cid:durableId="587884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EC"/>
    <w:rsid w:val="00242F9B"/>
    <w:rsid w:val="002813B5"/>
    <w:rsid w:val="0034427F"/>
    <w:rsid w:val="003D7DF1"/>
    <w:rsid w:val="00424329"/>
    <w:rsid w:val="004F005B"/>
    <w:rsid w:val="00593EDA"/>
    <w:rsid w:val="005C3B57"/>
    <w:rsid w:val="008742BE"/>
    <w:rsid w:val="008D2BEC"/>
    <w:rsid w:val="009168E3"/>
    <w:rsid w:val="009452CA"/>
    <w:rsid w:val="00A564DE"/>
    <w:rsid w:val="00AF235F"/>
    <w:rsid w:val="00B232D6"/>
    <w:rsid w:val="00BE57EC"/>
    <w:rsid w:val="00C306C9"/>
    <w:rsid w:val="00D6264F"/>
    <w:rsid w:val="00DA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F5FD8"/>
  <w15:chartTrackingRefBased/>
  <w15:docId w15:val="{0AF7F11A-2538-47C7-96DE-CA157256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57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7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7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7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7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7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7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7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7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7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7E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57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7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7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7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7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7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7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7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7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7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7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5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黄</dc:creator>
  <cp:keywords/>
  <dc:description/>
  <cp:lastModifiedBy>涛 黄</cp:lastModifiedBy>
  <cp:revision>4</cp:revision>
  <dcterms:created xsi:type="dcterms:W3CDTF">2026-04-28T08:07:00Z</dcterms:created>
  <dcterms:modified xsi:type="dcterms:W3CDTF">2026-04-28T09:54:00Z</dcterms:modified>
</cp:coreProperties>
</file>