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7439" w:rsidRDefault="00000000">
      <w:pPr>
        <w:jc w:val="center"/>
      </w:pPr>
      <w:r>
        <w:rPr>
          <w:b/>
          <w:sz w:val="28"/>
        </w:rPr>
        <w:t>MAKALAH</w:t>
      </w:r>
    </w:p>
    <w:p w:rsidR="00677439" w:rsidRDefault="00000000">
      <w:pPr>
        <w:jc w:val="center"/>
      </w:pPr>
      <w:r>
        <w:rPr>
          <w:b/>
          <w:sz w:val="28"/>
        </w:rPr>
        <w:t>STRUKTUR DATA DAN ALGORITMA</w:t>
      </w:r>
    </w:p>
    <w:p w:rsidR="00677439" w:rsidRDefault="00677439"/>
    <w:p w:rsidR="00677439" w:rsidRDefault="00000000">
      <w:pPr>
        <w:jc w:val="center"/>
      </w:pPr>
      <w:r>
        <w:rPr>
          <w:b/>
        </w:rPr>
        <w:t>Aplikasi Graph dan Algoritma pada Sistem Rekomendasi Tempat Makan</w:t>
      </w:r>
    </w:p>
    <w:p w:rsidR="00677439" w:rsidRDefault="00677439"/>
    <w:p w:rsidR="00677439" w:rsidRDefault="00000000">
      <w:pPr>
        <w:jc w:val="center"/>
      </w:pPr>
      <w:r>
        <w:rPr>
          <w:b/>
        </w:rPr>
        <w:t>Disusun oleh: Muhammad Arifin Habibi</w:t>
      </w:r>
    </w:p>
    <w:p w:rsidR="00677439" w:rsidRDefault="00000000">
      <w:pPr>
        <w:jc w:val="center"/>
      </w:pPr>
      <w:r>
        <w:rPr>
          <w:b/>
        </w:rPr>
        <w:t>Program Studi Informatika – Asia Cyber University</w:t>
      </w:r>
    </w:p>
    <w:p w:rsidR="00677439" w:rsidRDefault="00000000">
      <w:r>
        <w:br w:type="page"/>
      </w:r>
    </w:p>
    <w:p w:rsidR="00677439" w:rsidRDefault="00000000">
      <w:pPr>
        <w:pStyle w:val="Judul1"/>
      </w:pPr>
      <w:r>
        <w:lastRenderedPageBreak/>
        <w:t>1. Pendahuluan</w:t>
      </w:r>
    </w:p>
    <w:p w:rsidR="00677439" w:rsidRDefault="00000000">
      <w:pPr>
        <w:jc w:val="both"/>
      </w:pPr>
      <w:r>
        <w:t>Perkembangan teknologi informasi telah mendorong banyak sektor untuk melakukan transformasi digital. Salah satu sektor yang terdampak adalah sektor pemerintahan melalui konsep e-Government. Dalam makalah ini, kami mengusulkan sebuah sistem rekomendasi tempat makan berbasis struktur data graph dan algoritma pencarian untuk membantu masyarakat menjelajahi lokasi kuliner di daerahnya secara lebih efisien.</w:t>
      </w:r>
    </w:p>
    <w:p w:rsidR="00677439" w:rsidRDefault="00000000">
      <w:pPr>
        <w:pStyle w:val="Judul1"/>
      </w:pPr>
      <w:r>
        <w:t>2. Studi Kasus: E-Government Kuliner Map</w:t>
      </w:r>
    </w:p>
    <w:p w:rsidR="00677439" w:rsidRDefault="00000000">
      <w:pPr>
        <w:jc w:val="both"/>
      </w:pPr>
      <w:r>
        <w:t>Studi kasus ini terinspirasi dari kebutuhan masyarakat akan informasi lokasi tempat makan yang mudah diakses, cepat, dan akurat. Sistem ini memetakan tempat makan menggunakan struktur graph, di mana node merepresentasikan tempat makan dan edge merepresentasikan konektivitas antar lokasi.</w:t>
      </w:r>
    </w:p>
    <w:p w:rsidR="00677439" w:rsidRDefault="00000000">
      <w:pPr>
        <w:pStyle w:val="Judul1"/>
      </w:pPr>
      <w:r>
        <w:t>3. Implementasi Konsep</w:t>
      </w:r>
    </w:p>
    <w:p w:rsidR="00677439" w:rsidRDefault="00000000">
      <w:pPr>
        <w:pStyle w:val="Judul2"/>
      </w:pPr>
      <w:r>
        <w:t>a. Struktur Data Graph</w:t>
      </w:r>
    </w:p>
    <w:p w:rsidR="00677439" w:rsidRDefault="00000000">
      <w:pPr>
        <w:jc w:val="both"/>
      </w:pPr>
      <w:r>
        <w:t>Graph direpresentasikan menggunakan adjacency list. Setiap tempat makan ditambahkan sebagai simpul dan hubungan antar lokasi direpresentasikan sebagai edge. Struktur ini memungkinkan eksplorasi yang efisien.</w:t>
      </w:r>
    </w:p>
    <w:p w:rsidR="00677439" w:rsidRDefault="00000000">
      <w:pPr>
        <w:pStyle w:val="Judul2"/>
      </w:pPr>
      <w:r>
        <w:t>b. Breadth First Search (BFS) dan Depth First Search (DFS)</w:t>
      </w:r>
    </w:p>
    <w:p w:rsidR="00677439" w:rsidRDefault="00000000">
      <w:pPr>
        <w:jc w:val="both"/>
      </w:pPr>
      <w:r>
        <w:t>BFS digunakan untuk menelusuri tempat makan terdekat dari lokasi awal, sementara DFS digunakan untuk eksplorasi secara mendalam. Kedua algoritma ini berguna dalam proses navigasi rute kuliner.</w:t>
      </w:r>
    </w:p>
    <w:p w:rsidR="00677439" w:rsidRDefault="00000000">
      <w:pPr>
        <w:pStyle w:val="Judul2"/>
      </w:pPr>
      <w:r>
        <w:t>c. Searching dan Sorting</w:t>
      </w:r>
    </w:p>
    <w:p w:rsidR="00677439" w:rsidRDefault="00000000">
      <w:pPr>
        <w:jc w:val="both"/>
      </w:pPr>
      <w:r>
        <w:t>Linear search digunakan untuk mencari tempat makan berdasarkan nama, dan bubble sort digunakan untuk menyusun tempat makan berdasarkan harga atau rating. Hal ini memudahkan pengguna untuk membuat keputusan.</w:t>
      </w:r>
    </w:p>
    <w:p w:rsidR="00677439" w:rsidRDefault="00000000">
      <w:pPr>
        <w:pStyle w:val="Judul2"/>
      </w:pPr>
      <w:r>
        <w:t>d. Kompleksitas Waktu (Big O)</w:t>
      </w:r>
    </w:p>
    <w:p w:rsidR="00677439" w:rsidRDefault="00000000">
      <w:pPr>
        <w:jc w:val="both"/>
      </w:pPr>
      <w:r>
        <w:t>- BFS dan DFS: O(V + E), di mana V adalah jumlah simpul dan E adalah jumlah sisi.</w:t>
      </w:r>
      <w:r>
        <w:br/>
        <w:t>- Linear Search: O(n)</w:t>
      </w:r>
      <w:r>
        <w:br/>
        <w:t>- Bubble Sort: O(n^2)</w:t>
      </w:r>
      <w:r>
        <w:br/>
        <w:t>Analisis ini membantu memahami efisiensi program.</w:t>
      </w:r>
    </w:p>
    <w:p w:rsidR="00677439" w:rsidRDefault="00000000">
      <w:pPr>
        <w:pStyle w:val="Judul1"/>
      </w:pPr>
      <w:r>
        <w:t>4. Kesimpulan</w:t>
      </w:r>
    </w:p>
    <w:p w:rsidR="00677439" w:rsidRDefault="00000000">
      <w:pPr>
        <w:jc w:val="both"/>
      </w:pPr>
      <w:r>
        <w:t xml:space="preserve">Aplikasi yang dibangun menunjukkan bagaimana konsep dasar struktur data dan algoritma dapat digunakan untuk membangun sistem yang bermanfaat, khususnya dalam </w:t>
      </w:r>
      <w:r>
        <w:lastRenderedPageBreak/>
        <w:t>konteks pelayanan publik e-Government. Implementasi graph, pencarian, dan penyortiran memberikan pengalaman pengguna yang lebih interaktif dan informatif.</w:t>
      </w:r>
    </w:p>
    <w:sectPr w:rsidR="006774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omorDafta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omorDafta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oinDaftar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oinDaftar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omorDafta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oinDaftar"/>
      <w:lvlText w:val=""/>
      <w:lvlJc w:val="left"/>
      <w:pPr>
        <w:tabs>
          <w:tab w:val="num" w:pos="360"/>
        </w:tabs>
        <w:ind w:left="360" w:hanging="360"/>
      </w:pPr>
      <w:rPr>
        <w:rFonts w:ascii="Symbol" w:hAnsi="Symbol" w:hint="default"/>
      </w:rPr>
    </w:lvl>
  </w:abstractNum>
  <w:num w:numId="1" w16cid:durableId="291600553">
    <w:abstractNumId w:val="8"/>
  </w:num>
  <w:num w:numId="2" w16cid:durableId="1603223103">
    <w:abstractNumId w:val="6"/>
  </w:num>
  <w:num w:numId="3" w16cid:durableId="1210604477">
    <w:abstractNumId w:val="5"/>
  </w:num>
  <w:num w:numId="4" w16cid:durableId="1359238824">
    <w:abstractNumId w:val="4"/>
  </w:num>
  <w:num w:numId="5" w16cid:durableId="1530214519">
    <w:abstractNumId w:val="7"/>
  </w:num>
  <w:num w:numId="6" w16cid:durableId="1299451851">
    <w:abstractNumId w:val="3"/>
  </w:num>
  <w:num w:numId="7" w16cid:durableId="1021860938">
    <w:abstractNumId w:val="2"/>
  </w:num>
  <w:num w:numId="8" w16cid:durableId="1523667431">
    <w:abstractNumId w:val="1"/>
  </w:num>
  <w:num w:numId="9" w16cid:durableId="176711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7A41"/>
    <w:rsid w:val="00677439"/>
    <w:rsid w:val="007961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EA8B3E"/>
  <w14:defaultImageDpi w14:val="300"/>
  <w15:docId w15:val="{6FAC8CCB-D281-497C-8540-32A83B21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Judul1">
    <w:name w:val="heading 1"/>
    <w:basedOn w:val="Normal"/>
    <w:next w:val="Normal"/>
    <w:link w:val="Judul1K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Judul2">
    <w:name w:val="heading 2"/>
    <w:basedOn w:val="Normal"/>
    <w:next w:val="Normal"/>
    <w:link w:val="Judul2K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Judul3">
    <w:name w:val="heading 3"/>
    <w:basedOn w:val="Normal"/>
    <w:next w:val="Normal"/>
    <w:link w:val="Judul3K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Judul4">
    <w:name w:val="heading 4"/>
    <w:basedOn w:val="Normal"/>
    <w:next w:val="Normal"/>
    <w:link w:val="Judul4K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Judul5">
    <w:name w:val="heading 5"/>
    <w:basedOn w:val="Normal"/>
    <w:next w:val="Normal"/>
    <w:link w:val="Judul5K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Judul6">
    <w:name w:val="heading 6"/>
    <w:basedOn w:val="Normal"/>
    <w:next w:val="Normal"/>
    <w:link w:val="Judul6K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Judul7">
    <w:name w:val="heading 7"/>
    <w:basedOn w:val="Normal"/>
    <w:next w:val="Normal"/>
    <w:link w:val="Judul7K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Judul8">
    <w:name w:val="heading 8"/>
    <w:basedOn w:val="Normal"/>
    <w:next w:val="Normal"/>
    <w:link w:val="Judul8K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Judul9">
    <w:name w:val="heading 9"/>
    <w:basedOn w:val="Normal"/>
    <w:next w:val="Normal"/>
    <w:link w:val="Judul9K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E618BF"/>
    <w:pPr>
      <w:tabs>
        <w:tab w:val="center" w:pos="4680"/>
        <w:tab w:val="right" w:pos="9360"/>
      </w:tabs>
      <w:spacing w:after="0" w:line="240" w:lineRule="auto"/>
    </w:pPr>
  </w:style>
  <w:style w:type="character" w:customStyle="1" w:styleId="HeaderKAR">
    <w:name w:val="Header KAR"/>
    <w:basedOn w:val="FontParagrafDefault"/>
    <w:link w:val="Header"/>
    <w:uiPriority w:val="99"/>
    <w:rsid w:val="00E618BF"/>
  </w:style>
  <w:style w:type="paragraph" w:styleId="Footer">
    <w:name w:val="footer"/>
    <w:basedOn w:val="Normal"/>
    <w:link w:val="FooterKAR"/>
    <w:uiPriority w:val="99"/>
    <w:unhideWhenUsed/>
    <w:rsid w:val="00E618BF"/>
    <w:pPr>
      <w:tabs>
        <w:tab w:val="center" w:pos="4680"/>
        <w:tab w:val="right" w:pos="9360"/>
      </w:tabs>
      <w:spacing w:after="0" w:line="240" w:lineRule="auto"/>
    </w:pPr>
  </w:style>
  <w:style w:type="character" w:customStyle="1" w:styleId="FooterKAR">
    <w:name w:val="Footer KAR"/>
    <w:basedOn w:val="FontParagrafDefault"/>
    <w:link w:val="Footer"/>
    <w:uiPriority w:val="99"/>
    <w:rsid w:val="00E618BF"/>
  </w:style>
  <w:style w:type="paragraph" w:styleId="TidakAdaSpasi">
    <w:name w:val="No Spacing"/>
    <w:uiPriority w:val="1"/>
    <w:qFormat/>
    <w:rsid w:val="00FC693F"/>
    <w:pPr>
      <w:spacing w:after="0" w:line="240" w:lineRule="auto"/>
    </w:pPr>
  </w:style>
  <w:style w:type="character" w:customStyle="1" w:styleId="Judul1KAR">
    <w:name w:val="Judul 1 KAR"/>
    <w:basedOn w:val="FontParagrafDefault"/>
    <w:link w:val="Judu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Judul2KAR">
    <w:name w:val="Judul 2 KAR"/>
    <w:basedOn w:val="FontParagrafDefault"/>
    <w:link w:val="Judul2"/>
    <w:uiPriority w:val="9"/>
    <w:rsid w:val="00FC693F"/>
    <w:rPr>
      <w:rFonts w:asciiTheme="majorHAnsi" w:eastAsiaTheme="majorEastAsia" w:hAnsiTheme="majorHAnsi" w:cstheme="majorBidi"/>
      <w:b/>
      <w:bCs/>
      <w:color w:val="4F81BD" w:themeColor="accent1"/>
      <w:sz w:val="26"/>
      <w:szCs w:val="26"/>
    </w:rPr>
  </w:style>
  <w:style w:type="character" w:customStyle="1" w:styleId="Judul3KAR">
    <w:name w:val="Judul 3 KAR"/>
    <w:basedOn w:val="FontParagrafDefault"/>
    <w:link w:val="Judul3"/>
    <w:uiPriority w:val="9"/>
    <w:rsid w:val="00FC693F"/>
    <w:rPr>
      <w:rFonts w:asciiTheme="majorHAnsi" w:eastAsiaTheme="majorEastAsia" w:hAnsiTheme="majorHAnsi" w:cstheme="majorBidi"/>
      <w:b/>
      <w:bCs/>
      <w:color w:val="4F81BD" w:themeColor="accent1"/>
    </w:rPr>
  </w:style>
  <w:style w:type="paragraph" w:styleId="Judul">
    <w:name w:val="Title"/>
    <w:basedOn w:val="Normal"/>
    <w:next w:val="Normal"/>
    <w:link w:val="JudulK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JudulKAR">
    <w:name w:val="Judul KAR"/>
    <w:basedOn w:val="FontParagrafDefault"/>
    <w:link w:val="Judu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judul">
    <w:name w:val="Subtitle"/>
    <w:basedOn w:val="Normal"/>
    <w:next w:val="Normal"/>
    <w:link w:val="SubjudulK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judulKAR">
    <w:name w:val="Subjudul KAR"/>
    <w:basedOn w:val="FontParagrafDefault"/>
    <w:link w:val="Subjudul"/>
    <w:uiPriority w:val="11"/>
    <w:rsid w:val="00FC693F"/>
    <w:rPr>
      <w:rFonts w:asciiTheme="majorHAnsi" w:eastAsiaTheme="majorEastAsia" w:hAnsiTheme="majorHAnsi" w:cstheme="majorBidi"/>
      <w:i/>
      <w:iCs/>
      <w:color w:val="4F81BD" w:themeColor="accent1"/>
      <w:spacing w:val="15"/>
      <w:sz w:val="24"/>
      <w:szCs w:val="24"/>
    </w:rPr>
  </w:style>
  <w:style w:type="paragraph" w:styleId="DaftarParagraf">
    <w:name w:val="List Paragraph"/>
    <w:basedOn w:val="Normal"/>
    <w:uiPriority w:val="34"/>
    <w:qFormat/>
    <w:rsid w:val="00FC693F"/>
    <w:pPr>
      <w:ind w:left="720"/>
      <w:contextualSpacing/>
    </w:pPr>
  </w:style>
  <w:style w:type="paragraph" w:styleId="TeksIsi">
    <w:name w:val="Body Text"/>
    <w:basedOn w:val="Normal"/>
    <w:link w:val="TeksIsiKAR"/>
    <w:uiPriority w:val="99"/>
    <w:unhideWhenUsed/>
    <w:rsid w:val="00AA1D8D"/>
    <w:pPr>
      <w:spacing w:after="120"/>
    </w:pPr>
  </w:style>
  <w:style w:type="character" w:customStyle="1" w:styleId="TeksIsiKAR">
    <w:name w:val="Teks Isi KAR"/>
    <w:basedOn w:val="FontParagrafDefault"/>
    <w:link w:val="TeksIsi"/>
    <w:uiPriority w:val="99"/>
    <w:rsid w:val="00AA1D8D"/>
  </w:style>
  <w:style w:type="paragraph" w:styleId="TeksIsi2">
    <w:name w:val="Body Text 2"/>
    <w:basedOn w:val="Normal"/>
    <w:link w:val="TeksIsi2KAR"/>
    <w:uiPriority w:val="99"/>
    <w:unhideWhenUsed/>
    <w:rsid w:val="00AA1D8D"/>
    <w:pPr>
      <w:spacing w:after="120" w:line="480" w:lineRule="auto"/>
    </w:pPr>
  </w:style>
  <w:style w:type="character" w:customStyle="1" w:styleId="TeksIsi2KAR">
    <w:name w:val="Teks Isi 2 KAR"/>
    <w:basedOn w:val="FontParagrafDefault"/>
    <w:link w:val="TeksIsi2"/>
    <w:uiPriority w:val="99"/>
    <w:rsid w:val="00AA1D8D"/>
  </w:style>
  <w:style w:type="paragraph" w:styleId="TeksIsi3">
    <w:name w:val="Body Text 3"/>
    <w:basedOn w:val="Normal"/>
    <w:link w:val="TeksIsi3KAR"/>
    <w:uiPriority w:val="99"/>
    <w:unhideWhenUsed/>
    <w:rsid w:val="00AA1D8D"/>
    <w:pPr>
      <w:spacing w:after="120"/>
    </w:pPr>
    <w:rPr>
      <w:sz w:val="16"/>
      <w:szCs w:val="16"/>
    </w:rPr>
  </w:style>
  <w:style w:type="character" w:customStyle="1" w:styleId="TeksIsi3KAR">
    <w:name w:val="Teks Isi 3 KAR"/>
    <w:basedOn w:val="FontParagrafDefault"/>
    <w:link w:val="TeksIsi3"/>
    <w:uiPriority w:val="99"/>
    <w:rsid w:val="00AA1D8D"/>
    <w:rPr>
      <w:sz w:val="16"/>
      <w:szCs w:val="16"/>
    </w:rPr>
  </w:style>
  <w:style w:type="paragraph" w:styleId="Daftar">
    <w:name w:val="List"/>
    <w:basedOn w:val="Normal"/>
    <w:uiPriority w:val="99"/>
    <w:unhideWhenUsed/>
    <w:rsid w:val="00AA1D8D"/>
    <w:pPr>
      <w:ind w:left="360" w:hanging="360"/>
      <w:contextualSpacing/>
    </w:pPr>
  </w:style>
  <w:style w:type="paragraph" w:styleId="Daftar2">
    <w:name w:val="List 2"/>
    <w:basedOn w:val="Normal"/>
    <w:uiPriority w:val="99"/>
    <w:unhideWhenUsed/>
    <w:rsid w:val="00326F90"/>
    <w:pPr>
      <w:ind w:left="720" w:hanging="360"/>
      <w:contextualSpacing/>
    </w:pPr>
  </w:style>
  <w:style w:type="paragraph" w:styleId="Daftar3">
    <w:name w:val="List 3"/>
    <w:basedOn w:val="Normal"/>
    <w:uiPriority w:val="99"/>
    <w:unhideWhenUsed/>
    <w:rsid w:val="00326F90"/>
    <w:pPr>
      <w:ind w:left="1080" w:hanging="360"/>
      <w:contextualSpacing/>
    </w:pPr>
  </w:style>
  <w:style w:type="paragraph" w:styleId="PoinDaftar">
    <w:name w:val="List Bullet"/>
    <w:basedOn w:val="Normal"/>
    <w:uiPriority w:val="99"/>
    <w:unhideWhenUsed/>
    <w:rsid w:val="00326F90"/>
    <w:pPr>
      <w:numPr>
        <w:numId w:val="1"/>
      </w:numPr>
      <w:contextualSpacing/>
    </w:pPr>
  </w:style>
  <w:style w:type="paragraph" w:styleId="PoinDaftar2">
    <w:name w:val="List Bullet 2"/>
    <w:basedOn w:val="Normal"/>
    <w:uiPriority w:val="99"/>
    <w:unhideWhenUsed/>
    <w:rsid w:val="00326F90"/>
    <w:pPr>
      <w:numPr>
        <w:numId w:val="2"/>
      </w:numPr>
      <w:contextualSpacing/>
    </w:pPr>
  </w:style>
  <w:style w:type="paragraph" w:styleId="PoinDaftar3">
    <w:name w:val="List Bullet 3"/>
    <w:basedOn w:val="Normal"/>
    <w:uiPriority w:val="99"/>
    <w:unhideWhenUsed/>
    <w:rsid w:val="00326F90"/>
    <w:pPr>
      <w:numPr>
        <w:numId w:val="3"/>
      </w:numPr>
      <w:contextualSpacing/>
    </w:pPr>
  </w:style>
  <w:style w:type="paragraph" w:styleId="NomorDaftar">
    <w:name w:val="List Number"/>
    <w:basedOn w:val="Normal"/>
    <w:uiPriority w:val="99"/>
    <w:unhideWhenUsed/>
    <w:rsid w:val="00326F90"/>
    <w:pPr>
      <w:numPr>
        <w:numId w:val="5"/>
      </w:numPr>
      <w:contextualSpacing/>
    </w:pPr>
  </w:style>
  <w:style w:type="paragraph" w:styleId="NomorDaftar2">
    <w:name w:val="List Number 2"/>
    <w:basedOn w:val="Normal"/>
    <w:uiPriority w:val="99"/>
    <w:unhideWhenUsed/>
    <w:rsid w:val="0029639D"/>
    <w:pPr>
      <w:numPr>
        <w:numId w:val="6"/>
      </w:numPr>
      <w:contextualSpacing/>
    </w:pPr>
  </w:style>
  <w:style w:type="paragraph" w:styleId="NomorDaftar3">
    <w:name w:val="List Number 3"/>
    <w:basedOn w:val="Normal"/>
    <w:uiPriority w:val="99"/>
    <w:unhideWhenUsed/>
    <w:rsid w:val="0029639D"/>
    <w:pPr>
      <w:numPr>
        <w:numId w:val="7"/>
      </w:numPr>
      <w:contextualSpacing/>
    </w:pPr>
  </w:style>
  <w:style w:type="paragraph" w:styleId="DaftarBerkelanjutan">
    <w:name w:val="List Continue"/>
    <w:basedOn w:val="Normal"/>
    <w:uiPriority w:val="99"/>
    <w:unhideWhenUsed/>
    <w:rsid w:val="0029639D"/>
    <w:pPr>
      <w:spacing w:after="120"/>
      <w:ind w:left="360"/>
      <w:contextualSpacing/>
    </w:pPr>
  </w:style>
  <w:style w:type="paragraph" w:styleId="DaftarBerkelanjutan2">
    <w:name w:val="List Continue 2"/>
    <w:basedOn w:val="Normal"/>
    <w:uiPriority w:val="99"/>
    <w:unhideWhenUsed/>
    <w:rsid w:val="0029639D"/>
    <w:pPr>
      <w:spacing w:after="120"/>
      <w:ind w:left="720"/>
      <w:contextualSpacing/>
    </w:pPr>
  </w:style>
  <w:style w:type="paragraph" w:styleId="DaftarBerkelanjutan3">
    <w:name w:val="List Continue 3"/>
    <w:basedOn w:val="Normal"/>
    <w:uiPriority w:val="99"/>
    <w:unhideWhenUsed/>
    <w:rsid w:val="0029639D"/>
    <w:pPr>
      <w:spacing w:after="120"/>
      <w:ind w:left="1080"/>
      <w:contextualSpacing/>
    </w:pPr>
  </w:style>
  <w:style w:type="paragraph" w:styleId="TeksMakro">
    <w:name w:val="macro"/>
    <w:link w:val="TeksMakroK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MakroKAR">
    <w:name w:val="Teks Makro KAR"/>
    <w:basedOn w:val="FontParagrafDefault"/>
    <w:link w:val="TeksMakro"/>
    <w:uiPriority w:val="99"/>
    <w:rsid w:val="0029639D"/>
    <w:rPr>
      <w:rFonts w:ascii="Courier" w:hAnsi="Courier"/>
      <w:sz w:val="20"/>
      <w:szCs w:val="20"/>
    </w:rPr>
  </w:style>
  <w:style w:type="paragraph" w:styleId="Kutipan">
    <w:name w:val="Quote"/>
    <w:basedOn w:val="Normal"/>
    <w:next w:val="Normal"/>
    <w:link w:val="KutipanKAR"/>
    <w:uiPriority w:val="29"/>
    <w:qFormat/>
    <w:rsid w:val="00FC693F"/>
    <w:rPr>
      <w:i/>
      <w:iCs/>
      <w:color w:val="000000" w:themeColor="text1"/>
    </w:rPr>
  </w:style>
  <w:style w:type="character" w:customStyle="1" w:styleId="KutipanKAR">
    <w:name w:val="Kutipan KAR"/>
    <w:basedOn w:val="FontParagrafDefault"/>
    <w:link w:val="Kutipan"/>
    <w:uiPriority w:val="29"/>
    <w:rsid w:val="00FC693F"/>
    <w:rPr>
      <w:i/>
      <w:iCs/>
      <w:color w:val="000000" w:themeColor="text1"/>
    </w:rPr>
  </w:style>
  <w:style w:type="character" w:customStyle="1" w:styleId="Judul4KAR">
    <w:name w:val="Judul 4 KAR"/>
    <w:basedOn w:val="FontParagrafDefault"/>
    <w:link w:val="Judul4"/>
    <w:uiPriority w:val="9"/>
    <w:semiHidden/>
    <w:rsid w:val="00FC693F"/>
    <w:rPr>
      <w:rFonts w:asciiTheme="majorHAnsi" w:eastAsiaTheme="majorEastAsia" w:hAnsiTheme="majorHAnsi" w:cstheme="majorBidi"/>
      <w:b/>
      <w:bCs/>
      <w:i/>
      <w:iCs/>
      <w:color w:val="4F81BD" w:themeColor="accent1"/>
    </w:rPr>
  </w:style>
  <w:style w:type="character" w:customStyle="1" w:styleId="Judul5KAR">
    <w:name w:val="Judul 5 KAR"/>
    <w:basedOn w:val="FontParagrafDefault"/>
    <w:link w:val="Judul5"/>
    <w:uiPriority w:val="9"/>
    <w:semiHidden/>
    <w:rsid w:val="00FC693F"/>
    <w:rPr>
      <w:rFonts w:asciiTheme="majorHAnsi" w:eastAsiaTheme="majorEastAsia" w:hAnsiTheme="majorHAnsi" w:cstheme="majorBidi"/>
      <w:color w:val="243F60" w:themeColor="accent1" w:themeShade="7F"/>
    </w:rPr>
  </w:style>
  <w:style w:type="character" w:customStyle="1" w:styleId="Judul6KAR">
    <w:name w:val="Judul 6 KAR"/>
    <w:basedOn w:val="FontParagrafDefault"/>
    <w:link w:val="Judul6"/>
    <w:uiPriority w:val="9"/>
    <w:semiHidden/>
    <w:rsid w:val="00FC693F"/>
    <w:rPr>
      <w:rFonts w:asciiTheme="majorHAnsi" w:eastAsiaTheme="majorEastAsia" w:hAnsiTheme="majorHAnsi" w:cstheme="majorBidi"/>
      <w:i/>
      <w:iCs/>
      <w:color w:val="243F60" w:themeColor="accent1" w:themeShade="7F"/>
    </w:rPr>
  </w:style>
  <w:style w:type="character" w:customStyle="1" w:styleId="Judul7KAR">
    <w:name w:val="Judul 7 KAR"/>
    <w:basedOn w:val="FontParagrafDefault"/>
    <w:link w:val="Judul7"/>
    <w:uiPriority w:val="9"/>
    <w:semiHidden/>
    <w:rsid w:val="00FC693F"/>
    <w:rPr>
      <w:rFonts w:asciiTheme="majorHAnsi" w:eastAsiaTheme="majorEastAsia" w:hAnsiTheme="majorHAnsi" w:cstheme="majorBidi"/>
      <w:i/>
      <w:iCs/>
      <w:color w:val="404040" w:themeColor="text1" w:themeTint="BF"/>
    </w:rPr>
  </w:style>
  <w:style w:type="character" w:customStyle="1" w:styleId="Judul8KAR">
    <w:name w:val="Judul 8 KAR"/>
    <w:basedOn w:val="FontParagrafDefault"/>
    <w:link w:val="Judul8"/>
    <w:uiPriority w:val="9"/>
    <w:semiHidden/>
    <w:rsid w:val="00FC693F"/>
    <w:rPr>
      <w:rFonts w:asciiTheme="majorHAnsi" w:eastAsiaTheme="majorEastAsia" w:hAnsiTheme="majorHAnsi" w:cstheme="majorBidi"/>
      <w:color w:val="4F81BD" w:themeColor="accent1"/>
      <w:sz w:val="20"/>
      <w:szCs w:val="20"/>
    </w:rPr>
  </w:style>
  <w:style w:type="character" w:customStyle="1" w:styleId="Judul9KAR">
    <w:name w:val="Judul 9 KAR"/>
    <w:basedOn w:val="FontParagrafDefault"/>
    <w:link w:val="Judul9"/>
    <w:uiPriority w:val="9"/>
    <w:semiHidden/>
    <w:rsid w:val="00FC693F"/>
    <w:rPr>
      <w:rFonts w:asciiTheme="majorHAnsi" w:eastAsiaTheme="majorEastAsia" w:hAnsiTheme="majorHAnsi" w:cstheme="majorBidi"/>
      <w:i/>
      <w:iCs/>
      <w:color w:val="404040" w:themeColor="text1" w:themeTint="BF"/>
      <w:sz w:val="20"/>
      <w:szCs w:val="20"/>
    </w:rPr>
  </w:style>
  <w:style w:type="paragraph" w:styleId="Keteranga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Kuat">
    <w:name w:val="Strong"/>
    <w:basedOn w:val="FontParagrafDefault"/>
    <w:uiPriority w:val="22"/>
    <w:qFormat/>
    <w:rsid w:val="00FC693F"/>
    <w:rPr>
      <w:b/>
      <w:bCs/>
    </w:rPr>
  </w:style>
  <w:style w:type="character" w:styleId="Penekanan">
    <w:name w:val="Emphasis"/>
    <w:basedOn w:val="FontParagrafDefault"/>
    <w:uiPriority w:val="20"/>
    <w:qFormat/>
    <w:rsid w:val="00FC693F"/>
    <w:rPr>
      <w:i/>
      <w:iCs/>
    </w:rPr>
  </w:style>
  <w:style w:type="paragraph" w:styleId="KutipanyangSering">
    <w:name w:val="Intense Quote"/>
    <w:basedOn w:val="Normal"/>
    <w:next w:val="Normal"/>
    <w:link w:val="KutipanyangSeringK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KutipanyangSeringKAR">
    <w:name w:val="Kutipan yang Sering KAR"/>
    <w:basedOn w:val="FontParagrafDefault"/>
    <w:link w:val="KutipanyangSering"/>
    <w:uiPriority w:val="30"/>
    <w:rsid w:val="00FC693F"/>
    <w:rPr>
      <w:b/>
      <w:bCs/>
      <w:i/>
      <w:iCs/>
      <w:color w:val="4F81BD" w:themeColor="accent1"/>
    </w:rPr>
  </w:style>
  <w:style w:type="character" w:styleId="PenekananHalus">
    <w:name w:val="Subtle Emphasis"/>
    <w:basedOn w:val="FontParagrafDefault"/>
    <w:uiPriority w:val="19"/>
    <w:qFormat/>
    <w:rsid w:val="00FC693F"/>
    <w:rPr>
      <w:i/>
      <w:iCs/>
      <w:color w:val="808080" w:themeColor="text1" w:themeTint="7F"/>
    </w:rPr>
  </w:style>
  <w:style w:type="character" w:styleId="PenekananKeras">
    <w:name w:val="Intense Emphasis"/>
    <w:basedOn w:val="FontParagrafDefault"/>
    <w:uiPriority w:val="21"/>
    <w:qFormat/>
    <w:rsid w:val="00FC693F"/>
    <w:rPr>
      <w:b/>
      <w:bCs/>
      <w:i/>
      <w:iCs/>
      <w:color w:val="4F81BD" w:themeColor="accent1"/>
    </w:rPr>
  </w:style>
  <w:style w:type="character" w:styleId="ReferensiRumit">
    <w:name w:val="Subtle Reference"/>
    <w:basedOn w:val="FontParagrafDefault"/>
    <w:uiPriority w:val="31"/>
    <w:qFormat/>
    <w:rsid w:val="00FC693F"/>
    <w:rPr>
      <w:smallCaps/>
      <w:color w:val="C0504D" w:themeColor="accent2"/>
      <w:u w:val="single"/>
    </w:rPr>
  </w:style>
  <w:style w:type="character" w:styleId="ReferensiyangSering">
    <w:name w:val="Intense Reference"/>
    <w:basedOn w:val="FontParagrafDefault"/>
    <w:uiPriority w:val="32"/>
    <w:qFormat/>
    <w:rsid w:val="00FC693F"/>
    <w:rPr>
      <w:b/>
      <w:bCs/>
      <w:smallCaps/>
      <w:color w:val="C0504D" w:themeColor="accent2"/>
      <w:spacing w:val="5"/>
      <w:u w:val="single"/>
    </w:rPr>
  </w:style>
  <w:style w:type="character" w:styleId="JudulBuku">
    <w:name w:val="Book Title"/>
    <w:basedOn w:val="FontParagrafDefault"/>
    <w:uiPriority w:val="33"/>
    <w:qFormat/>
    <w:rsid w:val="00FC693F"/>
    <w:rPr>
      <w:b/>
      <w:bCs/>
      <w:smallCaps/>
      <w:spacing w:val="5"/>
    </w:rPr>
  </w:style>
  <w:style w:type="paragraph" w:styleId="JudulTOC">
    <w:name w:val="TOC Heading"/>
    <w:basedOn w:val="Judul1"/>
    <w:next w:val="Normal"/>
    <w:uiPriority w:val="39"/>
    <w:semiHidden/>
    <w:unhideWhenUsed/>
    <w:qFormat/>
    <w:rsid w:val="00FC693F"/>
    <w:pPr>
      <w:outlineLvl w:val="9"/>
    </w:pPr>
  </w:style>
  <w:style w:type="table" w:styleId="KisiTabel">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yanganTipis">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BayanganCahaya-Aksen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BayanganCahaya-Aksen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BayanganCahaya-Aksen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BayanganCahaya-Aksen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BayanganCahaya-Aksen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BayanganCahaya-Aksen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ftarCahaya">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ftarCahaya-Aksen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ftarCahaya-Aksen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ftarCahaya-Aksen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ftarCahaya-Aksen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ftarCahaya-Aksen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ftarCahaya-Aksen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KisiCahaya">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KisiCahaya-Aksen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KisiCahaya-Aksen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KisiCahaya-Aksen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KisiCahaya-Aksen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KisiCahaya-Aksen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KisiCahaya-Aksen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BayanganSedang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BayanganSedang1-Aksen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BayanganSedang1-Aksen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BayanganSedang1-Aksen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BayanganSedang1-Aksen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BayanganSedang1-Aksen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BayanganSedang1-Aksen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BayanganSedang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ftarSedang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ftarSedang1-Aksen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ftarSedang1-Aksen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ftarSedang1-Aksen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ftarSedang1-Aksen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ftarSedang1-Aksen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ftarSedang1-Aksen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ftarSedang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isiSedang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Sedang1-Aksen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isiSedang1-Aksen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isiSedang1-Aksen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isiSedang1-Aksen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isiSedang1-Aksen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isiSedang1-Aksen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isiSedang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isiSedang2-Aksen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KisiSedang2-Aksen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KisiSedang2-Aksen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isiSedang2-Aksen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KisiSedang2-Aksen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KisiSedang2-Aksen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KisiSedang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isiSedang3-Aksen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isiSedang3-Aksen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KisiSedang3-Aksen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KisiSedang3-Aksen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KisiSedang3-Aksen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isiSedang3-Aksen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ftarGelap">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ftarGelap-Aksen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ftarGelap-Aksen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ftarGelap-Aksen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ftarGelap-Aksen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ftarGelap-Aksen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ftarGelap-Aksen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BayanganBerwarna">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yanganBerwarna-Aksen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BayanganBerwarna-Aksen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BayanganBerwarna-Aksen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BayanganBerwarna-Aksen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BayanganBerwarna-Aksen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BayanganBerwarna-Aksen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ftarBerwarna">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ftarBerwarna-Aksen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ftarBerwarna-Aksen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ftarBerwarna-Aksen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ftarBerwarna-Aksen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ftarBerwarna-Aksen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ftarBerwarna-Aksen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isiBerwarna">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Berwarna-Aksen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isiBerwarna-Aksen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isiBerwarna-Aksen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isiBerwarna-Aksen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isiBerwarna-Aksen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isiBerwarna-Aksen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Arifin Habibi</cp:lastModifiedBy>
  <cp:revision>3</cp:revision>
  <dcterms:created xsi:type="dcterms:W3CDTF">2013-12-23T23:15:00Z</dcterms:created>
  <dcterms:modified xsi:type="dcterms:W3CDTF">2025-07-13T15:17:00Z</dcterms:modified>
  <cp:category/>
</cp:coreProperties>
</file>