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6B729" w:themeColor="accent3">
    <v:background id="_x0000_s1025" o:bwmode="white" fillcolor="#e6b729 [3206]" o:targetscreensize="1024,768">
      <v:fill color2="#fee8fb" focusposition=".5,.5" focussize="" type="gradient"/>
    </v:background>
  </w:background>
  <w:body>
    <w:p w:rsidR="00730F45" w:rsidRDefault="00977AF5">
      <w:r>
        <w:rPr>
          <w:noProof/>
        </w:rPr>
        <w:drawing>
          <wp:anchor distT="0" distB="0" distL="114300" distR="114300" simplePos="0" relativeHeight="251659264" behindDoc="1" locked="0" layoutInCell="1" allowOverlap="1">
            <wp:simplePos x="0" y="0"/>
            <wp:positionH relativeFrom="column">
              <wp:posOffset>152400</wp:posOffset>
            </wp:positionH>
            <wp:positionV relativeFrom="paragraph">
              <wp:posOffset>-209550</wp:posOffset>
            </wp:positionV>
            <wp:extent cx="5772150" cy="4038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80392" cy="4044367"/>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0D5372">
        <w:t xml:space="preserve">                                                                                                                                                                                                                                                        </w:t>
      </w:r>
      <w:r w:rsidR="000D5372">
        <w:br/>
      </w:r>
    </w:p>
    <w:p w:rsidR="000D5372" w:rsidRDefault="000D5372"/>
    <w:p w:rsidR="000D5372" w:rsidRDefault="000D5372" w:rsidP="000D5372">
      <w:pPr>
        <w:tabs>
          <w:tab w:val="left" w:pos="4065"/>
        </w:tabs>
      </w:pPr>
      <w:r>
        <w:tab/>
      </w:r>
    </w:p>
    <w:p w:rsidR="000D5372" w:rsidRDefault="000D5372"/>
    <w:p w:rsidR="000D5372" w:rsidRDefault="000D5372"/>
    <w:p w:rsidR="000D5372" w:rsidRDefault="000D5372"/>
    <w:p w:rsidR="000D5372" w:rsidRDefault="000D5372"/>
    <w:p w:rsidR="000D5372" w:rsidRDefault="000D5372"/>
    <w:p w:rsidR="000D5372" w:rsidRDefault="000D5372"/>
    <w:p w:rsidR="000D5372" w:rsidRDefault="000D5372"/>
    <w:p w:rsidR="000D5372" w:rsidRDefault="000D5372"/>
    <w:p w:rsidR="000D5372" w:rsidRDefault="000D5372"/>
    <w:p w:rsidR="000D5372" w:rsidRDefault="000D5372"/>
    <w:p w:rsidR="00DB7FEE" w:rsidRDefault="00DB7FEE"/>
    <w:p w:rsidR="00DB7FEE" w:rsidRDefault="00DB7FEE"/>
    <w:p w:rsidR="00DB7FEE" w:rsidRDefault="00DB7FEE"/>
    <w:p w:rsidR="000D5372" w:rsidRPr="006C0B95" w:rsidRDefault="00977AF5" w:rsidP="00B9739B">
      <w:pPr>
        <w:rPr>
          <w:rFonts w:ascii="Times New Roman" w:hAnsi="Times New Roman" w:cs="Times New Roman"/>
          <w:color w:val="000000" w:themeColor="text1"/>
          <w:sz w:val="56"/>
          <w:u w:val="double"/>
        </w:rPr>
      </w:pPr>
      <w:r w:rsidRPr="006C0B95">
        <w:rPr>
          <w:rFonts w:ascii="Times New Roman" w:hAnsi="Times New Roman" w:cs="Times New Roman"/>
          <w:b/>
          <w:i/>
          <w:color w:val="000000" w:themeColor="text1"/>
          <w:sz w:val="56"/>
          <w:u w:val="double"/>
        </w:rPr>
        <w:t>Introduction:</w:t>
      </w:r>
    </w:p>
    <w:p w:rsidR="00B9739B" w:rsidRPr="00DB7FEE" w:rsidRDefault="00DB7FEE" w:rsidP="00DB7FEE">
      <w:pPr>
        <w:rPr>
          <w:rFonts w:ascii="Times New Roman" w:hAnsi="Times New Roman" w:cs="Times New Roman"/>
          <w:color w:val="000000" w:themeColor="text1"/>
          <w:sz w:val="144"/>
        </w:rPr>
      </w:pPr>
      <w:r w:rsidRPr="00DB7FEE">
        <w:rPr>
          <w:rFonts w:ascii="Times New Roman" w:hAnsi="Times New Roman" w:cs="Times New Roman"/>
          <w:color w:val="F5F5F5"/>
          <w:sz w:val="28"/>
        </w:rPr>
        <w:t xml:space="preserve">Welcome to </w:t>
      </w:r>
      <w:r w:rsidR="00B9739B" w:rsidRPr="00DB7FEE">
        <w:rPr>
          <w:rFonts w:ascii="Times New Roman" w:hAnsi="Times New Roman" w:cs="Times New Roman"/>
          <w:color w:val="F5F5F5"/>
          <w:sz w:val="28"/>
        </w:rPr>
        <w:t>Oxford Sofa</w:t>
      </w:r>
      <w:r w:rsidRPr="00DB7FEE">
        <w:rPr>
          <w:rFonts w:ascii="Times New Roman" w:hAnsi="Times New Roman" w:cs="Times New Roman"/>
          <w:color w:val="F5F5F5"/>
          <w:sz w:val="28"/>
        </w:rPr>
        <w:t xml:space="preserve">, which </w:t>
      </w:r>
      <w:r w:rsidR="00B9739B" w:rsidRPr="00DB7FEE">
        <w:rPr>
          <w:rFonts w:ascii="Times New Roman" w:hAnsi="Times New Roman" w:cs="Times New Roman"/>
          <w:color w:val="F5F5F5"/>
          <w:sz w:val="28"/>
        </w:rPr>
        <w:t>is not only furniture</w:t>
      </w:r>
      <w:r w:rsidRPr="00DB7FEE">
        <w:rPr>
          <w:rFonts w:ascii="Times New Roman" w:hAnsi="Times New Roman" w:cs="Times New Roman"/>
          <w:color w:val="F5F5F5"/>
          <w:sz w:val="28"/>
        </w:rPr>
        <w:t xml:space="preserve"> but it’s</w:t>
      </w:r>
      <w:r w:rsidR="00B9739B" w:rsidRPr="00DB7FEE">
        <w:rPr>
          <w:rFonts w:ascii="Times New Roman" w:hAnsi="Times New Roman" w:cs="Times New Roman"/>
          <w:color w:val="F5F5F5"/>
          <w:sz w:val="28"/>
        </w:rPr>
        <w:t xml:space="preserve"> a fusion of luxury, comfort, and contemporary style. Each sofa we make is designed with superior materials, beautiful stitching, and sleek appearances to perfectly place in your home. Our mission is to provide you with long-lasting timeless comfort to last for decades, and every moment of rest a treasured one. Oxford Sofa makes your home a haven of splendor, elegance, and genuine comfort.</w:t>
      </w:r>
    </w:p>
    <w:p w:rsidR="00B9739B" w:rsidRDefault="00B9739B">
      <w:pPr>
        <w:rPr>
          <w:rFonts w:ascii="Times New Roman" w:hAnsi="Times New Roman" w:cs="Times New Roman"/>
          <w:b/>
          <w:i/>
          <w:color w:val="FFFFFF" w:themeColor="background1"/>
          <w:sz w:val="52"/>
        </w:rPr>
      </w:pPr>
    </w:p>
    <w:p w:rsidR="00B9739B" w:rsidRDefault="00B9739B">
      <w:pPr>
        <w:rPr>
          <w:color w:val="FFFFFF" w:themeColor="background1"/>
        </w:rPr>
      </w:pPr>
    </w:p>
    <w:p w:rsidR="00DB7FEE" w:rsidRDefault="00DB7FEE">
      <w:pPr>
        <w:rPr>
          <w:color w:val="FFFFFF" w:themeColor="background1"/>
        </w:rPr>
      </w:pPr>
    </w:p>
    <w:p w:rsidR="00DB7FEE" w:rsidRPr="006C0B95" w:rsidRDefault="00DB7FEE" w:rsidP="00F04F4D">
      <w:pPr>
        <w:jc w:val="center"/>
        <w:rPr>
          <w:rFonts w:ascii="Times New Roman" w:hAnsi="Times New Roman" w:cs="Times New Roman"/>
          <w:b/>
          <w:i/>
          <w:color w:val="D4AF37"/>
          <w:sz w:val="80"/>
          <w:szCs w:val="80"/>
          <w:u w:val="double"/>
        </w:rPr>
      </w:pPr>
      <w:r w:rsidRPr="006C0B95">
        <w:rPr>
          <w:rFonts w:ascii="Times New Roman" w:hAnsi="Times New Roman" w:cs="Times New Roman"/>
          <w:b/>
          <w:i/>
          <w:color w:val="D4AF37"/>
          <w:sz w:val="80"/>
          <w:szCs w:val="80"/>
          <w:u w:val="double"/>
        </w:rPr>
        <w:t>History and Revolution of Sofas</w:t>
      </w:r>
    </w:p>
    <w:p w:rsidR="00F04F4D" w:rsidRDefault="00F04F4D" w:rsidP="00F04F4D">
      <w:pPr>
        <w:rPr>
          <w:rFonts w:ascii="Times New Roman" w:hAnsi="Times New Roman" w:cs="Times New Roman"/>
          <w:color w:val="F5F5F5"/>
          <w:sz w:val="28"/>
        </w:rPr>
      </w:pPr>
    </w:p>
    <w:p w:rsidR="00F04F4D" w:rsidRPr="00F04F4D" w:rsidRDefault="00F04F4D" w:rsidP="00F04F4D">
      <w:pPr>
        <w:rPr>
          <w:rFonts w:ascii="Times New Roman" w:hAnsi="Times New Roman" w:cs="Times New Roman"/>
          <w:b/>
          <w:color w:val="D4AF37"/>
          <w:sz w:val="160"/>
          <w:szCs w:val="80"/>
        </w:rPr>
      </w:pPr>
      <w:r w:rsidRPr="00F04F4D">
        <w:rPr>
          <w:rFonts w:ascii="Times New Roman" w:hAnsi="Times New Roman" w:cs="Times New Roman"/>
          <w:color w:val="F5F5F5"/>
          <w:sz w:val="28"/>
        </w:rPr>
        <w:t>The sofa revolution demonstrates how style and comfort have transformed over time. From basic wooden benches to rich, soft, and fashionable styles, sofas have become synonymous with comfort and elegance. Contemporary sofas now incorporate technology with comfort—ranging from recliners and intelligent fabrics to sustainable materials. This transformation indicates how lifestyle, innovation, and design have combined to redefine the concept of comfort in each dwelling.</w:t>
      </w:r>
    </w:p>
    <w:p w:rsidR="00F04F4D" w:rsidRPr="00F04F4D" w:rsidRDefault="00F04F4D" w:rsidP="00F04F4D">
      <w:pPr>
        <w:rPr>
          <w:rFonts w:ascii="Times New Roman" w:hAnsi="Times New Roman" w:cs="Times New Roman"/>
          <w:b/>
          <w:color w:val="D4AF37"/>
          <w:sz w:val="80"/>
          <w:szCs w:val="80"/>
        </w:rPr>
      </w:pPr>
    </w:p>
    <w:p w:rsidR="00DB7FEE" w:rsidRDefault="00F04F4D">
      <w:pPr>
        <w:rPr>
          <w:color w:val="FFFFFF" w:themeColor="background1"/>
        </w:rPr>
      </w:pPr>
      <w:r>
        <w:rPr>
          <w:rFonts w:ascii="Times New Roman" w:hAnsi="Times New Roman" w:cs="Times New Roman"/>
          <w:b/>
          <w:noProof/>
          <w:color w:val="D4AF37"/>
          <w:sz w:val="80"/>
          <w:szCs w:val="80"/>
        </w:rPr>
        <w:drawing>
          <wp:anchor distT="0" distB="0" distL="114300" distR="114300" simplePos="0" relativeHeight="251660288" behindDoc="1" locked="0" layoutInCell="1" allowOverlap="1">
            <wp:simplePos x="0" y="0"/>
            <wp:positionH relativeFrom="column">
              <wp:posOffset>47625</wp:posOffset>
            </wp:positionH>
            <wp:positionV relativeFrom="paragraph">
              <wp:posOffset>105410</wp:posOffset>
            </wp:positionV>
            <wp:extent cx="5943600" cy="33966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urniture design timeline.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anchor>
        </w:drawing>
      </w:r>
    </w:p>
    <w:p w:rsidR="00DB7FEE" w:rsidRDefault="00DB7FEE">
      <w:pPr>
        <w:rPr>
          <w:color w:val="FFFFFF" w:themeColor="background1"/>
        </w:rPr>
      </w:pPr>
    </w:p>
    <w:p w:rsidR="00DB7FEE" w:rsidRDefault="00DB7FEE">
      <w:pPr>
        <w:rPr>
          <w:color w:val="FFFFFF" w:themeColor="background1"/>
        </w:rPr>
      </w:pPr>
    </w:p>
    <w:p w:rsidR="00DB7FEE" w:rsidRDefault="00DB7FEE">
      <w:pPr>
        <w:rPr>
          <w:color w:val="FFFFFF" w:themeColor="background1"/>
        </w:rPr>
      </w:pPr>
    </w:p>
    <w:p w:rsidR="00DB7FEE" w:rsidRDefault="00DB7FEE">
      <w:pPr>
        <w:rPr>
          <w:color w:val="FFFFFF" w:themeColor="background1"/>
        </w:rPr>
      </w:pPr>
    </w:p>
    <w:p w:rsidR="00DB7FEE" w:rsidRDefault="00DB7FEE" w:rsidP="00DB7FEE"/>
    <w:p w:rsidR="00F04F4D" w:rsidRDefault="00F04F4D" w:rsidP="00DB7FEE"/>
    <w:p w:rsidR="00F04F4D" w:rsidRDefault="00F04F4D" w:rsidP="00DB7FEE"/>
    <w:p w:rsidR="00F04F4D" w:rsidRDefault="00F04F4D" w:rsidP="00DB7FEE"/>
    <w:p w:rsidR="00F04F4D" w:rsidRDefault="00F04F4D" w:rsidP="00DB7FEE"/>
    <w:p w:rsidR="00F04F4D" w:rsidRDefault="00F04F4D" w:rsidP="00DB7FEE"/>
    <w:p w:rsidR="00F04F4D" w:rsidRDefault="00F04F4D" w:rsidP="00DB7FEE"/>
    <w:p w:rsidR="00F04F4D" w:rsidRPr="006C0B95" w:rsidRDefault="00F04F4D" w:rsidP="00F04F4D">
      <w:pPr>
        <w:jc w:val="center"/>
        <w:rPr>
          <w:rFonts w:ascii="Times New Roman" w:hAnsi="Times New Roman" w:cs="Times New Roman"/>
          <w:b/>
          <w:i/>
          <w:color w:val="D4AF37"/>
          <w:sz w:val="96"/>
          <w:u w:val="double"/>
        </w:rPr>
      </w:pPr>
      <w:r w:rsidRPr="006C0B95">
        <w:rPr>
          <w:rFonts w:ascii="Times New Roman" w:hAnsi="Times New Roman" w:cs="Times New Roman"/>
          <w:b/>
          <w:i/>
          <w:color w:val="D4AF37"/>
          <w:sz w:val="96"/>
          <w:u w:val="double" w:color="E6B729" w:themeColor="accent3"/>
        </w:rPr>
        <w:t>Our</w:t>
      </w:r>
      <w:r w:rsidRPr="006C0B95">
        <w:rPr>
          <w:rFonts w:ascii="Times New Roman" w:hAnsi="Times New Roman" w:cs="Times New Roman"/>
          <w:b/>
          <w:i/>
          <w:color w:val="D4AF37"/>
          <w:sz w:val="96"/>
          <w:u w:val="double"/>
        </w:rPr>
        <w:t xml:space="preserve"> Luxury Brands</w:t>
      </w:r>
    </w:p>
    <w:p w:rsidR="00F04F4D" w:rsidRDefault="00F04F4D" w:rsidP="00DB7FEE"/>
    <w:p w:rsidR="00F04F4D" w:rsidRDefault="00F04F4D" w:rsidP="00DB7FEE"/>
    <w:p w:rsidR="00F04F4D" w:rsidRDefault="00F04F4D" w:rsidP="00DB7FEE"/>
    <w:p w:rsidR="00F04F4D" w:rsidRPr="006C0B95" w:rsidRDefault="00706C79" w:rsidP="00DB7FEE">
      <w:pPr>
        <w:rPr>
          <w:rFonts w:ascii="Times New Roman" w:hAnsi="Times New Roman" w:cs="Times New Roman"/>
          <w:b/>
          <w:i/>
          <w:color w:val="000000" w:themeColor="text1"/>
          <w:sz w:val="40"/>
        </w:rPr>
      </w:pPr>
      <w:r w:rsidRPr="006C0B95">
        <w:rPr>
          <w:rFonts w:ascii="Times New Roman" w:hAnsi="Times New Roman" w:cs="Times New Roman"/>
          <w:b/>
          <w:i/>
          <w:color w:val="000000" w:themeColor="text1"/>
          <w:sz w:val="48"/>
        </w:rPr>
        <w:t>Poltrona Frau</w:t>
      </w:r>
      <w:r w:rsidRPr="006C0B95">
        <w:rPr>
          <w:rFonts w:ascii="Times New Roman" w:hAnsi="Times New Roman" w:cs="Times New Roman"/>
          <w:b/>
          <w:i/>
          <w:color w:val="000000" w:themeColor="text1"/>
          <w:sz w:val="40"/>
        </w:rPr>
        <w:t>:</w:t>
      </w:r>
    </w:p>
    <w:p w:rsidR="005D5EC9" w:rsidRPr="005D5EC9" w:rsidRDefault="005D5EC9" w:rsidP="005D5EC9">
      <w:pPr>
        <w:rPr>
          <w:rFonts w:ascii="Times New Roman" w:eastAsia="Times New Roman" w:hAnsi="Times New Roman" w:cs="Times New Roman"/>
          <w:color w:val="FFFFFF" w:themeColor="background1"/>
          <w:sz w:val="28"/>
          <w:szCs w:val="24"/>
        </w:rPr>
      </w:pPr>
      <w:r w:rsidRPr="005D5EC9">
        <w:rPr>
          <w:rFonts w:ascii="Times New Roman" w:eastAsia="Times New Roman" w:hAnsi="Times New Roman" w:cs="Times New Roman"/>
          <w:b/>
          <w:bCs/>
          <w:color w:val="FFFFFF" w:themeColor="background1"/>
          <w:sz w:val="28"/>
          <w:szCs w:val="24"/>
        </w:rPr>
        <w:t>Poltrona Frau is renowned for luxury Italian leather furniture, handcrafted excellence, and timeless design, using premium Pelle Frau® leather and 21-step tanning. Famous for iconic pieces like the Chester armchair, it also creates bespoke interiors for luxury cars, yachts, and aviation, and public spaces like the European Parliament</w:t>
      </w:r>
    </w:p>
    <w:p w:rsidR="00706C79" w:rsidRPr="00706C79" w:rsidRDefault="00706C79" w:rsidP="00DB7FEE">
      <w:pPr>
        <w:rPr>
          <w:rFonts w:ascii="Times New Roman" w:hAnsi="Times New Roman" w:cs="Times New Roman"/>
          <w:b/>
          <w:color w:val="000000" w:themeColor="text1"/>
          <w:sz w:val="40"/>
        </w:rPr>
      </w:pPr>
    </w:p>
    <w:p w:rsidR="00706C79" w:rsidRDefault="00706C79" w:rsidP="00706C79"/>
    <w:p w:rsidR="00706C79" w:rsidRPr="006C0B95" w:rsidRDefault="00706C79" w:rsidP="00706C79">
      <w:pPr>
        <w:rPr>
          <w:rFonts w:ascii="Times New Roman" w:hAnsi="Times New Roman" w:cs="Times New Roman"/>
          <w:b/>
          <w:i/>
          <w:color w:val="000000" w:themeColor="text1"/>
          <w:sz w:val="40"/>
        </w:rPr>
      </w:pPr>
      <w:r w:rsidRPr="006C0B95">
        <w:rPr>
          <w:rFonts w:ascii="Times New Roman" w:hAnsi="Times New Roman" w:cs="Times New Roman"/>
          <w:b/>
          <w:i/>
          <w:color w:val="000000" w:themeColor="text1"/>
          <w:sz w:val="48"/>
        </w:rPr>
        <w:t>Ligne Roset</w:t>
      </w:r>
      <w:r w:rsidRPr="006C0B95">
        <w:rPr>
          <w:rFonts w:ascii="Times New Roman" w:hAnsi="Times New Roman" w:cs="Times New Roman"/>
          <w:b/>
          <w:i/>
          <w:color w:val="000000" w:themeColor="text1"/>
          <w:sz w:val="40"/>
        </w:rPr>
        <w:t>:</w:t>
      </w:r>
    </w:p>
    <w:p w:rsidR="005D5EC9" w:rsidRPr="005D5EC9" w:rsidRDefault="005D5EC9" w:rsidP="005D5EC9">
      <w:pPr>
        <w:rPr>
          <w:rFonts w:ascii="Times New Roman" w:eastAsia="Times New Roman" w:hAnsi="Times New Roman" w:cs="Times New Roman"/>
          <w:color w:val="FFFFFF" w:themeColor="background1"/>
          <w:sz w:val="28"/>
          <w:szCs w:val="24"/>
        </w:rPr>
      </w:pPr>
      <w:r w:rsidRPr="005D5EC9">
        <w:rPr>
          <w:rFonts w:ascii="Times New Roman" w:eastAsia="Times New Roman" w:hAnsi="Times New Roman" w:cs="Times New Roman"/>
          <w:b/>
          <w:bCs/>
          <w:color w:val="FFFFFF" w:themeColor="background1"/>
          <w:sz w:val="28"/>
          <w:szCs w:val="24"/>
        </w:rPr>
        <w:t>Ligne Roset is famous for its innovative contemporary furniture, especially the iconic Togo sofa . A sculptural, low-profile design by Michel Ducaroy known for its wrinkled leather look and comfort and for collaborating with leading designers to create bold, artistic pieces showcased at major design events like Milan Design Week.</w:t>
      </w:r>
    </w:p>
    <w:p w:rsidR="00706C79" w:rsidRDefault="005D5EC9" w:rsidP="005D5EC9">
      <w:pPr>
        <w:tabs>
          <w:tab w:val="left" w:pos="2100"/>
        </w:tabs>
        <w:rPr>
          <w:rFonts w:ascii="Times New Roman" w:hAnsi="Times New Roman" w:cs="Times New Roman"/>
          <w:b/>
          <w:color w:val="000000" w:themeColor="text1"/>
          <w:sz w:val="40"/>
        </w:rPr>
      </w:pPr>
      <w:r>
        <w:rPr>
          <w:rFonts w:ascii="Times New Roman" w:hAnsi="Times New Roman" w:cs="Times New Roman"/>
          <w:b/>
          <w:color w:val="000000" w:themeColor="text1"/>
          <w:sz w:val="40"/>
        </w:rPr>
        <w:tab/>
      </w:r>
    </w:p>
    <w:p w:rsidR="005D5EC9" w:rsidRDefault="005D5EC9" w:rsidP="005D5EC9">
      <w:pPr>
        <w:tabs>
          <w:tab w:val="left" w:pos="2100"/>
        </w:tabs>
        <w:rPr>
          <w:rFonts w:ascii="Times New Roman" w:hAnsi="Times New Roman" w:cs="Times New Roman"/>
          <w:b/>
          <w:color w:val="000000" w:themeColor="text1"/>
          <w:sz w:val="40"/>
        </w:rPr>
      </w:pPr>
    </w:p>
    <w:p w:rsidR="005D5EC9" w:rsidRDefault="005D5EC9" w:rsidP="005D5EC9">
      <w:pPr>
        <w:tabs>
          <w:tab w:val="left" w:pos="2100"/>
        </w:tabs>
        <w:rPr>
          <w:rFonts w:ascii="Times New Roman" w:hAnsi="Times New Roman" w:cs="Times New Roman"/>
          <w:b/>
          <w:color w:val="000000" w:themeColor="text1"/>
          <w:sz w:val="40"/>
        </w:rPr>
      </w:pPr>
    </w:p>
    <w:p w:rsidR="00706C79" w:rsidRDefault="00706C79" w:rsidP="00706C79"/>
    <w:p w:rsidR="00706C79" w:rsidRDefault="00706C79" w:rsidP="00706C79">
      <w:pPr>
        <w:rPr>
          <w:rFonts w:ascii="Times New Roman" w:hAnsi="Times New Roman" w:cs="Times New Roman"/>
          <w:b/>
          <w:i/>
          <w:color w:val="000000" w:themeColor="text1"/>
          <w:sz w:val="40"/>
        </w:rPr>
      </w:pPr>
      <w:r w:rsidRPr="006C0B95">
        <w:rPr>
          <w:rFonts w:ascii="Times New Roman" w:hAnsi="Times New Roman" w:cs="Times New Roman"/>
          <w:b/>
          <w:i/>
          <w:color w:val="000000" w:themeColor="text1"/>
          <w:sz w:val="48"/>
        </w:rPr>
        <w:lastRenderedPageBreak/>
        <w:t>Flexform</w:t>
      </w:r>
      <w:r w:rsidRPr="006C0B95">
        <w:rPr>
          <w:rFonts w:ascii="Times New Roman" w:hAnsi="Times New Roman" w:cs="Times New Roman"/>
          <w:b/>
          <w:i/>
          <w:color w:val="000000" w:themeColor="text1"/>
          <w:sz w:val="40"/>
        </w:rPr>
        <w:t>:</w:t>
      </w:r>
      <w:bookmarkStart w:id="0" w:name="_GoBack"/>
      <w:bookmarkEnd w:id="0"/>
    </w:p>
    <w:p w:rsidR="005D5EC9" w:rsidRPr="006C0B95" w:rsidRDefault="005D5EC9" w:rsidP="00706C79">
      <w:pPr>
        <w:rPr>
          <w:rFonts w:ascii="Times New Roman" w:hAnsi="Times New Roman" w:cs="Times New Roman"/>
          <w:b/>
          <w:i/>
          <w:color w:val="000000" w:themeColor="text1"/>
          <w:sz w:val="40"/>
        </w:rPr>
      </w:pPr>
    </w:p>
    <w:p w:rsidR="00706C79" w:rsidRDefault="00706C79" w:rsidP="00706C79">
      <w:pPr>
        <w:rPr>
          <w:rFonts w:ascii="Times New Roman" w:hAnsi="Times New Roman" w:cs="Times New Roman"/>
          <w:color w:val="FFFFFF" w:themeColor="background1"/>
          <w:sz w:val="28"/>
        </w:rPr>
      </w:pPr>
      <w:r w:rsidRPr="00706C79">
        <w:rPr>
          <w:rFonts w:ascii="Times New Roman" w:hAnsi="Times New Roman" w:cs="Times New Roman"/>
          <w:color w:val="FFFFFF" w:themeColor="background1"/>
          <w:sz w:val="28"/>
        </w:rPr>
        <w:t>Flexform is an Italian luxury furniture brand founded in 1959 by the Galimberti brothers in Meda, within the renowned furniture district of Brianza. Specializing in high-end sofas, armchairs, and living room furniture, Flexform combines "Made in Italy" craftsmanship with timeless design, focusing on comfort, quality, and understated elegance. The brand is celebrated for long-standing collaborations with top designers, especially architect Antonio Citterio, who has shaped its collection for over four decades. Iconic pieces like the </w:t>
      </w:r>
      <w:r w:rsidRPr="00706C79">
        <w:rPr>
          <w:rFonts w:ascii="Times New Roman" w:hAnsi="Times New Roman" w:cs="Times New Roman"/>
          <w:i/>
          <w:iCs/>
          <w:color w:val="FFFFFF" w:themeColor="background1"/>
          <w:sz w:val="28"/>
        </w:rPr>
        <w:t>Groundpiece</w:t>
      </w:r>
      <w:r w:rsidRPr="00706C79">
        <w:rPr>
          <w:rFonts w:ascii="Times New Roman" w:hAnsi="Times New Roman" w:cs="Times New Roman"/>
          <w:color w:val="FFFFFF" w:themeColor="background1"/>
          <w:sz w:val="28"/>
        </w:rPr>
        <w:t> and </w:t>
      </w:r>
      <w:r w:rsidRPr="00706C79">
        <w:rPr>
          <w:rFonts w:ascii="Times New Roman" w:hAnsi="Times New Roman" w:cs="Times New Roman"/>
          <w:i/>
          <w:iCs/>
          <w:color w:val="FFFFFF" w:themeColor="background1"/>
          <w:sz w:val="28"/>
        </w:rPr>
        <w:t>Soft Dream</w:t>
      </w:r>
      <w:r w:rsidRPr="00706C79">
        <w:rPr>
          <w:rFonts w:ascii="Times New Roman" w:hAnsi="Times New Roman" w:cs="Times New Roman"/>
          <w:color w:val="FFFFFF" w:themeColor="background1"/>
          <w:sz w:val="28"/>
        </w:rPr>
        <w:t> sofas reflect a philosophy of relaxed, functional luxury, using premium materials such as goose-down cushions and refined fabrics. All production remains entirely in Italy, reinforcing its commitment to heritage and excellence</w:t>
      </w:r>
      <w:r>
        <w:rPr>
          <w:rFonts w:ascii="Times New Roman" w:hAnsi="Times New Roman" w:cs="Times New Roman"/>
          <w:color w:val="FFFFFF" w:themeColor="background1"/>
          <w:sz w:val="28"/>
        </w:rPr>
        <w:t>.</w:t>
      </w:r>
    </w:p>
    <w:p w:rsidR="00706C79" w:rsidRDefault="00706C79" w:rsidP="00706C79">
      <w:pPr>
        <w:rPr>
          <w:rFonts w:ascii="Times New Roman" w:hAnsi="Times New Roman" w:cs="Times New Roman"/>
          <w:color w:val="FFFFFF" w:themeColor="background1"/>
          <w:sz w:val="28"/>
        </w:rPr>
      </w:pPr>
    </w:p>
    <w:p w:rsidR="00706C79" w:rsidRPr="00706C79" w:rsidRDefault="00706C79" w:rsidP="00706C79">
      <w:pPr>
        <w:rPr>
          <w:rFonts w:ascii="Times New Roman" w:hAnsi="Times New Roman" w:cs="Times New Roman"/>
          <w:color w:val="FFFFFF" w:themeColor="background1"/>
          <w:sz w:val="28"/>
        </w:rPr>
      </w:pPr>
    </w:p>
    <w:p w:rsidR="00706C79" w:rsidRPr="006C0B95" w:rsidRDefault="00706C79" w:rsidP="00706C79">
      <w:pPr>
        <w:rPr>
          <w:rFonts w:ascii="Times New Roman" w:hAnsi="Times New Roman" w:cs="Times New Roman"/>
          <w:b/>
          <w:i/>
          <w:color w:val="000000" w:themeColor="text1"/>
          <w:sz w:val="40"/>
        </w:rPr>
      </w:pPr>
      <w:r w:rsidRPr="006C0B95">
        <w:rPr>
          <w:rFonts w:ascii="Times New Roman" w:hAnsi="Times New Roman" w:cs="Times New Roman"/>
          <w:b/>
          <w:i/>
          <w:color w:val="000000" w:themeColor="text1"/>
          <w:sz w:val="48"/>
        </w:rPr>
        <w:t>Natuzzi Italia</w:t>
      </w:r>
      <w:r w:rsidRPr="006C0B95">
        <w:rPr>
          <w:rFonts w:ascii="Times New Roman" w:hAnsi="Times New Roman" w:cs="Times New Roman"/>
          <w:b/>
          <w:i/>
          <w:color w:val="000000" w:themeColor="text1"/>
          <w:sz w:val="40"/>
        </w:rPr>
        <w:t>:</w:t>
      </w:r>
    </w:p>
    <w:p w:rsidR="00706C79" w:rsidRPr="00706C79" w:rsidRDefault="00706C79" w:rsidP="00706C79">
      <w:pPr>
        <w:rPr>
          <w:rFonts w:ascii="Times New Roman" w:hAnsi="Times New Roman" w:cs="Times New Roman"/>
          <w:color w:val="F2F2F2" w:themeColor="background1" w:themeShade="F2"/>
          <w:sz w:val="28"/>
        </w:rPr>
      </w:pPr>
      <w:r w:rsidRPr="00706C79">
        <w:rPr>
          <w:rFonts w:ascii="Times New Roman" w:hAnsi="Times New Roman" w:cs="Times New Roman"/>
          <w:color w:val="F2F2F2" w:themeColor="background1" w:themeShade="F2"/>
          <w:sz w:val="28"/>
        </w:rPr>
        <w:t>Natuzzi Italia is the premium brand of the Natuzzi Group, founded in 1959 by Pasquale Natuzzi in Santeramo in Colle, Italy. Renowned for its luxury leather upholstery and modern Italian design, it creates harmonious living spaces with high-end sofas, armchairs, and full home collections. All products are designed by international designers and crafted in Italian factories, emphasizing comfort, craftsmanship, and timeless style. A global leader in leather furniture, Natuzzi Italia is part of the world’s most recognized Italian furniture brand, traded on the NYSE (NTZ), with a presence in over 120 countries.</w:t>
      </w:r>
    </w:p>
    <w:p w:rsidR="00706C79" w:rsidRDefault="00706C79" w:rsidP="00706C79">
      <w:pPr>
        <w:rPr>
          <w:rFonts w:ascii="Times New Roman" w:hAnsi="Times New Roman" w:cs="Times New Roman"/>
          <w:b/>
          <w:color w:val="000000" w:themeColor="text1"/>
          <w:sz w:val="40"/>
        </w:rPr>
      </w:pPr>
    </w:p>
    <w:p w:rsidR="00F04F4D" w:rsidRDefault="00F04F4D" w:rsidP="00DB7FEE"/>
    <w:p w:rsidR="00F04F4D" w:rsidRDefault="00F04F4D" w:rsidP="00DB7FEE"/>
    <w:p w:rsidR="005D5EC9" w:rsidRDefault="005D5EC9" w:rsidP="00DB7FEE"/>
    <w:p w:rsidR="00F04F4D" w:rsidRDefault="00F04F4D" w:rsidP="00DB7FEE"/>
    <w:p w:rsidR="006C0B95" w:rsidRDefault="006C0B95" w:rsidP="006C0B95">
      <w:pPr>
        <w:pStyle w:val="ListParagraph"/>
        <w:numPr>
          <w:ilvl w:val="0"/>
          <w:numId w:val="3"/>
        </w:numPr>
        <w:spacing w:before="0" w:after="160" w:line="259" w:lineRule="auto"/>
        <w:rPr>
          <w:rFonts w:ascii="Times New Roman" w:hAnsi="Times New Roman" w:cs="Times New Roman"/>
          <w:b/>
          <w:i/>
          <w:color w:val="000000" w:themeColor="text1"/>
          <w:sz w:val="5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B95">
        <w:rPr>
          <w:rFonts w:ascii="Times New Roman" w:hAnsi="Times New Roman" w:cs="Times New Roman"/>
          <w:b/>
          <w:i/>
          <w:color w:val="000000" w:themeColor="text1"/>
          <w:sz w:val="5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member and their roles</w:t>
      </w:r>
    </w:p>
    <w:p w:rsidR="006C0B95" w:rsidRPr="006C0B95" w:rsidRDefault="006C0B95" w:rsidP="006C0B95">
      <w:pPr>
        <w:pStyle w:val="ListParagraph"/>
        <w:spacing w:before="0" w:after="160" w:line="259" w:lineRule="auto"/>
        <w:ind w:left="630"/>
        <w:rPr>
          <w:rFonts w:ascii="Times New Roman" w:hAnsi="Times New Roman" w:cs="Times New Roman"/>
          <w:b/>
          <w: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GridTable5Dark-Accent5"/>
        <w:tblW w:w="0" w:type="auto"/>
        <w:tblLook w:val="04A0" w:firstRow="1" w:lastRow="0" w:firstColumn="1" w:lastColumn="0" w:noHBand="0" w:noVBand="1"/>
      </w:tblPr>
      <w:tblGrid>
        <w:gridCol w:w="2155"/>
        <w:gridCol w:w="4410"/>
        <w:gridCol w:w="2785"/>
      </w:tblGrid>
      <w:tr w:rsidR="006C0B95" w:rsidTr="007173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006C0B95" w:rsidRDefault="006C0B95" w:rsidP="007173A9">
            <w:pPr>
              <w:pStyle w:val="ListParagraph"/>
              <w:ind w:left="0"/>
              <w:jc w:val="cente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 names</w:t>
            </w:r>
          </w:p>
        </w:tc>
        <w:tc>
          <w:tcPr>
            <w:tcW w:w="4410" w:type="dxa"/>
          </w:tcPr>
          <w:p w:rsidR="006C0B95" w:rsidRDefault="006C0B95" w:rsidP="007173A9">
            <w:pPr>
              <w:pStyle w:val="ListParagraph"/>
              <w:ind w:left="0" w:firstLine="7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Roles</w:t>
            </w:r>
          </w:p>
        </w:tc>
        <w:tc>
          <w:tcPr>
            <w:tcW w:w="2785" w:type="dxa"/>
          </w:tcPr>
          <w:p w:rsidR="006C0B95" w:rsidRDefault="006C0B95" w:rsidP="007173A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Responsibilities</w:t>
            </w:r>
          </w:p>
        </w:tc>
      </w:tr>
      <w:tr w:rsidR="006C0B95" w:rsidTr="00717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006C0B95" w:rsidRDefault="006C0B95" w:rsidP="007173A9">
            <w:pPr>
              <w:pStyle w:val="ListParagraph"/>
              <w:ind w:left="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Junaid</w:t>
            </w:r>
          </w:p>
        </w:tc>
        <w:tc>
          <w:tcPr>
            <w:tcW w:w="4410" w:type="dxa"/>
          </w:tcPr>
          <w:p w:rsidR="006C0B95" w:rsidRDefault="0059079F" w:rsidP="0059079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Poltrona frau  page ,Ligne Roset page , Flexform, </w:t>
            </w:r>
            <w:r w:rsidRPr="0059079F">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Natuzzi Italia</w:t>
            </w: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page and</w:t>
            </w:r>
            <w:r w:rsidR="006C0B95">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w:t>
            </w: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ome page </w:t>
            </w:r>
          </w:p>
        </w:tc>
        <w:tc>
          <w:tcPr>
            <w:tcW w:w="2785" w:type="dxa"/>
          </w:tcPr>
          <w:p w:rsidR="006C0B95" w:rsidRDefault="0059079F" w:rsidP="007173A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6C0B95">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ooter</w:t>
            </w: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every page and review every page</w:t>
            </w:r>
          </w:p>
        </w:tc>
      </w:tr>
      <w:tr w:rsidR="006C0B95" w:rsidTr="007173A9">
        <w:tc>
          <w:tcPr>
            <w:cnfStyle w:val="001000000000" w:firstRow="0" w:lastRow="0" w:firstColumn="1" w:lastColumn="0" w:oddVBand="0" w:evenVBand="0" w:oddHBand="0" w:evenHBand="0" w:firstRowFirstColumn="0" w:firstRowLastColumn="0" w:lastRowFirstColumn="0" w:lastRowLastColumn="0"/>
            <w:tcW w:w="2155" w:type="dxa"/>
          </w:tcPr>
          <w:p w:rsidR="006C0B95" w:rsidRDefault="006C0B95" w:rsidP="007173A9">
            <w:pPr>
              <w:pStyle w:val="ListParagraph"/>
              <w:ind w:left="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Aaliyaan</w:t>
            </w:r>
          </w:p>
        </w:tc>
        <w:tc>
          <w:tcPr>
            <w:tcW w:w="4410" w:type="dxa"/>
          </w:tcPr>
          <w:p w:rsidR="006C0B95" w:rsidRDefault="006C0B95" w:rsidP="007173A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page ,ppt and word documentation</w:t>
            </w:r>
          </w:p>
        </w:tc>
        <w:tc>
          <w:tcPr>
            <w:tcW w:w="2785" w:type="dxa"/>
          </w:tcPr>
          <w:p w:rsidR="006C0B95" w:rsidRDefault="006C0B95" w:rsidP="0059079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About </w:t>
            </w:r>
            <w:r w:rsidR="0059079F">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and</w:t>
            </w: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every page review</w:t>
            </w:r>
          </w:p>
        </w:tc>
      </w:tr>
      <w:tr w:rsidR="006C0B95" w:rsidTr="00717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006C0B95" w:rsidRDefault="006C0B95" w:rsidP="006C0B95">
            <w:pPr>
              <w:pStyle w:val="ListParagraph"/>
              <w:tabs>
                <w:tab w:val="left" w:pos="1245"/>
              </w:tabs>
              <w:ind w:left="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Wasil</w:t>
            </w:r>
          </w:p>
        </w:tc>
        <w:tc>
          <w:tcPr>
            <w:tcW w:w="4410" w:type="dxa"/>
          </w:tcPr>
          <w:p w:rsidR="006C0B95" w:rsidRDefault="006C0B95" w:rsidP="007173A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Brand page ,compare page , login and </w:t>
            </w:r>
            <w:r w:rsidR="0059079F">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signup page</w:t>
            </w:r>
          </w:p>
        </w:tc>
        <w:tc>
          <w:tcPr>
            <w:tcW w:w="2785" w:type="dxa"/>
          </w:tcPr>
          <w:p w:rsidR="006C0B95" w:rsidRDefault="0059079F" w:rsidP="007173A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requirements and advance topic ,Navbar</w:t>
            </w:r>
          </w:p>
        </w:tc>
      </w:tr>
      <w:tr w:rsidR="006C0B95" w:rsidTr="007173A9">
        <w:tc>
          <w:tcPr>
            <w:cnfStyle w:val="001000000000" w:firstRow="0" w:lastRow="0" w:firstColumn="1" w:lastColumn="0" w:oddVBand="0" w:evenVBand="0" w:oddHBand="0" w:evenHBand="0" w:firstRowFirstColumn="0" w:firstRowLastColumn="0" w:lastRowFirstColumn="0" w:lastRowLastColumn="0"/>
            <w:tcW w:w="2155" w:type="dxa"/>
          </w:tcPr>
          <w:p w:rsidR="006C0B95" w:rsidRDefault="006C0B95" w:rsidP="007173A9">
            <w:pPr>
              <w:pStyle w:val="ListParagraph"/>
              <w:ind w:left="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Misem</w:t>
            </w:r>
          </w:p>
        </w:tc>
        <w:tc>
          <w:tcPr>
            <w:tcW w:w="4410" w:type="dxa"/>
          </w:tcPr>
          <w:p w:rsidR="006C0B95" w:rsidRDefault="006C0B95" w:rsidP="007173A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page, Booking page</w:t>
            </w:r>
          </w:p>
        </w:tc>
        <w:tc>
          <w:tcPr>
            <w:tcW w:w="2785" w:type="dxa"/>
          </w:tcPr>
          <w:p w:rsidR="006C0B95" w:rsidRDefault="006C0B95" w:rsidP="007173A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 designer</w:t>
            </w:r>
          </w:p>
        </w:tc>
      </w:tr>
    </w:tbl>
    <w:p w:rsidR="006C0B95" w:rsidRPr="00A70F4B" w:rsidRDefault="006C0B95" w:rsidP="006C0B95">
      <w:pPr>
        <w:pStyle w:val="ListParagraph"/>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04F4D" w:rsidRDefault="00F04F4D" w:rsidP="00DB7FEE"/>
    <w:p w:rsidR="00F04F4D" w:rsidRDefault="00F04F4D" w:rsidP="00DB7FEE"/>
    <w:p w:rsidR="00F04F4D" w:rsidRDefault="00F04F4D" w:rsidP="00DB7FEE"/>
    <w:p w:rsidR="00F04F4D" w:rsidRDefault="00F04F4D" w:rsidP="00DB7FEE"/>
    <w:p w:rsidR="00F04F4D" w:rsidRDefault="00F04F4D" w:rsidP="00DB7FEE"/>
    <w:p w:rsidR="00F04F4D" w:rsidRPr="00B9739B" w:rsidRDefault="00F04F4D" w:rsidP="00DB7FEE"/>
    <w:sectPr w:rsidR="00F04F4D" w:rsidRPr="00B9739B" w:rsidSect="00B9739B">
      <w:pgSz w:w="12240" w:h="15840"/>
      <w:pgMar w:top="1440" w:right="1440" w:bottom="1440" w:left="1440" w:header="0" w:footer="720" w:gutter="0"/>
      <w:pgBorders w:offsetFrom="page">
        <w:top w:val="waveline" w:sz="20" w:space="24" w:color="0F282A" w:themeColor="text2" w:themeShade="80"/>
        <w:left w:val="waveline" w:sz="20" w:space="24" w:color="0F282A" w:themeColor="text2" w:themeShade="80"/>
        <w:bottom w:val="waveline" w:sz="20" w:space="24" w:color="0F282A" w:themeColor="text2" w:themeShade="80"/>
        <w:right w:val="waveline" w:sz="20" w:space="24" w:color="0F282A" w:themeColor="text2"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6B0B" w:rsidRDefault="00336B0B" w:rsidP="000D5372">
      <w:pPr>
        <w:spacing w:before="0" w:after="0" w:line="240" w:lineRule="auto"/>
      </w:pPr>
      <w:r>
        <w:separator/>
      </w:r>
    </w:p>
  </w:endnote>
  <w:endnote w:type="continuationSeparator" w:id="0">
    <w:p w:rsidR="00336B0B" w:rsidRDefault="00336B0B" w:rsidP="000D53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6B0B" w:rsidRDefault="00336B0B" w:rsidP="000D5372">
      <w:pPr>
        <w:spacing w:before="0" w:after="0" w:line="240" w:lineRule="auto"/>
      </w:pPr>
      <w:r>
        <w:separator/>
      </w:r>
    </w:p>
  </w:footnote>
  <w:footnote w:type="continuationSeparator" w:id="0">
    <w:p w:rsidR="00336B0B" w:rsidRDefault="00336B0B" w:rsidP="000D537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FB05A8"/>
    <w:multiLevelType w:val="hybridMultilevel"/>
    <w:tmpl w:val="6518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4E75E8"/>
    <w:multiLevelType w:val="hybridMultilevel"/>
    <w:tmpl w:val="2C60CA18"/>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60E73E9E"/>
    <w:multiLevelType w:val="hybridMultilevel"/>
    <w:tmpl w:val="F74A6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372"/>
    <w:rsid w:val="00005936"/>
    <w:rsid w:val="00091CC5"/>
    <w:rsid w:val="000D5372"/>
    <w:rsid w:val="001970F7"/>
    <w:rsid w:val="00234D59"/>
    <w:rsid w:val="002E17F8"/>
    <w:rsid w:val="00336B0B"/>
    <w:rsid w:val="00357B26"/>
    <w:rsid w:val="00577FB7"/>
    <w:rsid w:val="0059079F"/>
    <w:rsid w:val="005D5EC9"/>
    <w:rsid w:val="006C0B95"/>
    <w:rsid w:val="00706C79"/>
    <w:rsid w:val="0089791D"/>
    <w:rsid w:val="00977AF5"/>
    <w:rsid w:val="00B9739B"/>
    <w:rsid w:val="00C04DC0"/>
    <w:rsid w:val="00CA73D4"/>
    <w:rsid w:val="00DB7FEE"/>
    <w:rsid w:val="00F04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7200B"/>
  <w15:chartTrackingRefBased/>
  <w15:docId w15:val="{91DEA129-9C3D-4DD7-865D-4DB17BC7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5372"/>
  </w:style>
  <w:style w:type="paragraph" w:styleId="Heading1">
    <w:name w:val="heading 1"/>
    <w:basedOn w:val="Normal"/>
    <w:next w:val="Normal"/>
    <w:link w:val="Heading1Char"/>
    <w:uiPriority w:val="9"/>
    <w:qFormat/>
    <w:rsid w:val="000D5372"/>
    <w:pPr>
      <w:pBdr>
        <w:top w:val="single" w:sz="24" w:space="0" w:color="B01513" w:themeColor="accent1"/>
        <w:left w:val="single" w:sz="24" w:space="0" w:color="B01513" w:themeColor="accent1"/>
        <w:bottom w:val="single" w:sz="24" w:space="0" w:color="B01513" w:themeColor="accent1"/>
        <w:right w:val="single" w:sz="24" w:space="0" w:color="B01513" w:themeColor="accent1"/>
      </w:pBdr>
      <w:shd w:val="clear" w:color="auto" w:fill="B01513"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0D5372"/>
    <w:pPr>
      <w:pBdr>
        <w:top w:val="single" w:sz="24" w:space="0" w:color="F9C6C6" w:themeColor="accent1" w:themeTint="33"/>
        <w:left w:val="single" w:sz="24" w:space="0" w:color="F9C6C6" w:themeColor="accent1" w:themeTint="33"/>
        <w:bottom w:val="single" w:sz="24" w:space="0" w:color="F9C6C6" w:themeColor="accent1" w:themeTint="33"/>
        <w:right w:val="single" w:sz="24" w:space="0" w:color="F9C6C6" w:themeColor="accent1" w:themeTint="33"/>
      </w:pBdr>
      <w:shd w:val="clear" w:color="auto" w:fill="F9C6C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0D5372"/>
    <w:pPr>
      <w:pBdr>
        <w:top w:val="single" w:sz="6" w:space="2" w:color="B01513" w:themeColor="accent1"/>
      </w:pBdr>
      <w:spacing w:before="300" w:after="0"/>
      <w:outlineLvl w:val="2"/>
    </w:pPr>
    <w:rPr>
      <w:caps/>
      <w:color w:val="570A09" w:themeColor="accent1" w:themeShade="7F"/>
      <w:spacing w:val="15"/>
    </w:rPr>
  </w:style>
  <w:style w:type="paragraph" w:styleId="Heading4">
    <w:name w:val="heading 4"/>
    <w:basedOn w:val="Normal"/>
    <w:next w:val="Normal"/>
    <w:link w:val="Heading4Char"/>
    <w:uiPriority w:val="9"/>
    <w:semiHidden/>
    <w:unhideWhenUsed/>
    <w:qFormat/>
    <w:rsid w:val="000D5372"/>
    <w:pPr>
      <w:pBdr>
        <w:top w:val="dotted" w:sz="6" w:space="2" w:color="B01513" w:themeColor="accent1"/>
      </w:pBdr>
      <w:spacing w:before="200" w:after="0"/>
      <w:outlineLvl w:val="3"/>
    </w:pPr>
    <w:rPr>
      <w:caps/>
      <w:color w:val="830F0E" w:themeColor="accent1" w:themeShade="BF"/>
      <w:spacing w:val="10"/>
    </w:rPr>
  </w:style>
  <w:style w:type="paragraph" w:styleId="Heading5">
    <w:name w:val="heading 5"/>
    <w:basedOn w:val="Normal"/>
    <w:next w:val="Normal"/>
    <w:link w:val="Heading5Char"/>
    <w:uiPriority w:val="9"/>
    <w:semiHidden/>
    <w:unhideWhenUsed/>
    <w:qFormat/>
    <w:rsid w:val="000D5372"/>
    <w:pPr>
      <w:pBdr>
        <w:bottom w:val="single" w:sz="6" w:space="1" w:color="B01513" w:themeColor="accent1"/>
      </w:pBdr>
      <w:spacing w:before="200" w:after="0"/>
      <w:outlineLvl w:val="4"/>
    </w:pPr>
    <w:rPr>
      <w:caps/>
      <w:color w:val="830F0E" w:themeColor="accent1" w:themeShade="BF"/>
      <w:spacing w:val="10"/>
    </w:rPr>
  </w:style>
  <w:style w:type="paragraph" w:styleId="Heading6">
    <w:name w:val="heading 6"/>
    <w:basedOn w:val="Normal"/>
    <w:next w:val="Normal"/>
    <w:link w:val="Heading6Char"/>
    <w:uiPriority w:val="9"/>
    <w:semiHidden/>
    <w:unhideWhenUsed/>
    <w:qFormat/>
    <w:rsid w:val="000D5372"/>
    <w:pPr>
      <w:pBdr>
        <w:bottom w:val="dotted" w:sz="6" w:space="1" w:color="B01513" w:themeColor="accent1"/>
      </w:pBdr>
      <w:spacing w:before="200" w:after="0"/>
      <w:outlineLvl w:val="5"/>
    </w:pPr>
    <w:rPr>
      <w:caps/>
      <w:color w:val="830F0E" w:themeColor="accent1" w:themeShade="BF"/>
      <w:spacing w:val="10"/>
    </w:rPr>
  </w:style>
  <w:style w:type="paragraph" w:styleId="Heading7">
    <w:name w:val="heading 7"/>
    <w:basedOn w:val="Normal"/>
    <w:next w:val="Normal"/>
    <w:link w:val="Heading7Char"/>
    <w:uiPriority w:val="9"/>
    <w:semiHidden/>
    <w:unhideWhenUsed/>
    <w:qFormat/>
    <w:rsid w:val="000D5372"/>
    <w:pPr>
      <w:spacing w:before="200" w:after="0"/>
      <w:outlineLvl w:val="6"/>
    </w:pPr>
    <w:rPr>
      <w:caps/>
      <w:color w:val="830F0E" w:themeColor="accent1" w:themeShade="BF"/>
      <w:spacing w:val="10"/>
    </w:rPr>
  </w:style>
  <w:style w:type="paragraph" w:styleId="Heading8">
    <w:name w:val="heading 8"/>
    <w:basedOn w:val="Normal"/>
    <w:next w:val="Normal"/>
    <w:link w:val="Heading8Char"/>
    <w:uiPriority w:val="9"/>
    <w:semiHidden/>
    <w:unhideWhenUsed/>
    <w:qFormat/>
    <w:rsid w:val="000D537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D537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5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372"/>
  </w:style>
  <w:style w:type="paragraph" w:styleId="Footer">
    <w:name w:val="footer"/>
    <w:basedOn w:val="Normal"/>
    <w:link w:val="FooterChar"/>
    <w:uiPriority w:val="99"/>
    <w:unhideWhenUsed/>
    <w:rsid w:val="000D5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372"/>
  </w:style>
  <w:style w:type="character" w:customStyle="1" w:styleId="Heading1Char">
    <w:name w:val="Heading 1 Char"/>
    <w:basedOn w:val="DefaultParagraphFont"/>
    <w:link w:val="Heading1"/>
    <w:uiPriority w:val="9"/>
    <w:rsid w:val="000D5372"/>
    <w:rPr>
      <w:caps/>
      <w:color w:val="FFFFFF" w:themeColor="background1"/>
      <w:spacing w:val="15"/>
      <w:sz w:val="22"/>
      <w:szCs w:val="22"/>
      <w:shd w:val="clear" w:color="auto" w:fill="B01513" w:themeFill="accent1"/>
    </w:rPr>
  </w:style>
  <w:style w:type="character" w:customStyle="1" w:styleId="Heading2Char">
    <w:name w:val="Heading 2 Char"/>
    <w:basedOn w:val="DefaultParagraphFont"/>
    <w:link w:val="Heading2"/>
    <w:uiPriority w:val="9"/>
    <w:semiHidden/>
    <w:rsid w:val="000D5372"/>
    <w:rPr>
      <w:caps/>
      <w:spacing w:val="15"/>
      <w:shd w:val="clear" w:color="auto" w:fill="F9C6C6" w:themeFill="accent1" w:themeFillTint="33"/>
    </w:rPr>
  </w:style>
  <w:style w:type="character" w:customStyle="1" w:styleId="Heading3Char">
    <w:name w:val="Heading 3 Char"/>
    <w:basedOn w:val="DefaultParagraphFont"/>
    <w:link w:val="Heading3"/>
    <w:uiPriority w:val="9"/>
    <w:semiHidden/>
    <w:rsid w:val="000D5372"/>
    <w:rPr>
      <w:caps/>
      <w:color w:val="570A09" w:themeColor="accent1" w:themeShade="7F"/>
      <w:spacing w:val="15"/>
    </w:rPr>
  </w:style>
  <w:style w:type="character" w:customStyle="1" w:styleId="Heading4Char">
    <w:name w:val="Heading 4 Char"/>
    <w:basedOn w:val="DefaultParagraphFont"/>
    <w:link w:val="Heading4"/>
    <w:uiPriority w:val="9"/>
    <w:semiHidden/>
    <w:rsid w:val="000D5372"/>
    <w:rPr>
      <w:caps/>
      <w:color w:val="830F0E" w:themeColor="accent1" w:themeShade="BF"/>
      <w:spacing w:val="10"/>
    </w:rPr>
  </w:style>
  <w:style w:type="character" w:customStyle="1" w:styleId="Heading5Char">
    <w:name w:val="Heading 5 Char"/>
    <w:basedOn w:val="DefaultParagraphFont"/>
    <w:link w:val="Heading5"/>
    <w:uiPriority w:val="9"/>
    <w:semiHidden/>
    <w:rsid w:val="000D5372"/>
    <w:rPr>
      <w:caps/>
      <w:color w:val="830F0E" w:themeColor="accent1" w:themeShade="BF"/>
      <w:spacing w:val="10"/>
    </w:rPr>
  </w:style>
  <w:style w:type="character" w:customStyle="1" w:styleId="Heading6Char">
    <w:name w:val="Heading 6 Char"/>
    <w:basedOn w:val="DefaultParagraphFont"/>
    <w:link w:val="Heading6"/>
    <w:uiPriority w:val="9"/>
    <w:semiHidden/>
    <w:rsid w:val="000D5372"/>
    <w:rPr>
      <w:caps/>
      <w:color w:val="830F0E" w:themeColor="accent1" w:themeShade="BF"/>
      <w:spacing w:val="10"/>
    </w:rPr>
  </w:style>
  <w:style w:type="character" w:customStyle="1" w:styleId="Heading7Char">
    <w:name w:val="Heading 7 Char"/>
    <w:basedOn w:val="DefaultParagraphFont"/>
    <w:link w:val="Heading7"/>
    <w:uiPriority w:val="9"/>
    <w:semiHidden/>
    <w:rsid w:val="000D5372"/>
    <w:rPr>
      <w:caps/>
      <w:color w:val="830F0E" w:themeColor="accent1" w:themeShade="BF"/>
      <w:spacing w:val="10"/>
    </w:rPr>
  </w:style>
  <w:style w:type="character" w:customStyle="1" w:styleId="Heading8Char">
    <w:name w:val="Heading 8 Char"/>
    <w:basedOn w:val="DefaultParagraphFont"/>
    <w:link w:val="Heading8"/>
    <w:uiPriority w:val="9"/>
    <w:semiHidden/>
    <w:rsid w:val="000D5372"/>
    <w:rPr>
      <w:caps/>
      <w:spacing w:val="10"/>
      <w:sz w:val="18"/>
      <w:szCs w:val="18"/>
    </w:rPr>
  </w:style>
  <w:style w:type="character" w:customStyle="1" w:styleId="Heading9Char">
    <w:name w:val="Heading 9 Char"/>
    <w:basedOn w:val="DefaultParagraphFont"/>
    <w:link w:val="Heading9"/>
    <w:uiPriority w:val="9"/>
    <w:semiHidden/>
    <w:rsid w:val="000D5372"/>
    <w:rPr>
      <w:i/>
      <w:iCs/>
      <w:caps/>
      <w:spacing w:val="10"/>
      <w:sz w:val="18"/>
      <w:szCs w:val="18"/>
    </w:rPr>
  </w:style>
  <w:style w:type="paragraph" w:styleId="Caption">
    <w:name w:val="caption"/>
    <w:basedOn w:val="Normal"/>
    <w:next w:val="Normal"/>
    <w:uiPriority w:val="35"/>
    <w:semiHidden/>
    <w:unhideWhenUsed/>
    <w:qFormat/>
    <w:rsid w:val="000D5372"/>
    <w:rPr>
      <w:b/>
      <w:bCs/>
      <w:color w:val="830F0E" w:themeColor="accent1" w:themeShade="BF"/>
      <w:sz w:val="16"/>
      <w:szCs w:val="16"/>
    </w:rPr>
  </w:style>
  <w:style w:type="paragraph" w:styleId="Title">
    <w:name w:val="Title"/>
    <w:basedOn w:val="Normal"/>
    <w:next w:val="Normal"/>
    <w:link w:val="TitleChar"/>
    <w:uiPriority w:val="10"/>
    <w:qFormat/>
    <w:rsid w:val="000D5372"/>
    <w:pPr>
      <w:spacing w:before="0" w:after="0"/>
    </w:pPr>
    <w:rPr>
      <w:rFonts w:asciiTheme="majorHAnsi" w:eastAsiaTheme="majorEastAsia" w:hAnsiTheme="majorHAnsi" w:cstheme="majorBidi"/>
      <w:caps/>
      <w:color w:val="B01513" w:themeColor="accent1"/>
      <w:spacing w:val="10"/>
      <w:sz w:val="52"/>
      <w:szCs w:val="52"/>
    </w:rPr>
  </w:style>
  <w:style w:type="character" w:customStyle="1" w:styleId="TitleChar">
    <w:name w:val="Title Char"/>
    <w:basedOn w:val="DefaultParagraphFont"/>
    <w:link w:val="Title"/>
    <w:uiPriority w:val="10"/>
    <w:rsid w:val="000D5372"/>
    <w:rPr>
      <w:rFonts w:asciiTheme="majorHAnsi" w:eastAsiaTheme="majorEastAsia" w:hAnsiTheme="majorHAnsi" w:cstheme="majorBidi"/>
      <w:caps/>
      <w:color w:val="B01513" w:themeColor="accent1"/>
      <w:spacing w:val="10"/>
      <w:sz w:val="52"/>
      <w:szCs w:val="52"/>
    </w:rPr>
  </w:style>
  <w:style w:type="paragraph" w:styleId="Subtitle">
    <w:name w:val="Subtitle"/>
    <w:basedOn w:val="Normal"/>
    <w:next w:val="Normal"/>
    <w:link w:val="SubtitleChar"/>
    <w:uiPriority w:val="11"/>
    <w:qFormat/>
    <w:rsid w:val="000D537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D5372"/>
    <w:rPr>
      <w:caps/>
      <w:color w:val="595959" w:themeColor="text1" w:themeTint="A6"/>
      <w:spacing w:val="10"/>
      <w:sz w:val="21"/>
      <w:szCs w:val="21"/>
    </w:rPr>
  </w:style>
  <w:style w:type="character" w:styleId="Strong">
    <w:name w:val="Strong"/>
    <w:uiPriority w:val="22"/>
    <w:qFormat/>
    <w:rsid w:val="000D5372"/>
    <w:rPr>
      <w:b/>
      <w:bCs/>
    </w:rPr>
  </w:style>
  <w:style w:type="character" w:styleId="Emphasis">
    <w:name w:val="Emphasis"/>
    <w:uiPriority w:val="20"/>
    <w:qFormat/>
    <w:rsid w:val="000D5372"/>
    <w:rPr>
      <w:caps/>
      <w:color w:val="570A09" w:themeColor="accent1" w:themeShade="7F"/>
      <w:spacing w:val="5"/>
    </w:rPr>
  </w:style>
  <w:style w:type="paragraph" w:styleId="NoSpacing">
    <w:name w:val="No Spacing"/>
    <w:uiPriority w:val="1"/>
    <w:qFormat/>
    <w:rsid w:val="000D5372"/>
    <w:pPr>
      <w:spacing w:after="0" w:line="240" w:lineRule="auto"/>
    </w:pPr>
  </w:style>
  <w:style w:type="paragraph" w:styleId="Quote">
    <w:name w:val="Quote"/>
    <w:basedOn w:val="Normal"/>
    <w:next w:val="Normal"/>
    <w:link w:val="QuoteChar"/>
    <w:uiPriority w:val="29"/>
    <w:qFormat/>
    <w:rsid w:val="000D5372"/>
    <w:rPr>
      <w:i/>
      <w:iCs/>
      <w:sz w:val="24"/>
      <w:szCs w:val="24"/>
    </w:rPr>
  </w:style>
  <w:style w:type="character" w:customStyle="1" w:styleId="QuoteChar">
    <w:name w:val="Quote Char"/>
    <w:basedOn w:val="DefaultParagraphFont"/>
    <w:link w:val="Quote"/>
    <w:uiPriority w:val="29"/>
    <w:rsid w:val="000D5372"/>
    <w:rPr>
      <w:i/>
      <w:iCs/>
      <w:sz w:val="24"/>
      <w:szCs w:val="24"/>
    </w:rPr>
  </w:style>
  <w:style w:type="paragraph" w:styleId="IntenseQuote">
    <w:name w:val="Intense Quote"/>
    <w:basedOn w:val="Normal"/>
    <w:next w:val="Normal"/>
    <w:link w:val="IntenseQuoteChar"/>
    <w:uiPriority w:val="30"/>
    <w:qFormat/>
    <w:rsid w:val="000D5372"/>
    <w:pPr>
      <w:spacing w:before="240" w:after="240" w:line="240" w:lineRule="auto"/>
      <w:ind w:left="1080" w:right="1080"/>
      <w:jc w:val="center"/>
    </w:pPr>
    <w:rPr>
      <w:color w:val="B01513" w:themeColor="accent1"/>
      <w:sz w:val="24"/>
      <w:szCs w:val="24"/>
    </w:rPr>
  </w:style>
  <w:style w:type="character" w:customStyle="1" w:styleId="IntenseQuoteChar">
    <w:name w:val="Intense Quote Char"/>
    <w:basedOn w:val="DefaultParagraphFont"/>
    <w:link w:val="IntenseQuote"/>
    <w:uiPriority w:val="30"/>
    <w:rsid w:val="000D5372"/>
    <w:rPr>
      <w:color w:val="B01513" w:themeColor="accent1"/>
      <w:sz w:val="24"/>
      <w:szCs w:val="24"/>
    </w:rPr>
  </w:style>
  <w:style w:type="character" w:styleId="SubtleEmphasis">
    <w:name w:val="Subtle Emphasis"/>
    <w:uiPriority w:val="19"/>
    <w:qFormat/>
    <w:rsid w:val="000D5372"/>
    <w:rPr>
      <w:i/>
      <w:iCs/>
      <w:color w:val="570A09" w:themeColor="accent1" w:themeShade="7F"/>
    </w:rPr>
  </w:style>
  <w:style w:type="character" w:styleId="IntenseEmphasis">
    <w:name w:val="Intense Emphasis"/>
    <w:uiPriority w:val="21"/>
    <w:qFormat/>
    <w:rsid w:val="000D5372"/>
    <w:rPr>
      <w:b/>
      <w:bCs/>
      <w:caps/>
      <w:color w:val="570A09" w:themeColor="accent1" w:themeShade="7F"/>
      <w:spacing w:val="10"/>
    </w:rPr>
  </w:style>
  <w:style w:type="character" w:styleId="SubtleReference">
    <w:name w:val="Subtle Reference"/>
    <w:uiPriority w:val="31"/>
    <w:qFormat/>
    <w:rsid w:val="000D5372"/>
    <w:rPr>
      <w:b/>
      <w:bCs/>
      <w:color w:val="B01513" w:themeColor="accent1"/>
    </w:rPr>
  </w:style>
  <w:style w:type="character" w:styleId="IntenseReference">
    <w:name w:val="Intense Reference"/>
    <w:uiPriority w:val="32"/>
    <w:qFormat/>
    <w:rsid w:val="000D5372"/>
    <w:rPr>
      <w:b/>
      <w:bCs/>
      <w:i/>
      <w:iCs/>
      <w:caps/>
      <w:color w:val="B01513" w:themeColor="accent1"/>
    </w:rPr>
  </w:style>
  <w:style w:type="character" w:styleId="BookTitle">
    <w:name w:val="Book Title"/>
    <w:uiPriority w:val="33"/>
    <w:qFormat/>
    <w:rsid w:val="000D5372"/>
    <w:rPr>
      <w:b/>
      <w:bCs/>
      <w:i/>
      <w:iCs/>
      <w:spacing w:val="0"/>
    </w:rPr>
  </w:style>
  <w:style w:type="paragraph" w:styleId="TOCHeading">
    <w:name w:val="TOC Heading"/>
    <w:basedOn w:val="Heading1"/>
    <w:next w:val="Normal"/>
    <w:uiPriority w:val="39"/>
    <w:semiHidden/>
    <w:unhideWhenUsed/>
    <w:qFormat/>
    <w:rsid w:val="000D5372"/>
    <w:pPr>
      <w:outlineLvl w:val="9"/>
    </w:pPr>
  </w:style>
  <w:style w:type="paragraph" w:styleId="ListParagraph">
    <w:name w:val="List Paragraph"/>
    <w:basedOn w:val="Normal"/>
    <w:uiPriority w:val="34"/>
    <w:qFormat/>
    <w:rsid w:val="00B9739B"/>
    <w:pPr>
      <w:ind w:left="720"/>
      <w:contextualSpacing/>
    </w:pPr>
  </w:style>
  <w:style w:type="paragraph" w:customStyle="1" w:styleId="svelte-1fz0gqk">
    <w:name w:val="svelte-1fz0gqk"/>
    <w:basedOn w:val="Normal"/>
    <w:rsid w:val="00706C79"/>
    <w:pPr>
      <w:spacing w:beforeAutospacing="1" w:after="100" w:afterAutospacing="1" w:line="240" w:lineRule="auto"/>
    </w:pPr>
    <w:rPr>
      <w:rFonts w:ascii="Times New Roman" w:eastAsia="Times New Roman" w:hAnsi="Times New Roman" w:cs="Times New Roman"/>
      <w:sz w:val="24"/>
      <w:szCs w:val="24"/>
    </w:rPr>
  </w:style>
  <w:style w:type="character" w:customStyle="1" w:styleId="svelte-1fz0gqk1">
    <w:name w:val="svelte-1fz0gqk1"/>
    <w:basedOn w:val="DefaultParagraphFont"/>
    <w:rsid w:val="00706C79"/>
  </w:style>
  <w:style w:type="table" w:styleId="GridTable5Dark-Accent5">
    <w:name w:val="Grid Table 5 Dark Accent 5"/>
    <w:basedOn w:val="TableNormal"/>
    <w:uiPriority w:val="50"/>
    <w:rsid w:val="006C0B95"/>
    <w:pPr>
      <w:spacing w:before="0" w:after="0" w:line="240" w:lineRule="auto"/>
    </w:pPr>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6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84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84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84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849A" w:themeFill="accent5"/>
      </w:tcPr>
    </w:tblStylePr>
    <w:tblStylePr w:type="band1Vert">
      <w:tblPr/>
      <w:tcPr>
        <w:shd w:val="clear" w:color="auto" w:fill="B8CED8" w:themeFill="accent5" w:themeFillTint="66"/>
      </w:tcPr>
    </w:tblStylePr>
    <w:tblStylePr w:type="band1Horz">
      <w:tblPr/>
      <w:tcPr>
        <w:shd w:val="clear" w:color="auto" w:fill="B8CED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391908">
      <w:bodyDiv w:val="1"/>
      <w:marLeft w:val="0"/>
      <w:marRight w:val="0"/>
      <w:marTop w:val="0"/>
      <w:marBottom w:val="0"/>
      <w:divBdr>
        <w:top w:val="none" w:sz="0" w:space="0" w:color="auto"/>
        <w:left w:val="none" w:sz="0" w:space="0" w:color="auto"/>
        <w:bottom w:val="none" w:sz="0" w:space="0" w:color="auto"/>
        <w:right w:val="none" w:sz="0" w:space="0" w:color="auto"/>
      </w:divBdr>
      <w:divsChild>
        <w:div w:id="610086565">
          <w:marLeft w:val="0"/>
          <w:marRight w:val="0"/>
          <w:marTop w:val="0"/>
          <w:marBottom w:val="0"/>
          <w:divBdr>
            <w:top w:val="none" w:sz="0" w:space="0" w:color="auto"/>
            <w:left w:val="none" w:sz="0" w:space="0" w:color="auto"/>
            <w:bottom w:val="none" w:sz="0" w:space="0" w:color="auto"/>
            <w:right w:val="none" w:sz="0" w:space="0" w:color="auto"/>
          </w:divBdr>
        </w:div>
      </w:divsChild>
    </w:div>
    <w:div w:id="308824006">
      <w:bodyDiv w:val="1"/>
      <w:marLeft w:val="0"/>
      <w:marRight w:val="0"/>
      <w:marTop w:val="0"/>
      <w:marBottom w:val="0"/>
      <w:divBdr>
        <w:top w:val="none" w:sz="0" w:space="0" w:color="auto"/>
        <w:left w:val="none" w:sz="0" w:space="0" w:color="auto"/>
        <w:bottom w:val="none" w:sz="0" w:space="0" w:color="auto"/>
        <w:right w:val="none" w:sz="0" w:space="0" w:color="auto"/>
      </w:divBdr>
      <w:divsChild>
        <w:div w:id="1045372011">
          <w:marLeft w:val="0"/>
          <w:marRight w:val="0"/>
          <w:marTop w:val="0"/>
          <w:marBottom w:val="0"/>
          <w:divBdr>
            <w:top w:val="none" w:sz="0" w:space="0" w:color="auto"/>
            <w:left w:val="none" w:sz="0" w:space="0" w:color="auto"/>
            <w:bottom w:val="none" w:sz="0" w:space="0" w:color="auto"/>
            <w:right w:val="none" w:sz="0" w:space="0" w:color="auto"/>
          </w:divBdr>
        </w:div>
      </w:divsChild>
    </w:div>
    <w:div w:id="511529069">
      <w:bodyDiv w:val="1"/>
      <w:marLeft w:val="0"/>
      <w:marRight w:val="0"/>
      <w:marTop w:val="0"/>
      <w:marBottom w:val="0"/>
      <w:divBdr>
        <w:top w:val="none" w:sz="0" w:space="0" w:color="auto"/>
        <w:left w:val="none" w:sz="0" w:space="0" w:color="auto"/>
        <w:bottom w:val="none" w:sz="0" w:space="0" w:color="auto"/>
        <w:right w:val="none" w:sz="0" w:space="0" w:color="auto"/>
      </w:divBdr>
      <w:divsChild>
        <w:div w:id="1348748870">
          <w:marLeft w:val="0"/>
          <w:marRight w:val="0"/>
          <w:marTop w:val="0"/>
          <w:marBottom w:val="0"/>
          <w:divBdr>
            <w:top w:val="none" w:sz="0" w:space="0" w:color="auto"/>
            <w:left w:val="none" w:sz="0" w:space="0" w:color="auto"/>
            <w:bottom w:val="none" w:sz="0" w:space="0" w:color="auto"/>
            <w:right w:val="none" w:sz="0" w:space="0" w:color="auto"/>
          </w:divBdr>
        </w:div>
      </w:divsChild>
    </w:div>
    <w:div w:id="794952438">
      <w:bodyDiv w:val="1"/>
      <w:marLeft w:val="0"/>
      <w:marRight w:val="0"/>
      <w:marTop w:val="0"/>
      <w:marBottom w:val="0"/>
      <w:divBdr>
        <w:top w:val="none" w:sz="0" w:space="0" w:color="auto"/>
        <w:left w:val="none" w:sz="0" w:space="0" w:color="auto"/>
        <w:bottom w:val="none" w:sz="0" w:space="0" w:color="auto"/>
        <w:right w:val="none" w:sz="0" w:space="0" w:color="auto"/>
      </w:divBdr>
    </w:div>
    <w:div w:id="934245658">
      <w:bodyDiv w:val="1"/>
      <w:marLeft w:val="0"/>
      <w:marRight w:val="0"/>
      <w:marTop w:val="0"/>
      <w:marBottom w:val="0"/>
      <w:divBdr>
        <w:top w:val="none" w:sz="0" w:space="0" w:color="auto"/>
        <w:left w:val="none" w:sz="0" w:space="0" w:color="auto"/>
        <w:bottom w:val="none" w:sz="0" w:space="0" w:color="auto"/>
        <w:right w:val="none" w:sz="0" w:space="0" w:color="auto"/>
      </w:divBdr>
      <w:divsChild>
        <w:div w:id="1425496786">
          <w:marLeft w:val="0"/>
          <w:marRight w:val="0"/>
          <w:marTop w:val="0"/>
          <w:marBottom w:val="0"/>
          <w:divBdr>
            <w:top w:val="none" w:sz="0" w:space="0" w:color="auto"/>
            <w:left w:val="none" w:sz="0" w:space="0" w:color="auto"/>
            <w:bottom w:val="none" w:sz="0" w:space="0" w:color="auto"/>
            <w:right w:val="none" w:sz="0" w:space="0" w:color="auto"/>
          </w:divBdr>
        </w:div>
      </w:divsChild>
    </w:div>
    <w:div w:id="1013580084">
      <w:bodyDiv w:val="1"/>
      <w:marLeft w:val="0"/>
      <w:marRight w:val="0"/>
      <w:marTop w:val="0"/>
      <w:marBottom w:val="0"/>
      <w:divBdr>
        <w:top w:val="none" w:sz="0" w:space="0" w:color="auto"/>
        <w:left w:val="none" w:sz="0" w:space="0" w:color="auto"/>
        <w:bottom w:val="none" w:sz="0" w:space="0" w:color="auto"/>
        <w:right w:val="none" w:sz="0" w:space="0" w:color="auto"/>
      </w:divBdr>
    </w:div>
    <w:div w:id="1179540741">
      <w:bodyDiv w:val="1"/>
      <w:marLeft w:val="0"/>
      <w:marRight w:val="0"/>
      <w:marTop w:val="0"/>
      <w:marBottom w:val="0"/>
      <w:divBdr>
        <w:top w:val="none" w:sz="0" w:space="0" w:color="auto"/>
        <w:left w:val="none" w:sz="0" w:space="0" w:color="auto"/>
        <w:bottom w:val="none" w:sz="0" w:space="0" w:color="auto"/>
        <w:right w:val="none" w:sz="0" w:space="0" w:color="auto"/>
      </w:divBdr>
      <w:divsChild>
        <w:div w:id="358970447">
          <w:marLeft w:val="0"/>
          <w:marRight w:val="0"/>
          <w:marTop w:val="0"/>
          <w:marBottom w:val="0"/>
          <w:divBdr>
            <w:top w:val="none" w:sz="0" w:space="0" w:color="auto"/>
            <w:left w:val="none" w:sz="0" w:space="0" w:color="auto"/>
            <w:bottom w:val="none" w:sz="0" w:space="0" w:color="auto"/>
            <w:right w:val="none" w:sz="0" w:space="0" w:color="auto"/>
          </w:divBdr>
        </w:div>
      </w:divsChild>
    </w:div>
    <w:div w:id="1427531602">
      <w:bodyDiv w:val="1"/>
      <w:marLeft w:val="0"/>
      <w:marRight w:val="0"/>
      <w:marTop w:val="0"/>
      <w:marBottom w:val="0"/>
      <w:divBdr>
        <w:top w:val="none" w:sz="0" w:space="0" w:color="auto"/>
        <w:left w:val="none" w:sz="0" w:space="0" w:color="auto"/>
        <w:bottom w:val="none" w:sz="0" w:space="0" w:color="auto"/>
        <w:right w:val="none" w:sz="0" w:space="0" w:color="auto"/>
      </w:divBdr>
      <w:divsChild>
        <w:div w:id="712967510">
          <w:marLeft w:val="0"/>
          <w:marRight w:val="0"/>
          <w:marTop w:val="0"/>
          <w:marBottom w:val="0"/>
          <w:divBdr>
            <w:top w:val="none" w:sz="0" w:space="0" w:color="auto"/>
            <w:left w:val="none" w:sz="0" w:space="0" w:color="auto"/>
            <w:bottom w:val="none" w:sz="0" w:space="0" w:color="auto"/>
            <w:right w:val="none" w:sz="0" w:space="0" w:color="auto"/>
          </w:divBdr>
        </w:div>
      </w:divsChild>
    </w:div>
    <w:div w:id="1454596610">
      <w:bodyDiv w:val="1"/>
      <w:marLeft w:val="0"/>
      <w:marRight w:val="0"/>
      <w:marTop w:val="0"/>
      <w:marBottom w:val="0"/>
      <w:divBdr>
        <w:top w:val="none" w:sz="0" w:space="0" w:color="auto"/>
        <w:left w:val="none" w:sz="0" w:space="0" w:color="auto"/>
        <w:bottom w:val="none" w:sz="0" w:space="0" w:color="auto"/>
        <w:right w:val="none" w:sz="0" w:space="0" w:color="auto"/>
      </w:divBdr>
      <w:divsChild>
        <w:div w:id="115375734">
          <w:marLeft w:val="0"/>
          <w:marRight w:val="0"/>
          <w:marTop w:val="0"/>
          <w:marBottom w:val="0"/>
          <w:divBdr>
            <w:top w:val="none" w:sz="0" w:space="0" w:color="auto"/>
            <w:left w:val="none" w:sz="0" w:space="0" w:color="auto"/>
            <w:bottom w:val="none" w:sz="0" w:space="0" w:color="auto"/>
            <w:right w:val="none" w:sz="0" w:space="0" w:color="auto"/>
          </w:divBdr>
        </w:div>
      </w:divsChild>
    </w:div>
    <w:div w:id="1902249326">
      <w:bodyDiv w:val="1"/>
      <w:marLeft w:val="0"/>
      <w:marRight w:val="0"/>
      <w:marTop w:val="0"/>
      <w:marBottom w:val="0"/>
      <w:divBdr>
        <w:top w:val="none" w:sz="0" w:space="0" w:color="auto"/>
        <w:left w:val="none" w:sz="0" w:space="0" w:color="auto"/>
        <w:bottom w:val="none" w:sz="0" w:space="0" w:color="auto"/>
        <w:right w:val="none" w:sz="0" w:space="0" w:color="auto"/>
      </w:divBdr>
    </w:div>
    <w:div w:id="1986665231">
      <w:bodyDiv w:val="1"/>
      <w:marLeft w:val="0"/>
      <w:marRight w:val="0"/>
      <w:marTop w:val="0"/>
      <w:marBottom w:val="0"/>
      <w:divBdr>
        <w:top w:val="none" w:sz="0" w:space="0" w:color="auto"/>
        <w:left w:val="none" w:sz="0" w:space="0" w:color="auto"/>
        <w:bottom w:val="none" w:sz="0" w:space="0" w:color="auto"/>
        <w:right w:val="none" w:sz="0" w:space="0" w:color="auto"/>
      </w:divBdr>
      <w:divsChild>
        <w:div w:id="21144730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classic pc</cp:lastModifiedBy>
  <cp:revision>6</cp:revision>
  <dcterms:created xsi:type="dcterms:W3CDTF">2025-11-10T20:02:00Z</dcterms:created>
  <dcterms:modified xsi:type="dcterms:W3CDTF">2025-11-10T20:24:00Z</dcterms:modified>
</cp:coreProperties>
</file>