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3C" w:rsidRPr="00BB423C" w:rsidRDefault="00F5558B" w:rsidP="00BB423C">
      <w:pPr>
        <w:pStyle w:val="ListParagraph"/>
        <w:tabs>
          <w:tab w:val="left" w:pos="0"/>
        </w:tabs>
        <w:spacing w:line="360" w:lineRule="auto"/>
        <w:ind w:left="0" w:firstLine="709"/>
        <w:jc w:val="both"/>
        <w:outlineLvl w:val="0"/>
        <w:rPr>
          <w:b/>
          <w:sz w:val="24"/>
          <w:szCs w:val="24"/>
        </w:rPr>
      </w:pPr>
      <w:bookmarkStart w:id="0" w:name="_Toc421784544"/>
      <w:r w:rsidRPr="00BB423C">
        <w:rPr>
          <w:b/>
          <w:sz w:val="24"/>
          <w:szCs w:val="24"/>
        </w:rPr>
        <w:t>BAB IV</w:t>
      </w:r>
      <w:r w:rsidRPr="00BB423C">
        <w:rPr>
          <w:b/>
          <w:sz w:val="24"/>
          <w:szCs w:val="24"/>
        </w:rPr>
        <w:tab/>
        <w:t>ANALISIS DAN PERANCANGAN APLIKASI</w:t>
      </w:r>
      <w:bookmarkEnd w:id="0"/>
    </w:p>
    <w:p w:rsidR="00BB423C" w:rsidRPr="00BB423C" w:rsidRDefault="00BB423C" w:rsidP="00BB423C">
      <w:pPr>
        <w:rPr>
          <w:rFonts w:ascii="Times New Roman" w:hAnsi="Times New Roman" w:cs="Times New Roman"/>
          <w:b/>
        </w:rPr>
      </w:pPr>
    </w:p>
    <w:p w:rsidR="00BB423C" w:rsidRDefault="00BB423C" w:rsidP="00BB423C">
      <w:pPr>
        <w:jc w:val="both"/>
        <w:rPr>
          <w:rFonts w:ascii="Times New Roman" w:hAnsi="Times New Roman" w:cs="Times New Roman"/>
        </w:rPr>
      </w:pPr>
      <w:proofErr w:type="gramStart"/>
      <w:r w:rsidRPr="00BB423C">
        <w:rPr>
          <w:rFonts w:ascii="Times New Roman" w:hAnsi="Times New Roman" w:cs="Times New Roman"/>
        </w:rPr>
        <w:t xml:space="preserve">Pembangunan </w:t>
      </w:r>
      <w:proofErr w:type="spellStart"/>
      <w:r w:rsidRPr="00BB423C">
        <w:rPr>
          <w:rFonts w:ascii="Times New Roman" w:hAnsi="Times New Roman" w:cs="Times New Roman"/>
        </w:rPr>
        <w:t>aplikasi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ini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menggunakan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metode</w:t>
      </w:r>
      <w:proofErr w:type="spellEnd"/>
      <w:r w:rsidRPr="00BB423C">
        <w:rPr>
          <w:rFonts w:ascii="Times New Roman" w:hAnsi="Times New Roman" w:cs="Times New Roman"/>
        </w:rPr>
        <w:t xml:space="preserve"> iterative incremental.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Iterative incremental </w:t>
      </w:r>
      <w:proofErr w:type="spellStart"/>
      <w:r w:rsidRPr="006D6880">
        <w:rPr>
          <w:rFonts w:ascii="Times New Roman" w:hAnsi="Times New Roman" w:cs="Times New Roman"/>
        </w:rPr>
        <w:t>merupakan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kombinasi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antara</w:t>
      </w:r>
      <w:proofErr w:type="spellEnd"/>
      <w:r w:rsidRPr="006D6880">
        <w:rPr>
          <w:rFonts w:ascii="Times New Roman" w:hAnsi="Times New Roman" w:cs="Times New Roman"/>
        </w:rPr>
        <w:t xml:space="preserve"> model </w:t>
      </w:r>
      <w:r w:rsidRPr="006A4A8A">
        <w:rPr>
          <w:rFonts w:ascii="Times New Roman" w:hAnsi="Times New Roman" w:cs="Times New Roman"/>
          <w:i/>
        </w:rPr>
        <w:t>prototyping</w:t>
      </w:r>
      <w:r w:rsidRPr="006D6880">
        <w:rPr>
          <w:rFonts w:ascii="Times New Roman" w:hAnsi="Times New Roman" w:cs="Times New Roman"/>
        </w:rPr>
        <w:t xml:space="preserve"> yang </w:t>
      </w:r>
      <w:proofErr w:type="spellStart"/>
      <w:r w:rsidRPr="006D6880">
        <w:rPr>
          <w:rFonts w:ascii="Times New Roman" w:hAnsi="Times New Roman" w:cs="Times New Roman"/>
        </w:rPr>
        <w:t>mengharuskan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membuat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contoh</w:t>
      </w:r>
      <w:proofErr w:type="spellEnd"/>
      <w:r w:rsidRPr="006D6880">
        <w:rPr>
          <w:rFonts w:ascii="Times New Roman" w:hAnsi="Times New Roman" w:cs="Times New Roman"/>
        </w:rPr>
        <w:t xml:space="preserve"> (</w:t>
      </w:r>
      <w:r w:rsidRPr="006A4A8A">
        <w:rPr>
          <w:rFonts w:ascii="Times New Roman" w:hAnsi="Times New Roman" w:cs="Times New Roman"/>
          <w:i/>
        </w:rPr>
        <w:t>sample</w:t>
      </w:r>
      <w:r w:rsidRPr="006D6880">
        <w:rPr>
          <w:rFonts w:ascii="Times New Roman" w:hAnsi="Times New Roman" w:cs="Times New Roman"/>
        </w:rPr>
        <w:t xml:space="preserve">) </w:t>
      </w:r>
      <w:proofErr w:type="spellStart"/>
      <w:r w:rsidRPr="006D6880">
        <w:rPr>
          <w:rFonts w:ascii="Times New Roman" w:hAnsi="Times New Roman" w:cs="Times New Roman"/>
        </w:rPr>
        <w:t>aplikasi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sesuai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dengan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kebutuhan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konsumen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terlebih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dahulu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dan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r w:rsidRPr="006A4A8A">
        <w:rPr>
          <w:rFonts w:ascii="Times New Roman" w:hAnsi="Times New Roman" w:cs="Times New Roman"/>
          <w:i/>
        </w:rPr>
        <w:t>incremental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pengerjaan</w:t>
      </w:r>
      <w:proofErr w:type="spellEnd"/>
      <w:r w:rsidRPr="006D6880">
        <w:rPr>
          <w:rFonts w:ascii="Times New Roman" w:hAnsi="Times New Roman" w:cs="Times New Roman"/>
        </w:rPr>
        <w:t xml:space="preserve"> yang </w:t>
      </w:r>
      <w:proofErr w:type="spellStart"/>
      <w:r w:rsidRPr="006D6880">
        <w:rPr>
          <w:rFonts w:ascii="Times New Roman" w:hAnsi="Times New Roman" w:cs="Times New Roman"/>
        </w:rPr>
        <w:t>bertahap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dan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berulang-ulang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sampai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menghasilkan</w:t>
      </w:r>
      <w:proofErr w:type="spellEnd"/>
      <w:r w:rsidRPr="006D6880">
        <w:rPr>
          <w:rFonts w:ascii="Times New Roman" w:hAnsi="Times New Roman" w:cs="Times New Roman"/>
        </w:rPr>
        <w:t xml:space="preserve"> </w:t>
      </w:r>
      <w:proofErr w:type="spellStart"/>
      <w:r w:rsidRPr="006D6880">
        <w:rPr>
          <w:rFonts w:ascii="Times New Roman" w:hAnsi="Times New Roman" w:cs="Times New Roman"/>
        </w:rPr>
        <w:t>prod</w:t>
      </w:r>
      <w:r>
        <w:rPr>
          <w:rFonts w:ascii="Times New Roman" w:hAnsi="Times New Roman" w:cs="Times New Roman"/>
        </w:rPr>
        <w:t>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Kruchten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6D6880">
        <w:rPr>
          <w:rFonts w:ascii="Times New Roman" w:hAnsi="Times New Roman" w:cs="Times New Roman"/>
        </w:rPr>
        <w:t>2003)</w:t>
      </w:r>
      <w:r>
        <w:rPr>
          <w:rFonts w:ascii="Times New Roman" w:hAnsi="Times New Roman" w:cs="Times New Roman"/>
        </w:rPr>
        <w:t>.</w:t>
      </w:r>
      <w:proofErr w:type="gramEnd"/>
    </w:p>
    <w:p w:rsidR="00BB423C" w:rsidRDefault="004B7527" w:rsidP="00BB423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memonitoring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kesesuaian</w:t>
      </w:r>
      <w:proofErr w:type="spellEnd"/>
      <w:r>
        <w:rPr>
          <w:rFonts w:ascii="Times New Roman" w:hAnsi="Times New Roman" w:cs="Times New Roman"/>
        </w:rPr>
        <w:t xml:space="preserve"> BAP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RPS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0BA4">
        <w:rPr>
          <w:rFonts w:ascii="Times New Roman" w:hAnsi="Times New Roman" w:cs="Times New Roman"/>
        </w:rPr>
        <w:t>dosen</w:t>
      </w:r>
      <w:proofErr w:type="spellEnd"/>
      <w:r w:rsidR="00910BA4">
        <w:rPr>
          <w:rFonts w:ascii="Times New Roman" w:hAnsi="Times New Roman" w:cs="Times New Roman"/>
        </w:rPr>
        <w:t xml:space="preserve"> </w:t>
      </w:r>
      <w:proofErr w:type="spellStart"/>
      <w:r w:rsidR="00910BA4">
        <w:rPr>
          <w:rFonts w:ascii="Times New Roman" w:hAnsi="Times New Roman" w:cs="Times New Roman"/>
        </w:rPr>
        <w:t>pengajar</w:t>
      </w:r>
      <w:proofErr w:type="spellEnd"/>
      <w:r w:rsidR="00910BA4">
        <w:rPr>
          <w:rFonts w:ascii="Times New Roman" w:hAnsi="Times New Roman" w:cs="Times New Roman"/>
        </w:rPr>
        <w:t xml:space="preserve">, </w:t>
      </w:r>
      <w:proofErr w:type="spellStart"/>
      <w:r w:rsidR="00910BA4">
        <w:rPr>
          <w:rFonts w:ascii="Times New Roman" w:hAnsi="Times New Roman" w:cs="Times New Roman"/>
        </w:rPr>
        <w:t>ketua</w:t>
      </w:r>
      <w:proofErr w:type="spellEnd"/>
      <w:r w:rsidR="00910BA4">
        <w:rPr>
          <w:rFonts w:ascii="Times New Roman" w:hAnsi="Times New Roman" w:cs="Times New Roman"/>
        </w:rPr>
        <w:t xml:space="preserve"> </w:t>
      </w:r>
      <w:proofErr w:type="spellStart"/>
      <w:r w:rsidR="00910BA4">
        <w:rPr>
          <w:rFonts w:ascii="Times New Roman" w:hAnsi="Times New Roman" w:cs="Times New Roman"/>
        </w:rPr>
        <w:t>kelompok</w:t>
      </w:r>
      <w:proofErr w:type="spellEnd"/>
      <w:r w:rsidR="00910BA4">
        <w:rPr>
          <w:rFonts w:ascii="Times New Roman" w:hAnsi="Times New Roman" w:cs="Times New Roman"/>
        </w:rPr>
        <w:t xml:space="preserve"> </w:t>
      </w:r>
      <w:proofErr w:type="spellStart"/>
      <w:r w:rsidR="00910BA4">
        <w:rPr>
          <w:rFonts w:ascii="Times New Roman" w:hAnsi="Times New Roman" w:cs="Times New Roman"/>
        </w:rPr>
        <w:t>keahlian</w:t>
      </w:r>
      <w:proofErr w:type="spellEnd"/>
      <w:r w:rsidR="00910BA4">
        <w:rPr>
          <w:rFonts w:ascii="Times New Roman" w:hAnsi="Times New Roman" w:cs="Times New Roman"/>
        </w:rPr>
        <w:t xml:space="preserve">, </w:t>
      </w:r>
      <w:proofErr w:type="spellStart"/>
      <w:r w:rsidR="00910BA4">
        <w:rPr>
          <w:rFonts w:ascii="Times New Roman" w:hAnsi="Times New Roman" w:cs="Times New Roman"/>
        </w:rPr>
        <w:t>sekretaris</w:t>
      </w:r>
      <w:proofErr w:type="spellEnd"/>
      <w:r w:rsidR="00910BA4">
        <w:rPr>
          <w:rFonts w:ascii="Times New Roman" w:hAnsi="Times New Roman" w:cs="Times New Roman"/>
        </w:rPr>
        <w:t xml:space="preserve"> </w:t>
      </w:r>
      <w:proofErr w:type="spellStart"/>
      <w:r w:rsidR="00910BA4">
        <w:rPr>
          <w:rFonts w:ascii="Times New Roman" w:hAnsi="Times New Roman" w:cs="Times New Roman"/>
        </w:rPr>
        <w:t>kaprodi</w:t>
      </w:r>
      <w:proofErr w:type="spellEnd"/>
      <w:r w:rsidR="00910BA4">
        <w:rPr>
          <w:rFonts w:ascii="Times New Roman" w:hAnsi="Times New Roman" w:cs="Times New Roman"/>
        </w:rPr>
        <w:t xml:space="preserve">, </w:t>
      </w:r>
      <w:proofErr w:type="spellStart"/>
      <w:r w:rsidR="00910BA4">
        <w:rPr>
          <w:rFonts w:ascii="Times New Roman" w:hAnsi="Times New Roman" w:cs="Times New Roman"/>
        </w:rPr>
        <w:t>dosen</w:t>
      </w:r>
      <w:proofErr w:type="spellEnd"/>
      <w:r w:rsidR="00910BA4">
        <w:rPr>
          <w:rFonts w:ascii="Times New Roman" w:hAnsi="Times New Roman" w:cs="Times New Roman"/>
        </w:rPr>
        <w:t xml:space="preserve"> </w:t>
      </w:r>
      <w:proofErr w:type="spellStart"/>
      <w:r w:rsidR="00910BA4">
        <w:rPr>
          <w:rFonts w:ascii="Times New Roman" w:hAnsi="Times New Roman" w:cs="Times New Roman"/>
        </w:rPr>
        <w:t>koordinator</w:t>
      </w:r>
      <w:proofErr w:type="spellEnd"/>
      <w:r w:rsidR="00910BA4">
        <w:rPr>
          <w:rFonts w:ascii="Times New Roman" w:hAnsi="Times New Roman" w:cs="Times New Roman"/>
        </w:rPr>
        <w:t xml:space="preserve">, </w:t>
      </w:r>
      <w:proofErr w:type="spellStart"/>
      <w:r w:rsidR="00910BA4">
        <w:rPr>
          <w:rFonts w:ascii="Times New Roman" w:hAnsi="Times New Roman" w:cs="Times New Roman"/>
        </w:rPr>
        <w:t>kaprodi</w:t>
      </w:r>
      <w:proofErr w:type="spellEnd"/>
      <w:r w:rsidR="00910BA4">
        <w:rPr>
          <w:rFonts w:ascii="Times New Roman" w:hAnsi="Times New Roman" w:cs="Times New Roman"/>
        </w:rPr>
        <w:t xml:space="preserve">, </w:t>
      </w:r>
      <w:proofErr w:type="spellStart"/>
      <w:r w:rsidR="00910BA4">
        <w:rPr>
          <w:rFonts w:ascii="Times New Roman" w:hAnsi="Times New Roman" w:cs="Times New Roman"/>
        </w:rPr>
        <w:t>dekan</w:t>
      </w:r>
      <w:proofErr w:type="spellEnd"/>
      <w:r w:rsidR="00910BA4">
        <w:rPr>
          <w:rFonts w:ascii="Times New Roman" w:hAnsi="Times New Roman" w:cs="Times New Roman"/>
        </w:rPr>
        <w:t xml:space="preserve">, </w:t>
      </w:r>
      <w:proofErr w:type="spellStart"/>
      <w:r w:rsidR="00910BA4">
        <w:rPr>
          <w:rFonts w:ascii="Times New Roman" w:hAnsi="Times New Roman" w:cs="Times New Roman"/>
        </w:rPr>
        <w:t>wakil</w:t>
      </w:r>
      <w:proofErr w:type="spellEnd"/>
      <w:r w:rsidR="00910BA4">
        <w:rPr>
          <w:rFonts w:ascii="Times New Roman" w:hAnsi="Times New Roman" w:cs="Times New Roman"/>
        </w:rPr>
        <w:t xml:space="preserve"> </w:t>
      </w:r>
      <w:proofErr w:type="spellStart"/>
      <w:r w:rsidR="00910BA4">
        <w:rPr>
          <w:rFonts w:ascii="Times New Roman" w:hAnsi="Times New Roman" w:cs="Times New Roman"/>
        </w:rPr>
        <w:t>dekan</w:t>
      </w:r>
      <w:proofErr w:type="spellEnd"/>
      <w:r w:rsidR="00910BA4">
        <w:rPr>
          <w:rFonts w:ascii="Times New Roman" w:hAnsi="Times New Roman" w:cs="Times New Roman"/>
        </w:rPr>
        <w:t xml:space="preserve">, </w:t>
      </w:r>
      <w:proofErr w:type="spellStart"/>
      <w:r w:rsidR="00910BA4">
        <w:rPr>
          <w:rFonts w:ascii="Times New Roman" w:hAnsi="Times New Roman" w:cs="Times New Roman"/>
        </w:rPr>
        <w:t>mahasiswa</w:t>
      </w:r>
      <w:proofErr w:type="spellEnd"/>
      <w:r w:rsidR="00910BA4">
        <w:rPr>
          <w:rFonts w:ascii="Times New Roman" w:hAnsi="Times New Roman" w:cs="Times New Roman"/>
        </w:rPr>
        <w:t>.</w:t>
      </w:r>
      <w:proofErr w:type="gramEnd"/>
    </w:p>
    <w:p w:rsidR="00910BA4" w:rsidRDefault="00910BA4" w:rsidP="00BB423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RPS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sekretaris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kaprodi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RPS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, input BAP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validasi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kesesuaian</w:t>
      </w:r>
      <w:proofErr w:type="spellEnd"/>
      <w:r>
        <w:rPr>
          <w:rFonts w:ascii="Times New Roman" w:hAnsi="Times New Roman" w:cs="Times New Roman"/>
        </w:rPr>
        <w:t xml:space="preserve"> BAP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RPS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kesesuaian</w:t>
      </w:r>
      <w:proofErr w:type="spellEnd"/>
      <w:r>
        <w:rPr>
          <w:rFonts w:ascii="Times New Roman" w:hAnsi="Times New Roman" w:cs="Times New Roman"/>
        </w:rPr>
        <w:t xml:space="preserve"> BAP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RPS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forum. </w:t>
      </w:r>
    </w:p>
    <w:p w:rsidR="00F5558B" w:rsidRPr="00BB423C" w:rsidRDefault="00F5558B" w:rsidP="00A91380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BB423C">
        <w:rPr>
          <w:rFonts w:ascii="Times New Roman" w:hAnsi="Times New Roman" w:cs="Times New Roman"/>
          <w:color w:val="auto"/>
          <w:sz w:val="22"/>
          <w:szCs w:val="22"/>
        </w:rPr>
        <w:t>IV.1</w:t>
      </w:r>
      <w:r w:rsidRPr="00BB423C">
        <w:rPr>
          <w:rFonts w:ascii="Times New Roman" w:hAnsi="Times New Roman" w:cs="Times New Roman"/>
          <w:color w:val="auto"/>
        </w:rPr>
        <w:tab/>
      </w:r>
      <w:r w:rsidRPr="00BB423C">
        <w:rPr>
          <w:rFonts w:ascii="Times New Roman" w:hAnsi="Times New Roman" w:cs="Times New Roman"/>
          <w:i/>
          <w:color w:val="auto"/>
        </w:rPr>
        <w:t>Increment</w:t>
      </w:r>
      <w:r w:rsidRPr="00BB42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423C">
        <w:rPr>
          <w:rFonts w:ascii="Times New Roman" w:hAnsi="Times New Roman" w:cs="Times New Roman"/>
          <w:color w:val="auto"/>
        </w:rPr>
        <w:t>Pertama</w:t>
      </w:r>
      <w:proofErr w:type="spellEnd"/>
    </w:p>
    <w:p w:rsidR="00F5558B" w:rsidRPr="00BB423C" w:rsidRDefault="00F5558B" w:rsidP="00A91380">
      <w:pPr>
        <w:jc w:val="both"/>
        <w:rPr>
          <w:rFonts w:ascii="Times New Roman" w:hAnsi="Times New Roman" w:cs="Times New Roman"/>
        </w:rPr>
      </w:pPr>
      <w:r w:rsidRPr="00BB423C">
        <w:rPr>
          <w:rFonts w:ascii="Times New Roman" w:hAnsi="Times New Roman" w:cs="Times New Roman"/>
        </w:rPr>
        <w:t xml:space="preserve">Increment </w:t>
      </w:r>
      <w:proofErr w:type="spellStart"/>
      <w:r w:rsidRPr="00BB423C">
        <w:rPr>
          <w:rFonts w:ascii="Times New Roman" w:hAnsi="Times New Roman" w:cs="Times New Roman"/>
        </w:rPr>
        <w:t>pertama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merupakan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tahap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awal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pembangunan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aplikasi</w:t>
      </w:r>
      <w:proofErr w:type="spellEnd"/>
      <w:r w:rsidRPr="00BB423C">
        <w:rPr>
          <w:rFonts w:ascii="Times New Roman" w:hAnsi="Times New Roman" w:cs="Times New Roman"/>
        </w:rPr>
        <w:t xml:space="preserve"> yang </w:t>
      </w:r>
      <w:proofErr w:type="spellStart"/>
      <w:r w:rsidRPr="00BB423C">
        <w:rPr>
          <w:rFonts w:ascii="Times New Roman" w:hAnsi="Times New Roman" w:cs="Times New Roman"/>
        </w:rPr>
        <w:t>berisikan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r w:rsidR="00FB63B9" w:rsidRPr="00BB423C">
        <w:rPr>
          <w:rFonts w:ascii="Times New Roman" w:hAnsi="Times New Roman" w:cs="Times New Roman"/>
        </w:rPr>
        <w:t>proses</w:t>
      </w:r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validasi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kesesuaian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r w:rsidR="00FB63B9" w:rsidRPr="00BB423C">
        <w:rPr>
          <w:rFonts w:ascii="Times New Roman" w:hAnsi="Times New Roman" w:cs="Times New Roman"/>
        </w:rPr>
        <w:t xml:space="preserve">BAP </w:t>
      </w:r>
      <w:proofErr w:type="spellStart"/>
      <w:r w:rsidR="00FB63B9" w:rsidRPr="00BB423C">
        <w:rPr>
          <w:rFonts w:ascii="Times New Roman" w:hAnsi="Times New Roman" w:cs="Times New Roman"/>
        </w:rPr>
        <w:t>dengan</w:t>
      </w:r>
      <w:proofErr w:type="spellEnd"/>
      <w:r w:rsidR="00FB63B9" w:rsidRPr="00BB423C">
        <w:rPr>
          <w:rFonts w:ascii="Times New Roman" w:hAnsi="Times New Roman" w:cs="Times New Roman"/>
        </w:rPr>
        <w:t xml:space="preserve"> RPS </w:t>
      </w:r>
      <w:proofErr w:type="spellStart"/>
      <w:r w:rsidR="00FB63B9" w:rsidRPr="00BB423C">
        <w:rPr>
          <w:rFonts w:ascii="Times New Roman" w:hAnsi="Times New Roman" w:cs="Times New Roman"/>
        </w:rPr>
        <w:t>dosen</w:t>
      </w:r>
      <w:proofErr w:type="spellEnd"/>
      <w:r w:rsidR="00FB63B9" w:rsidRPr="00BB423C">
        <w:rPr>
          <w:rFonts w:ascii="Times New Roman" w:hAnsi="Times New Roman" w:cs="Times New Roman"/>
        </w:rPr>
        <w:t xml:space="preserve">. </w:t>
      </w:r>
      <w:proofErr w:type="spellStart"/>
      <w:r w:rsidR="00FB63B9" w:rsidRPr="00BB423C">
        <w:rPr>
          <w:rFonts w:ascii="Times New Roman" w:hAnsi="Times New Roman" w:cs="Times New Roman"/>
        </w:rPr>
        <w:t>Pada</w:t>
      </w:r>
      <w:proofErr w:type="spellEnd"/>
      <w:r w:rsidR="00FB63B9" w:rsidRPr="00BB423C">
        <w:rPr>
          <w:rFonts w:ascii="Times New Roman" w:hAnsi="Times New Roman" w:cs="Times New Roman"/>
        </w:rPr>
        <w:t xml:space="preserve"> proses </w:t>
      </w:r>
      <w:proofErr w:type="spellStart"/>
      <w:r w:rsidR="00FB63B9" w:rsidRPr="00BB423C">
        <w:rPr>
          <w:rFonts w:ascii="Times New Roman" w:hAnsi="Times New Roman" w:cs="Times New Roman"/>
        </w:rPr>
        <w:t>validasi</w:t>
      </w:r>
      <w:proofErr w:type="spellEnd"/>
      <w:r w:rsidR="00FB63B9" w:rsidRPr="00BB423C">
        <w:rPr>
          <w:rFonts w:ascii="Times New Roman" w:hAnsi="Times New Roman" w:cs="Times New Roman"/>
        </w:rPr>
        <w:t xml:space="preserve"> </w:t>
      </w:r>
      <w:proofErr w:type="spellStart"/>
      <w:r w:rsidR="00FB63B9" w:rsidRPr="00BB423C">
        <w:rPr>
          <w:rFonts w:ascii="Times New Roman" w:hAnsi="Times New Roman" w:cs="Times New Roman"/>
        </w:rPr>
        <w:t>kesesuaian</w:t>
      </w:r>
      <w:proofErr w:type="spellEnd"/>
      <w:r w:rsidR="00FB63B9" w:rsidRPr="00BB423C">
        <w:rPr>
          <w:rFonts w:ascii="Times New Roman" w:hAnsi="Times New Roman" w:cs="Times New Roman"/>
        </w:rPr>
        <w:t xml:space="preserve"> BAP </w:t>
      </w:r>
      <w:proofErr w:type="spellStart"/>
      <w:r w:rsidR="00FB63B9" w:rsidRPr="00BB423C">
        <w:rPr>
          <w:rFonts w:ascii="Times New Roman" w:hAnsi="Times New Roman" w:cs="Times New Roman"/>
        </w:rPr>
        <w:t>dengan</w:t>
      </w:r>
      <w:proofErr w:type="spellEnd"/>
      <w:r w:rsidR="00FB63B9" w:rsidRPr="00BB423C">
        <w:rPr>
          <w:rFonts w:ascii="Times New Roman" w:hAnsi="Times New Roman" w:cs="Times New Roman"/>
        </w:rPr>
        <w:t xml:space="preserve"> RPS </w:t>
      </w:r>
      <w:proofErr w:type="spellStart"/>
      <w:r w:rsidR="00FB63B9" w:rsidRPr="00BB423C">
        <w:rPr>
          <w:rFonts w:ascii="Times New Roman" w:hAnsi="Times New Roman" w:cs="Times New Roman"/>
        </w:rPr>
        <w:t>terdapat</w:t>
      </w:r>
      <w:proofErr w:type="spellEnd"/>
      <w:r w:rsidR="00FB63B9" w:rsidRPr="00BB423C">
        <w:rPr>
          <w:rFonts w:ascii="Times New Roman" w:hAnsi="Times New Roman" w:cs="Times New Roman"/>
        </w:rPr>
        <w:t xml:space="preserve"> </w:t>
      </w:r>
      <w:proofErr w:type="spellStart"/>
      <w:r w:rsidR="00FB63B9" w:rsidRPr="00BB423C">
        <w:rPr>
          <w:rFonts w:ascii="Times New Roman" w:hAnsi="Times New Roman" w:cs="Times New Roman"/>
        </w:rPr>
        <w:t>beberapa</w:t>
      </w:r>
      <w:proofErr w:type="spellEnd"/>
      <w:r w:rsidR="00FB63B9" w:rsidRPr="00BB423C">
        <w:rPr>
          <w:rFonts w:ascii="Times New Roman" w:hAnsi="Times New Roman" w:cs="Times New Roman"/>
        </w:rPr>
        <w:t xml:space="preserve"> </w:t>
      </w:r>
      <w:proofErr w:type="spellStart"/>
      <w:r w:rsidR="00FB63B9" w:rsidRPr="00BB423C">
        <w:rPr>
          <w:rFonts w:ascii="Times New Roman" w:hAnsi="Times New Roman" w:cs="Times New Roman"/>
        </w:rPr>
        <w:t>fitur</w:t>
      </w:r>
      <w:proofErr w:type="spellEnd"/>
      <w:r w:rsidR="00FB63B9" w:rsidRPr="00BB423C">
        <w:rPr>
          <w:rFonts w:ascii="Times New Roman" w:hAnsi="Times New Roman" w:cs="Times New Roman"/>
        </w:rPr>
        <w:t xml:space="preserve"> </w:t>
      </w:r>
      <w:proofErr w:type="spellStart"/>
      <w:r w:rsidR="00FB63B9" w:rsidRPr="00BB423C">
        <w:rPr>
          <w:rFonts w:ascii="Times New Roman" w:hAnsi="Times New Roman" w:cs="Times New Roman"/>
        </w:rPr>
        <w:t>yaitu</w:t>
      </w:r>
      <w:proofErr w:type="spellEnd"/>
      <w:r w:rsidR="00FB63B9" w:rsidRPr="00BB423C">
        <w:rPr>
          <w:rFonts w:ascii="Times New Roman" w:hAnsi="Times New Roman" w:cs="Times New Roman"/>
        </w:rPr>
        <w:t xml:space="preserve"> input </w:t>
      </w:r>
      <w:proofErr w:type="spellStart"/>
      <w:r w:rsidR="00FB63B9" w:rsidRPr="00BB423C">
        <w:rPr>
          <w:rFonts w:ascii="Times New Roman" w:hAnsi="Times New Roman" w:cs="Times New Roman"/>
        </w:rPr>
        <w:t>jadwal</w:t>
      </w:r>
      <w:proofErr w:type="spellEnd"/>
      <w:r w:rsidR="00FB63B9" w:rsidRPr="00BB423C">
        <w:rPr>
          <w:rFonts w:ascii="Times New Roman" w:hAnsi="Times New Roman" w:cs="Times New Roman"/>
        </w:rPr>
        <w:t xml:space="preserve"> </w:t>
      </w:r>
      <w:proofErr w:type="spellStart"/>
      <w:r w:rsidR="00FB63B9" w:rsidRPr="00BB423C">
        <w:rPr>
          <w:rFonts w:ascii="Times New Roman" w:hAnsi="Times New Roman" w:cs="Times New Roman"/>
        </w:rPr>
        <w:t>dosen</w:t>
      </w:r>
      <w:proofErr w:type="spellEnd"/>
      <w:r w:rsidR="00FB63B9" w:rsidRPr="00BB423C">
        <w:rPr>
          <w:rFonts w:ascii="Times New Roman" w:hAnsi="Times New Roman" w:cs="Times New Roman"/>
        </w:rPr>
        <w:t xml:space="preserve">, input RPS, </w:t>
      </w:r>
      <w:proofErr w:type="spellStart"/>
      <w:r w:rsidR="00FB63B9" w:rsidRPr="00BB423C">
        <w:rPr>
          <w:rFonts w:ascii="Times New Roman" w:hAnsi="Times New Roman" w:cs="Times New Roman"/>
        </w:rPr>
        <w:t>lihat</w:t>
      </w:r>
      <w:proofErr w:type="spellEnd"/>
      <w:r w:rsidR="00FB63B9" w:rsidRPr="00BB423C">
        <w:rPr>
          <w:rFonts w:ascii="Times New Roman" w:hAnsi="Times New Roman" w:cs="Times New Roman"/>
        </w:rPr>
        <w:t xml:space="preserve"> RPS, input BAP </w:t>
      </w:r>
      <w:proofErr w:type="spellStart"/>
      <w:r w:rsidR="00FB63B9" w:rsidRPr="00BB423C">
        <w:rPr>
          <w:rFonts w:ascii="Times New Roman" w:hAnsi="Times New Roman" w:cs="Times New Roman"/>
        </w:rPr>
        <w:t>dan</w:t>
      </w:r>
      <w:proofErr w:type="spellEnd"/>
      <w:r w:rsidR="00FB63B9" w:rsidRPr="00BB423C">
        <w:rPr>
          <w:rFonts w:ascii="Times New Roman" w:hAnsi="Times New Roman" w:cs="Times New Roman"/>
        </w:rPr>
        <w:t xml:space="preserve"> </w:t>
      </w:r>
      <w:proofErr w:type="spellStart"/>
      <w:r w:rsidR="00FB63B9" w:rsidRPr="00BB423C">
        <w:rPr>
          <w:rFonts w:ascii="Times New Roman" w:hAnsi="Times New Roman" w:cs="Times New Roman"/>
        </w:rPr>
        <w:t>validasi</w:t>
      </w:r>
      <w:proofErr w:type="spellEnd"/>
      <w:r w:rsidR="00FB63B9" w:rsidRPr="00BB423C">
        <w:rPr>
          <w:rFonts w:ascii="Times New Roman" w:hAnsi="Times New Roman" w:cs="Times New Roman"/>
        </w:rPr>
        <w:t xml:space="preserve"> BAP.</w:t>
      </w:r>
    </w:p>
    <w:p w:rsidR="00FB63B9" w:rsidRPr="00BB423C" w:rsidRDefault="00FB63B9" w:rsidP="00A91380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BB423C">
        <w:rPr>
          <w:rFonts w:ascii="Times New Roman" w:hAnsi="Times New Roman" w:cs="Times New Roman"/>
          <w:color w:val="auto"/>
        </w:rPr>
        <w:t>IV.1.1</w:t>
      </w:r>
      <w:r w:rsidRPr="00BB423C">
        <w:rPr>
          <w:rFonts w:ascii="Times New Roman" w:hAnsi="Times New Roman" w:cs="Times New Roman"/>
          <w:color w:val="auto"/>
        </w:rPr>
        <w:tab/>
      </w:r>
      <w:proofErr w:type="spellStart"/>
      <w:r w:rsidRPr="00BB423C">
        <w:rPr>
          <w:rFonts w:ascii="Times New Roman" w:hAnsi="Times New Roman" w:cs="Times New Roman"/>
          <w:color w:val="auto"/>
        </w:rPr>
        <w:t>Tahap</w:t>
      </w:r>
      <w:proofErr w:type="spellEnd"/>
      <w:r w:rsidRPr="00BB42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423C">
        <w:rPr>
          <w:rFonts w:ascii="Times New Roman" w:hAnsi="Times New Roman" w:cs="Times New Roman"/>
          <w:color w:val="auto"/>
        </w:rPr>
        <w:t>Insepsi</w:t>
      </w:r>
      <w:proofErr w:type="spellEnd"/>
    </w:p>
    <w:p w:rsidR="00DC3A98" w:rsidRPr="00BB423C" w:rsidRDefault="007345AC" w:rsidP="00A9138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B423C">
        <w:rPr>
          <w:rFonts w:ascii="Times New Roman" w:hAnsi="Times New Roman" w:cs="Times New Roman"/>
        </w:rPr>
        <w:t>Pada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tahap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awal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pembuatan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aplikasi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diperlukan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pendefinisian</w:t>
      </w:r>
      <w:proofErr w:type="spellEnd"/>
      <w:r w:rsidRPr="00BB423C">
        <w:rPr>
          <w:rFonts w:ascii="Times New Roman" w:hAnsi="Times New Roman" w:cs="Times New Roman"/>
        </w:rPr>
        <w:t xml:space="preserve"> actor-</w:t>
      </w:r>
      <w:proofErr w:type="spellStart"/>
      <w:r w:rsidRPr="00BB423C">
        <w:rPr>
          <w:rFonts w:ascii="Times New Roman" w:hAnsi="Times New Roman" w:cs="Times New Roman"/>
        </w:rPr>
        <w:t>aktor</w:t>
      </w:r>
      <w:proofErr w:type="spellEnd"/>
      <w:r w:rsidRPr="00BB423C">
        <w:rPr>
          <w:rFonts w:ascii="Times New Roman" w:hAnsi="Times New Roman" w:cs="Times New Roman"/>
        </w:rPr>
        <w:t xml:space="preserve"> yang </w:t>
      </w:r>
      <w:proofErr w:type="spellStart"/>
      <w:r w:rsidRPr="00BB423C">
        <w:rPr>
          <w:rFonts w:ascii="Times New Roman" w:hAnsi="Times New Roman" w:cs="Times New Roman"/>
        </w:rPr>
        <w:t>terlibat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untuk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mengetahui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kebutuhan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dari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aplikasi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tersebut</w:t>
      </w:r>
      <w:proofErr w:type="spellEnd"/>
      <w:r w:rsidRPr="00BB423C">
        <w:rPr>
          <w:rFonts w:ascii="Times New Roman" w:hAnsi="Times New Roman" w:cs="Times New Roman"/>
        </w:rPr>
        <w:t>.</w:t>
      </w:r>
      <w:proofErr w:type="gram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Pada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tabel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berikut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terdapat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beberapa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="00DC3A98" w:rsidRPr="00BB423C">
        <w:rPr>
          <w:rFonts w:ascii="Times New Roman" w:hAnsi="Times New Roman" w:cs="Times New Roman"/>
        </w:rPr>
        <w:t>aktor</w:t>
      </w:r>
      <w:proofErr w:type="spellEnd"/>
      <w:r w:rsidR="00DC3A98" w:rsidRPr="00BB423C">
        <w:rPr>
          <w:rFonts w:ascii="Times New Roman" w:hAnsi="Times New Roman" w:cs="Times New Roman"/>
        </w:rPr>
        <w:t xml:space="preserve"> yang </w:t>
      </w:r>
      <w:proofErr w:type="spellStart"/>
      <w:r w:rsidR="00DC3A98" w:rsidRPr="00BB423C">
        <w:rPr>
          <w:rFonts w:ascii="Times New Roman" w:hAnsi="Times New Roman" w:cs="Times New Roman"/>
        </w:rPr>
        <w:t>terlibat</w:t>
      </w:r>
      <w:proofErr w:type="spellEnd"/>
      <w:r w:rsidR="00DC3A98" w:rsidRPr="00BB423C">
        <w:rPr>
          <w:rFonts w:ascii="Times New Roman" w:hAnsi="Times New Roman" w:cs="Times New Roman"/>
        </w:rPr>
        <w:t xml:space="preserve"> </w:t>
      </w:r>
      <w:proofErr w:type="spellStart"/>
      <w:r w:rsidR="00DC3A98" w:rsidRPr="00BB423C">
        <w:rPr>
          <w:rFonts w:ascii="Times New Roman" w:hAnsi="Times New Roman" w:cs="Times New Roman"/>
        </w:rPr>
        <w:t>beserta</w:t>
      </w:r>
      <w:proofErr w:type="spellEnd"/>
      <w:r w:rsidR="00DC3A98" w:rsidRPr="00BB42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C3A98" w:rsidRPr="00BB423C">
        <w:rPr>
          <w:rFonts w:ascii="Times New Roman" w:hAnsi="Times New Roman" w:cs="Times New Roman"/>
        </w:rPr>
        <w:t>fungsinya</w:t>
      </w:r>
      <w:proofErr w:type="spellEnd"/>
      <w:r w:rsidR="00DC3A98" w:rsidRPr="00BB423C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5764"/>
      </w:tblGrid>
      <w:tr w:rsidR="00DC3A98" w:rsidRPr="00BB423C" w:rsidTr="00984DD8">
        <w:tc>
          <w:tcPr>
            <w:tcW w:w="2718" w:type="dxa"/>
          </w:tcPr>
          <w:p w:rsidR="00DC3A98" w:rsidRPr="00BB423C" w:rsidRDefault="00DC3A98" w:rsidP="00A913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Aktor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64" w:type="dxa"/>
          </w:tcPr>
          <w:p w:rsidR="00DC3A98" w:rsidRPr="00BB423C" w:rsidRDefault="00DC3A98" w:rsidP="00A913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DC3A98" w:rsidRPr="00BB423C" w:rsidTr="00984DD8">
        <w:tc>
          <w:tcPr>
            <w:tcW w:w="2718" w:type="dxa"/>
          </w:tcPr>
          <w:p w:rsidR="00DC3A98" w:rsidRPr="00BB423C" w:rsidRDefault="00DC3A98" w:rsidP="00A913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Sekretaris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Kaprodi</w:t>
            </w:r>
            <w:proofErr w:type="spellEnd"/>
          </w:p>
        </w:tc>
        <w:tc>
          <w:tcPr>
            <w:tcW w:w="5764" w:type="dxa"/>
          </w:tcPr>
          <w:p w:rsidR="00DC3A98" w:rsidRPr="00BB423C" w:rsidRDefault="002027B6" w:rsidP="00A913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Bertanggung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jawab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RPS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jadwal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mengajar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DC3A98" w:rsidRPr="00BB423C" w:rsidTr="00984DD8">
        <w:tc>
          <w:tcPr>
            <w:tcW w:w="2718" w:type="dxa"/>
          </w:tcPr>
          <w:p w:rsidR="00DC3A98" w:rsidRPr="00BB423C" w:rsidRDefault="00DC3A98" w:rsidP="00A913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5764" w:type="dxa"/>
          </w:tcPr>
          <w:p w:rsidR="00DC3A98" w:rsidRPr="00BB423C" w:rsidRDefault="002027B6" w:rsidP="00A913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Mevalidasi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kesesuaian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BAP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dengan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RPS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DC3A98" w:rsidRPr="00BB423C" w:rsidTr="00984DD8">
        <w:tc>
          <w:tcPr>
            <w:tcW w:w="2718" w:type="dxa"/>
          </w:tcPr>
          <w:p w:rsidR="00DC3A98" w:rsidRPr="00BB423C" w:rsidRDefault="00DC3A98" w:rsidP="00A913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Dosen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Pengajar</w:t>
            </w:r>
            <w:proofErr w:type="spellEnd"/>
          </w:p>
        </w:tc>
        <w:tc>
          <w:tcPr>
            <w:tcW w:w="5764" w:type="dxa"/>
          </w:tcPr>
          <w:p w:rsidR="00DC3A98" w:rsidRPr="00BB423C" w:rsidRDefault="002027B6" w:rsidP="00A913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BAP </w:t>
            </w:r>
            <w:proofErr w:type="spellStart"/>
            <w:r w:rsidRPr="00BB423C">
              <w:rPr>
                <w:rFonts w:ascii="Times New Roman" w:hAnsi="Times New Roman" w:cs="Times New Roman"/>
              </w:rPr>
              <w:t>setiap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pertemuan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perkuliahan</w:t>
            </w:r>
            <w:proofErr w:type="spellEnd"/>
          </w:p>
        </w:tc>
      </w:tr>
      <w:tr w:rsidR="002027B6" w:rsidRPr="00BB423C" w:rsidTr="00984DD8">
        <w:tc>
          <w:tcPr>
            <w:tcW w:w="2718" w:type="dxa"/>
          </w:tcPr>
          <w:p w:rsidR="002027B6" w:rsidRPr="00BB423C" w:rsidRDefault="002027B6" w:rsidP="00A913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Ketua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Kelompok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Keahlian</w:t>
            </w:r>
            <w:proofErr w:type="spellEnd"/>
          </w:p>
        </w:tc>
        <w:tc>
          <w:tcPr>
            <w:tcW w:w="5764" w:type="dxa"/>
          </w:tcPr>
          <w:p w:rsidR="002027B6" w:rsidRPr="00BB423C" w:rsidRDefault="002027B6" w:rsidP="00A913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Bertugas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memonitoring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aktivitas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pada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</w:tbl>
    <w:p w:rsidR="00A91380" w:rsidRPr="00BB423C" w:rsidRDefault="00A91380" w:rsidP="00A91380">
      <w:pPr>
        <w:jc w:val="both"/>
        <w:rPr>
          <w:rFonts w:ascii="Times New Roman" w:hAnsi="Times New Roman" w:cs="Times New Roman"/>
        </w:rPr>
      </w:pPr>
    </w:p>
    <w:p w:rsidR="00C57D22" w:rsidRDefault="00C57D22" w:rsidP="00A91380">
      <w:pPr>
        <w:jc w:val="both"/>
        <w:rPr>
          <w:rFonts w:ascii="Times New Roman" w:hAnsi="Times New Roman" w:cs="Times New Roman"/>
        </w:rPr>
      </w:pPr>
    </w:p>
    <w:p w:rsidR="00C57D22" w:rsidRDefault="00C57D22" w:rsidP="00A91380">
      <w:pPr>
        <w:jc w:val="both"/>
        <w:rPr>
          <w:rFonts w:ascii="Times New Roman" w:hAnsi="Times New Roman" w:cs="Times New Roman"/>
        </w:rPr>
      </w:pPr>
    </w:p>
    <w:p w:rsidR="00C57D22" w:rsidRDefault="00C57D22" w:rsidP="00A91380">
      <w:pPr>
        <w:jc w:val="both"/>
        <w:rPr>
          <w:rFonts w:ascii="Times New Roman" w:hAnsi="Times New Roman" w:cs="Times New Roman"/>
        </w:rPr>
      </w:pPr>
    </w:p>
    <w:p w:rsidR="00A91380" w:rsidRPr="00BB423C" w:rsidRDefault="00A91380" w:rsidP="00A91380">
      <w:pPr>
        <w:jc w:val="both"/>
        <w:rPr>
          <w:rFonts w:ascii="Times New Roman" w:hAnsi="Times New Roman" w:cs="Times New Roman"/>
        </w:rPr>
      </w:pPr>
      <w:proofErr w:type="spellStart"/>
      <w:r w:rsidRPr="00BB423C">
        <w:rPr>
          <w:rFonts w:ascii="Times New Roman" w:hAnsi="Times New Roman" w:cs="Times New Roman"/>
        </w:rPr>
        <w:lastRenderedPageBreak/>
        <w:t>Pada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tabel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berikut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terdapat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beberapa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aktivitas</w:t>
      </w:r>
      <w:proofErr w:type="spellEnd"/>
      <w:r w:rsidRPr="00BB423C">
        <w:rPr>
          <w:rFonts w:ascii="Times New Roman" w:hAnsi="Times New Roman" w:cs="Times New Roman"/>
        </w:rPr>
        <w:t xml:space="preserve"> yang </w:t>
      </w:r>
      <w:proofErr w:type="spellStart"/>
      <w:r w:rsidRPr="00BB423C">
        <w:rPr>
          <w:rFonts w:ascii="Times New Roman" w:hAnsi="Times New Roman" w:cs="Times New Roman"/>
        </w:rPr>
        <w:t>dapat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dilakukan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oleh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aktor</w:t>
      </w:r>
      <w:proofErr w:type="spellEnd"/>
      <w:r w:rsidRPr="00BB423C">
        <w:rPr>
          <w:rFonts w:ascii="Times New Roman" w:hAnsi="Times New Roman" w:cs="Times New Roman"/>
        </w:rPr>
        <w:t xml:space="preserve"> </w:t>
      </w:r>
      <w:proofErr w:type="spellStart"/>
      <w:r w:rsidRPr="00BB423C">
        <w:rPr>
          <w:rFonts w:ascii="Times New Roman" w:hAnsi="Times New Roman" w:cs="Times New Roman"/>
        </w:rPr>
        <w:t>terkait</w:t>
      </w:r>
      <w:proofErr w:type="spellEnd"/>
      <w:r w:rsidRPr="00BB423C">
        <w:rPr>
          <w:rFonts w:ascii="Times New Roman" w:hAnsi="Times New Roman" w:cs="Times New Roman"/>
        </w:rPr>
        <w:t xml:space="preserve"> increment </w:t>
      </w:r>
      <w:proofErr w:type="spellStart"/>
      <w:proofErr w:type="gramStart"/>
      <w:r w:rsidRPr="00BB423C">
        <w:rPr>
          <w:rFonts w:ascii="Times New Roman" w:hAnsi="Times New Roman" w:cs="Times New Roman"/>
        </w:rPr>
        <w:t>pertama</w:t>
      </w:r>
      <w:proofErr w:type="spellEnd"/>
      <w:r w:rsidRPr="00BB423C">
        <w:rPr>
          <w:rFonts w:ascii="Times New Roman" w:hAnsi="Times New Roman" w:cs="Times New Roman"/>
        </w:rPr>
        <w:t xml:space="preserve"> :</w:t>
      </w:r>
      <w:proofErr w:type="gramEnd"/>
      <w:r w:rsidRPr="00BB423C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2033"/>
        <w:gridCol w:w="2790"/>
        <w:gridCol w:w="3064"/>
      </w:tblGrid>
      <w:tr w:rsidR="00984DD8" w:rsidRPr="00BB423C" w:rsidTr="00984DD8">
        <w:tc>
          <w:tcPr>
            <w:tcW w:w="595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Req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2033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790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Aksi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dapat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dilakukan</w:t>
            </w:r>
            <w:proofErr w:type="spellEnd"/>
          </w:p>
        </w:tc>
        <w:tc>
          <w:tcPr>
            <w:tcW w:w="3064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423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BB423C">
              <w:rPr>
                <w:rFonts w:ascii="Times New Roman" w:hAnsi="Times New Roman" w:cs="Times New Roman"/>
              </w:rPr>
              <w:t>terjadi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setelah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aksi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dilakukan</w:t>
            </w:r>
            <w:proofErr w:type="spellEnd"/>
          </w:p>
        </w:tc>
      </w:tr>
      <w:tr w:rsidR="00984DD8" w:rsidRPr="00BB423C" w:rsidTr="00984DD8">
        <w:tc>
          <w:tcPr>
            <w:tcW w:w="595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4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3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Sekretaris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Kaprodi</w:t>
            </w:r>
            <w:proofErr w:type="spellEnd"/>
          </w:p>
        </w:tc>
        <w:tc>
          <w:tcPr>
            <w:tcW w:w="2790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RPS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  <w:tc>
          <w:tcPr>
            <w:tcW w:w="3064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423C">
              <w:rPr>
                <w:rFonts w:ascii="Times New Roman" w:hAnsi="Times New Roman" w:cs="Times New Roman"/>
              </w:rPr>
              <w:t xml:space="preserve">RPS </w:t>
            </w:r>
            <w:proofErr w:type="spellStart"/>
            <w:r w:rsidRPr="00BB423C">
              <w:rPr>
                <w:rFonts w:ascii="Times New Roman" w:hAnsi="Times New Roman" w:cs="Times New Roman"/>
              </w:rPr>
              <w:t>tersimpan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di database</w:t>
            </w:r>
            <w:r w:rsidR="005E6C96"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sehingga</w:t>
            </w:r>
            <w:proofErr w:type="spellEnd"/>
            <w:r w:rsidR="005E6C96"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dapat</w:t>
            </w:r>
            <w:proofErr w:type="spellEnd"/>
            <w:r w:rsidR="005E6C96"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dilihat</w:t>
            </w:r>
            <w:proofErr w:type="spellEnd"/>
            <w:r w:rsidR="005E6C96"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oleh</w:t>
            </w:r>
            <w:proofErr w:type="spellEnd"/>
            <w:r w:rsidR="005E6C96"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</w:tr>
      <w:tr w:rsidR="00984DD8" w:rsidRPr="00BB423C" w:rsidTr="00984DD8">
        <w:tc>
          <w:tcPr>
            <w:tcW w:w="595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42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33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Sekretaris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Kaprodi</w:t>
            </w:r>
            <w:proofErr w:type="spellEnd"/>
          </w:p>
        </w:tc>
        <w:tc>
          <w:tcPr>
            <w:tcW w:w="2790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jadwal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mengajar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  <w:tc>
          <w:tcPr>
            <w:tcW w:w="3064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Dosen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dapat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memilih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jadwal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mengajar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B423C">
              <w:rPr>
                <w:rFonts w:ascii="Times New Roman" w:hAnsi="Times New Roman" w:cs="Times New Roman"/>
              </w:rPr>
              <w:t>telah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berhasil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diinputkan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untuk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mengisi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BAP </w:t>
            </w:r>
            <w:proofErr w:type="spellStart"/>
            <w:r w:rsidRPr="00BB423C">
              <w:rPr>
                <w:rFonts w:ascii="Times New Roman" w:hAnsi="Times New Roman" w:cs="Times New Roman"/>
              </w:rPr>
              <w:t>setiap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pertemuan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perkuliahan</w:t>
            </w:r>
            <w:proofErr w:type="spellEnd"/>
          </w:p>
        </w:tc>
      </w:tr>
      <w:tr w:rsidR="00984DD8" w:rsidRPr="00BB423C" w:rsidTr="00984DD8">
        <w:tc>
          <w:tcPr>
            <w:tcW w:w="595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42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33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2790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Melihat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RPS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  <w:tc>
          <w:tcPr>
            <w:tcW w:w="3064" w:type="dxa"/>
          </w:tcPr>
          <w:p w:rsidR="00984DD8" w:rsidRPr="00BB423C" w:rsidRDefault="00984DD8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memiliki</w:t>
            </w:r>
            <w:proofErr w:type="spellEnd"/>
            <w:r w:rsidR="005E6C96" w:rsidRPr="00BB423C">
              <w:rPr>
                <w:rFonts w:ascii="Times New Roman" w:hAnsi="Times New Roman" w:cs="Times New Roman"/>
              </w:rPr>
              <w:t xml:space="preserve"> RPS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dosen</w:t>
            </w:r>
            <w:proofErr w:type="spellEnd"/>
            <w:r w:rsidR="005E6C96" w:rsidRPr="00BB423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digunakan</w:t>
            </w:r>
            <w:proofErr w:type="spellEnd"/>
            <w:r w:rsidR="005E6C96"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untuk</w:t>
            </w:r>
            <w:proofErr w:type="spellEnd"/>
            <w:r w:rsidR="005E6C96"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mevalidasi</w:t>
            </w:r>
            <w:proofErr w:type="spellEnd"/>
            <w:r w:rsidR="005E6C96"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kesesuaian</w:t>
            </w:r>
            <w:proofErr w:type="spellEnd"/>
            <w:r w:rsidR="005E6C96" w:rsidRPr="00BB423C">
              <w:rPr>
                <w:rFonts w:ascii="Times New Roman" w:hAnsi="Times New Roman" w:cs="Times New Roman"/>
              </w:rPr>
              <w:t xml:space="preserve"> BAP </w:t>
            </w:r>
            <w:proofErr w:type="spellStart"/>
            <w:r w:rsidR="005E6C96" w:rsidRPr="00BB423C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984DD8" w:rsidRPr="00BB423C" w:rsidTr="00984DD8">
        <w:tc>
          <w:tcPr>
            <w:tcW w:w="595" w:type="dxa"/>
          </w:tcPr>
          <w:p w:rsidR="00984DD8" w:rsidRPr="00BB423C" w:rsidRDefault="005E6C96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42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33" w:type="dxa"/>
          </w:tcPr>
          <w:p w:rsidR="00984DD8" w:rsidRPr="00BB423C" w:rsidRDefault="005E6C96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  <w:tc>
          <w:tcPr>
            <w:tcW w:w="2790" w:type="dxa"/>
          </w:tcPr>
          <w:p w:rsidR="00984DD8" w:rsidRPr="00BB423C" w:rsidRDefault="005E6C96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BAP</w:t>
            </w:r>
          </w:p>
        </w:tc>
        <w:tc>
          <w:tcPr>
            <w:tcW w:w="3064" w:type="dxa"/>
          </w:tcPr>
          <w:p w:rsidR="00984DD8" w:rsidRPr="00BB423C" w:rsidRDefault="005E6C96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423C">
              <w:rPr>
                <w:rFonts w:ascii="Times New Roman" w:hAnsi="Times New Roman" w:cs="Times New Roman"/>
              </w:rPr>
              <w:t xml:space="preserve">BAP yang </w:t>
            </w:r>
            <w:proofErr w:type="spellStart"/>
            <w:r w:rsidRPr="00BB423C">
              <w:rPr>
                <w:rFonts w:ascii="Times New Roman" w:hAnsi="Times New Roman" w:cs="Times New Roman"/>
              </w:rPr>
              <w:t>berhasil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diinputkan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dapat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divalidasi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oleh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B423C">
              <w:rPr>
                <w:rFonts w:ascii="Times New Roman" w:hAnsi="Times New Roman" w:cs="Times New Roman"/>
              </w:rPr>
              <w:t>akhir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pertemuan</w:t>
            </w:r>
            <w:proofErr w:type="spellEnd"/>
          </w:p>
        </w:tc>
      </w:tr>
      <w:tr w:rsidR="005E6C96" w:rsidRPr="00BB423C" w:rsidTr="00984DD8">
        <w:tc>
          <w:tcPr>
            <w:tcW w:w="595" w:type="dxa"/>
          </w:tcPr>
          <w:p w:rsidR="005E6C96" w:rsidRPr="00BB423C" w:rsidRDefault="005E6C96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42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33" w:type="dxa"/>
          </w:tcPr>
          <w:p w:rsidR="005E6C96" w:rsidRPr="00BB423C" w:rsidRDefault="005E6C96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2790" w:type="dxa"/>
          </w:tcPr>
          <w:p w:rsidR="005E6C96" w:rsidRPr="00BB423C" w:rsidRDefault="005E6C96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Mevalidasi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kesesuaian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BAP </w:t>
            </w:r>
            <w:proofErr w:type="spellStart"/>
            <w:r w:rsidRPr="00BB423C">
              <w:rPr>
                <w:rFonts w:ascii="Times New Roman" w:hAnsi="Times New Roman" w:cs="Times New Roman"/>
              </w:rPr>
              <w:t>dengan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RPS</w:t>
            </w:r>
          </w:p>
        </w:tc>
        <w:tc>
          <w:tcPr>
            <w:tcW w:w="3064" w:type="dxa"/>
          </w:tcPr>
          <w:p w:rsidR="005E6C96" w:rsidRPr="00BB423C" w:rsidRDefault="005E6C96" w:rsidP="00A91380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423C">
              <w:rPr>
                <w:rFonts w:ascii="Times New Roman" w:hAnsi="Times New Roman" w:cs="Times New Roman"/>
              </w:rPr>
              <w:t>Fakultas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memiliki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hasil</w:t>
            </w:r>
            <w:proofErr w:type="spellEnd"/>
            <w:r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23C">
              <w:rPr>
                <w:rFonts w:ascii="Times New Roman" w:hAnsi="Times New Roman" w:cs="Times New Roman"/>
              </w:rPr>
              <w:t>validas</w:t>
            </w:r>
            <w:r w:rsidR="00A91380" w:rsidRPr="00BB423C">
              <w:rPr>
                <w:rFonts w:ascii="Times New Roman" w:hAnsi="Times New Roman" w:cs="Times New Roman"/>
              </w:rPr>
              <w:t>i</w:t>
            </w:r>
            <w:proofErr w:type="spellEnd"/>
            <w:r w:rsidR="00A91380" w:rsidRPr="00BB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1380" w:rsidRPr="00BB423C">
              <w:rPr>
                <w:rFonts w:ascii="Times New Roman" w:hAnsi="Times New Roman" w:cs="Times New Roman"/>
              </w:rPr>
              <w:t>kesesuaian</w:t>
            </w:r>
            <w:proofErr w:type="spellEnd"/>
            <w:r w:rsidR="00A91380" w:rsidRPr="00BB423C">
              <w:rPr>
                <w:rFonts w:ascii="Times New Roman" w:hAnsi="Times New Roman" w:cs="Times New Roman"/>
              </w:rPr>
              <w:t xml:space="preserve"> BAP </w:t>
            </w:r>
            <w:proofErr w:type="spellStart"/>
            <w:r w:rsidR="00A91380" w:rsidRPr="00BB423C">
              <w:rPr>
                <w:rFonts w:ascii="Times New Roman" w:hAnsi="Times New Roman" w:cs="Times New Roman"/>
              </w:rPr>
              <w:t>dengan</w:t>
            </w:r>
            <w:proofErr w:type="spellEnd"/>
            <w:r w:rsidR="00A91380" w:rsidRPr="00BB423C">
              <w:rPr>
                <w:rFonts w:ascii="Times New Roman" w:hAnsi="Times New Roman" w:cs="Times New Roman"/>
              </w:rPr>
              <w:t xml:space="preserve"> RPS </w:t>
            </w:r>
            <w:proofErr w:type="spellStart"/>
            <w:r w:rsidR="00A91380" w:rsidRPr="00BB423C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</w:tbl>
    <w:p w:rsidR="00F5558B" w:rsidRPr="00BB423C" w:rsidRDefault="00F5558B" w:rsidP="00A9138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A91380" w:rsidRPr="00BB423C" w:rsidRDefault="00A91380" w:rsidP="00A91380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BB423C">
        <w:rPr>
          <w:rFonts w:ascii="Times New Roman" w:hAnsi="Times New Roman" w:cs="Times New Roman"/>
          <w:color w:val="auto"/>
        </w:rPr>
        <w:t>IV.1.2</w:t>
      </w:r>
      <w:r w:rsidRPr="00BB423C">
        <w:rPr>
          <w:rFonts w:ascii="Times New Roman" w:hAnsi="Times New Roman" w:cs="Times New Roman"/>
          <w:color w:val="auto"/>
        </w:rPr>
        <w:tab/>
      </w:r>
      <w:proofErr w:type="spellStart"/>
      <w:r w:rsidRPr="00BB423C">
        <w:rPr>
          <w:rFonts w:ascii="Times New Roman" w:hAnsi="Times New Roman" w:cs="Times New Roman"/>
          <w:color w:val="auto"/>
        </w:rPr>
        <w:t>Tahap</w:t>
      </w:r>
      <w:proofErr w:type="spellEnd"/>
      <w:r w:rsidRPr="00BB42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423C">
        <w:rPr>
          <w:rFonts w:ascii="Times New Roman" w:hAnsi="Times New Roman" w:cs="Times New Roman"/>
          <w:color w:val="auto"/>
        </w:rPr>
        <w:t>Elaborasi</w:t>
      </w:r>
      <w:proofErr w:type="spellEnd"/>
    </w:p>
    <w:p w:rsidR="00A91380" w:rsidRDefault="00A91380" w:rsidP="00A91380">
      <w:pPr>
        <w:pStyle w:val="Heading3"/>
        <w:tabs>
          <w:tab w:val="left" w:pos="990"/>
        </w:tabs>
        <w:jc w:val="both"/>
        <w:rPr>
          <w:rFonts w:ascii="Times New Roman" w:hAnsi="Times New Roman" w:cs="Times New Roman"/>
          <w:color w:val="auto"/>
        </w:rPr>
      </w:pPr>
      <w:r w:rsidRPr="00BB423C">
        <w:rPr>
          <w:rFonts w:ascii="Times New Roman" w:hAnsi="Times New Roman" w:cs="Times New Roman"/>
          <w:color w:val="auto"/>
        </w:rPr>
        <w:t>IV.1.2.1</w:t>
      </w:r>
      <w:r w:rsidRPr="00BB423C">
        <w:rPr>
          <w:rFonts w:ascii="Times New Roman" w:hAnsi="Times New Roman" w:cs="Times New Roman"/>
          <w:color w:val="auto"/>
        </w:rPr>
        <w:tab/>
        <w:t>Use Case Diagram</w:t>
      </w:r>
    </w:p>
    <w:p w:rsidR="00C57D22" w:rsidRDefault="00C57D22" w:rsidP="00C57D22">
      <w:r w:rsidRPr="00C57D22">
        <w:drawing>
          <wp:inline distT="0" distB="0" distL="0" distR="0" wp14:anchorId="77425040" wp14:editId="75B0EFA5">
            <wp:extent cx="5248910" cy="5427799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54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96" w:rsidRDefault="00EF7D96" w:rsidP="00C57D22"/>
    <w:p w:rsidR="00EF7D96" w:rsidRDefault="00EF7D96" w:rsidP="00C57D22"/>
    <w:p w:rsidR="00EF7D96" w:rsidRDefault="00EF7D96" w:rsidP="00C57D22"/>
    <w:p w:rsidR="00EF7D96" w:rsidRDefault="00EF7D96" w:rsidP="00C57D22"/>
    <w:p w:rsidR="00EF7D96" w:rsidRDefault="00EF7D96" w:rsidP="00C57D22"/>
    <w:p w:rsidR="00EF7D96" w:rsidRDefault="00E82785" w:rsidP="00C57D22">
      <w:proofErr w:type="spellStart"/>
      <w:r>
        <w:t>Berikut</w:t>
      </w:r>
      <w:proofErr w:type="spellEnd"/>
      <w:r>
        <w:t xml:space="preserve"> use case description yang </w:t>
      </w:r>
      <w:proofErr w:type="spellStart"/>
      <w:r>
        <w:t>menjelaskan</w:t>
      </w:r>
      <w:proofErr w:type="spellEnd"/>
      <w:r>
        <w:t xml:space="preserve"> detail use case diagram </w:t>
      </w:r>
      <w:proofErr w:type="spellStart"/>
      <w:r>
        <w:t>pada</w:t>
      </w:r>
      <w:proofErr w:type="spellEnd"/>
      <w:r>
        <w:t xml:space="preserve"> increment </w:t>
      </w:r>
      <w:proofErr w:type="spellStart"/>
      <w:r>
        <w:t>pertama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7"/>
        <w:gridCol w:w="4305"/>
      </w:tblGrid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ID Use Case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1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Nama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Login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Hints"/>
              <w:numPr>
                <w:ilvl w:val="0"/>
                <w:numId w:val="1"/>
              </w:numPr>
              <w:spacing w:after="200"/>
              <w:ind w:left="432"/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</w:pPr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Dosen</w:t>
            </w:r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pengajar</w:t>
            </w:r>
            <w:proofErr w:type="spellEnd"/>
          </w:p>
          <w:p w:rsidR="005D29F1" w:rsidRPr="00B55443" w:rsidRDefault="005D29F1" w:rsidP="005D29F1">
            <w:pPr>
              <w:pStyle w:val="Hints"/>
              <w:numPr>
                <w:ilvl w:val="0"/>
                <w:numId w:val="1"/>
              </w:numPr>
              <w:spacing w:after="200"/>
              <w:ind w:left="410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</w:pPr>
            <w:r w:rsidRPr="00B55443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  <w:t>Knowledge Worker</w:t>
            </w:r>
            <w:r w:rsidRPr="00B55443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Ketua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KK )</w:t>
            </w:r>
          </w:p>
          <w:p w:rsidR="005D29F1" w:rsidRPr="00B55443" w:rsidRDefault="005D29F1" w:rsidP="005D29F1">
            <w:pPr>
              <w:pStyle w:val="Hints"/>
              <w:numPr>
                <w:ilvl w:val="0"/>
                <w:numId w:val="1"/>
              </w:numPr>
              <w:spacing w:after="200"/>
              <w:ind w:left="410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</w:pPr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Kaprodi</w:t>
            </w:r>
          </w:p>
          <w:p w:rsidR="005D29F1" w:rsidRPr="00B55443" w:rsidRDefault="005D29F1" w:rsidP="005D29F1">
            <w:pPr>
              <w:pStyle w:val="Hints"/>
              <w:numPr>
                <w:ilvl w:val="0"/>
                <w:numId w:val="1"/>
              </w:numPr>
              <w:spacing w:after="200"/>
              <w:ind w:left="410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Sekretaris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Kaprodi</w:t>
            </w:r>
            <w:proofErr w:type="spellEnd"/>
          </w:p>
          <w:p w:rsidR="005D29F1" w:rsidRPr="00B55443" w:rsidRDefault="005D29F1" w:rsidP="005D29F1">
            <w:pPr>
              <w:pStyle w:val="Hints"/>
              <w:numPr>
                <w:ilvl w:val="0"/>
                <w:numId w:val="1"/>
              </w:numPr>
              <w:spacing w:after="200"/>
              <w:ind w:left="410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Dosen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Koordinator</w:t>
            </w:r>
            <w:proofErr w:type="spellEnd"/>
          </w:p>
          <w:p w:rsidR="005D29F1" w:rsidRPr="00B55443" w:rsidRDefault="005D29F1" w:rsidP="005D29F1">
            <w:pPr>
              <w:pStyle w:val="Hints"/>
              <w:numPr>
                <w:ilvl w:val="0"/>
                <w:numId w:val="1"/>
              </w:numPr>
              <w:spacing w:after="200"/>
              <w:ind w:left="410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Dekan</w:t>
            </w:r>
            <w:proofErr w:type="spellEnd"/>
          </w:p>
          <w:p w:rsidR="005D29F1" w:rsidRPr="00B55443" w:rsidRDefault="005D29F1" w:rsidP="005D29F1">
            <w:pPr>
              <w:pStyle w:val="Hints"/>
              <w:numPr>
                <w:ilvl w:val="0"/>
                <w:numId w:val="1"/>
              </w:numPr>
              <w:spacing w:after="200"/>
              <w:ind w:left="410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Wakil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Dekan</w:t>
            </w:r>
            <w:proofErr w:type="spellEnd"/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"/>
              </w:numPr>
              <w:ind w:left="432"/>
            </w:pPr>
            <w:proofErr w:type="spellStart"/>
            <w:r w:rsidRPr="00B55443">
              <w:t>Mahasiswa</w:t>
            </w:r>
            <w:proofErr w:type="spellEnd"/>
            <w:r w:rsidRPr="00B55443">
              <w:t xml:space="preserve"> yang </w:t>
            </w:r>
            <w:proofErr w:type="spellStart"/>
            <w:r w:rsidRPr="00B55443">
              <w:t>mevalidasi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  <w:lang w:val="id-ID"/>
              </w:rPr>
              <w:t xml:space="preserve">Melakukan login dengan cara memasukan </w:t>
            </w:r>
            <w:r w:rsidRPr="00B55443">
              <w:rPr>
                <w:rFonts w:ascii="Times New Roman" w:hAnsi="Times New Roman" w:cs="Times New Roman"/>
                <w:i/>
                <w:lang w:val="id-ID"/>
              </w:rPr>
              <w:t>username</w:t>
            </w:r>
            <w:r w:rsidRPr="00B55443">
              <w:rPr>
                <w:rFonts w:ascii="Times New Roman" w:hAnsi="Times New Roman" w:cs="Times New Roman"/>
                <w:lang w:val="id-ID"/>
              </w:rPr>
              <w:t xml:space="preserve"> dan </w:t>
            </w:r>
            <w:r w:rsidRPr="00B55443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r w:rsidRPr="00B55443">
              <w:rPr>
                <w:rFonts w:ascii="Times New Roman" w:hAnsi="Times New Roman" w:cs="Times New Roman"/>
                <w:lang w:val="id-ID"/>
              </w:rPr>
              <w:t xml:space="preserve"> agar dapat masuk kedalam menu utama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Pre-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  <w:lang w:val="id-ID"/>
              </w:rPr>
              <w:t xml:space="preserve">Sudah memiliki </w:t>
            </w:r>
            <w:r w:rsidRPr="00B55443">
              <w:rPr>
                <w:rFonts w:ascii="Times New Roman" w:hAnsi="Times New Roman" w:cs="Times New Roman"/>
                <w:i/>
                <w:lang w:val="id-ID"/>
              </w:rPr>
              <w:t>user name</w:t>
            </w:r>
            <w:r w:rsidRPr="00B55443">
              <w:rPr>
                <w:rFonts w:ascii="Times New Roman" w:hAnsi="Times New Roman" w:cs="Times New Roman"/>
                <w:lang w:val="id-ID"/>
              </w:rPr>
              <w:t xml:space="preserve"> dan </w:t>
            </w:r>
            <w:r w:rsidRPr="00B55443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r w:rsidRPr="00B55443">
              <w:rPr>
                <w:rFonts w:ascii="Times New Roman" w:hAnsi="Times New Roman" w:cs="Times New Roman"/>
                <w:lang w:val="id-ID"/>
              </w:rPr>
              <w:t xml:space="preserve"> yang sudah tersimpan dalam </w:t>
            </w:r>
            <w:r w:rsidRPr="00B55443">
              <w:rPr>
                <w:rFonts w:ascii="Times New Roman" w:hAnsi="Times New Roman" w:cs="Times New Roman"/>
                <w:i/>
                <w:lang w:val="id-ID"/>
              </w:rPr>
              <w:t>database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Post-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ListParagraph"/>
              <w:numPr>
                <w:ilvl w:val="0"/>
                <w:numId w:val="20"/>
              </w:numPr>
              <w:spacing w:after="200" w:line="360" w:lineRule="auto"/>
              <w:ind w:left="432"/>
            </w:pPr>
            <w:r w:rsidRPr="00B55443">
              <w:rPr>
                <w:i/>
              </w:rPr>
              <w:t>User</w:t>
            </w:r>
            <w:r w:rsidRPr="00B55443">
              <w:t xml:space="preserve"> </w:t>
            </w:r>
            <w:proofErr w:type="spellStart"/>
            <w:r w:rsidRPr="00B55443">
              <w:t>berhasil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login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20"/>
              </w:numPr>
              <w:spacing w:after="200" w:line="360" w:lineRule="auto"/>
              <w:ind w:left="432"/>
            </w:pPr>
            <w:proofErr w:type="spellStart"/>
            <w:r w:rsidRPr="00B55443">
              <w:t>Transaksi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tercatat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ind w:left="432"/>
            </w:pPr>
            <w:proofErr w:type="spellStart"/>
            <w:r w:rsidRPr="00B55443">
              <w:t>Menampilkan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form login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ind w:left="432"/>
            </w:pPr>
            <w:r w:rsidRPr="00B55443">
              <w:rPr>
                <w:i/>
              </w:rPr>
              <w:t>User</w:t>
            </w:r>
            <w:r w:rsidRPr="00B55443">
              <w:t xml:space="preserve"> </w:t>
            </w:r>
            <w:proofErr w:type="spellStart"/>
            <w:r w:rsidRPr="00B55443">
              <w:t>memasukan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username</w:t>
            </w:r>
            <w:r w:rsidRPr="00B55443">
              <w:t xml:space="preserve"> </w:t>
            </w:r>
            <w:proofErr w:type="spellStart"/>
            <w:r w:rsidRPr="00B55443">
              <w:t>dan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password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ind w:left="432"/>
            </w:pPr>
            <w:proofErr w:type="spellStart"/>
            <w:r w:rsidRPr="00B55443">
              <w:t>Sistem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melakukan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validasi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user</w:t>
            </w:r>
            <w:r w:rsidRPr="00B55443">
              <w:t xml:space="preserve"> </w:t>
            </w:r>
            <w:proofErr w:type="spellStart"/>
            <w:r w:rsidRPr="00B55443">
              <w:t>dan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rPr>
                <w:i/>
              </w:rPr>
              <w:t>pasword</w:t>
            </w:r>
            <w:proofErr w:type="spellEnd"/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ind w:left="432"/>
            </w:pPr>
            <w:proofErr w:type="spellStart"/>
            <w:r w:rsidRPr="00B55443">
              <w:t>Jika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 xml:space="preserve">username </w:t>
            </w:r>
            <w:proofErr w:type="spellStart"/>
            <w:r w:rsidRPr="00B55443">
              <w:t>dan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password</w:t>
            </w:r>
            <w:r w:rsidRPr="00B55443">
              <w:t xml:space="preserve"> </w:t>
            </w:r>
            <w:proofErr w:type="spellStart"/>
            <w:r w:rsidRPr="00B55443">
              <w:t>sesuai</w:t>
            </w:r>
            <w:proofErr w:type="spellEnd"/>
            <w:r w:rsidRPr="00B55443">
              <w:t xml:space="preserve">, </w:t>
            </w:r>
            <w:proofErr w:type="spellStart"/>
            <w:r w:rsidRPr="00B55443">
              <w:t>maka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akan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muncul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pemberitahuan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login</w:t>
            </w:r>
            <w:r w:rsidRPr="00B55443">
              <w:t xml:space="preserve"> </w:t>
            </w:r>
            <w:proofErr w:type="spellStart"/>
            <w:r w:rsidRPr="00B55443">
              <w:t>berhasil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alternatif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432"/>
            </w:pPr>
            <w:proofErr w:type="spellStart"/>
            <w:r w:rsidRPr="00B55443">
              <w:t>Apabila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 xml:space="preserve">login </w:t>
            </w:r>
            <w:proofErr w:type="spellStart"/>
            <w:r w:rsidRPr="00B55443">
              <w:t>gagal</w:t>
            </w:r>
            <w:proofErr w:type="spellEnd"/>
            <w:r w:rsidRPr="00B55443">
              <w:t xml:space="preserve">, </w:t>
            </w:r>
            <w:proofErr w:type="spellStart"/>
            <w:r w:rsidRPr="00B55443">
              <w:t>maka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akan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muncul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pemberitahuan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login</w:t>
            </w:r>
            <w:r w:rsidRPr="00B55443">
              <w:t xml:space="preserve"> </w:t>
            </w:r>
            <w:proofErr w:type="spellStart"/>
            <w:r w:rsidRPr="00B55443">
              <w:t>gagal</w:t>
            </w:r>
            <w:proofErr w:type="spellEnd"/>
            <w:r w:rsidRPr="00B55443">
              <w:t xml:space="preserve"> 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432"/>
            </w:pPr>
            <w:proofErr w:type="spellStart"/>
            <w:r w:rsidRPr="00B55443">
              <w:t>Mengulangi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aktifitas</w:t>
            </w:r>
            <w:proofErr w:type="spellEnd"/>
            <w:r w:rsidRPr="00B55443">
              <w:t xml:space="preserve"> 1-4 yang </w:t>
            </w:r>
            <w:proofErr w:type="spellStart"/>
            <w:r w:rsidRPr="00B55443">
              <w:t>ada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pada</w:t>
            </w:r>
            <w:proofErr w:type="spellEnd"/>
            <w:r w:rsidRPr="00B55443">
              <w:t xml:space="preserve"> normal flow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Includes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5D29F1" w:rsidRDefault="005D29F1" w:rsidP="00C57D22">
      <w:bookmarkStart w:id="1" w:name="_GoBack"/>
      <w:bookmarkEnd w:id="1"/>
    </w:p>
    <w:p w:rsidR="005D29F1" w:rsidRDefault="005D29F1" w:rsidP="00C57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2"/>
        <w:gridCol w:w="4290"/>
      </w:tblGrid>
      <w:tr w:rsidR="00EF7D96" w:rsidRPr="00B55443" w:rsidTr="00EF7D96">
        <w:tc>
          <w:tcPr>
            <w:tcW w:w="4192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ID Use Case</w:t>
            </w:r>
          </w:p>
        </w:tc>
        <w:tc>
          <w:tcPr>
            <w:tcW w:w="4290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2</w:t>
            </w:r>
          </w:p>
        </w:tc>
      </w:tr>
      <w:tr w:rsidR="00EF7D96" w:rsidRPr="00B55443" w:rsidTr="00EF7D96">
        <w:tc>
          <w:tcPr>
            <w:tcW w:w="4192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Nama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290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Input BAP</w:t>
            </w:r>
          </w:p>
        </w:tc>
      </w:tr>
      <w:tr w:rsidR="00EF7D96" w:rsidRPr="00B55443" w:rsidTr="00EF7D96">
        <w:tc>
          <w:tcPr>
            <w:tcW w:w="4192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290" w:type="dxa"/>
          </w:tcPr>
          <w:p w:rsidR="00EF7D96" w:rsidRPr="00B55443" w:rsidRDefault="00EF7D96" w:rsidP="00572441">
            <w:pPr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Dosen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Pengajar</w:t>
            </w:r>
            <w:proofErr w:type="spellEnd"/>
          </w:p>
        </w:tc>
      </w:tr>
      <w:tr w:rsidR="00EF7D96" w:rsidRPr="00B55443" w:rsidTr="00EF7D96">
        <w:tc>
          <w:tcPr>
            <w:tcW w:w="4192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4290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/>
                <w:lang w:val="id-ID"/>
              </w:rPr>
              <w:t xml:space="preserve">Aktor melakukan </w:t>
            </w:r>
            <w:r w:rsidRPr="00B55443">
              <w:rPr>
                <w:rFonts w:ascii="Times New Roman" w:hAnsi="Times New Roman"/>
                <w:i/>
                <w:lang w:val="id-ID"/>
              </w:rPr>
              <w:t>input</w:t>
            </w:r>
            <w:r w:rsidRPr="00B55443">
              <w:rPr>
                <w:rFonts w:ascii="Times New Roman" w:hAnsi="Times New Roman"/>
                <w:lang w:val="id-ID"/>
              </w:rPr>
              <w:t xml:space="preserve"> </w:t>
            </w:r>
            <w:r w:rsidRPr="00B55443">
              <w:rPr>
                <w:rFonts w:ascii="Times New Roman" w:hAnsi="Times New Roman"/>
              </w:rPr>
              <w:t xml:space="preserve">BAP </w:t>
            </w:r>
            <w:proofErr w:type="spellStart"/>
            <w:r w:rsidRPr="00B55443">
              <w:rPr>
                <w:rFonts w:ascii="Times New Roman" w:hAnsi="Times New Roman"/>
              </w:rPr>
              <w:t>sesuai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dengan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pertemuan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perkuliahan</w:t>
            </w:r>
            <w:proofErr w:type="spellEnd"/>
            <w:r w:rsidRPr="00B55443">
              <w:rPr>
                <w:rFonts w:ascii="Times New Roman" w:hAnsi="Times New Roman"/>
              </w:rPr>
              <w:t xml:space="preserve"> yang </w:t>
            </w:r>
            <w:proofErr w:type="spellStart"/>
            <w:r w:rsidRPr="00B55443">
              <w:rPr>
                <w:rFonts w:ascii="Times New Roman" w:hAnsi="Times New Roman"/>
              </w:rPr>
              <w:t>berlangsung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</w:p>
        </w:tc>
      </w:tr>
      <w:tr w:rsidR="00EF7D96" w:rsidRPr="00B55443" w:rsidTr="00EF7D96">
        <w:tc>
          <w:tcPr>
            <w:tcW w:w="4192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Pre-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290" w:type="dxa"/>
          </w:tcPr>
          <w:p w:rsidR="00EF7D96" w:rsidRPr="00B55443" w:rsidRDefault="00EF7D96" w:rsidP="00EF7D96">
            <w:pPr>
              <w:pStyle w:val="Hints"/>
              <w:numPr>
                <w:ilvl w:val="0"/>
                <w:numId w:val="2"/>
              </w:numPr>
              <w:spacing w:line="360" w:lineRule="auto"/>
              <w:ind w:left="34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Sudah melakukan </w:t>
            </w:r>
            <w:r w:rsidRPr="00B55443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  <w:t>login</w:t>
            </w:r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</w:pPr>
            <w:r w:rsidRPr="00B55443">
              <w:rPr>
                <w:lang w:val="id-ID"/>
              </w:rPr>
              <w:t xml:space="preserve">Sudah memilih menu </w:t>
            </w:r>
            <w:r w:rsidRPr="00B55443">
              <w:rPr>
                <w:i/>
                <w:lang w:val="id-ID"/>
              </w:rPr>
              <w:t>input</w:t>
            </w:r>
            <w:r w:rsidRPr="00B55443">
              <w:rPr>
                <w:lang w:val="id-ID"/>
              </w:rPr>
              <w:t xml:space="preserve"> </w:t>
            </w:r>
            <w:r w:rsidRPr="00B55443">
              <w:t>BAP</w:t>
            </w:r>
          </w:p>
        </w:tc>
      </w:tr>
      <w:tr w:rsidR="00EF7D96" w:rsidRPr="00B55443" w:rsidTr="00EF7D96">
        <w:tc>
          <w:tcPr>
            <w:tcW w:w="4192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Post-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290" w:type="dxa"/>
          </w:tcPr>
          <w:p w:rsidR="00EF7D96" w:rsidRPr="00B55443" w:rsidRDefault="00EF7D96" w:rsidP="00EF7D9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/>
            </w:pPr>
            <w:r w:rsidRPr="00B55443">
              <w:t xml:space="preserve">BAP </w:t>
            </w:r>
            <w:proofErr w:type="spellStart"/>
            <w:r w:rsidRPr="00B55443">
              <w:t>berhasil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diinputkan</w:t>
            </w:r>
            <w:proofErr w:type="spellEnd"/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/>
            </w:pPr>
            <w:r w:rsidRPr="00B55443">
              <w:t xml:space="preserve">Data BAP </w:t>
            </w:r>
            <w:proofErr w:type="spellStart"/>
            <w:r w:rsidRPr="00B55443">
              <w:t>tersimpan</w:t>
            </w:r>
            <w:proofErr w:type="spellEnd"/>
            <w:r w:rsidRPr="00B55443">
              <w:t xml:space="preserve"> di database</w:t>
            </w:r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ind w:left="342"/>
            </w:pPr>
            <w:proofErr w:type="spellStart"/>
            <w:r w:rsidRPr="00B55443">
              <w:t>Menampilkan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pemberitahuan</w:t>
            </w:r>
            <w:proofErr w:type="spellEnd"/>
            <w:r w:rsidRPr="00B55443">
              <w:t xml:space="preserve"> “BAP </w:t>
            </w:r>
            <w:proofErr w:type="spellStart"/>
            <w:r w:rsidRPr="00B55443">
              <w:t>sudah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berhasil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diinputkan</w:t>
            </w:r>
            <w:proofErr w:type="spellEnd"/>
          </w:p>
        </w:tc>
      </w:tr>
      <w:tr w:rsidR="00EF7D96" w:rsidRPr="00B55443" w:rsidTr="00EF7D96">
        <w:tc>
          <w:tcPr>
            <w:tcW w:w="4192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</w:p>
        </w:tc>
        <w:tc>
          <w:tcPr>
            <w:tcW w:w="4290" w:type="dxa"/>
          </w:tcPr>
          <w:p w:rsidR="00EF7D96" w:rsidRPr="00B55443" w:rsidRDefault="00EF7D96" w:rsidP="00EF7D9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/>
              <w:rPr>
                <w:lang w:val="id-ID"/>
              </w:rPr>
            </w:pPr>
            <w:r w:rsidRPr="00B55443">
              <w:rPr>
                <w:lang w:val="id-ID"/>
              </w:rPr>
              <w:t xml:space="preserve">User </w:t>
            </w:r>
            <w:r w:rsidRPr="00B55443">
              <w:t>m</w:t>
            </w:r>
            <w:r w:rsidRPr="00B55443">
              <w:rPr>
                <w:lang w:val="id-ID"/>
              </w:rPr>
              <w:t>enginputkan</w:t>
            </w:r>
            <w:r w:rsidRPr="00B55443">
              <w:t xml:space="preserve"> data</w:t>
            </w:r>
          </w:p>
          <w:p w:rsidR="00EF7D96" w:rsidRPr="00B55443" w:rsidRDefault="00EF7D96" w:rsidP="00572441">
            <w:pPr>
              <w:pStyle w:val="ListParagraph"/>
              <w:spacing w:line="360" w:lineRule="auto"/>
              <w:ind w:left="342"/>
              <w:rPr>
                <w:lang w:val="id-ID"/>
              </w:rPr>
            </w:pPr>
            <w:r w:rsidRPr="00B55443">
              <w:t xml:space="preserve"> BAP</w:t>
            </w:r>
            <w:r w:rsidRPr="00B55443">
              <w:rPr>
                <w:lang w:val="id-ID"/>
              </w:rPr>
              <w:t xml:space="preserve"> kedalam form </w:t>
            </w:r>
            <w:r w:rsidRPr="00B55443">
              <w:t xml:space="preserve">yang </w:t>
            </w:r>
            <w:r w:rsidRPr="00B55443">
              <w:rPr>
                <w:lang w:val="id-ID"/>
              </w:rPr>
              <w:t>tersedia</w:t>
            </w:r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/>
              <w:rPr>
                <w:lang w:val="id-ID"/>
              </w:rPr>
            </w:pPr>
            <w:r w:rsidRPr="00B55443">
              <w:rPr>
                <w:lang w:val="id-ID"/>
              </w:rPr>
              <w:t>For</w:t>
            </w:r>
            <w:r w:rsidRPr="00B55443">
              <w:t xml:space="preserve">m BAP </w:t>
            </w:r>
            <w:r w:rsidRPr="00B55443">
              <w:rPr>
                <w:lang w:val="id-ID"/>
              </w:rPr>
              <w:t>yang telah diinputkan, dapat disubmit apabila sudah benar</w:t>
            </w:r>
          </w:p>
        </w:tc>
      </w:tr>
      <w:tr w:rsidR="00EF7D96" w:rsidRPr="00B55443" w:rsidTr="00EF7D96">
        <w:tc>
          <w:tcPr>
            <w:tcW w:w="4192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alternatif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90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F7D96" w:rsidRPr="00B55443" w:rsidTr="00EF7D96">
        <w:tc>
          <w:tcPr>
            <w:tcW w:w="4192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290" w:type="dxa"/>
          </w:tcPr>
          <w:p w:rsidR="00EF7D96" w:rsidRPr="00B55443" w:rsidRDefault="00EF7D96" w:rsidP="00EF7D96">
            <w:pPr>
              <w:numPr>
                <w:ilvl w:val="0"/>
                <w:numId w:val="5"/>
              </w:numPr>
              <w:spacing w:line="360" w:lineRule="auto"/>
              <w:ind w:left="342" w:hanging="34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pemberitahuan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55443">
              <w:rPr>
                <w:rFonts w:ascii="Times New Roman" w:hAnsi="Times New Roman" w:cs="Times New Roman"/>
              </w:rPr>
              <w:t>anda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belum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memasukan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B55443">
              <w:rPr>
                <w:rFonts w:ascii="Times New Roman" w:hAnsi="Times New Roman" w:cs="Times New Roman"/>
              </w:rPr>
              <w:t>apapun</w:t>
            </w:r>
            <w:proofErr w:type="spellEnd"/>
            <w:r w:rsidRPr="00B55443">
              <w:rPr>
                <w:rFonts w:ascii="Times New Roman" w:hAnsi="Times New Roman" w:cs="Times New Roman"/>
              </w:rPr>
              <w:t>”</w:t>
            </w:r>
          </w:p>
          <w:p w:rsidR="00EF7D96" w:rsidRPr="00B55443" w:rsidRDefault="00EF7D96" w:rsidP="00EF7D96">
            <w:pPr>
              <w:numPr>
                <w:ilvl w:val="0"/>
                <w:numId w:val="5"/>
              </w:numPr>
              <w:spacing w:line="360" w:lineRule="auto"/>
              <w:ind w:left="342" w:hanging="34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Mengulangi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aktifitas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1-2 yang </w:t>
            </w:r>
            <w:proofErr w:type="spellStart"/>
            <w:r w:rsidRPr="00B55443">
              <w:rPr>
                <w:rFonts w:ascii="Times New Roman" w:hAnsi="Times New Roman" w:cs="Times New Roman"/>
              </w:rPr>
              <w:t>ada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pada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  <w:r w:rsidRPr="00B55443">
              <w:rPr>
                <w:rFonts w:ascii="Times New Roman" w:hAnsi="Times New Roman" w:cs="Times New Roman"/>
                <w:i/>
              </w:rPr>
              <w:t>.</w:t>
            </w:r>
            <w:r w:rsidRPr="00B55443">
              <w:rPr>
                <w:rFonts w:ascii="Times New Roman" w:hAnsi="Times New Roman" w:cs="Times New Roman"/>
              </w:rPr>
              <w:t xml:space="preserve"> </w:t>
            </w:r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ind w:left="342"/>
            </w:pPr>
            <w:proofErr w:type="spellStart"/>
            <w:r w:rsidRPr="00B55443">
              <w:t>Apabila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form</w:t>
            </w:r>
            <w:r w:rsidRPr="00B55443">
              <w:t xml:space="preserve"> </w:t>
            </w:r>
            <w:proofErr w:type="spellStart"/>
            <w:r w:rsidRPr="00B55443">
              <w:t>telah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terisi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tetapi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tidak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melakukan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submit</w:t>
            </w:r>
            <w:r w:rsidRPr="00B55443">
              <w:t xml:space="preserve">, </w:t>
            </w:r>
            <w:proofErr w:type="spellStart"/>
            <w:r w:rsidRPr="00B55443">
              <w:t>maka</w:t>
            </w:r>
            <w:proofErr w:type="spellEnd"/>
            <w:r w:rsidRPr="00B55443">
              <w:t xml:space="preserve"> data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tersubmit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tersimpan</w:t>
            </w:r>
            <w:proofErr w:type="spellEnd"/>
          </w:p>
        </w:tc>
      </w:tr>
      <w:tr w:rsidR="00EF7D96" w:rsidRPr="00B55443" w:rsidTr="00EF7D96">
        <w:tc>
          <w:tcPr>
            <w:tcW w:w="4192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Includes</w:t>
            </w:r>
          </w:p>
        </w:tc>
        <w:tc>
          <w:tcPr>
            <w:tcW w:w="4290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E82785" w:rsidRPr="00C57D22" w:rsidRDefault="00E82785" w:rsidP="00C57D22"/>
    <w:p w:rsidR="00A91380" w:rsidRPr="00BB423C" w:rsidRDefault="00A91380" w:rsidP="00A91380">
      <w:pPr>
        <w:rPr>
          <w:rFonts w:ascii="Times New Roman" w:hAnsi="Times New Roman" w:cs="Times New Roman"/>
        </w:rPr>
      </w:pPr>
    </w:p>
    <w:p w:rsidR="00A91380" w:rsidRPr="00BB423C" w:rsidRDefault="00A91380" w:rsidP="00A9138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8"/>
        <w:gridCol w:w="4294"/>
      </w:tblGrid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ID Use Case</w:t>
            </w:r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3</w:t>
            </w: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Nama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Input RPS</w:t>
            </w: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788" w:type="dxa"/>
          </w:tcPr>
          <w:p w:rsidR="00EF7D96" w:rsidRPr="00B55443" w:rsidRDefault="00EF7D96" w:rsidP="00572441">
            <w:pPr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Sekretaris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Kaprodi</w:t>
            </w:r>
            <w:proofErr w:type="spellEnd"/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/>
                <w:lang w:val="id-ID"/>
              </w:rPr>
              <w:t xml:space="preserve">Aktor melakukan </w:t>
            </w:r>
            <w:r w:rsidRPr="00B55443">
              <w:rPr>
                <w:rFonts w:ascii="Times New Roman" w:hAnsi="Times New Roman"/>
                <w:i/>
                <w:lang w:val="id-ID"/>
              </w:rPr>
              <w:t>input</w:t>
            </w:r>
            <w:r w:rsidRPr="00B55443">
              <w:rPr>
                <w:rFonts w:ascii="Times New Roman" w:hAnsi="Times New Roman"/>
                <w:lang w:val="id-ID"/>
              </w:rPr>
              <w:t xml:space="preserve"> </w:t>
            </w:r>
            <w:r w:rsidRPr="00B55443">
              <w:rPr>
                <w:rFonts w:ascii="Times New Roman" w:hAnsi="Times New Roman"/>
              </w:rPr>
              <w:t xml:space="preserve">RPS </w:t>
            </w:r>
            <w:proofErr w:type="spellStart"/>
            <w:r w:rsidRPr="00B55443">
              <w:rPr>
                <w:rFonts w:ascii="Times New Roman" w:hAnsi="Times New Roman"/>
              </w:rPr>
              <w:t>sesuai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dengan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rencana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perkuliahan</w:t>
            </w:r>
            <w:proofErr w:type="spellEnd"/>
            <w:r w:rsidRPr="00B55443">
              <w:rPr>
                <w:rFonts w:ascii="Times New Roman" w:hAnsi="Times New Roman"/>
              </w:rPr>
              <w:t xml:space="preserve"> yang </w:t>
            </w:r>
            <w:proofErr w:type="spellStart"/>
            <w:r w:rsidRPr="00B55443">
              <w:rPr>
                <w:rFonts w:ascii="Times New Roman" w:hAnsi="Times New Roman"/>
              </w:rPr>
              <w:t>telah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dirancang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Pre-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788" w:type="dxa"/>
          </w:tcPr>
          <w:p w:rsidR="00EF7D96" w:rsidRPr="00B55443" w:rsidRDefault="00EF7D96" w:rsidP="00EF7D96">
            <w:pPr>
              <w:pStyle w:val="Hints"/>
              <w:numPr>
                <w:ilvl w:val="0"/>
                <w:numId w:val="7"/>
              </w:numPr>
              <w:spacing w:line="360" w:lineRule="auto"/>
              <w:ind w:left="342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Sudah melakukan </w:t>
            </w:r>
            <w:r w:rsidRPr="00B55443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  <w:t>login</w:t>
            </w:r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/>
            </w:pPr>
            <w:r w:rsidRPr="00B55443">
              <w:rPr>
                <w:lang w:val="id-ID"/>
              </w:rPr>
              <w:t xml:space="preserve">Sudah memilih menu </w:t>
            </w:r>
            <w:r w:rsidRPr="00B55443">
              <w:rPr>
                <w:i/>
                <w:lang w:val="id-ID"/>
              </w:rPr>
              <w:t>input</w:t>
            </w:r>
            <w:r w:rsidRPr="00B55443">
              <w:rPr>
                <w:lang w:val="id-ID"/>
              </w:rPr>
              <w:t xml:space="preserve"> </w:t>
            </w:r>
            <w:r w:rsidRPr="00B55443">
              <w:t>RPS</w:t>
            </w: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Post-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788" w:type="dxa"/>
          </w:tcPr>
          <w:p w:rsidR="00EF7D96" w:rsidRPr="00B55443" w:rsidRDefault="00EF7D96" w:rsidP="00EF7D9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22"/>
              <w:jc w:val="both"/>
            </w:pPr>
            <w:r w:rsidRPr="00B55443">
              <w:t xml:space="preserve">RPS </w:t>
            </w:r>
            <w:proofErr w:type="spellStart"/>
            <w:r w:rsidRPr="00B55443">
              <w:t>berhasil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diinputkan</w:t>
            </w:r>
            <w:proofErr w:type="spellEnd"/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22"/>
              <w:jc w:val="both"/>
            </w:pPr>
            <w:r w:rsidRPr="00B55443">
              <w:t xml:space="preserve">Data RPS </w:t>
            </w:r>
            <w:proofErr w:type="spellStart"/>
            <w:r w:rsidRPr="00B55443">
              <w:t>tersimpan</w:t>
            </w:r>
            <w:proofErr w:type="spellEnd"/>
            <w:r w:rsidRPr="00B55443">
              <w:t xml:space="preserve"> di database</w:t>
            </w:r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22"/>
            </w:pPr>
            <w:proofErr w:type="spellStart"/>
            <w:r w:rsidRPr="00B55443">
              <w:t>Menampilkan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pemberitahuan</w:t>
            </w:r>
            <w:proofErr w:type="spellEnd"/>
            <w:r w:rsidRPr="00B55443">
              <w:t xml:space="preserve"> “RPS </w:t>
            </w:r>
            <w:proofErr w:type="spellStart"/>
            <w:r w:rsidRPr="00B55443">
              <w:t>sudah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berhasil</w:t>
            </w:r>
            <w:proofErr w:type="spellEnd"/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</w:p>
        </w:tc>
        <w:tc>
          <w:tcPr>
            <w:tcW w:w="4788" w:type="dxa"/>
          </w:tcPr>
          <w:p w:rsidR="00EF7D96" w:rsidRPr="00B55443" w:rsidRDefault="00EF7D96" w:rsidP="00EF7D96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jc w:val="both"/>
              <w:rPr>
                <w:lang w:val="id-ID"/>
              </w:rPr>
            </w:pPr>
            <w:r w:rsidRPr="00B55443">
              <w:t>M</w:t>
            </w:r>
            <w:r w:rsidRPr="00B55443">
              <w:rPr>
                <w:lang w:val="id-ID"/>
              </w:rPr>
              <w:t>enginputkan</w:t>
            </w:r>
            <w:r w:rsidRPr="00B55443">
              <w:t xml:space="preserve"> data RPS</w:t>
            </w:r>
            <w:r w:rsidRPr="00B55443">
              <w:rPr>
                <w:lang w:val="id-ID"/>
              </w:rPr>
              <w:t xml:space="preserve"> kedalam form </w:t>
            </w:r>
            <w:r w:rsidRPr="00B55443">
              <w:t xml:space="preserve">yang </w:t>
            </w:r>
            <w:r w:rsidRPr="00B55443">
              <w:rPr>
                <w:lang w:val="id-ID"/>
              </w:rPr>
              <w:t>tersedia</w:t>
            </w:r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jc w:val="both"/>
              <w:rPr>
                <w:lang w:val="id-ID"/>
              </w:rPr>
            </w:pPr>
            <w:r w:rsidRPr="00B55443">
              <w:rPr>
                <w:lang w:val="id-ID"/>
              </w:rPr>
              <w:t>For</w:t>
            </w:r>
            <w:r w:rsidRPr="00B55443">
              <w:t xml:space="preserve">m RPS </w:t>
            </w:r>
            <w:r w:rsidRPr="00B55443">
              <w:rPr>
                <w:lang w:val="id-ID"/>
              </w:rPr>
              <w:t>yang telah diinputkan, dapat disubmit apabila sudah benar</w:t>
            </w: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alternatif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788" w:type="dxa"/>
          </w:tcPr>
          <w:p w:rsidR="00EF7D96" w:rsidRPr="00B55443" w:rsidRDefault="00EF7D96" w:rsidP="00EF7D9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2"/>
              <w:jc w:val="both"/>
            </w:pPr>
            <w:proofErr w:type="spellStart"/>
            <w:r w:rsidRPr="00B55443">
              <w:t>Menampilkan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pemberitahuan</w:t>
            </w:r>
            <w:proofErr w:type="spellEnd"/>
            <w:r w:rsidRPr="00B55443">
              <w:t xml:space="preserve"> “</w:t>
            </w:r>
            <w:proofErr w:type="spellStart"/>
            <w:r w:rsidRPr="00B55443">
              <w:t>anda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memasukan</w:t>
            </w:r>
            <w:proofErr w:type="spellEnd"/>
            <w:r w:rsidRPr="00B55443">
              <w:t xml:space="preserve"> data </w:t>
            </w:r>
            <w:proofErr w:type="spellStart"/>
            <w:r w:rsidRPr="00B55443">
              <w:t>apapun</w:t>
            </w:r>
            <w:proofErr w:type="spellEnd"/>
            <w:r w:rsidRPr="00B55443">
              <w:t>”</w:t>
            </w:r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2"/>
              <w:jc w:val="both"/>
            </w:pPr>
            <w:proofErr w:type="spellStart"/>
            <w:r w:rsidRPr="00B55443">
              <w:t>Mengulangi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aktifitas</w:t>
            </w:r>
            <w:proofErr w:type="spellEnd"/>
            <w:r w:rsidRPr="00B55443">
              <w:t xml:space="preserve"> 1-2 yang </w:t>
            </w:r>
            <w:proofErr w:type="spellStart"/>
            <w:r w:rsidRPr="00B55443">
              <w:t>ada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pada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alur</w:t>
            </w:r>
            <w:proofErr w:type="spellEnd"/>
            <w:r w:rsidRPr="00B55443">
              <w:rPr>
                <w:i/>
              </w:rPr>
              <w:t>.</w:t>
            </w:r>
            <w:r w:rsidRPr="00B55443">
              <w:t xml:space="preserve"> </w:t>
            </w:r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2"/>
            </w:pPr>
            <w:proofErr w:type="spellStart"/>
            <w:r w:rsidRPr="00B55443">
              <w:t>Apabila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form</w:t>
            </w:r>
            <w:r w:rsidRPr="00B55443">
              <w:t xml:space="preserve"> </w:t>
            </w:r>
            <w:proofErr w:type="spellStart"/>
            <w:r w:rsidRPr="00B55443">
              <w:t>telah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terisi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tetapi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tidak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melakukan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submit</w:t>
            </w:r>
            <w:r w:rsidRPr="00B55443">
              <w:t xml:space="preserve">, </w:t>
            </w:r>
            <w:proofErr w:type="spellStart"/>
            <w:r w:rsidRPr="00B55443">
              <w:t>maka</w:t>
            </w:r>
            <w:proofErr w:type="spellEnd"/>
            <w:r w:rsidRPr="00B55443">
              <w:t xml:space="preserve"> data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tersubmit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tersimpan</w:t>
            </w:r>
            <w:proofErr w:type="spellEnd"/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Includes</w:t>
            </w:r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A91380" w:rsidRDefault="00A91380" w:rsidP="00A9138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EF7D96" w:rsidRDefault="00EF7D96" w:rsidP="00A9138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EF7D96" w:rsidRDefault="00EF7D96" w:rsidP="00A9138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EF7D96" w:rsidRDefault="00EF7D96" w:rsidP="00A9138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EF7D96" w:rsidRDefault="00EF7D96" w:rsidP="00A9138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EF7D96" w:rsidRDefault="00EF7D96" w:rsidP="00A9138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4260"/>
      </w:tblGrid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ID Use Case</w:t>
            </w:r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4</w:t>
            </w: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Nama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Lihat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RPS</w:t>
            </w: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788" w:type="dxa"/>
          </w:tcPr>
          <w:p w:rsidR="00EF7D96" w:rsidRPr="00B55443" w:rsidRDefault="00EF7D96" w:rsidP="00572441">
            <w:pPr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5443">
              <w:rPr>
                <w:rFonts w:ascii="Times New Roman" w:hAnsi="Times New Roman" w:cs="Times New Roman"/>
              </w:rPr>
              <w:t>mevalidasi</w:t>
            </w:r>
            <w:proofErr w:type="spellEnd"/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/>
                <w:lang w:val="id-ID"/>
              </w:rPr>
              <w:t xml:space="preserve">Aktor </w:t>
            </w:r>
            <w:proofErr w:type="spellStart"/>
            <w:r w:rsidRPr="00B55443">
              <w:rPr>
                <w:rFonts w:ascii="Times New Roman" w:hAnsi="Times New Roman"/>
              </w:rPr>
              <w:t>dapat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melihat</w:t>
            </w:r>
            <w:proofErr w:type="spellEnd"/>
            <w:r w:rsidRPr="00B55443">
              <w:rPr>
                <w:rFonts w:ascii="Times New Roman" w:hAnsi="Times New Roman"/>
              </w:rPr>
              <w:t xml:space="preserve"> RPS </w:t>
            </w:r>
            <w:proofErr w:type="spellStart"/>
            <w:r w:rsidRPr="00B55443">
              <w:rPr>
                <w:rFonts w:ascii="Times New Roman" w:hAnsi="Times New Roman"/>
              </w:rPr>
              <w:t>sebelum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meverifikasi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kesesuaian</w:t>
            </w:r>
            <w:proofErr w:type="spellEnd"/>
            <w:r w:rsidRPr="00B55443">
              <w:rPr>
                <w:rFonts w:ascii="Times New Roman" w:hAnsi="Times New Roman"/>
              </w:rPr>
              <w:t xml:space="preserve"> BAP </w:t>
            </w:r>
            <w:proofErr w:type="spellStart"/>
            <w:r w:rsidRPr="00B55443">
              <w:rPr>
                <w:rFonts w:ascii="Times New Roman" w:hAnsi="Times New Roman"/>
              </w:rPr>
              <w:t>dengan</w:t>
            </w:r>
            <w:proofErr w:type="spellEnd"/>
            <w:r w:rsidRPr="00B55443">
              <w:rPr>
                <w:rFonts w:ascii="Times New Roman" w:hAnsi="Times New Roman"/>
              </w:rPr>
              <w:t xml:space="preserve"> RPS</w:t>
            </w: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Pre-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788" w:type="dxa"/>
          </w:tcPr>
          <w:p w:rsidR="00EF7D96" w:rsidRPr="00B55443" w:rsidRDefault="00EF7D96" w:rsidP="00EF7D96">
            <w:pPr>
              <w:pStyle w:val="Hints"/>
              <w:numPr>
                <w:ilvl w:val="0"/>
                <w:numId w:val="10"/>
              </w:numPr>
              <w:spacing w:line="360" w:lineRule="auto"/>
              <w:ind w:left="342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Sudah melakukan </w:t>
            </w:r>
            <w:r w:rsidRPr="00B55443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  <w:t>login</w:t>
            </w:r>
          </w:p>
          <w:p w:rsidR="00EF7D96" w:rsidRPr="00B55443" w:rsidRDefault="00EF7D96" w:rsidP="00EF7D96">
            <w:pPr>
              <w:pStyle w:val="Hints"/>
              <w:numPr>
                <w:ilvl w:val="0"/>
                <w:numId w:val="10"/>
              </w:numPr>
              <w:spacing w:line="360" w:lineRule="auto"/>
              <w:ind w:left="342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Memilih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menu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lihat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RPS</w:t>
            </w:r>
          </w:p>
          <w:p w:rsidR="00EF7D96" w:rsidRPr="00B55443" w:rsidRDefault="00EF7D96" w:rsidP="00EF7D96">
            <w:pPr>
              <w:pStyle w:val="Hints"/>
              <w:numPr>
                <w:ilvl w:val="0"/>
                <w:numId w:val="10"/>
              </w:numPr>
              <w:spacing w:line="360" w:lineRule="auto"/>
              <w:ind w:left="342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Data RPS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sudah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diinputkan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kedalam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sistem</w:t>
            </w:r>
            <w:proofErr w:type="spellEnd"/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Post-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Aktor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berhasil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melihat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RPS </w:t>
            </w:r>
            <w:proofErr w:type="spellStart"/>
            <w:r w:rsidRPr="00B55443">
              <w:rPr>
                <w:rFonts w:ascii="Times New Roman" w:hAnsi="Times New Roman" w:cs="Times New Roman"/>
              </w:rPr>
              <w:t>dosen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pengampu</w:t>
            </w:r>
            <w:proofErr w:type="spellEnd"/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</w:p>
        </w:tc>
        <w:tc>
          <w:tcPr>
            <w:tcW w:w="4788" w:type="dxa"/>
          </w:tcPr>
          <w:p w:rsidR="00EF7D96" w:rsidRPr="00B55443" w:rsidRDefault="00EF7D96" w:rsidP="00EF7D9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2"/>
              <w:jc w:val="both"/>
            </w:pPr>
            <w:r w:rsidRPr="00B55443">
              <w:rPr>
                <w:lang w:val="id-ID"/>
              </w:rPr>
              <w:t xml:space="preserve">Membuka program dan  mengklik menu lihat data </w:t>
            </w:r>
            <w:r w:rsidRPr="00B55443">
              <w:t>RPS</w:t>
            </w:r>
          </w:p>
          <w:p w:rsidR="00EF7D96" w:rsidRPr="00B55443" w:rsidRDefault="00EF7D96" w:rsidP="00EF7D9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2"/>
              <w:jc w:val="both"/>
            </w:pPr>
            <w:proofErr w:type="spellStart"/>
            <w:r w:rsidRPr="00B55443">
              <w:t>Memilih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dosen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mata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kuliah</w:t>
            </w:r>
            <w:proofErr w:type="spellEnd"/>
            <w:r w:rsidRPr="00B55443">
              <w:t xml:space="preserve"> yang </w:t>
            </w:r>
            <w:proofErr w:type="spellStart"/>
            <w:r w:rsidRPr="00B55443">
              <w:t>diampu</w:t>
            </w:r>
            <w:proofErr w:type="spellEnd"/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alternatif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</w:pPr>
          </w:p>
        </w:tc>
      </w:tr>
      <w:tr w:rsidR="00EF7D96" w:rsidRPr="00B55443" w:rsidTr="00572441"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Includes</w:t>
            </w:r>
          </w:p>
        </w:tc>
        <w:tc>
          <w:tcPr>
            <w:tcW w:w="4788" w:type="dxa"/>
          </w:tcPr>
          <w:p w:rsidR="00EF7D96" w:rsidRPr="00B55443" w:rsidRDefault="00EF7D96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EF7D96" w:rsidRDefault="00EF7D96" w:rsidP="00A9138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284"/>
      </w:tblGrid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ID Use Case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5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Nama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Validasi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kesesuaian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BAP </w:t>
            </w:r>
            <w:proofErr w:type="spellStart"/>
            <w:r w:rsidRPr="00B55443">
              <w:rPr>
                <w:rFonts w:ascii="Times New Roman" w:hAnsi="Times New Roman" w:cs="Times New Roman"/>
              </w:rPr>
              <w:t>dengan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RPS </w:t>
            </w:r>
            <w:proofErr w:type="spellStart"/>
            <w:r w:rsidRPr="00B55443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72441">
            <w:pPr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5443">
              <w:rPr>
                <w:rFonts w:ascii="Times New Roman" w:hAnsi="Times New Roman" w:cs="Times New Roman"/>
              </w:rPr>
              <w:t>mevalidasi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/>
              </w:rPr>
              <w:t>Aktor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melakukan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validasi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kesesuain</w:t>
            </w:r>
            <w:proofErr w:type="spellEnd"/>
            <w:r w:rsidRPr="00B55443">
              <w:rPr>
                <w:rFonts w:ascii="Times New Roman" w:hAnsi="Times New Roman"/>
              </w:rPr>
              <w:t xml:space="preserve"> BAP </w:t>
            </w:r>
            <w:proofErr w:type="spellStart"/>
            <w:r w:rsidRPr="00B55443">
              <w:rPr>
                <w:rFonts w:ascii="Times New Roman" w:hAnsi="Times New Roman"/>
              </w:rPr>
              <w:t>terhadap</w:t>
            </w:r>
            <w:proofErr w:type="spellEnd"/>
            <w:r w:rsidRPr="00B55443">
              <w:rPr>
                <w:rFonts w:ascii="Times New Roman" w:hAnsi="Times New Roman"/>
              </w:rPr>
              <w:t xml:space="preserve"> RPS </w:t>
            </w:r>
            <w:proofErr w:type="spellStart"/>
            <w:r w:rsidRPr="00B55443">
              <w:rPr>
                <w:rFonts w:ascii="Times New Roman" w:hAnsi="Times New Roman"/>
              </w:rPr>
              <w:t>dosen</w:t>
            </w:r>
            <w:proofErr w:type="spellEnd"/>
            <w:r w:rsidRPr="00B55443">
              <w:rPr>
                <w:rFonts w:ascii="Times New Roman" w:hAnsi="Times New Roman"/>
              </w:rPr>
              <w:t xml:space="preserve"> di </w:t>
            </w:r>
            <w:proofErr w:type="spellStart"/>
            <w:r w:rsidRPr="00B55443">
              <w:rPr>
                <w:rFonts w:ascii="Times New Roman" w:hAnsi="Times New Roman"/>
              </w:rPr>
              <w:t>setiap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pertemuan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perkuliahan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Pre-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Hints"/>
              <w:numPr>
                <w:ilvl w:val="0"/>
                <w:numId w:val="12"/>
              </w:numPr>
              <w:spacing w:line="360" w:lineRule="auto"/>
              <w:ind w:left="322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Sudah melakukan </w:t>
            </w:r>
            <w:r w:rsidRPr="00B55443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  <w:t>login</w:t>
            </w:r>
          </w:p>
          <w:p w:rsidR="005D29F1" w:rsidRPr="00B55443" w:rsidRDefault="005D29F1" w:rsidP="005D29F1">
            <w:pPr>
              <w:pStyle w:val="Hints"/>
              <w:numPr>
                <w:ilvl w:val="0"/>
                <w:numId w:val="12"/>
              </w:numPr>
              <w:spacing w:line="360" w:lineRule="auto"/>
              <w:ind w:left="322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Sudah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melihat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RPS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dosen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pengampu</w:t>
            </w:r>
            <w:proofErr w:type="spellEnd"/>
          </w:p>
          <w:p w:rsidR="005D29F1" w:rsidRPr="00B55443" w:rsidRDefault="005D29F1" w:rsidP="005D29F1">
            <w:pPr>
              <w:pStyle w:val="Hints"/>
              <w:numPr>
                <w:ilvl w:val="0"/>
                <w:numId w:val="12"/>
              </w:numPr>
              <w:spacing w:line="360" w:lineRule="auto"/>
              <w:ind w:left="322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Memilih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menu </w:t>
            </w:r>
            <w:proofErr w:type="spellStart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verifikasi</w:t>
            </w:r>
            <w:proofErr w:type="spellEnd"/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BAP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Post-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2"/>
              <w:jc w:val="both"/>
            </w:pPr>
            <w:r w:rsidRPr="00B55443">
              <w:t xml:space="preserve">BAP </w:t>
            </w:r>
            <w:proofErr w:type="spellStart"/>
            <w:r w:rsidRPr="00B55443">
              <w:t>berhasil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divalidasi</w:t>
            </w:r>
            <w:proofErr w:type="spellEnd"/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2"/>
              <w:jc w:val="both"/>
            </w:pPr>
            <w:r w:rsidRPr="00B55443">
              <w:t xml:space="preserve">Data </w:t>
            </w:r>
            <w:proofErr w:type="spellStart"/>
            <w:r w:rsidRPr="00B55443">
              <w:t>validasi</w:t>
            </w:r>
            <w:proofErr w:type="spellEnd"/>
            <w:r w:rsidRPr="00B55443">
              <w:t xml:space="preserve"> BAP </w:t>
            </w:r>
            <w:proofErr w:type="spellStart"/>
            <w:r w:rsidRPr="00B55443">
              <w:t>tersimpan</w:t>
            </w:r>
            <w:proofErr w:type="spellEnd"/>
            <w:r w:rsidRPr="00B55443">
              <w:t xml:space="preserve"> di database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2"/>
            </w:pPr>
            <w:proofErr w:type="spellStart"/>
            <w:r w:rsidRPr="00B55443">
              <w:t>Menampilkan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pemberitahuan</w:t>
            </w:r>
            <w:proofErr w:type="spellEnd"/>
            <w:r w:rsidRPr="00B55443">
              <w:t xml:space="preserve"> “</w:t>
            </w:r>
            <w:proofErr w:type="spellStart"/>
            <w:r w:rsidRPr="00B55443">
              <w:t>Validasi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Berhasi</w:t>
            </w:r>
            <w:proofErr w:type="spellEnd"/>
            <w:r w:rsidRPr="00B55443">
              <w:t>”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both"/>
            </w:pPr>
            <w:proofErr w:type="spellStart"/>
            <w:r w:rsidRPr="00B55443">
              <w:t>Memilih</w:t>
            </w:r>
            <w:proofErr w:type="spellEnd"/>
            <w:r w:rsidRPr="00B55443">
              <w:t xml:space="preserve"> menu </w:t>
            </w:r>
            <w:proofErr w:type="spellStart"/>
            <w:r w:rsidRPr="00B55443">
              <w:t>verifikasi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kesesuaian</w:t>
            </w:r>
            <w:proofErr w:type="spellEnd"/>
            <w:r w:rsidRPr="00B55443">
              <w:t xml:space="preserve"> BAP </w:t>
            </w:r>
            <w:proofErr w:type="spellStart"/>
            <w:r w:rsidRPr="00B55443">
              <w:t>dengan</w:t>
            </w:r>
            <w:proofErr w:type="spellEnd"/>
            <w:r w:rsidRPr="00B55443">
              <w:t xml:space="preserve"> RPS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both"/>
            </w:pPr>
            <w:proofErr w:type="spellStart"/>
            <w:r w:rsidRPr="00B55443">
              <w:t>Jika</w:t>
            </w:r>
            <w:proofErr w:type="spellEnd"/>
            <w:r w:rsidRPr="00B55443">
              <w:t xml:space="preserve"> BAP </w:t>
            </w:r>
            <w:proofErr w:type="spellStart"/>
            <w:r w:rsidRPr="00B55443">
              <w:t>sesuai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dengan</w:t>
            </w:r>
            <w:proofErr w:type="spellEnd"/>
            <w:r w:rsidRPr="00B55443">
              <w:t xml:space="preserve"> RPS </w:t>
            </w:r>
            <w:proofErr w:type="spellStart"/>
            <w:r w:rsidRPr="00B55443">
              <w:t>maka</w:t>
            </w:r>
            <w:proofErr w:type="spellEnd"/>
            <w:r w:rsidRPr="00B55443">
              <w:t xml:space="preserve"> user </w:t>
            </w:r>
            <w:proofErr w:type="spellStart"/>
            <w:r w:rsidRPr="00B55443">
              <w:t>mencentang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tombol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sesuai</w:t>
            </w:r>
            <w:proofErr w:type="spellEnd"/>
            <w:r w:rsidRPr="00B55443">
              <w:t xml:space="preserve">, </w:t>
            </w:r>
            <w:proofErr w:type="spellStart"/>
            <w:r w:rsidRPr="00B55443">
              <w:t>jika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tidak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sesuai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maka</w:t>
            </w:r>
            <w:proofErr w:type="spellEnd"/>
            <w:r w:rsidRPr="00B55443">
              <w:t xml:space="preserve"> user </w:t>
            </w:r>
            <w:proofErr w:type="spellStart"/>
            <w:r w:rsidRPr="00B55443">
              <w:t>mencentang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tombol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tidak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sesuai</w:t>
            </w:r>
            <w:proofErr w:type="spellEnd"/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both"/>
            </w:pPr>
            <w:proofErr w:type="spellStart"/>
            <w:r w:rsidRPr="00B55443">
              <w:t>Jika</w:t>
            </w:r>
            <w:proofErr w:type="spellEnd"/>
            <w:r w:rsidRPr="00B55443">
              <w:t xml:space="preserve"> user </w:t>
            </w:r>
            <w:proofErr w:type="spellStart"/>
            <w:r w:rsidRPr="00B55443">
              <w:t>sudah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mengisi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dengan</w:t>
            </w:r>
            <w:proofErr w:type="spellEnd"/>
            <w:r w:rsidRPr="00B55443">
              <w:t xml:space="preserve">  </w:t>
            </w:r>
            <w:proofErr w:type="spellStart"/>
            <w:r w:rsidRPr="00B55443">
              <w:t>benar</w:t>
            </w:r>
            <w:proofErr w:type="spellEnd"/>
            <w:r w:rsidRPr="00B55443">
              <w:t xml:space="preserve">, proses </w:t>
            </w:r>
            <w:proofErr w:type="spellStart"/>
            <w:r w:rsidRPr="00B55443">
              <w:t>validasi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dapat</w:t>
            </w:r>
            <w:proofErr w:type="spellEnd"/>
            <w:r w:rsidRPr="00B55443">
              <w:t xml:space="preserve"> di submit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alternatif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2"/>
              <w:jc w:val="both"/>
            </w:pPr>
            <w:proofErr w:type="spellStart"/>
            <w:r w:rsidRPr="00B55443">
              <w:t>Menampilkan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pemberitahuan</w:t>
            </w:r>
            <w:proofErr w:type="spellEnd"/>
            <w:r w:rsidRPr="00B55443">
              <w:t xml:space="preserve"> “</w:t>
            </w:r>
            <w:proofErr w:type="spellStart"/>
            <w:r w:rsidRPr="00B55443">
              <w:t>anda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mesukan</w:t>
            </w:r>
            <w:proofErr w:type="spellEnd"/>
            <w:r w:rsidRPr="00B55443">
              <w:t xml:space="preserve"> data </w:t>
            </w:r>
            <w:proofErr w:type="spellStart"/>
            <w:r w:rsidRPr="00B55443">
              <w:t>dengan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lengkap</w:t>
            </w:r>
            <w:proofErr w:type="spellEnd"/>
            <w:r w:rsidRPr="00B55443">
              <w:t>”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2"/>
              <w:jc w:val="both"/>
            </w:pPr>
            <w:proofErr w:type="spellStart"/>
            <w:r w:rsidRPr="00B55443">
              <w:t>Mengulangi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aktifitas</w:t>
            </w:r>
            <w:proofErr w:type="spellEnd"/>
            <w:r w:rsidRPr="00B55443">
              <w:t xml:space="preserve"> 1-3 yang </w:t>
            </w:r>
            <w:proofErr w:type="spellStart"/>
            <w:r w:rsidRPr="00B55443">
              <w:t>ada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pada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alur</w:t>
            </w:r>
            <w:proofErr w:type="spellEnd"/>
            <w:r w:rsidRPr="00B55443">
              <w:t xml:space="preserve"> 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2"/>
            </w:pPr>
            <w:proofErr w:type="spellStart"/>
            <w:r w:rsidRPr="00B55443">
              <w:t>Apabila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form</w:t>
            </w:r>
            <w:r w:rsidRPr="00B55443">
              <w:t xml:space="preserve"> </w:t>
            </w:r>
            <w:proofErr w:type="spellStart"/>
            <w:r w:rsidRPr="00B55443">
              <w:t>telah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terisi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tetapi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tidak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melakukan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submit</w:t>
            </w:r>
            <w:r w:rsidRPr="00B55443">
              <w:t xml:space="preserve">, </w:t>
            </w:r>
            <w:proofErr w:type="spellStart"/>
            <w:r w:rsidRPr="00B55443">
              <w:t>maka</w:t>
            </w:r>
            <w:proofErr w:type="spellEnd"/>
            <w:r w:rsidRPr="00B55443">
              <w:t xml:space="preserve"> data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tersubmit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tersimpan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Includes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5D29F1" w:rsidRDefault="005D29F1" w:rsidP="00A9138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8"/>
        <w:gridCol w:w="4294"/>
      </w:tblGrid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ID Use Case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8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Nama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B55443">
              <w:rPr>
                <w:rFonts w:ascii="Times New Roman" w:hAnsi="Times New Roman" w:cs="Times New Roman"/>
              </w:rPr>
              <w:t>jadwal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72441">
            <w:pPr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Sekretaris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Kaprodi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/>
                <w:lang w:val="id-ID"/>
              </w:rPr>
              <w:t xml:space="preserve">Aktor melakukan </w:t>
            </w:r>
            <w:r w:rsidRPr="00B55443">
              <w:rPr>
                <w:rFonts w:ascii="Times New Roman" w:hAnsi="Times New Roman"/>
                <w:i/>
                <w:lang w:val="id-ID"/>
              </w:rPr>
              <w:t>input</w:t>
            </w:r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jadwal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mengajar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/>
              </w:rPr>
              <w:t>dosen</w:t>
            </w:r>
            <w:proofErr w:type="spellEnd"/>
            <w:r w:rsidRPr="00B55443">
              <w:rPr>
                <w:rFonts w:ascii="Times New Roman" w:hAnsi="Times New Roman"/>
              </w:rPr>
              <w:t xml:space="preserve"> 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Pre-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Hints"/>
              <w:numPr>
                <w:ilvl w:val="0"/>
                <w:numId w:val="16"/>
              </w:numPr>
              <w:spacing w:line="360" w:lineRule="auto"/>
              <w:ind w:left="342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5544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Sudah melakukan </w:t>
            </w:r>
            <w:r w:rsidRPr="00B55443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id-ID"/>
              </w:rPr>
              <w:t>login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42"/>
            </w:pPr>
            <w:r w:rsidRPr="00B55443">
              <w:rPr>
                <w:lang w:val="id-ID"/>
              </w:rPr>
              <w:t xml:space="preserve">Sudah memilih menu </w:t>
            </w:r>
            <w:r w:rsidRPr="00B55443">
              <w:rPr>
                <w:i/>
                <w:lang w:val="id-ID"/>
              </w:rPr>
              <w:t>input</w:t>
            </w:r>
            <w:r w:rsidRPr="00B55443">
              <w:rPr>
                <w:lang w:val="id-ID"/>
              </w:rPr>
              <w:t xml:space="preserve"> </w:t>
            </w:r>
            <w:proofErr w:type="spellStart"/>
            <w:r w:rsidRPr="00B55443">
              <w:t>jadwal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dosen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Post-</w:t>
            </w:r>
            <w:proofErr w:type="spellStart"/>
            <w:r w:rsidRPr="00B55443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2"/>
              <w:jc w:val="both"/>
            </w:pPr>
            <w:proofErr w:type="spellStart"/>
            <w:r w:rsidRPr="00B55443">
              <w:t>Jadwal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mengajar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dosen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berhasil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diinputkan</w:t>
            </w:r>
            <w:proofErr w:type="spellEnd"/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2"/>
              <w:jc w:val="both"/>
            </w:pPr>
            <w:r w:rsidRPr="00B55443">
              <w:t xml:space="preserve">Data </w:t>
            </w:r>
            <w:proofErr w:type="spellStart"/>
            <w:r w:rsidRPr="00B55443">
              <w:t>jadwal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mengajar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dosen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tersimpan</w:t>
            </w:r>
            <w:proofErr w:type="spellEnd"/>
            <w:r w:rsidRPr="00B55443">
              <w:t xml:space="preserve"> di database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2"/>
            </w:pPr>
            <w:proofErr w:type="spellStart"/>
            <w:r w:rsidRPr="00B55443">
              <w:t>Menampilkan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pemberitahuan</w:t>
            </w:r>
            <w:proofErr w:type="spellEnd"/>
            <w:r w:rsidRPr="00B55443">
              <w:t xml:space="preserve"> “</w:t>
            </w:r>
            <w:proofErr w:type="spellStart"/>
            <w:r w:rsidRPr="00B55443">
              <w:t>jadwal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dosen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sudah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berhasil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diinputkan</w:t>
            </w:r>
            <w:proofErr w:type="spellEnd"/>
            <w:r w:rsidRPr="00B55443">
              <w:t>”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42"/>
              <w:jc w:val="both"/>
              <w:rPr>
                <w:lang w:val="id-ID"/>
              </w:rPr>
            </w:pPr>
            <w:r w:rsidRPr="00B55443">
              <w:t>M</w:t>
            </w:r>
            <w:r w:rsidRPr="00B55443">
              <w:rPr>
                <w:lang w:val="id-ID"/>
              </w:rPr>
              <w:t>enginputkan</w:t>
            </w:r>
            <w:r w:rsidRPr="00B55443">
              <w:t xml:space="preserve"> data </w:t>
            </w:r>
            <w:proofErr w:type="spellStart"/>
            <w:r w:rsidRPr="00B55443">
              <w:t>diri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dosen</w:t>
            </w:r>
            <w:proofErr w:type="spellEnd"/>
            <w:r w:rsidRPr="00B55443">
              <w:rPr>
                <w:lang w:val="id-ID"/>
              </w:rPr>
              <w:t xml:space="preserve"> kedalam form </w:t>
            </w:r>
            <w:r w:rsidRPr="00B55443">
              <w:t xml:space="preserve">yang </w:t>
            </w:r>
            <w:r w:rsidRPr="00B55443">
              <w:rPr>
                <w:lang w:val="id-ID"/>
              </w:rPr>
              <w:t>tersedia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42"/>
              <w:jc w:val="both"/>
              <w:rPr>
                <w:lang w:val="id-ID"/>
              </w:rPr>
            </w:pPr>
            <w:r w:rsidRPr="00B55443">
              <w:rPr>
                <w:lang w:val="id-ID"/>
              </w:rPr>
              <w:t>For</w:t>
            </w:r>
            <w:r w:rsidRPr="00B55443">
              <w:t xml:space="preserve">m </w:t>
            </w:r>
            <w:proofErr w:type="spellStart"/>
            <w:r w:rsidRPr="00B55443">
              <w:t>jadwal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dosen</w:t>
            </w:r>
            <w:proofErr w:type="spellEnd"/>
            <w:r w:rsidRPr="00B55443">
              <w:t xml:space="preserve"> </w:t>
            </w:r>
            <w:r w:rsidRPr="00B55443">
              <w:rPr>
                <w:lang w:val="id-ID"/>
              </w:rPr>
              <w:t>yang telah diinputkan, dapat disubmit apabila sudah benar</w:t>
            </w: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5443">
              <w:rPr>
                <w:rFonts w:ascii="Times New Roman" w:hAnsi="Times New Roman" w:cs="Times New Roman"/>
              </w:rPr>
              <w:t>Alur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5443">
              <w:rPr>
                <w:rFonts w:ascii="Times New Roman" w:hAnsi="Times New Roman" w:cs="Times New Roman"/>
              </w:rPr>
              <w:t>alternatif</w:t>
            </w:r>
            <w:proofErr w:type="spellEnd"/>
            <w:r w:rsidRPr="00B554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788" w:type="dxa"/>
          </w:tcPr>
          <w:p w:rsidR="005D29F1" w:rsidRPr="00B55443" w:rsidRDefault="005D29F1" w:rsidP="005D29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2"/>
              <w:jc w:val="both"/>
            </w:pPr>
            <w:proofErr w:type="spellStart"/>
            <w:r w:rsidRPr="00B55443">
              <w:t>Menampilkan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pemberitahuan</w:t>
            </w:r>
            <w:proofErr w:type="spellEnd"/>
            <w:r w:rsidRPr="00B55443">
              <w:t xml:space="preserve"> “</w:t>
            </w:r>
            <w:proofErr w:type="spellStart"/>
            <w:r w:rsidRPr="00B55443">
              <w:t>anda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memasukan</w:t>
            </w:r>
            <w:proofErr w:type="spellEnd"/>
            <w:r w:rsidRPr="00B55443">
              <w:t xml:space="preserve"> data </w:t>
            </w:r>
            <w:proofErr w:type="spellStart"/>
            <w:r w:rsidRPr="00B55443">
              <w:t>apapun</w:t>
            </w:r>
            <w:proofErr w:type="spellEnd"/>
            <w:r w:rsidRPr="00B55443">
              <w:t>”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2"/>
              <w:jc w:val="both"/>
            </w:pPr>
            <w:proofErr w:type="spellStart"/>
            <w:r w:rsidRPr="00B55443">
              <w:t>Mengulangi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aktifitas</w:t>
            </w:r>
            <w:proofErr w:type="spellEnd"/>
            <w:r w:rsidRPr="00B55443">
              <w:t xml:space="preserve"> 1-2 yang </w:t>
            </w:r>
            <w:proofErr w:type="spellStart"/>
            <w:r w:rsidRPr="00B55443">
              <w:t>ada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pada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alur</w:t>
            </w:r>
            <w:proofErr w:type="spellEnd"/>
            <w:r w:rsidRPr="00B55443">
              <w:rPr>
                <w:i/>
              </w:rPr>
              <w:t>.</w:t>
            </w:r>
            <w:r w:rsidRPr="00B55443">
              <w:t xml:space="preserve"> </w:t>
            </w:r>
          </w:p>
          <w:p w:rsidR="005D29F1" w:rsidRPr="00B55443" w:rsidRDefault="005D29F1" w:rsidP="005D29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2"/>
            </w:pPr>
            <w:proofErr w:type="spellStart"/>
            <w:r w:rsidRPr="00B55443">
              <w:t>Apabila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form</w:t>
            </w:r>
            <w:r w:rsidRPr="00B55443">
              <w:t xml:space="preserve"> </w:t>
            </w:r>
            <w:proofErr w:type="spellStart"/>
            <w:r w:rsidRPr="00B55443">
              <w:t>telah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terisi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tetapi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tidak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melakukan</w:t>
            </w:r>
            <w:proofErr w:type="spellEnd"/>
            <w:r w:rsidRPr="00B55443">
              <w:t xml:space="preserve"> </w:t>
            </w:r>
            <w:r w:rsidRPr="00B55443">
              <w:rPr>
                <w:i/>
              </w:rPr>
              <w:t>submit</w:t>
            </w:r>
            <w:r w:rsidRPr="00B55443">
              <w:t xml:space="preserve">, </w:t>
            </w:r>
            <w:proofErr w:type="spellStart"/>
            <w:r w:rsidRPr="00B55443">
              <w:t>maka</w:t>
            </w:r>
            <w:proofErr w:type="spellEnd"/>
            <w:r w:rsidRPr="00B55443">
              <w:t xml:space="preserve"> data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tersubmit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dan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belum</w:t>
            </w:r>
            <w:proofErr w:type="spellEnd"/>
            <w:r w:rsidRPr="00B55443">
              <w:t xml:space="preserve"> </w:t>
            </w:r>
            <w:proofErr w:type="spellStart"/>
            <w:r w:rsidRPr="00B55443">
              <w:t>tersimpan</w:t>
            </w:r>
            <w:proofErr w:type="spellEnd"/>
          </w:p>
        </w:tc>
      </w:tr>
      <w:tr w:rsidR="005D29F1" w:rsidRPr="00B55443" w:rsidTr="00572441"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5443">
              <w:rPr>
                <w:rFonts w:ascii="Times New Roman" w:hAnsi="Times New Roman" w:cs="Times New Roman"/>
              </w:rPr>
              <w:t>Includes</w:t>
            </w:r>
          </w:p>
        </w:tc>
        <w:tc>
          <w:tcPr>
            <w:tcW w:w="4788" w:type="dxa"/>
          </w:tcPr>
          <w:p w:rsidR="005D29F1" w:rsidRPr="00B55443" w:rsidRDefault="005D29F1" w:rsidP="005724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5D29F1" w:rsidRPr="00BB423C" w:rsidRDefault="005D29F1" w:rsidP="00A9138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5D29F1" w:rsidRPr="00BB423C" w:rsidSect="00F5558B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22AA"/>
    <w:multiLevelType w:val="hybridMultilevel"/>
    <w:tmpl w:val="F1DC31F0"/>
    <w:lvl w:ilvl="0" w:tplc="6BDC5B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47885"/>
    <w:multiLevelType w:val="hybridMultilevel"/>
    <w:tmpl w:val="B44EA93A"/>
    <w:lvl w:ilvl="0" w:tplc="0409000F">
      <w:start w:val="1"/>
      <w:numFmt w:val="decimal"/>
      <w:lvlText w:val="%1."/>
      <w:lvlJc w:val="left"/>
      <w:pPr>
        <w:ind w:left="1042" w:hanging="360"/>
      </w:p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">
    <w:nsid w:val="074F0B47"/>
    <w:multiLevelType w:val="hybridMultilevel"/>
    <w:tmpl w:val="28907860"/>
    <w:lvl w:ilvl="0" w:tplc="6BDC5BD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DB3606"/>
    <w:multiLevelType w:val="hybridMultilevel"/>
    <w:tmpl w:val="5CF81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62387F"/>
    <w:multiLevelType w:val="hybridMultilevel"/>
    <w:tmpl w:val="028E601C"/>
    <w:lvl w:ilvl="0" w:tplc="6BDC5B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04548"/>
    <w:multiLevelType w:val="hybridMultilevel"/>
    <w:tmpl w:val="28907860"/>
    <w:lvl w:ilvl="0" w:tplc="6BDC5BD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825786"/>
    <w:multiLevelType w:val="hybridMultilevel"/>
    <w:tmpl w:val="DE1C87AC"/>
    <w:lvl w:ilvl="0" w:tplc="6BDC5B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617A9"/>
    <w:multiLevelType w:val="hybridMultilevel"/>
    <w:tmpl w:val="98F0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A0F18"/>
    <w:multiLevelType w:val="hybridMultilevel"/>
    <w:tmpl w:val="5CF81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3236C6"/>
    <w:multiLevelType w:val="hybridMultilevel"/>
    <w:tmpl w:val="EB966E6C"/>
    <w:lvl w:ilvl="0" w:tplc="6BDC5BD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F61A73"/>
    <w:multiLevelType w:val="hybridMultilevel"/>
    <w:tmpl w:val="98F0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415BAD"/>
    <w:multiLevelType w:val="hybridMultilevel"/>
    <w:tmpl w:val="B44EA93A"/>
    <w:lvl w:ilvl="0" w:tplc="0409000F">
      <w:start w:val="1"/>
      <w:numFmt w:val="decimal"/>
      <w:lvlText w:val="%1."/>
      <w:lvlJc w:val="left"/>
      <w:pPr>
        <w:ind w:left="1042" w:hanging="360"/>
      </w:p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2">
    <w:nsid w:val="3C9A0DF0"/>
    <w:multiLevelType w:val="hybridMultilevel"/>
    <w:tmpl w:val="8406627E"/>
    <w:lvl w:ilvl="0" w:tplc="4E4E8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03C27"/>
    <w:multiLevelType w:val="hybridMultilevel"/>
    <w:tmpl w:val="F1DC31F0"/>
    <w:lvl w:ilvl="0" w:tplc="6BDC5B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A0544"/>
    <w:multiLevelType w:val="hybridMultilevel"/>
    <w:tmpl w:val="7EE0CD60"/>
    <w:lvl w:ilvl="0" w:tplc="320673F0">
      <w:start w:val="1"/>
      <w:numFmt w:val="decimal"/>
      <w:lvlText w:val="%1."/>
      <w:lvlJc w:val="left"/>
      <w:pPr>
        <w:ind w:left="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8" w:hanging="360"/>
      </w:pPr>
    </w:lvl>
    <w:lvl w:ilvl="2" w:tplc="0409001B" w:tentative="1">
      <w:start w:val="1"/>
      <w:numFmt w:val="lowerRoman"/>
      <w:lvlText w:val="%3."/>
      <w:lvlJc w:val="right"/>
      <w:pPr>
        <w:ind w:left="2068" w:hanging="180"/>
      </w:pPr>
    </w:lvl>
    <w:lvl w:ilvl="3" w:tplc="0409000F" w:tentative="1">
      <w:start w:val="1"/>
      <w:numFmt w:val="decimal"/>
      <w:lvlText w:val="%4."/>
      <w:lvlJc w:val="left"/>
      <w:pPr>
        <w:ind w:left="2788" w:hanging="360"/>
      </w:pPr>
    </w:lvl>
    <w:lvl w:ilvl="4" w:tplc="04090019" w:tentative="1">
      <w:start w:val="1"/>
      <w:numFmt w:val="lowerLetter"/>
      <w:lvlText w:val="%5."/>
      <w:lvlJc w:val="left"/>
      <w:pPr>
        <w:ind w:left="3508" w:hanging="360"/>
      </w:pPr>
    </w:lvl>
    <w:lvl w:ilvl="5" w:tplc="0409001B" w:tentative="1">
      <w:start w:val="1"/>
      <w:numFmt w:val="lowerRoman"/>
      <w:lvlText w:val="%6."/>
      <w:lvlJc w:val="right"/>
      <w:pPr>
        <w:ind w:left="4228" w:hanging="180"/>
      </w:pPr>
    </w:lvl>
    <w:lvl w:ilvl="6" w:tplc="0409000F" w:tentative="1">
      <w:start w:val="1"/>
      <w:numFmt w:val="decimal"/>
      <w:lvlText w:val="%7."/>
      <w:lvlJc w:val="left"/>
      <w:pPr>
        <w:ind w:left="4948" w:hanging="360"/>
      </w:pPr>
    </w:lvl>
    <w:lvl w:ilvl="7" w:tplc="04090019" w:tentative="1">
      <w:start w:val="1"/>
      <w:numFmt w:val="lowerLetter"/>
      <w:lvlText w:val="%8."/>
      <w:lvlJc w:val="left"/>
      <w:pPr>
        <w:ind w:left="5668" w:hanging="360"/>
      </w:pPr>
    </w:lvl>
    <w:lvl w:ilvl="8" w:tplc="0409001B" w:tentative="1">
      <w:start w:val="1"/>
      <w:numFmt w:val="lowerRoman"/>
      <w:lvlText w:val="%9."/>
      <w:lvlJc w:val="right"/>
      <w:pPr>
        <w:ind w:left="6388" w:hanging="180"/>
      </w:pPr>
    </w:lvl>
  </w:abstractNum>
  <w:abstractNum w:abstractNumId="15">
    <w:nsid w:val="4ABE1153"/>
    <w:multiLevelType w:val="hybridMultilevel"/>
    <w:tmpl w:val="231C4ED4"/>
    <w:lvl w:ilvl="0" w:tplc="D57A5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9309E"/>
    <w:multiLevelType w:val="hybridMultilevel"/>
    <w:tmpl w:val="807ED7B2"/>
    <w:lvl w:ilvl="0" w:tplc="D57A5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F55D21"/>
    <w:multiLevelType w:val="hybridMultilevel"/>
    <w:tmpl w:val="28C0BAFE"/>
    <w:lvl w:ilvl="0" w:tplc="D57A5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162104"/>
    <w:multiLevelType w:val="hybridMultilevel"/>
    <w:tmpl w:val="28C0BAFE"/>
    <w:lvl w:ilvl="0" w:tplc="D57A5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4E12DF"/>
    <w:multiLevelType w:val="hybridMultilevel"/>
    <w:tmpl w:val="AD88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897A17"/>
    <w:multiLevelType w:val="hybridMultilevel"/>
    <w:tmpl w:val="28C0BAFE"/>
    <w:lvl w:ilvl="0" w:tplc="D57A5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E0489C"/>
    <w:multiLevelType w:val="hybridMultilevel"/>
    <w:tmpl w:val="CEB0E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7"/>
  </w:num>
  <w:num w:numId="8">
    <w:abstractNumId w:val="8"/>
  </w:num>
  <w:num w:numId="9">
    <w:abstractNumId w:val="1"/>
  </w:num>
  <w:num w:numId="10">
    <w:abstractNumId w:val="18"/>
  </w:num>
  <w:num w:numId="11">
    <w:abstractNumId w:val="15"/>
  </w:num>
  <w:num w:numId="12">
    <w:abstractNumId w:val="14"/>
  </w:num>
  <w:num w:numId="13">
    <w:abstractNumId w:val="19"/>
  </w:num>
  <w:num w:numId="14">
    <w:abstractNumId w:val="12"/>
  </w:num>
  <w:num w:numId="15">
    <w:abstractNumId w:val="21"/>
  </w:num>
  <w:num w:numId="16">
    <w:abstractNumId w:val="20"/>
  </w:num>
  <w:num w:numId="17">
    <w:abstractNumId w:val="7"/>
  </w:num>
  <w:num w:numId="18">
    <w:abstractNumId w:val="3"/>
  </w:num>
  <w:num w:numId="19">
    <w:abstractNumId w:val="11"/>
  </w:num>
  <w:num w:numId="20">
    <w:abstractNumId w:val="0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8B"/>
    <w:rsid w:val="002027B6"/>
    <w:rsid w:val="00444F5F"/>
    <w:rsid w:val="004B7527"/>
    <w:rsid w:val="00504AC0"/>
    <w:rsid w:val="005D29F1"/>
    <w:rsid w:val="005E6C96"/>
    <w:rsid w:val="007345AC"/>
    <w:rsid w:val="00910AD4"/>
    <w:rsid w:val="00910BA4"/>
    <w:rsid w:val="00984DD8"/>
    <w:rsid w:val="00A91380"/>
    <w:rsid w:val="00BB423C"/>
    <w:rsid w:val="00C57D22"/>
    <w:rsid w:val="00DC3A98"/>
    <w:rsid w:val="00E82785"/>
    <w:rsid w:val="00EF7D96"/>
    <w:rsid w:val="00F5558B"/>
    <w:rsid w:val="00F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Gambar &amp; Table Char"/>
    <w:link w:val="ListParagraph"/>
    <w:uiPriority w:val="34"/>
    <w:locked/>
    <w:rsid w:val="00F5558B"/>
    <w:rPr>
      <w:rFonts w:ascii="Times New Roman" w:eastAsiaTheme="minorEastAsia" w:hAnsi="Times New Roman" w:cs="Times New Roman"/>
      <w:lang w:eastAsia="id-ID"/>
    </w:rPr>
  </w:style>
  <w:style w:type="paragraph" w:styleId="ListParagraph">
    <w:name w:val="List Paragraph"/>
    <w:aliases w:val="Gambar &amp; Table"/>
    <w:basedOn w:val="Normal"/>
    <w:link w:val="ListParagraphChar"/>
    <w:uiPriority w:val="34"/>
    <w:qFormat/>
    <w:rsid w:val="00F5558B"/>
    <w:pPr>
      <w:ind w:left="720"/>
      <w:contextualSpacing/>
    </w:pPr>
    <w:rPr>
      <w:rFonts w:ascii="Times New Roman" w:eastAsiaTheme="minorEastAsia" w:hAnsi="Times New Roman" w:cs="Times New Roman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F55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3B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C3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nts">
    <w:name w:val="Hints"/>
    <w:basedOn w:val="Normal"/>
    <w:link w:val="HintsChar"/>
    <w:rsid w:val="004B7527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4B7527"/>
    <w:rPr>
      <w:rFonts w:ascii="Arial" w:eastAsia="Times New Roman" w:hAnsi="Arial" w:cs="Times New Roman"/>
      <w:color w:val="5F5F5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Gambar &amp; Table Char"/>
    <w:link w:val="ListParagraph"/>
    <w:uiPriority w:val="34"/>
    <w:locked/>
    <w:rsid w:val="00F5558B"/>
    <w:rPr>
      <w:rFonts w:ascii="Times New Roman" w:eastAsiaTheme="minorEastAsia" w:hAnsi="Times New Roman" w:cs="Times New Roman"/>
      <w:lang w:eastAsia="id-ID"/>
    </w:rPr>
  </w:style>
  <w:style w:type="paragraph" w:styleId="ListParagraph">
    <w:name w:val="List Paragraph"/>
    <w:aliases w:val="Gambar &amp; Table"/>
    <w:basedOn w:val="Normal"/>
    <w:link w:val="ListParagraphChar"/>
    <w:uiPriority w:val="34"/>
    <w:qFormat/>
    <w:rsid w:val="00F5558B"/>
    <w:pPr>
      <w:ind w:left="720"/>
      <w:contextualSpacing/>
    </w:pPr>
    <w:rPr>
      <w:rFonts w:ascii="Times New Roman" w:eastAsiaTheme="minorEastAsia" w:hAnsi="Times New Roman" w:cs="Times New Roman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F55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3B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C3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nts">
    <w:name w:val="Hints"/>
    <w:basedOn w:val="Normal"/>
    <w:link w:val="HintsChar"/>
    <w:rsid w:val="004B7527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4B7527"/>
    <w:rPr>
      <w:rFonts w:ascii="Arial" w:eastAsia="Times New Roman" w:hAnsi="Arial" w:cs="Times New Roman"/>
      <w:color w:val="5F5F5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65D57-9B65-4A57-9681-C065BB9A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1065</Words>
  <Characters>6075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BAB IV	ANALISIS DAN PERANCANGAN APLIKASI</vt:lpstr>
      <vt:lpstr>    IV.1	Increment Pertama</vt:lpstr>
      <vt:lpstr>        IV.1.1	Tahap Insepsi</vt:lpstr>
      <vt:lpstr>        IV.1.2	Tahap Elaborasi</vt:lpstr>
      <vt:lpstr>        IV.1.2.1	Use Case Diagram</vt:lpstr>
    </vt:vector>
  </TitlesOfParts>
  <Company/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2017-02-17T08:33:00Z</dcterms:created>
  <dcterms:modified xsi:type="dcterms:W3CDTF">2017-02-21T04:38:00Z</dcterms:modified>
</cp:coreProperties>
</file>