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369" w:rsidRPr="00441826" w:rsidRDefault="009C1369" w:rsidP="00316A95">
      <w:pPr>
        <w:pStyle w:val="Heading1"/>
        <w:spacing w:before="0" w:line="360" w:lineRule="auto"/>
        <w:jc w:val="center"/>
        <w:rPr>
          <w:iCs/>
          <w:sz w:val="22"/>
          <w:szCs w:val="22"/>
          <w:lang w:val="en-US"/>
        </w:rPr>
      </w:pPr>
      <w:bookmarkStart w:id="0" w:name="_Toc437334659"/>
      <w:r w:rsidRPr="00441826">
        <w:rPr>
          <w:sz w:val="22"/>
          <w:szCs w:val="22"/>
        </w:rPr>
        <w:t>BAB I</w:t>
      </w:r>
      <w:r w:rsidRPr="00441826">
        <w:rPr>
          <w:sz w:val="22"/>
          <w:szCs w:val="22"/>
          <w:lang w:val="en-US"/>
        </w:rPr>
        <w:tab/>
      </w:r>
      <w:r w:rsidRPr="00441826">
        <w:rPr>
          <w:sz w:val="22"/>
          <w:szCs w:val="22"/>
        </w:rPr>
        <w:t>PENDAHULUA</w:t>
      </w:r>
      <w:bookmarkEnd w:id="0"/>
      <w:r w:rsidR="0068270F" w:rsidRPr="00441826">
        <w:rPr>
          <w:sz w:val="22"/>
          <w:szCs w:val="22"/>
          <w:lang w:val="en-US"/>
        </w:rPr>
        <w:t>n</w:t>
      </w:r>
    </w:p>
    <w:p w:rsidR="00976F5D" w:rsidRPr="00441826" w:rsidRDefault="00976F5D" w:rsidP="00555857">
      <w:pPr>
        <w:spacing w:line="360" w:lineRule="auto"/>
        <w:jc w:val="both"/>
        <w:rPr>
          <w:rFonts w:ascii="Times New Roman" w:hAnsi="Times New Roman" w:cs="Times New Roman"/>
          <w:b/>
        </w:rPr>
      </w:pPr>
    </w:p>
    <w:p w:rsidR="00AF5CA2" w:rsidRPr="00441826" w:rsidRDefault="00722E7F" w:rsidP="00555857">
      <w:pPr>
        <w:spacing w:line="360" w:lineRule="auto"/>
        <w:jc w:val="both"/>
        <w:rPr>
          <w:rFonts w:ascii="Times New Roman" w:hAnsi="Times New Roman" w:cs="Times New Roman"/>
          <w:b/>
        </w:rPr>
      </w:pPr>
      <w:r w:rsidRPr="00441826">
        <w:rPr>
          <w:rFonts w:ascii="Times New Roman" w:hAnsi="Times New Roman" w:cs="Times New Roman"/>
          <w:b/>
        </w:rPr>
        <w:t>I.</w:t>
      </w:r>
      <w:r w:rsidR="009C0BA6" w:rsidRPr="00441826">
        <w:rPr>
          <w:rFonts w:ascii="Times New Roman" w:hAnsi="Times New Roman" w:cs="Times New Roman"/>
          <w:b/>
        </w:rPr>
        <w:t>1</w:t>
      </w:r>
      <w:r w:rsidRPr="00441826">
        <w:rPr>
          <w:rFonts w:ascii="Times New Roman" w:hAnsi="Times New Roman" w:cs="Times New Roman"/>
          <w:b/>
        </w:rPr>
        <w:tab/>
      </w:r>
      <w:r w:rsidR="009C0BA6" w:rsidRPr="00441826">
        <w:rPr>
          <w:rFonts w:ascii="Times New Roman" w:hAnsi="Times New Roman" w:cs="Times New Roman"/>
          <w:b/>
        </w:rPr>
        <w:t>Latar Belakang</w:t>
      </w:r>
    </w:p>
    <w:p w:rsidR="00666A63" w:rsidRPr="00441826" w:rsidRDefault="00666A63" w:rsidP="00666A63">
      <w:pPr>
        <w:pStyle w:val="ListParagraph"/>
        <w:spacing w:line="360" w:lineRule="auto"/>
        <w:ind w:left="0"/>
        <w:jc w:val="both"/>
        <w:rPr>
          <w:rFonts w:ascii="Times New Roman" w:hAnsi="Times New Roman" w:cs="Times New Roman"/>
        </w:rPr>
      </w:pPr>
      <w:proofErr w:type="gramStart"/>
      <w:r w:rsidRPr="00441826">
        <w:rPr>
          <w:rFonts w:ascii="Times New Roman" w:hAnsi="Times New Roman" w:cs="Times New Roman"/>
        </w:rPr>
        <w:t>Fakultas Rekayasa In</w:t>
      </w:r>
      <w:r w:rsidR="00F016D6" w:rsidRPr="00441826">
        <w:rPr>
          <w:rFonts w:ascii="Times New Roman" w:hAnsi="Times New Roman" w:cs="Times New Roman"/>
        </w:rPr>
        <w:t>dustri merupakan</w:t>
      </w:r>
      <w:r w:rsidRPr="00441826">
        <w:rPr>
          <w:rFonts w:ascii="Times New Roman" w:hAnsi="Times New Roman" w:cs="Times New Roman"/>
        </w:rPr>
        <w:t xml:space="preserve"> salah satu fakultas di </w:t>
      </w:r>
      <w:r w:rsidRPr="00441826">
        <w:rPr>
          <w:rFonts w:ascii="Times New Roman" w:hAnsi="Times New Roman" w:cs="Times New Roman"/>
          <w:i/>
        </w:rPr>
        <w:t>Telkom University</w:t>
      </w:r>
      <w:r w:rsidR="00F016D6" w:rsidRPr="00441826">
        <w:rPr>
          <w:rFonts w:ascii="Times New Roman" w:hAnsi="Times New Roman" w:cs="Times New Roman"/>
          <w:i/>
        </w:rPr>
        <w:t>.</w:t>
      </w:r>
      <w:proofErr w:type="gramEnd"/>
      <w:r w:rsidR="00F016D6" w:rsidRPr="00441826">
        <w:rPr>
          <w:rFonts w:ascii="Times New Roman" w:hAnsi="Times New Roman" w:cs="Times New Roman"/>
          <w:i/>
        </w:rPr>
        <w:t xml:space="preserve"> </w:t>
      </w:r>
      <w:proofErr w:type="gramStart"/>
      <w:r w:rsidR="00F016D6" w:rsidRPr="00441826">
        <w:rPr>
          <w:rFonts w:ascii="Times New Roman" w:hAnsi="Times New Roman" w:cs="Times New Roman"/>
        </w:rPr>
        <w:t xml:space="preserve">Fakultas Rekayasa Industri </w:t>
      </w:r>
      <w:r w:rsidRPr="00441826">
        <w:rPr>
          <w:rFonts w:ascii="Times New Roman" w:hAnsi="Times New Roman" w:cs="Times New Roman"/>
        </w:rPr>
        <w:t>memiliki visi yaitu menjadi Program Fakultas berkelas dunia yang berperan aktif dalam mengembangkan ilmu pengetahuan di bidang sistem industri berbasis teknologi informasi</w:t>
      </w:r>
      <w:bookmarkStart w:id="1" w:name="_GoBack"/>
      <w:bookmarkEnd w:id="1"/>
      <w:r w:rsidRPr="00441826">
        <w:rPr>
          <w:rFonts w:ascii="Times New Roman" w:hAnsi="Times New Roman" w:cs="Times New Roman"/>
        </w:rPr>
        <w:t>.</w:t>
      </w:r>
      <w:proofErr w:type="gramEnd"/>
      <w:r w:rsidRPr="00441826">
        <w:rPr>
          <w:rFonts w:ascii="Times New Roman" w:hAnsi="Times New Roman" w:cs="Times New Roman"/>
        </w:rPr>
        <w:t xml:space="preserve"> Untuk mewujudkan visi tersebut Fakultas Rekayasa Industri memiliki misi </w:t>
      </w:r>
      <w:proofErr w:type="gramStart"/>
      <w:r w:rsidRPr="00441826">
        <w:rPr>
          <w:rFonts w:ascii="Times New Roman" w:hAnsi="Times New Roman" w:cs="Times New Roman"/>
        </w:rPr>
        <w:t>yaitu :</w:t>
      </w:r>
      <w:proofErr w:type="gramEnd"/>
    </w:p>
    <w:p w:rsidR="00666A63" w:rsidRPr="00441826" w:rsidRDefault="00666A63" w:rsidP="00666A63">
      <w:pPr>
        <w:pStyle w:val="ListParagraph"/>
        <w:numPr>
          <w:ilvl w:val="0"/>
          <w:numId w:val="17"/>
        </w:numPr>
        <w:spacing w:line="360" w:lineRule="auto"/>
        <w:ind w:left="426"/>
        <w:jc w:val="both"/>
        <w:rPr>
          <w:rFonts w:ascii="Times New Roman" w:hAnsi="Times New Roman" w:cs="Times New Roman"/>
        </w:rPr>
      </w:pPr>
      <w:r w:rsidRPr="00441826">
        <w:rPr>
          <w:rFonts w:ascii="Times New Roman" w:hAnsi="Times New Roman" w:cs="Times New Roman"/>
        </w:rPr>
        <w:t>Menyelenggarakan sistem pendidikan bertaraf Internasional yang mendorong pembelajaran aktif dan mandiri.</w:t>
      </w:r>
    </w:p>
    <w:p w:rsidR="00666A63" w:rsidRPr="00441826" w:rsidRDefault="00666A63" w:rsidP="00666A63">
      <w:pPr>
        <w:pStyle w:val="ListParagraph"/>
        <w:numPr>
          <w:ilvl w:val="0"/>
          <w:numId w:val="17"/>
        </w:numPr>
        <w:spacing w:line="360" w:lineRule="auto"/>
        <w:ind w:left="426"/>
        <w:jc w:val="both"/>
        <w:rPr>
          <w:rFonts w:ascii="Times New Roman" w:hAnsi="Times New Roman" w:cs="Times New Roman"/>
        </w:rPr>
      </w:pPr>
      <w:r w:rsidRPr="00441826">
        <w:rPr>
          <w:rFonts w:ascii="Times New Roman" w:hAnsi="Times New Roman" w:cs="Times New Roman"/>
        </w:rPr>
        <w:t>Mengembangkan dan menyebarluaskan ilmu pengetahuan, teknologi, dan manajemen dibidang Sistem Industri berbasis Teknologi Informasi yang diakui secara Internasional.</w:t>
      </w:r>
    </w:p>
    <w:p w:rsidR="00666A63" w:rsidRPr="00441826" w:rsidRDefault="00666A63" w:rsidP="00F51812">
      <w:pPr>
        <w:pStyle w:val="ListParagraph"/>
        <w:numPr>
          <w:ilvl w:val="0"/>
          <w:numId w:val="17"/>
        </w:numPr>
        <w:spacing w:line="360" w:lineRule="auto"/>
        <w:ind w:left="450"/>
        <w:jc w:val="both"/>
        <w:rPr>
          <w:rFonts w:ascii="Times New Roman" w:hAnsi="Times New Roman" w:cs="Times New Roman"/>
        </w:rPr>
      </w:pPr>
      <w:r w:rsidRPr="00441826">
        <w:rPr>
          <w:rFonts w:ascii="Times New Roman" w:hAnsi="Times New Roman" w:cs="Times New Roman"/>
        </w:rPr>
        <w:t>Memanfaatkan ilmu pengetahuan, teknologi, dan manajemen dibidang Sistem Industri berbasis Teknologi Informasi dalam bekerjasama dengan pemerintah, masyarakat, dan industri untuk meningkatkan kesejahteraa</w:t>
      </w:r>
      <w:r w:rsidR="00FB2F34" w:rsidRPr="00441826">
        <w:rPr>
          <w:rFonts w:ascii="Times New Roman" w:hAnsi="Times New Roman" w:cs="Times New Roman"/>
        </w:rPr>
        <w:t>n dan kemajuan peradaban bangsa</w:t>
      </w:r>
      <w:r w:rsidR="001F3AFF" w:rsidRPr="00441826">
        <w:rPr>
          <w:rFonts w:ascii="Times New Roman" w:hAnsi="Times New Roman" w:cs="Times New Roman"/>
        </w:rPr>
        <w:t>.</w:t>
      </w:r>
      <w:r w:rsidR="00F51812" w:rsidRPr="00F51812">
        <w:t xml:space="preserve"> </w:t>
      </w:r>
      <w:r w:rsidR="00F51812">
        <w:rPr>
          <w:rFonts w:ascii="Times New Roman" w:hAnsi="Times New Roman" w:cs="Times New Roman"/>
        </w:rPr>
        <w:t>(</w:t>
      </w:r>
      <w:r w:rsidR="00F51812" w:rsidRPr="00F51812">
        <w:rPr>
          <w:rFonts w:ascii="Times New Roman" w:hAnsi="Times New Roman" w:cs="Times New Roman"/>
        </w:rPr>
        <w:t>sie.telkomuniver</w:t>
      </w:r>
      <w:r w:rsidR="00F51812">
        <w:rPr>
          <w:rFonts w:ascii="Times New Roman" w:hAnsi="Times New Roman" w:cs="Times New Roman"/>
        </w:rPr>
        <w:t>sity.ac.id)</w:t>
      </w:r>
    </w:p>
    <w:p w:rsidR="001A5C45" w:rsidRPr="00441826" w:rsidRDefault="004A3C8E" w:rsidP="001A5C45">
      <w:pPr>
        <w:spacing w:line="360" w:lineRule="auto"/>
        <w:ind w:left="66"/>
        <w:jc w:val="both"/>
        <w:rPr>
          <w:rFonts w:ascii="Times New Roman" w:hAnsi="Times New Roman" w:cs="Times New Roman"/>
        </w:rPr>
      </w:pPr>
      <w:proofErr w:type="gramStart"/>
      <w:r w:rsidRPr="00441826">
        <w:rPr>
          <w:rFonts w:ascii="Times New Roman" w:hAnsi="Times New Roman" w:cs="Times New Roman"/>
        </w:rPr>
        <w:t>Point dasar untuk menjalankan misi-misi tersebut yaitu pada aktifitas penyelenggaraan perkuliahan.</w:t>
      </w:r>
      <w:proofErr w:type="gramEnd"/>
      <w:r w:rsidR="009C2E6B" w:rsidRPr="00441826">
        <w:rPr>
          <w:rFonts w:ascii="Times New Roman" w:hAnsi="Times New Roman" w:cs="Times New Roman"/>
        </w:rPr>
        <w:t xml:space="preserve"> </w:t>
      </w:r>
      <w:proofErr w:type="gramStart"/>
      <w:r w:rsidR="009C2E6B" w:rsidRPr="00441826">
        <w:rPr>
          <w:rFonts w:ascii="Times New Roman" w:hAnsi="Times New Roman" w:cs="Times New Roman"/>
        </w:rPr>
        <w:t>Dalam 1 tahun akademik, penyelenggaraan perkuliahan dibagi menjadi 2 semester yaitu semester ganjil dan semester genap.</w:t>
      </w:r>
      <w:proofErr w:type="gramEnd"/>
      <w:r w:rsidR="009C2E6B" w:rsidRPr="00441826">
        <w:rPr>
          <w:rFonts w:ascii="Times New Roman" w:hAnsi="Times New Roman" w:cs="Times New Roman"/>
        </w:rPr>
        <w:t xml:space="preserve"> </w:t>
      </w:r>
      <w:r w:rsidR="00757C37" w:rsidRPr="00441826">
        <w:rPr>
          <w:rFonts w:ascii="Times New Roman" w:hAnsi="Times New Roman" w:cs="Times New Roman"/>
        </w:rPr>
        <w:t xml:space="preserve">Sebelum memasuki semester perkuliahan dosen yang </w:t>
      </w:r>
      <w:proofErr w:type="gramStart"/>
      <w:r w:rsidR="00757C37" w:rsidRPr="00441826">
        <w:rPr>
          <w:rFonts w:ascii="Times New Roman" w:hAnsi="Times New Roman" w:cs="Times New Roman"/>
        </w:rPr>
        <w:t>akan</w:t>
      </w:r>
      <w:proofErr w:type="gramEnd"/>
      <w:r w:rsidR="00757C37" w:rsidRPr="00441826">
        <w:rPr>
          <w:rFonts w:ascii="Times New Roman" w:hAnsi="Times New Roman" w:cs="Times New Roman"/>
        </w:rPr>
        <w:t xml:space="preserve"> mengajar sudah menyiapkan rencana permbelajaran semester (RPS).</w:t>
      </w:r>
      <w:r w:rsidR="0046003B" w:rsidRPr="00441826">
        <w:rPr>
          <w:rFonts w:ascii="Times New Roman" w:hAnsi="Times New Roman" w:cs="Times New Roman"/>
        </w:rPr>
        <w:t xml:space="preserve"> </w:t>
      </w:r>
      <w:proofErr w:type="gramStart"/>
      <w:r w:rsidR="001A5C45" w:rsidRPr="00441826">
        <w:rPr>
          <w:rFonts w:ascii="Times New Roman" w:hAnsi="Times New Roman" w:cs="Times New Roman"/>
        </w:rPr>
        <w:t>Dengan adanya RPS</w:t>
      </w:r>
      <w:r w:rsidR="0046003B" w:rsidRPr="00441826">
        <w:rPr>
          <w:rFonts w:ascii="Times New Roman" w:hAnsi="Times New Roman" w:cs="Times New Roman"/>
        </w:rPr>
        <w:t xml:space="preserve"> </w:t>
      </w:r>
      <w:r w:rsidR="001A5C45" w:rsidRPr="00441826">
        <w:rPr>
          <w:rFonts w:ascii="Times New Roman" w:hAnsi="Times New Roman" w:cs="Times New Roman"/>
        </w:rPr>
        <w:t>dosen dapat mengetahui tujuan perkuliahan sehingga perkuliahan lebih terarah dan terorganisir.</w:t>
      </w:r>
      <w:proofErr w:type="gramEnd"/>
      <w:r w:rsidR="001A5C45" w:rsidRPr="00441826">
        <w:rPr>
          <w:rFonts w:ascii="Times New Roman" w:hAnsi="Times New Roman" w:cs="Times New Roman"/>
        </w:rPr>
        <w:t xml:space="preserve"> </w:t>
      </w:r>
      <w:proofErr w:type="gramStart"/>
      <w:r w:rsidR="001A5C45" w:rsidRPr="00441826">
        <w:rPr>
          <w:rFonts w:ascii="Times New Roman" w:hAnsi="Times New Roman" w:cs="Times New Roman"/>
        </w:rPr>
        <w:t>Data-data yang terdapat pada RPS yaitu minggu berapa dilaksanakannya perkuliahan, kemampuan akhir sesuai tahapan belajar, materi pembelajaran, metode pembelajaran dan asesmen.</w:t>
      </w:r>
      <w:proofErr w:type="gramEnd"/>
    </w:p>
    <w:p w:rsidR="00B96F71" w:rsidRDefault="00D86B11" w:rsidP="001A5C45">
      <w:pPr>
        <w:spacing w:line="360" w:lineRule="auto"/>
        <w:ind w:left="66"/>
        <w:jc w:val="both"/>
        <w:rPr>
          <w:rFonts w:ascii="Times New Roman" w:hAnsi="Times New Roman" w:cs="Times New Roman"/>
        </w:rPr>
      </w:pPr>
      <w:r w:rsidRPr="00441826">
        <w:rPr>
          <w:rFonts w:ascii="Times New Roman" w:hAnsi="Times New Roman" w:cs="Times New Roman"/>
        </w:rPr>
        <w:t>Di setiap pertemuan perkuliahan, minggu berapa dilaksanakan perkuliahan, tujuan perkuliahan, materi yang disampaikan dan metode yang diterapkan harus sesuai dengan</w:t>
      </w:r>
      <w:r w:rsidR="00441826" w:rsidRPr="00441826">
        <w:rPr>
          <w:rFonts w:ascii="Times New Roman" w:hAnsi="Times New Roman" w:cs="Times New Roman"/>
        </w:rPr>
        <w:t xml:space="preserve"> yang telah ditentukan di RPS agar </w:t>
      </w:r>
      <w:r w:rsidR="00441826" w:rsidRPr="00441826">
        <w:rPr>
          <w:rFonts w:ascii="Times New Roman" w:hAnsi="Times New Roman" w:cs="Times New Roman"/>
          <w:lang w:eastAsia="id-ID"/>
        </w:rPr>
        <w:t>capaian pembelajaran lulusan prodi/</w:t>
      </w:r>
      <w:r w:rsidR="00441826" w:rsidRPr="00FC60F5">
        <w:rPr>
          <w:rFonts w:ascii="Times New Roman" w:hAnsi="Times New Roman" w:cs="Times New Roman"/>
          <w:i/>
          <w:lang w:eastAsia="id-ID"/>
        </w:rPr>
        <w:t>student outcomes</w:t>
      </w:r>
      <w:r w:rsidR="00441826" w:rsidRPr="00441826">
        <w:rPr>
          <w:rFonts w:ascii="Times New Roman" w:hAnsi="Times New Roman" w:cs="Times New Roman"/>
          <w:lang w:eastAsia="id-ID"/>
        </w:rPr>
        <w:t xml:space="preserve"> dan capaian pembelajaran MK/</w:t>
      </w:r>
      <w:r w:rsidR="00441826" w:rsidRPr="00FC60F5">
        <w:rPr>
          <w:rFonts w:ascii="Times New Roman" w:hAnsi="Times New Roman" w:cs="Times New Roman"/>
          <w:i/>
          <w:lang w:eastAsia="id-ID"/>
        </w:rPr>
        <w:t>learning outcomes</w:t>
      </w:r>
      <w:r w:rsidR="00441826" w:rsidRPr="00441826">
        <w:rPr>
          <w:rFonts w:ascii="Times New Roman" w:hAnsi="Times New Roman" w:cs="Times New Roman"/>
          <w:lang w:eastAsia="id-ID"/>
        </w:rPr>
        <w:t xml:space="preserve"> tercapai sesuai dengan yang telah ditetapkan di RPS</w:t>
      </w:r>
      <w:r w:rsidR="00F13289">
        <w:rPr>
          <w:rFonts w:ascii="Times New Roman" w:hAnsi="Times New Roman" w:cs="Times New Roman"/>
        </w:rPr>
        <w:t xml:space="preserve">. </w:t>
      </w:r>
      <w:proofErr w:type="gramStart"/>
      <w:r w:rsidR="00F13289">
        <w:rPr>
          <w:rFonts w:ascii="Times New Roman" w:hAnsi="Times New Roman" w:cs="Times New Roman"/>
        </w:rPr>
        <w:t>Setiap pertemuan perkuliahan dosen mengisikan berita acara perkuliahan</w:t>
      </w:r>
      <w:r w:rsidR="00C44D94">
        <w:rPr>
          <w:rFonts w:ascii="Times New Roman" w:hAnsi="Times New Roman" w:cs="Times New Roman"/>
        </w:rPr>
        <w:t xml:space="preserve"> (BAP) yang berisikan tanggal perkuliahan, lama jam mengajar, jumlah mahasiswa yang hadir, </w:t>
      </w:r>
      <w:r w:rsidR="00C44D94">
        <w:rPr>
          <w:rFonts w:ascii="Times New Roman" w:hAnsi="Times New Roman" w:cs="Times New Roman"/>
        </w:rPr>
        <w:lastRenderedPageBreak/>
        <w:t>materi perkuliahan, tanda tangan dosen yang bersangkutan</w:t>
      </w:r>
      <w:r w:rsidR="00994645">
        <w:rPr>
          <w:rFonts w:ascii="Times New Roman" w:hAnsi="Times New Roman" w:cs="Times New Roman"/>
        </w:rPr>
        <w:t xml:space="preserve"> dan tanda tangan perwakilan mahasiswa yang menghadiri kelas.</w:t>
      </w:r>
      <w:proofErr w:type="gramEnd"/>
      <w:r w:rsidR="00994645">
        <w:rPr>
          <w:rFonts w:ascii="Times New Roman" w:hAnsi="Times New Roman" w:cs="Times New Roman"/>
        </w:rPr>
        <w:t xml:space="preserve"> </w:t>
      </w:r>
      <w:proofErr w:type="gramStart"/>
      <w:r w:rsidR="00994645">
        <w:rPr>
          <w:rFonts w:ascii="Times New Roman" w:hAnsi="Times New Roman" w:cs="Times New Roman"/>
        </w:rPr>
        <w:t>BAP berfungsi sebagai laporan mengenai materi yang telah disampaikan di kelas yang disertai dengan tanggal dan kehadiran mahasiswa.</w:t>
      </w:r>
      <w:proofErr w:type="gramEnd"/>
      <w:r w:rsidR="00994645">
        <w:rPr>
          <w:rFonts w:ascii="Times New Roman" w:hAnsi="Times New Roman" w:cs="Times New Roman"/>
        </w:rPr>
        <w:t xml:space="preserve"> Saat ini pengisian BAP masih dilakukan dengan </w:t>
      </w:r>
      <w:proofErr w:type="gramStart"/>
      <w:r w:rsidR="00994645">
        <w:rPr>
          <w:rFonts w:ascii="Times New Roman" w:hAnsi="Times New Roman" w:cs="Times New Roman"/>
        </w:rPr>
        <w:t>cara</w:t>
      </w:r>
      <w:proofErr w:type="gramEnd"/>
      <w:r w:rsidR="00994645">
        <w:rPr>
          <w:rFonts w:ascii="Times New Roman" w:hAnsi="Times New Roman" w:cs="Times New Roman"/>
        </w:rPr>
        <w:t xml:space="preserve"> konvensio</w:t>
      </w:r>
      <w:r w:rsidR="004E3826">
        <w:rPr>
          <w:rFonts w:ascii="Times New Roman" w:hAnsi="Times New Roman" w:cs="Times New Roman"/>
        </w:rPr>
        <w:t>nal, dosen mengisikan dan menanda tangani</w:t>
      </w:r>
      <w:r w:rsidR="00994645">
        <w:rPr>
          <w:rFonts w:ascii="Times New Roman" w:hAnsi="Times New Roman" w:cs="Times New Roman"/>
        </w:rPr>
        <w:t xml:space="preserve"> </w:t>
      </w:r>
      <w:r w:rsidR="004E3826">
        <w:rPr>
          <w:rFonts w:ascii="Times New Roman" w:hAnsi="Times New Roman" w:cs="Times New Roman"/>
        </w:rPr>
        <w:t>lembaran BAP selanjutnya mahasiswa menanda tangani</w:t>
      </w:r>
      <w:r w:rsidR="00E81022">
        <w:rPr>
          <w:rFonts w:ascii="Times New Roman" w:hAnsi="Times New Roman" w:cs="Times New Roman"/>
        </w:rPr>
        <w:t xml:space="preserve"> lembaran tersebut guna mevalidasi bahwa dosen tersebut mengisikan sesuai dengan yang disampaikan di kelas.</w:t>
      </w:r>
      <w:r w:rsidR="001A043C">
        <w:rPr>
          <w:rFonts w:ascii="Times New Roman" w:hAnsi="Times New Roman" w:cs="Times New Roman"/>
        </w:rPr>
        <w:t xml:space="preserve"> BAP merupakan dokumen penting dalam memberikan evaluasi terhadap dosen pengajar, saat ini </w:t>
      </w:r>
      <w:r w:rsidR="001A043C" w:rsidRPr="00FC60F5">
        <w:rPr>
          <w:rFonts w:ascii="Times New Roman" w:hAnsi="Times New Roman" w:cs="Times New Roman"/>
          <w:i/>
        </w:rPr>
        <w:t>feedback</w:t>
      </w:r>
      <w:r w:rsidR="001A043C">
        <w:rPr>
          <w:rFonts w:ascii="Times New Roman" w:hAnsi="Times New Roman" w:cs="Times New Roman"/>
        </w:rPr>
        <w:t xml:space="preserve"> untuk dosen pengajar </w:t>
      </w:r>
      <w:proofErr w:type="gramStart"/>
      <w:r w:rsidR="001A043C">
        <w:rPr>
          <w:rFonts w:ascii="Times New Roman" w:hAnsi="Times New Roman" w:cs="Times New Roman"/>
        </w:rPr>
        <w:t>sama</w:t>
      </w:r>
      <w:proofErr w:type="gramEnd"/>
      <w:r w:rsidR="001A043C">
        <w:rPr>
          <w:rFonts w:ascii="Times New Roman" w:hAnsi="Times New Roman" w:cs="Times New Roman"/>
        </w:rPr>
        <w:t xml:space="preserve"> sekali tidak ada, kuisioner yang diberikan di akhir semester hanya berisikan tentang kepuasan mahasiswa</w:t>
      </w:r>
      <w:r w:rsidR="003C65A4">
        <w:rPr>
          <w:rFonts w:ascii="Times New Roman" w:hAnsi="Times New Roman" w:cs="Times New Roman"/>
        </w:rPr>
        <w:t xml:space="preserve"> terhadap dosen</w:t>
      </w:r>
      <w:r w:rsidR="001A043C">
        <w:rPr>
          <w:rFonts w:ascii="Times New Roman" w:hAnsi="Times New Roman" w:cs="Times New Roman"/>
        </w:rPr>
        <w:t xml:space="preserve"> bukan </w:t>
      </w:r>
      <w:r w:rsidR="003C65A4">
        <w:rPr>
          <w:rFonts w:ascii="Times New Roman" w:hAnsi="Times New Roman" w:cs="Times New Roman"/>
        </w:rPr>
        <w:t xml:space="preserve">tentang kesesuaian </w:t>
      </w:r>
      <w:r w:rsidR="001A043C">
        <w:rPr>
          <w:rFonts w:ascii="Times New Roman" w:hAnsi="Times New Roman" w:cs="Times New Roman"/>
        </w:rPr>
        <w:t>pengajaran yang</w:t>
      </w:r>
      <w:r w:rsidR="003C65A4">
        <w:rPr>
          <w:rFonts w:ascii="Times New Roman" w:hAnsi="Times New Roman" w:cs="Times New Roman"/>
        </w:rPr>
        <w:t xml:space="preserve"> telah </w:t>
      </w:r>
      <w:r w:rsidR="001A043C">
        <w:rPr>
          <w:rFonts w:ascii="Times New Roman" w:hAnsi="Times New Roman" w:cs="Times New Roman"/>
        </w:rPr>
        <w:t>dilakukan</w:t>
      </w:r>
      <w:r w:rsidR="003C65A4">
        <w:rPr>
          <w:rFonts w:ascii="Times New Roman" w:hAnsi="Times New Roman" w:cs="Times New Roman"/>
        </w:rPr>
        <w:t xml:space="preserve"> dengan</w:t>
      </w:r>
      <w:r w:rsidR="001A043C">
        <w:rPr>
          <w:rFonts w:ascii="Times New Roman" w:hAnsi="Times New Roman" w:cs="Times New Roman"/>
        </w:rPr>
        <w:t xml:space="preserve"> yang sudah ditetapkan di RPS dosen</w:t>
      </w:r>
      <w:r w:rsidR="003C65A4">
        <w:rPr>
          <w:rFonts w:ascii="Times New Roman" w:hAnsi="Times New Roman" w:cs="Times New Roman"/>
        </w:rPr>
        <w:t xml:space="preserve">. Untuk mendapatkan evaluasi yang baik sangat dibutuhkan aktivitas </w:t>
      </w:r>
      <w:r w:rsidR="003C65A4" w:rsidRPr="00FC60F5">
        <w:rPr>
          <w:rFonts w:ascii="Times New Roman" w:hAnsi="Times New Roman" w:cs="Times New Roman"/>
          <w:i/>
        </w:rPr>
        <w:t>monitoring</w:t>
      </w:r>
      <w:r w:rsidR="003C65A4">
        <w:rPr>
          <w:rFonts w:ascii="Times New Roman" w:hAnsi="Times New Roman" w:cs="Times New Roman"/>
        </w:rPr>
        <w:t xml:space="preserve"> yang ditujukan pada proses pengajaran yang terjadi di kelas</w:t>
      </w:r>
      <w:r w:rsidR="002F78DB">
        <w:rPr>
          <w:rFonts w:ascii="Times New Roman" w:hAnsi="Times New Roman" w:cs="Times New Roman"/>
        </w:rPr>
        <w:t xml:space="preserve"> dimana saat ini belum ada, aktivitas tersebut dapat dilakukan dengan mevalidasi kesesuaian BAP dengan RPS dosen, proses validasi ini dapat dilakukan oleh mahasiswa sebagaimana mahasiswa merupakan aktor lain selain dosen yang berada di kelas ketika proses pengajaran dilakukan. </w:t>
      </w:r>
      <w:proofErr w:type="gramStart"/>
      <w:r w:rsidR="002F78DB">
        <w:rPr>
          <w:rFonts w:ascii="Times New Roman" w:hAnsi="Times New Roman" w:cs="Times New Roman"/>
        </w:rPr>
        <w:t xml:space="preserve">Hal ini dapat direalisasikan dengan adanya </w:t>
      </w:r>
      <w:r w:rsidR="002F78DB" w:rsidRPr="00441826">
        <w:rPr>
          <w:rFonts w:ascii="Times New Roman" w:hAnsi="Times New Roman" w:cs="Times New Roman"/>
          <w:i/>
        </w:rPr>
        <w:t xml:space="preserve">Knowledge Management System </w:t>
      </w:r>
      <w:r w:rsidR="00FC60F5">
        <w:rPr>
          <w:rFonts w:ascii="Times New Roman" w:hAnsi="Times New Roman" w:cs="Times New Roman"/>
        </w:rPr>
        <w:t xml:space="preserve">validasi </w:t>
      </w:r>
      <w:r w:rsidR="002F78DB">
        <w:rPr>
          <w:rFonts w:ascii="Times New Roman" w:hAnsi="Times New Roman" w:cs="Times New Roman"/>
        </w:rPr>
        <w:t>kesesuaian BAP dengan RPS dosen.</w:t>
      </w:r>
      <w:proofErr w:type="gramEnd"/>
    </w:p>
    <w:p w:rsidR="00FC60F5" w:rsidRPr="00441826" w:rsidRDefault="00B96F71" w:rsidP="00FC60F5">
      <w:pPr>
        <w:spacing w:line="360" w:lineRule="auto"/>
        <w:ind w:left="66"/>
        <w:jc w:val="both"/>
        <w:rPr>
          <w:rFonts w:ascii="Times New Roman" w:hAnsi="Times New Roman" w:cs="Times New Roman"/>
        </w:rPr>
      </w:pPr>
      <w:proofErr w:type="gramStart"/>
      <w:r w:rsidRPr="00441826">
        <w:rPr>
          <w:rFonts w:ascii="Times New Roman" w:hAnsi="Times New Roman" w:cs="Times New Roman"/>
        </w:rPr>
        <w:t xml:space="preserve">Dengan adanya </w:t>
      </w:r>
      <w:r w:rsidRPr="00441826">
        <w:rPr>
          <w:rFonts w:ascii="Times New Roman" w:hAnsi="Times New Roman" w:cs="Times New Roman"/>
          <w:i/>
        </w:rPr>
        <w:t>Knowledge Management System</w:t>
      </w:r>
      <w:r w:rsidRPr="00441826">
        <w:rPr>
          <w:rFonts w:ascii="Times New Roman" w:hAnsi="Times New Roman" w:cs="Times New Roman"/>
        </w:rPr>
        <w:t xml:space="preserve">, data yang digunakaan untuk evaluasi saat ini dapat diletakkan di satu lokasi dimana tersimpan di dalam suatu sistem berbasis </w:t>
      </w:r>
      <w:r w:rsidRPr="00441826">
        <w:rPr>
          <w:rFonts w:ascii="Times New Roman" w:hAnsi="Times New Roman" w:cs="Times New Roman"/>
          <w:i/>
        </w:rPr>
        <w:t>web</w:t>
      </w:r>
      <w:r w:rsidRPr="00441826">
        <w:rPr>
          <w:rFonts w:ascii="Times New Roman" w:hAnsi="Times New Roman" w:cs="Times New Roman"/>
        </w:rPr>
        <w:t xml:space="preserve"> dan dapat diakses oleh entitas pengevaluasi dengan mudah</w:t>
      </w:r>
      <w:r>
        <w:rPr>
          <w:rFonts w:ascii="Times New Roman" w:hAnsi="Times New Roman" w:cs="Times New Roman"/>
        </w:rPr>
        <w:t>.</w:t>
      </w:r>
      <w:proofErr w:type="gramEnd"/>
      <w:r>
        <w:rPr>
          <w:rFonts w:ascii="Times New Roman" w:hAnsi="Times New Roman" w:cs="Times New Roman"/>
        </w:rPr>
        <w:t xml:space="preserve"> E</w:t>
      </w:r>
      <w:r w:rsidRPr="00441826">
        <w:rPr>
          <w:rFonts w:ascii="Times New Roman" w:hAnsi="Times New Roman" w:cs="Times New Roman"/>
        </w:rPr>
        <w:t xml:space="preserve">ntitas-entitas yang </w:t>
      </w:r>
      <w:proofErr w:type="gramStart"/>
      <w:r w:rsidRPr="00441826">
        <w:rPr>
          <w:rFonts w:ascii="Times New Roman" w:hAnsi="Times New Roman" w:cs="Times New Roman"/>
        </w:rPr>
        <w:t>akan</w:t>
      </w:r>
      <w:proofErr w:type="gramEnd"/>
      <w:r w:rsidRPr="00441826">
        <w:rPr>
          <w:rFonts w:ascii="Times New Roman" w:hAnsi="Times New Roman" w:cs="Times New Roman"/>
        </w:rPr>
        <w:t xml:space="preserve"> mengevaluasi pengajaran dosen dari pihak prodi maupun fakultas dapat diketahui dengan jelas berdasarkan otoritasnya</w:t>
      </w:r>
      <w:r>
        <w:rPr>
          <w:rFonts w:ascii="Times New Roman" w:hAnsi="Times New Roman" w:cs="Times New Roman"/>
        </w:rPr>
        <w:t xml:space="preserve">. Pengisian BAP yang sebelumnya berbentuk lembaran kertas dipindahkan ke sistem yang berbasis </w:t>
      </w:r>
      <w:r w:rsidRPr="00FC60F5">
        <w:rPr>
          <w:rFonts w:ascii="Times New Roman" w:hAnsi="Times New Roman" w:cs="Times New Roman"/>
          <w:i/>
        </w:rPr>
        <w:t>web</w:t>
      </w:r>
      <w:r>
        <w:rPr>
          <w:rFonts w:ascii="Times New Roman" w:hAnsi="Times New Roman" w:cs="Times New Roman"/>
        </w:rPr>
        <w:t xml:space="preserve"> sehingga lebih mudah diakses dan di</w:t>
      </w:r>
      <w:r w:rsidRPr="00B96F71">
        <w:rPr>
          <w:rFonts w:ascii="Times New Roman" w:hAnsi="Times New Roman" w:cs="Times New Roman"/>
          <w:i/>
        </w:rPr>
        <w:t>backup</w:t>
      </w:r>
      <w:r>
        <w:rPr>
          <w:rFonts w:ascii="Times New Roman" w:hAnsi="Times New Roman" w:cs="Times New Roman"/>
        </w:rPr>
        <w:t xml:space="preserve"> di database disertai dengan fitur validasi kesesuaian BAP dengan RPS dosen oleh mahasiswa yang dilakukan setelah dosen selesai menginputkan BAP pada setiap pertemuan.</w:t>
      </w:r>
      <w:r w:rsidR="00DD53C2">
        <w:rPr>
          <w:rFonts w:ascii="Times New Roman" w:hAnsi="Times New Roman" w:cs="Times New Roman"/>
        </w:rPr>
        <w:t xml:space="preserve"> </w:t>
      </w:r>
      <w:r w:rsidR="00DD53C2" w:rsidRPr="00441826">
        <w:rPr>
          <w:rFonts w:ascii="Times New Roman" w:hAnsi="Times New Roman" w:cs="Times New Roman"/>
          <w:i/>
        </w:rPr>
        <w:t>Knowledge sharing</w:t>
      </w:r>
      <w:r w:rsidR="00DD53C2" w:rsidRPr="00441826">
        <w:rPr>
          <w:rFonts w:ascii="Times New Roman" w:hAnsi="Times New Roman" w:cs="Times New Roman"/>
        </w:rPr>
        <w:t xml:space="preserve"> sangat dibutuhkan untuk tercapainya proses evaluasi yang baik karena </w:t>
      </w:r>
      <w:r w:rsidR="00DD53C2" w:rsidRPr="00441826">
        <w:rPr>
          <w:rFonts w:ascii="Times New Roman" w:hAnsi="Times New Roman" w:cs="Times New Roman"/>
          <w:i/>
        </w:rPr>
        <w:t>knowledge</w:t>
      </w:r>
      <w:r w:rsidR="00DD53C2" w:rsidRPr="00441826">
        <w:rPr>
          <w:rFonts w:ascii="Times New Roman" w:hAnsi="Times New Roman" w:cs="Times New Roman"/>
        </w:rPr>
        <w:t xml:space="preserve"> yang disampaikan dari dilakukannya </w:t>
      </w:r>
      <w:r w:rsidR="00DD53C2" w:rsidRPr="00441826">
        <w:rPr>
          <w:rFonts w:ascii="Times New Roman" w:hAnsi="Times New Roman" w:cs="Times New Roman"/>
          <w:i/>
        </w:rPr>
        <w:t>knowledge sharing</w:t>
      </w:r>
      <w:r w:rsidR="00DD53C2" w:rsidRPr="00441826">
        <w:rPr>
          <w:rFonts w:ascii="Times New Roman" w:hAnsi="Times New Roman" w:cs="Times New Roman"/>
        </w:rPr>
        <w:t xml:space="preserve"> tidak hanya bersifat numerik tetapi juga dapat berupa pengalaman, </w:t>
      </w:r>
      <w:r w:rsidR="00DD53C2" w:rsidRPr="00441826">
        <w:rPr>
          <w:rFonts w:ascii="Times New Roman" w:hAnsi="Times New Roman" w:cs="Times New Roman"/>
          <w:i/>
        </w:rPr>
        <w:t>skill</w:t>
      </w:r>
      <w:r w:rsidR="00DD53C2" w:rsidRPr="00441826">
        <w:rPr>
          <w:rFonts w:ascii="Times New Roman" w:hAnsi="Times New Roman" w:cs="Times New Roman"/>
        </w:rPr>
        <w:t>, dan kebiasaan individu.</w:t>
      </w:r>
      <w:r w:rsidR="00DD53C2" w:rsidRPr="00DD53C2">
        <w:t xml:space="preserve"> </w:t>
      </w:r>
      <w:r w:rsidR="00DD53C2" w:rsidRPr="00FC60F5">
        <w:rPr>
          <w:rFonts w:ascii="Times New Roman" w:hAnsi="Times New Roman" w:cs="Times New Roman"/>
        </w:rPr>
        <w:t xml:space="preserve">Menurut Van den Hoof dan De Ridder (2004), </w:t>
      </w:r>
      <w:r w:rsidR="00DD53C2" w:rsidRPr="00FC60F5">
        <w:rPr>
          <w:rFonts w:ascii="Times New Roman" w:hAnsi="Times New Roman" w:cs="Times New Roman"/>
          <w:i/>
        </w:rPr>
        <w:t>knowledge sharing</w:t>
      </w:r>
      <w:r w:rsidR="00DD53C2" w:rsidRPr="00FC60F5">
        <w:rPr>
          <w:rFonts w:ascii="Times New Roman" w:hAnsi="Times New Roman" w:cs="Times New Roman"/>
        </w:rPr>
        <w:t xml:space="preserve"> adalah proses timbal balik dimana individu saling bertukar pengetahuan (</w:t>
      </w:r>
      <w:r w:rsidR="00DD53C2" w:rsidRPr="00FC60F5">
        <w:rPr>
          <w:rFonts w:ascii="Times New Roman" w:hAnsi="Times New Roman" w:cs="Times New Roman"/>
          <w:i/>
        </w:rPr>
        <w:t>tacit</w:t>
      </w:r>
      <w:r w:rsidR="00DD53C2" w:rsidRPr="00FC60F5">
        <w:rPr>
          <w:rFonts w:ascii="Times New Roman" w:hAnsi="Times New Roman" w:cs="Times New Roman"/>
        </w:rPr>
        <w:t xml:space="preserve"> dan </w:t>
      </w:r>
      <w:r w:rsidR="00DD53C2" w:rsidRPr="00FC60F5">
        <w:rPr>
          <w:rFonts w:ascii="Times New Roman" w:hAnsi="Times New Roman" w:cs="Times New Roman"/>
          <w:i/>
        </w:rPr>
        <w:t>explicit knowledge</w:t>
      </w:r>
      <w:r w:rsidR="00DD53C2" w:rsidRPr="00FC60F5">
        <w:rPr>
          <w:rFonts w:ascii="Times New Roman" w:hAnsi="Times New Roman" w:cs="Times New Roman"/>
        </w:rPr>
        <w:t xml:space="preserve">) </w:t>
      </w:r>
      <w:r w:rsidR="00DD53C2">
        <w:t>dan secara bersama-sama menciptakan pengetahuan (solusi) baru</w:t>
      </w:r>
      <w:r w:rsidR="00FC60F5">
        <w:t>.</w:t>
      </w:r>
      <w:r w:rsidR="00FC60F5" w:rsidRPr="00FC60F5">
        <w:rPr>
          <w:rFonts w:ascii="Times New Roman" w:hAnsi="Times New Roman" w:cs="Times New Roman"/>
          <w:i/>
        </w:rPr>
        <w:t xml:space="preserve"> </w:t>
      </w:r>
      <w:proofErr w:type="gramStart"/>
      <w:r w:rsidR="00FC60F5" w:rsidRPr="00441826">
        <w:rPr>
          <w:rFonts w:ascii="Times New Roman" w:hAnsi="Times New Roman" w:cs="Times New Roman"/>
          <w:i/>
        </w:rPr>
        <w:t>Explicit Knowledge</w:t>
      </w:r>
      <w:r w:rsidR="00FC60F5" w:rsidRPr="00441826">
        <w:rPr>
          <w:rFonts w:ascii="Times New Roman" w:hAnsi="Times New Roman" w:cs="Times New Roman"/>
        </w:rPr>
        <w:t xml:space="preserve"> merupakan jenis informasi yang tertulis (Nonaka, 1994).</w:t>
      </w:r>
      <w:proofErr w:type="gramEnd"/>
      <w:r w:rsidR="00FC60F5" w:rsidRPr="00441826">
        <w:rPr>
          <w:rFonts w:ascii="Times New Roman" w:hAnsi="Times New Roman" w:cs="Times New Roman"/>
        </w:rPr>
        <w:t xml:space="preserve"> </w:t>
      </w:r>
      <w:r w:rsidR="00FC60F5" w:rsidRPr="00441826">
        <w:rPr>
          <w:rFonts w:ascii="Times New Roman" w:hAnsi="Times New Roman" w:cs="Times New Roman"/>
          <w:i/>
        </w:rPr>
        <w:t>Tacit knowledge</w:t>
      </w:r>
      <w:r w:rsidR="00FC60F5" w:rsidRPr="00441826">
        <w:rPr>
          <w:rFonts w:ascii="Times New Roman" w:hAnsi="Times New Roman" w:cs="Times New Roman"/>
        </w:rPr>
        <w:t xml:space="preserve"> adalah </w:t>
      </w:r>
      <w:r w:rsidR="00FC60F5" w:rsidRPr="00441826">
        <w:rPr>
          <w:rFonts w:ascii="Times New Roman" w:hAnsi="Times New Roman" w:cs="Times New Roman"/>
          <w:i/>
        </w:rPr>
        <w:t>knowledge</w:t>
      </w:r>
      <w:r w:rsidR="00FC60F5" w:rsidRPr="00441826">
        <w:rPr>
          <w:rFonts w:ascii="Times New Roman" w:hAnsi="Times New Roman" w:cs="Times New Roman"/>
        </w:rPr>
        <w:t xml:space="preserve"> yang diam di dalam benak manusia dalam bentuk intuisi, </w:t>
      </w:r>
      <w:r w:rsidR="00FC60F5" w:rsidRPr="00441826">
        <w:rPr>
          <w:rFonts w:ascii="Times New Roman" w:hAnsi="Times New Roman" w:cs="Times New Roman"/>
          <w:i/>
        </w:rPr>
        <w:t>judgement, skill, values</w:t>
      </w:r>
      <w:r w:rsidR="00FC60F5" w:rsidRPr="00441826">
        <w:rPr>
          <w:rFonts w:ascii="Times New Roman" w:hAnsi="Times New Roman" w:cs="Times New Roman"/>
        </w:rPr>
        <w:t xml:space="preserve">, dan </w:t>
      </w:r>
      <w:r w:rsidR="00FC60F5" w:rsidRPr="00441826">
        <w:rPr>
          <w:rFonts w:ascii="Times New Roman" w:hAnsi="Times New Roman" w:cs="Times New Roman"/>
          <w:i/>
        </w:rPr>
        <w:t>belief</w:t>
      </w:r>
      <w:r w:rsidR="00FC60F5" w:rsidRPr="00441826">
        <w:rPr>
          <w:rFonts w:ascii="Times New Roman" w:hAnsi="Times New Roman" w:cs="Times New Roman"/>
        </w:rPr>
        <w:t xml:space="preserve"> yang sangat sulit diformalisasikan dan dibagi dengan orang lain</w:t>
      </w:r>
      <w:r w:rsidR="00FC60F5">
        <w:rPr>
          <w:rFonts w:ascii="Times New Roman" w:hAnsi="Times New Roman" w:cs="Times New Roman"/>
        </w:rPr>
        <w:t xml:space="preserve">. </w:t>
      </w:r>
      <w:r w:rsidR="00DD53C2" w:rsidRPr="00441826">
        <w:rPr>
          <w:rFonts w:ascii="Times New Roman" w:hAnsi="Times New Roman" w:cs="Times New Roman"/>
          <w:i/>
        </w:rPr>
        <w:t>Knowledge sharing</w:t>
      </w:r>
      <w:r w:rsidR="00DD53C2" w:rsidRPr="00441826">
        <w:rPr>
          <w:rFonts w:ascii="Times New Roman" w:hAnsi="Times New Roman" w:cs="Times New Roman"/>
        </w:rPr>
        <w:t xml:space="preserve"> biasa dilakukan dengan proses bertatap muka namun sering terhambat oleh beberapa kendala seperti susahnya menemukan waktu dan tempat yang sesuai bagi setiap pihak, sehingga dengan adanya fitur </w:t>
      </w:r>
      <w:r w:rsidR="00DD53C2" w:rsidRPr="00441826">
        <w:rPr>
          <w:rFonts w:ascii="Times New Roman" w:hAnsi="Times New Roman" w:cs="Times New Roman"/>
          <w:i/>
        </w:rPr>
        <w:t>forum</w:t>
      </w:r>
      <w:r w:rsidR="00DD53C2" w:rsidRPr="00441826">
        <w:rPr>
          <w:rFonts w:ascii="Times New Roman" w:hAnsi="Times New Roman" w:cs="Times New Roman"/>
        </w:rPr>
        <w:t xml:space="preserve"> pada </w:t>
      </w:r>
      <w:r w:rsidR="00DD53C2" w:rsidRPr="00441826">
        <w:rPr>
          <w:rFonts w:ascii="Times New Roman" w:hAnsi="Times New Roman" w:cs="Times New Roman"/>
          <w:i/>
        </w:rPr>
        <w:t>Knowledge Management System</w:t>
      </w:r>
      <w:r w:rsidR="00DD53C2" w:rsidRPr="00441826">
        <w:rPr>
          <w:rFonts w:ascii="Times New Roman" w:hAnsi="Times New Roman" w:cs="Times New Roman"/>
        </w:rPr>
        <w:t xml:space="preserve"> </w:t>
      </w:r>
      <w:r w:rsidR="00FC60F5">
        <w:rPr>
          <w:rFonts w:ascii="Times New Roman" w:hAnsi="Times New Roman" w:cs="Times New Roman"/>
        </w:rPr>
        <w:t>validasi</w:t>
      </w:r>
      <w:r w:rsidR="00DD53C2" w:rsidRPr="00441826">
        <w:rPr>
          <w:rFonts w:ascii="Times New Roman" w:hAnsi="Times New Roman" w:cs="Times New Roman"/>
        </w:rPr>
        <w:t xml:space="preserve"> </w:t>
      </w:r>
      <w:r w:rsidR="00DD53C2">
        <w:rPr>
          <w:rFonts w:ascii="Times New Roman" w:hAnsi="Times New Roman" w:cs="Times New Roman"/>
        </w:rPr>
        <w:t>kesesuaian BAP dengan RPS</w:t>
      </w:r>
      <w:r w:rsidR="00DD53C2" w:rsidRPr="00441826">
        <w:rPr>
          <w:rFonts w:ascii="Times New Roman" w:hAnsi="Times New Roman" w:cs="Times New Roman"/>
        </w:rPr>
        <w:t xml:space="preserve"> dapat memudahkan dilakukannya </w:t>
      </w:r>
      <w:r w:rsidR="00DD53C2" w:rsidRPr="00441826">
        <w:rPr>
          <w:rFonts w:ascii="Times New Roman" w:hAnsi="Times New Roman" w:cs="Times New Roman"/>
          <w:i/>
        </w:rPr>
        <w:t>Knowledge sharing</w:t>
      </w:r>
      <w:r w:rsidR="00DD53C2" w:rsidRPr="00441826">
        <w:rPr>
          <w:rFonts w:ascii="Times New Roman" w:hAnsi="Times New Roman" w:cs="Times New Roman"/>
        </w:rPr>
        <w:t>.</w:t>
      </w:r>
      <w:r>
        <w:rPr>
          <w:rFonts w:ascii="Times New Roman" w:hAnsi="Times New Roman" w:cs="Times New Roman"/>
        </w:rPr>
        <w:t xml:space="preserve"> </w:t>
      </w:r>
    </w:p>
    <w:p w:rsidR="001A329B" w:rsidRPr="00441826" w:rsidRDefault="001A329B" w:rsidP="00555857">
      <w:pPr>
        <w:pStyle w:val="ListParagraph"/>
        <w:spacing w:line="360" w:lineRule="auto"/>
        <w:ind w:left="0"/>
        <w:jc w:val="both"/>
        <w:rPr>
          <w:rFonts w:ascii="Times New Roman" w:hAnsi="Times New Roman" w:cs="Times New Roman"/>
        </w:rPr>
      </w:pPr>
      <w:r w:rsidRPr="00441826">
        <w:rPr>
          <w:rFonts w:ascii="Times New Roman" w:hAnsi="Times New Roman" w:cs="Times New Roman"/>
          <w:i/>
        </w:rPr>
        <w:t>Knowledge Management System</w:t>
      </w:r>
      <w:r w:rsidRPr="00441826">
        <w:rPr>
          <w:rFonts w:ascii="Times New Roman" w:hAnsi="Times New Roman" w:cs="Times New Roman"/>
        </w:rPr>
        <w:t xml:space="preserve"> </w:t>
      </w:r>
      <w:r w:rsidR="00FC60F5">
        <w:rPr>
          <w:rFonts w:ascii="Times New Roman" w:hAnsi="Times New Roman" w:cs="Times New Roman"/>
        </w:rPr>
        <w:t>validasi kesesuaian BAP dengan RPS</w:t>
      </w:r>
      <w:r w:rsidRPr="00441826">
        <w:rPr>
          <w:rFonts w:ascii="Times New Roman" w:hAnsi="Times New Roman" w:cs="Times New Roman"/>
        </w:rPr>
        <w:t xml:space="preserve"> dosen ini </w:t>
      </w:r>
      <w:proofErr w:type="gramStart"/>
      <w:r w:rsidRPr="00441826">
        <w:rPr>
          <w:rFonts w:ascii="Times New Roman" w:hAnsi="Times New Roman" w:cs="Times New Roman"/>
        </w:rPr>
        <w:t>akan</w:t>
      </w:r>
      <w:proofErr w:type="gramEnd"/>
      <w:r w:rsidRPr="00441826">
        <w:rPr>
          <w:rFonts w:ascii="Times New Roman" w:hAnsi="Times New Roman" w:cs="Times New Roman"/>
        </w:rPr>
        <w:t xml:space="preserve"> dibangun menggunakan </w:t>
      </w:r>
      <w:r w:rsidRPr="00441826">
        <w:rPr>
          <w:rFonts w:ascii="Times New Roman" w:hAnsi="Times New Roman" w:cs="Times New Roman"/>
          <w:i/>
        </w:rPr>
        <w:t>framework Codeigniter</w:t>
      </w:r>
      <w:r w:rsidRPr="00441826">
        <w:rPr>
          <w:rFonts w:ascii="Times New Roman" w:hAnsi="Times New Roman" w:cs="Times New Roman"/>
        </w:rPr>
        <w:t xml:space="preserve">. </w:t>
      </w:r>
      <w:proofErr w:type="gramStart"/>
      <w:r w:rsidRPr="00441826">
        <w:rPr>
          <w:rFonts w:ascii="Times New Roman" w:hAnsi="Times New Roman" w:cs="Times New Roman"/>
        </w:rPr>
        <w:t xml:space="preserve">Pemilihan </w:t>
      </w:r>
      <w:r w:rsidRPr="00441826">
        <w:rPr>
          <w:rFonts w:ascii="Times New Roman" w:hAnsi="Times New Roman" w:cs="Times New Roman"/>
          <w:i/>
        </w:rPr>
        <w:t>framework</w:t>
      </w:r>
      <w:r w:rsidRPr="00441826">
        <w:rPr>
          <w:rFonts w:ascii="Times New Roman" w:hAnsi="Times New Roman" w:cs="Times New Roman"/>
        </w:rPr>
        <w:t xml:space="preserve"> ini didasarkan pada tingkat kesulitan yang relatif rendah dan untuk mempermudah pengembangan kedepannya.</w:t>
      </w:r>
      <w:proofErr w:type="gramEnd"/>
      <w:r w:rsidRPr="00441826">
        <w:rPr>
          <w:rFonts w:ascii="Times New Roman" w:hAnsi="Times New Roman" w:cs="Times New Roman"/>
        </w:rPr>
        <w:t xml:space="preserve"> </w:t>
      </w:r>
      <w:r w:rsidRPr="00441826">
        <w:rPr>
          <w:rFonts w:ascii="Times New Roman" w:hAnsi="Times New Roman" w:cs="Times New Roman"/>
          <w:i/>
        </w:rPr>
        <w:t>CodeIgniter</w:t>
      </w:r>
      <w:r w:rsidRPr="00441826">
        <w:rPr>
          <w:rFonts w:ascii="Times New Roman" w:hAnsi="Times New Roman" w:cs="Times New Roman"/>
        </w:rPr>
        <w:t xml:space="preserve"> adalah sebuah </w:t>
      </w:r>
      <w:r w:rsidRPr="00441826">
        <w:rPr>
          <w:rFonts w:ascii="Times New Roman" w:hAnsi="Times New Roman" w:cs="Times New Roman"/>
          <w:i/>
        </w:rPr>
        <w:t>framework</w:t>
      </w:r>
      <w:r w:rsidRPr="00441826">
        <w:rPr>
          <w:rFonts w:ascii="Times New Roman" w:hAnsi="Times New Roman" w:cs="Times New Roman"/>
        </w:rPr>
        <w:t xml:space="preserve"> PHP yang dapat membantu mempercepat </w:t>
      </w:r>
      <w:r w:rsidRPr="00441826">
        <w:rPr>
          <w:rFonts w:ascii="Times New Roman" w:hAnsi="Times New Roman" w:cs="Times New Roman"/>
          <w:i/>
        </w:rPr>
        <w:t>developer</w:t>
      </w:r>
      <w:r w:rsidRPr="00441826">
        <w:rPr>
          <w:rFonts w:ascii="Times New Roman" w:hAnsi="Times New Roman" w:cs="Times New Roman"/>
        </w:rPr>
        <w:t xml:space="preserve"> dalam pengembangan aplikasi web berbasis PHP dibandingkan jika menulis semua kode program dari awal, karena </w:t>
      </w:r>
      <w:r w:rsidRPr="00441826">
        <w:rPr>
          <w:rFonts w:ascii="Times New Roman" w:hAnsi="Times New Roman" w:cs="Times New Roman"/>
          <w:i/>
        </w:rPr>
        <w:t>CodeIgniter</w:t>
      </w:r>
      <w:r w:rsidRPr="00441826">
        <w:rPr>
          <w:rFonts w:ascii="Times New Roman" w:hAnsi="Times New Roman" w:cs="Times New Roman"/>
        </w:rPr>
        <w:t xml:space="preserve"> menyediakan banyak </w:t>
      </w:r>
      <w:r w:rsidRPr="00441826">
        <w:rPr>
          <w:rFonts w:ascii="Times New Roman" w:hAnsi="Times New Roman" w:cs="Times New Roman"/>
          <w:i/>
        </w:rPr>
        <w:t>library</w:t>
      </w:r>
      <w:r w:rsidRPr="00441826">
        <w:rPr>
          <w:rFonts w:ascii="Times New Roman" w:hAnsi="Times New Roman" w:cs="Times New Roman"/>
        </w:rPr>
        <w:t xml:space="preserve"> untuk mengerjakan tugas-tugas yang umumnya ada pada sebuah aplikasi berbasis web.</w:t>
      </w:r>
    </w:p>
    <w:p w:rsidR="001A329B" w:rsidRPr="00441826" w:rsidRDefault="001A329B" w:rsidP="00555857">
      <w:pPr>
        <w:spacing w:line="360" w:lineRule="auto"/>
        <w:jc w:val="both"/>
        <w:rPr>
          <w:rFonts w:ascii="Times New Roman" w:hAnsi="Times New Roman" w:cs="Times New Roman"/>
          <w:i/>
        </w:rPr>
      </w:pPr>
      <w:proofErr w:type="gramStart"/>
      <w:r w:rsidRPr="00441826">
        <w:rPr>
          <w:rFonts w:ascii="Times New Roman" w:hAnsi="Times New Roman" w:cs="Times New Roman"/>
          <w:i/>
        </w:rPr>
        <w:t>Framework CodeIgniter</w:t>
      </w:r>
      <w:r w:rsidRPr="00441826">
        <w:rPr>
          <w:rFonts w:ascii="Times New Roman" w:hAnsi="Times New Roman" w:cs="Times New Roman"/>
        </w:rPr>
        <w:t xml:space="preserve"> dikembangkan dengan metode MVC (</w:t>
      </w:r>
      <w:r w:rsidRPr="00441826">
        <w:rPr>
          <w:rFonts w:ascii="Times New Roman" w:hAnsi="Times New Roman" w:cs="Times New Roman"/>
          <w:i/>
        </w:rPr>
        <w:t>Model-View-Controller</w:t>
      </w:r>
      <w:r w:rsidRPr="00441826">
        <w:rPr>
          <w:rFonts w:ascii="Times New Roman" w:hAnsi="Times New Roman" w:cs="Times New Roman"/>
        </w:rPr>
        <w:t>).</w:t>
      </w:r>
      <w:proofErr w:type="gramEnd"/>
      <w:r w:rsidRPr="00441826">
        <w:rPr>
          <w:rFonts w:ascii="Times New Roman" w:hAnsi="Times New Roman" w:cs="Times New Roman"/>
        </w:rPr>
        <w:t xml:space="preserve"> MVC adalah pola yang memungkinkan </w:t>
      </w:r>
      <w:r w:rsidRPr="00441826">
        <w:rPr>
          <w:rFonts w:ascii="Times New Roman" w:hAnsi="Times New Roman" w:cs="Times New Roman"/>
          <w:i/>
        </w:rPr>
        <w:t>developer</w:t>
      </w:r>
      <w:r w:rsidRPr="00441826">
        <w:rPr>
          <w:rFonts w:ascii="Times New Roman" w:hAnsi="Times New Roman" w:cs="Times New Roman"/>
        </w:rPr>
        <w:t xml:space="preserve"> untuk memisahkan kode ke dalam tiga kategori yaitu </w:t>
      </w:r>
      <w:r w:rsidRPr="00441826">
        <w:rPr>
          <w:rFonts w:ascii="Times New Roman" w:hAnsi="Times New Roman" w:cs="Times New Roman"/>
          <w:i/>
        </w:rPr>
        <w:t>Model</w:t>
      </w:r>
      <w:r w:rsidRPr="00441826">
        <w:rPr>
          <w:rFonts w:ascii="Times New Roman" w:hAnsi="Times New Roman" w:cs="Times New Roman"/>
        </w:rPr>
        <w:t xml:space="preserve"> untuk pengolahan data, </w:t>
      </w:r>
      <w:r w:rsidRPr="00441826">
        <w:rPr>
          <w:rFonts w:ascii="Times New Roman" w:hAnsi="Times New Roman" w:cs="Times New Roman"/>
          <w:i/>
        </w:rPr>
        <w:t>View</w:t>
      </w:r>
      <w:r w:rsidRPr="00441826">
        <w:rPr>
          <w:rFonts w:ascii="Times New Roman" w:hAnsi="Times New Roman" w:cs="Times New Roman"/>
        </w:rPr>
        <w:t xml:space="preserve"> yang menampilkan data dan elemen </w:t>
      </w:r>
      <w:r w:rsidRPr="00441826">
        <w:rPr>
          <w:rFonts w:ascii="Times New Roman" w:hAnsi="Times New Roman" w:cs="Times New Roman"/>
          <w:i/>
        </w:rPr>
        <w:t>user interface</w:t>
      </w:r>
      <w:r w:rsidRPr="00441826">
        <w:rPr>
          <w:rFonts w:ascii="Times New Roman" w:hAnsi="Times New Roman" w:cs="Times New Roman"/>
        </w:rPr>
        <w:t xml:space="preserve">, dan terakhir </w:t>
      </w:r>
      <w:r w:rsidRPr="00441826">
        <w:rPr>
          <w:rFonts w:ascii="Times New Roman" w:hAnsi="Times New Roman" w:cs="Times New Roman"/>
          <w:i/>
        </w:rPr>
        <w:t>Controller</w:t>
      </w:r>
      <w:r w:rsidRPr="00441826">
        <w:rPr>
          <w:rFonts w:ascii="Times New Roman" w:hAnsi="Times New Roman" w:cs="Times New Roman"/>
        </w:rPr>
        <w:t xml:space="preserve"> yang mengatur proses antara </w:t>
      </w:r>
      <w:r w:rsidRPr="00441826">
        <w:rPr>
          <w:rFonts w:ascii="Times New Roman" w:hAnsi="Times New Roman" w:cs="Times New Roman"/>
          <w:i/>
        </w:rPr>
        <w:t>model</w:t>
      </w:r>
      <w:r w:rsidRPr="00441826">
        <w:rPr>
          <w:rFonts w:ascii="Times New Roman" w:hAnsi="Times New Roman" w:cs="Times New Roman"/>
        </w:rPr>
        <w:t xml:space="preserve"> dan </w:t>
      </w:r>
      <w:r w:rsidRPr="00441826">
        <w:rPr>
          <w:rFonts w:ascii="Times New Roman" w:hAnsi="Times New Roman" w:cs="Times New Roman"/>
          <w:i/>
        </w:rPr>
        <w:t>view.</w:t>
      </w:r>
      <w:bookmarkStart w:id="2" w:name="_Toc421784517"/>
      <w:bookmarkStart w:id="3" w:name="_Toc437334661"/>
    </w:p>
    <w:p w:rsidR="008E7C88" w:rsidRPr="00441826" w:rsidRDefault="008E7C88" w:rsidP="00555857">
      <w:pPr>
        <w:spacing w:line="360" w:lineRule="auto"/>
        <w:jc w:val="both"/>
        <w:rPr>
          <w:rFonts w:ascii="Times New Roman" w:hAnsi="Times New Roman" w:cs="Times New Roman"/>
          <w:b/>
        </w:rPr>
      </w:pPr>
      <w:r w:rsidRPr="00441826">
        <w:rPr>
          <w:rFonts w:ascii="Times New Roman" w:hAnsi="Times New Roman" w:cs="Times New Roman"/>
          <w:b/>
        </w:rPr>
        <w:t>I.2</w:t>
      </w:r>
      <w:r w:rsidRPr="00441826">
        <w:rPr>
          <w:rFonts w:ascii="Times New Roman" w:hAnsi="Times New Roman" w:cs="Times New Roman"/>
          <w:b/>
        </w:rPr>
        <w:tab/>
        <w:t>Rumusan Masalah</w:t>
      </w:r>
      <w:bookmarkEnd w:id="2"/>
      <w:bookmarkEnd w:id="3"/>
    </w:p>
    <w:p w:rsidR="00F016D6" w:rsidRPr="00441826" w:rsidRDefault="008E7C88" w:rsidP="00A67F94">
      <w:pPr>
        <w:spacing w:line="360" w:lineRule="auto"/>
        <w:jc w:val="both"/>
        <w:rPr>
          <w:rFonts w:ascii="Times New Roman" w:hAnsi="Times New Roman" w:cs="Times New Roman"/>
        </w:rPr>
      </w:pPr>
      <w:proofErr w:type="gramStart"/>
      <w:r w:rsidRPr="00FC60F5">
        <w:rPr>
          <w:rFonts w:ascii="Times New Roman" w:hAnsi="Times New Roman" w:cs="Times New Roman"/>
        </w:rPr>
        <w:t xml:space="preserve">Bagaimana pembangunan </w:t>
      </w:r>
      <w:r w:rsidRPr="00FC60F5">
        <w:rPr>
          <w:rFonts w:ascii="Times New Roman" w:hAnsi="Times New Roman" w:cs="Times New Roman"/>
          <w:i/>
        </w:rPr>
        <w:t>Knowledge Management System</w:t>
      </w:r>
      <w:r w:rsidR="00244658" w:rsidRPr="00FC60F5">
        <w:rPr>
          <w:rFonts w:ascii="Times New Roman" w:hAnsi="Times New Roman" w:cs="Times New Roman"/>
        </w:rPr>
        <w:t xml:space="preserve"> (KMS) validasi kesesuaian BAP dengan RPS</w:t>
      </w:r>
      <w:r w:rsidR="00A67F94">
        <w:rPr>
          <w:rFonts w:ascii="Times New Roman" w:hAnsi="Times New Roman" w:cs="Times New Roman"/>
        </w:rPr>
        <w:t xml:space="preserve"> dosen?</w:t>
      </w:r>
      <w:proofErr w:type="gramEnd"/>
    </w:p>
    <w:p w:rsidR="008E7C88" w:rsidRPr="00441826" w:rsidRDefault="008E7C88" w:rsidP="00555857">
      <w:pPr>
        <w:pStyle w:val="ListParagraph"/>
        <w:spacing w:line="360" w:lineRule="auto"/>
        <w:ind w:left="0"/>
        <w:jc w:val="both"/>
        <w:outlineLvl w:val="1"/>
        <w:rPr>
          <w:rFonts w:ascii="Times New Roman" w:hAnsi="Times New Roman" w:cs="Times New Roman"/>
          <w:b/>
        </w:rPr>
      </w:pPr>
      <w:bookmarkStart w:id="4" w:name="_Toc437334662"/>
      <w:r w:rsidRPr="00441826">
        <w:rPr>
          <w:rFonts w:ascii="Times New Roman" w:hAnsi="Times New Roman" w:cs="Times New Roman"/>
          <w:b/>
        </w:rPr>
        <w:t>I.3</w:t>
      </w:r>
      <w:r w:rsidRPr="00441826">
        <w:rPr>
          <w:rFonts w:ascii="Times New Roman" w:hAnsi="Times New Roman" w:cs="Times New Roman"/>
          <w:b/>
        </w:rPr>
        <w:tab/>
        <w:t>Tujuan Penelitian</w:t>
      </w:r>
      <w:bookmarkEnd w:id="4"/>
      <w:r w:rsidR="002F51BE" w:rsidRPr="00441826">
        <w:rPr>
          <w:rFonts w:ascii="Times New Roman" w:hAnsi="Times New Roman" w:cs="Times New Roman"/>
          <w:b/>
        </w:rPr>
        <w:t xml:space="preserve"> </w:t>
      </w:r>
    </w:p>
    <w:p w:rsidR="00A67F94" w:rsidRPr="00441826" w:rsidRDefault="007A3D3D" w:rsidP="00A67F94">
      <w:pPr>
        <w:spacing w:line="360" w:lineRule="auto"/>
        <w:jc w:val="both"/>
        <w:rPr>
          <w:rFonts w:ascii="Times New Roman" w:hAnsi="Times New Roman" w:cs="Times New Roman"/>
        </w:rPr>
      </w:pPr>
      <w:proofErr w:type="gramStart"/>
      <w:r w:rsidRPr="00441826">
        <w:rPr>
          <w:rFonts w:ascii="Times New Roman" w:hAnsi="Times New Roman" w:cs="Times New Roman"/>
        </w:rPr>
        <w:t xml:space="preserve">Berdasarkan perumusan masalah yang dijelaskan di atas maka tujuan dari penelitian ini adalah menghasilkan </w:t>
      </w:r>
      <w:r w:rsidR="00A67F94">
        <w:rPr>
          <w:rFonts w:ascii="Times New Roman" w:hAnsi="Times New Roman" w:cs="Times New Roman"/>
          <w:i/>
        </w:rPr>
        <w:t>Knowledge Management System</w:t>
      </w:r>
      <w:r w:rsidRPr="00441826">
        <w:rPr>
          <w:rFonts w:ascii="Times New Roman" w:hAnsi="Times New Roman" w:cs="Times New Roman"/>
        </w:rPr>
        <w:t xml:space="preserve"> validasi BAP dengan RPS</w:t>
      </w:r>
      <w:r w:rsidR="002B34AE" w:rsidRPr="00441826">
        <w:rPr>
          <w:rFonts w:ascii="Times New Roman" w:hAnsi="Times New Roman" w:cs="Times New Roman"/>
        </w:rPr>
        <w:t xml:space="preserve"> d</w:t>
      </w:r>
      <w:r w:rsidRPr="00441826">
        <w:rPr>
          <w:rFonts w:ascii="Times New Roman" w:hAnsi="Times New Roman" w:cs="Times New Roman"/>
        </w:rPr>
        <w:t>osen Fakultas Rekayasa Industri.</w:t>
      </w:r>
      <w:proofErr w:type="gramEnd"/>
    </w:p>
    <w:p w:rsidR="008E7C88" w:rsidRPr="00441826" w:rsidRDefault="008E7C88" w:rsidP="00555857">
      <w:pPr>
        <w:pStyle w:val="ListParagraph"/>
        <w:spacing w:line="360" w:lineRule="auto"/>
        <w:ind w:left="0"/>
        <w:jc w:val="both"/>
        <w:outlineLvl w:val="1"/>
        <w:rPr>
          <w:rFonts w:ascii="Times New Roman" w:hAnsi="Times New Roman" w:cs="Times New Roman"/>
          <w:b/>
        </w:rPr>
      </w:pPr>
      <w:bookmarkStart w:id="5" w:name="_Toc437334663"/>
      <w:r w:rsidRPr="00441826">
        <w:rPr>
          <w:rFonts w:ascii="Times New Roman" w:hAnsi="Times New Roman" w:cs="Times New Roman"/>
          <w:b/>
        </w:rPr>
        <w:t>I.4</w:t>
      </w:r>
      <w:r w:rsidRPr="00441826">
        <w:rPr>
          <w:rFonts w:ascii="Times New Roman" w:hAnsi="Times New Roman" w:cs="Times New Roman"/>
          <w:b/>
        </w:rPr>
        <w:tab/>
        <w:t>Batasan Penelitian</w:t>
      </w:r>
      <w:bookmarkEnd w:id="5"/>
    </w:p>
    <w:p w:rsidR="008E7C88" w:rsidRPr="00441826" w:rsidRDefault="008E7C88" w:rsidP="00555857">
      <w:pPr>
        <w:pStyle w:val="ListParagraph"/>
        <w:spacing w:line="360" w:lineRule="auto"/>
        <w:ind w:left="0"/>
        <w:jc w:val="both"/>
        <w:rPr>
          <w:rFonts w:ascii="Times New Roman" w:hAnsi="Times New Roman" w:cs="Times New Roman"/>
        </w:rPr>
      </w:pPr>
      <w:r w:rsidRPr="00441826">
        <w:rPr>
          <w:rFonts w:ascii="Times New Roman" w:hAnsi="Times New Roman" w:cs="Times New Roman"/>
        </w:rPr>
        <w:t xml:space="preserve">Agar pembahasan pada penelitian ini tidak terlalu luas namun dapat mencapai hasil yang optimal, maka penulis membatasi ruang lingkup penelitian sebagai </w:t>
      </w:r>
      <w:proofErr w:type="gramStart"/>
      <w:r w:rsidRPr="00441826">
        <w:rPr>
          <w:rFonts w:ascii="Times New Roman" w:hAnsi="Times New Roman" w:cs="Times New Roman"/>
        </w:rPr>
        <w:t>berikut :</w:t>
      </w:r>
      <w:proofErr w:type="gramEnd"/>
    </w:p>
    <w:p w:rsidR="004C4085" w:rsidRPr="00441826" w:rsidRDefault="008E7C88" w:rsidP="002F51BE">
      <w:pPr>
        <w:pStyle w:val="ListParagraph"/>
        <w:numPr>
          <w:ilvl w:val="0"/>
          <w:numId w:val="13"/>
        </w:numPr>
        <w:spacing w:line="360" w:lineRule="auto"/>
        <w:ind w:left="426"/>
        <w:jc w:val="both"/>
        <w:rPr>
          <w:rFonts w:ascii="Times New Roman" w:hAnsi="Times New Roman" w:cs="Times New Roman"/>
        </w:rPr>
      </w:pPr>
      <w:r w:rsidRPr="00441826">
        <w:rPr>
          <w:rFonts w:ascii="Times New Roman" w:hAnsi="Times New Roman" w:cs="Times New Roman"/>
        </w:rPr>
        <w:t>Ruang lingkup penelitian ini hanya pada Fakultas Rekayasa Industri</w:t>
      </w:r>
      <w:r w:rsidRPr="00441826">
        <w:rPr>
          <w:rFonts w:ascii="Times New Roman" w:hAnsi="Times New Roman" w:cs="Times New Roman"/>
          <w:i/>
        </w:rPr>
        <w:t xml:space="preserve"> Telkom University</w:t>
      </w:r>
      <w:r w:rsidRPr="00441826">
        <w:rPr>
          <w:rFonts w:ascii="Times New Roman" w:hAnsi="Times New Roman" w:cs="Times New Roman"/>
        </w:rPr>
        <w:t>.</w:t>
      </w:r>
      <w:bookmarkStart w:id="6" w:name="_Toc437334664"/>
    </w:p>
    <w:p w:rsidR="002F51BE" w:rsidRPr="00A67F94" w:rsidRDefault="002B34AE" w:rsidP="00A67F94">
      <w:pPr>
        <w:pStyle w:val="ListParagraph"/>
        <w:numPr>
          <w:ilvl w:val="0"/>
          <w:numId w:val="13"/>
        </w:numPr>
        <w:spacing w:line="360" w:lineRule="auto"/>
        <w:ind w:left="450"/>
        <w:jc w:val="both"/>
        <w:rPr>
          <w:rFonts w:ascii="Times New Roman" w:hAnsi="Times New Roman" w:cs="Times New Roman"/>
        </w:rPr>
      </w:pPr>
      <w:r w:rsidRPr="00441826">
        <w:rPr>
          <w:rFonts w:ascii="Times New Roman" w:hAnsi="Times New Roman" w:cs="Times New Roman"/>
        </w:rPr>
        <w:t xml:space="preserve">Pada penelitian ini </w:t>
      </w:r>
      <w:r w:rsidRPr="00441826">
        <w:rPr>
          <w:rFonts w:ascii="Times New Roman" w:hAnsi="Times New Roman" w:cs="Times New Roman"/>
          <w:i/>
        </w:rPr>
        <w:t xml:space="preserve">Knowledge Management System </w:t>
      </w:r>
      <w:r w:rsidRPr="00441826">
        <w:rPr>
          <w:rFonts w:ascii="Times New Roman" w:hAnsi="Times New Roman" w:cs="Times New Roman"/>
        </w:rPr>
        <w:t xml:space="preserve">hanya berfokus pada validasi BAP dengan RPS dosen Fakultas Rekayasa Industri </w:t>
      </w:r>
      <w:r w:rsidRPr="00441826">
        <w:rPr>
          <w:rFonts w:ascii="Times New Roman" w:hAnsi="Times New Roman" w:cs="Times New Roman"/>
          <w:i/>
        </w:rPr>
        <w:t>Telkom University.</w:t>
      </w:r>
    </w:p>
    <w:p w:rsidR="008E7C88" w:rsidRPr="00441826" w:rsidRDefault="008E7C88" w:rsidP="00555857">
      <w:pPr>
        <w:pStyle w:val="ListParagraph"/>
        <w:spacing w:line="360" w:lineRule="auto"/>
        <w:ind w:left="0"/>
        <w:jc w:val="both"/>
        <w:outlineLvl w:val="1"/>
        <w:rPr>
          <w:rFonts w:ascii="Times New Roman" w:hAnsi="Times New Roman" w:cs="Times New Roman"/>
          <w:b/>
        </w:rPr>
      </w:pPr>
      <w:r w:rsidRPr="00441826">
        <w:rPr>
          <w:rFonts w:ascii="Times New Roman" w:hAnsi="Times New Roman" w:cs="Times New Roman"/>
          <w:b/>
        </w:rPr>
        <w:t>I.5</w:t>
      </w:r>
      <w:r w:rsidRPr="00441826">
        <w:rPr>
          <w:rFonts w:ascii="Times New Roman" w:hAnsi="Times New Roman" w:cs="Times New Roman"/>
          <w:b/>
        </w:rPr>
        <w:tab/>
        <w:t>Manfaat Penelitian</w:t>
      </w:r>
      <w:bookmarkEnd w:id="6"/>
    </w:p>
    <w:p w:rsidR="008E7C88" w:rsidRPr="00441826" w:rsidRDefault="008E7C88" w:rsidP="00555857">
      <w:pPr>
        <w:pStyle w:val="ListParagraph"/>
        <w:spacing w:line="360" w:lineRule="auto"/>
        <w:ind w:left="0"/>
        <w:jc w:val="both"/>
        <w:outlineLvl w:val="1"/>
        <w:rPr>
          <w:rFonts w:ascii="Times New Roman" w:hAnsi="Times New Roman" w:cs="Times New Roman"/>
          <w:b/>
        </w:rPr>
      </w:pPr>
      <w:r w:rsidRPr="00441826">
        <w:rPr>
          <w:rFonts w:ascii="Times New Roman" w:hAnsi="Times New Roman" w:cs="Times New Roman"/>
        </w:rPr>
        <w:t xml:space="preserve">Manfaat yang dapat diperoleh dari penelitian tugas akhir ini </w:t>
      </w:r>
      <w:proofErr w:type="gramStart"/>
      <w:r w:rsidRPr="00441826">
        <w:rPr>
          <w:rFonts w:ascii="Times New Roman" w:hAnsi="Times New Roman" w:cs="Times New Roman"/>
        </w:rPr>
        <w:t>adalah :</w:t>
      </w:r>
      <w:proofErr w:type="gramEnd"/>
    </w:p>
    <w:p w:rsidR="008E7C88" w:rsidRPr="00441826" w:rsidRDefault="008E7C88" w:rsidP="00555857">
      <w:pPr>
        <w:pStyle w:val="ListParagraph"/>
        <w:numPr>
          <w:ilvl w:val="0"/>
          <w:numId w:val="14"/>
        </w:numPr>
        <w:spacing w:line="360" w:lineRule="auto"/>
        <w:ind w:left="426"/>
        <w:jc w:val="both"/>
        <w:rPr>
          <w:rFonts w:ascii="Times New Roman" w:hAnsi="Times New Roman" w:cs="Times New Roman"/>
        </w:rPr>
      </w:pPr>
      <w:r w:rsidRPr="00441826">
        <w:rPr>
          <w:rFonts w:ascii="Times New Roman" w:hAnsi="Times New Roman" w:cs="Times New Roman"/>
        </w:rPr>
        <w:t xml:space="preserve">Fakultas Rekayasa Industri memiliki informasi tentang </w:t>
      </w:r>
      <w:r w:rsidR="002B34AE" w:rsidRPr="00441826">
        <w:rPr>
          <w:rFonts w:ascii="Times New Roman" w:hAnsi="Times New Roman" w:cs="Times New Roman"/>
        </w:rPr>
        <w:t>kesesuaian BAP dengan RPS</w:t>
      </w:r>
      <w:r w:rsidRPr="00441826">
        <w:rPr>
          <w:rFonts w:ascii="Times New Roman" w:hAnsi="Times New Roman" w:cs="Times New Roman"/>
        </w:rPr>
        <w:t xml:space="preserve"> dosen</w:t>
      </w:r>
      <w:r w:rsidR="00241F09" w:rsidRPr="00441826">
        <w:rPr>
          <w:rFonts w:ascii="Times New Roman" w:hAnsi="Times New Roman" w:cs="Times New Roman"/>
        </w:rPr>
        <w:t xml:space="preserve"> setiap pertemuan perkuliahan</w:t>
      </w:r>
      <w:r w:rsidRPr="00441826">
        <w:rPr>
          <w:rFonts w:ascii="Times New Roman" w:hAnsi="Times New Roman" w:cs="Times New Roman"/>
        </w:rPr>
        <w:t>.</w:t>
      </w:r>
    </w:p>
    <w:p w:rsidR="008E7C88" w:rsidRPr="00441826" w:rsidRDefault="008E7C88" w:rsidP="00555857">
      <w:pPr>
        <w:pStyle w:val="ListParagraph"/>
        <w:numPr>
          <w:ilvl w:val="0"/>
          <w:numId w:val="14"/>
        </w:numPr>
        <w:spacing w:line="360" w:lineRule="auto"/>
        <w:ind w:left="426"/>
        <w:jc w:val="both"/>
        <w:rPr>
          <w:rFonts w:ascii="Times New Roman" w:hAnsi="Times New Roman" w:cs="Times New Roman"/>
        </w:rPr>
      </w:pPr>
      <w:r w:rsidRPr="00441826">
        <w:rPr>
          <w:rFonts w:ascii="Times New Roman" w:hAnsi="Times New Roman" w:cs="Times New Roman"/>
        </w:rPr>
        <w:t xml:space="preserve">Fakultas Rekayasa Industri memiliki </w:t>
      </w:r>
      <w:r w:rsidRPr="00441826">
        <w:rPr>
          <w:rFonts w:ascii="Times New Roman" w:hAnsi="Times New Roman" w:cs="Times New Roman"/>
          <w:i/>
        </w:rPr>
        <w:t>Knowledge Management System</w:t>
      </w:r>
      <w:r w:rsidRPr="00441826">
        <w:rPr>
          <w:rFonts w:ascii="Times New Roman" w:hAnsi="Times New Roman" w:cs="Times New Roman"/>
        </w:rPr>
        <w:t xml:space="preserve"> (KMS) </w:t>
      </w:r>
      <w:r w:rsidR="002B34AE" w:rsidRPr="00441826">
        <w:rPr>
          <w:rFonts w:ascii="Times New Roman" w:hAnsi="Times New Roman" w:cs="Times New Roman"/>
        </w:rPr>
        <w:t>validasi kesesuaian BAP dengan RPS dosen</w:t>
      </w:r>
      <w:r w:rsidR="00244658" w:rsidRPr="00441826">
        <w:rPr>
          <w:rFonts w:ascii="Times New Roman" w:hAnsi="Times New Roman" w:cs="Times New Roman"/>
        </w:rPr>
        <w:t>.</w:t>
      </w:r>
    </w:p>
    <w:p w:rsidR="008E7C88" w:rsidRDefault="002B34AE" w:rsidP="00555857">
      <w:pPr>
        <w:pStyle w:val="ListParagraph"/>
        <w:numPr>
          <w:ilvl w:val="0"/>
          <w:numId w:val="14"/>
        </w:numPr>
        <w:spacing w:line="360" w:lineRule="auto"/>
        <w:ind w:left="426"/>
        <w:jc w:val="both"/>
        <w:rPr>
          <w:rFonts w:ascii="Times New Roman" w:hAnsi="Times New Roman" w:cs="Times New Roman"/>
        </w:rPr>
      </w:pPr>
      <w:r w:rsidRPr="00441826">
        <w:rPr>
          <w:rFonts w:ascii="Times New Roman" w:hAnsi="Times New Roman" w:cs="Times New Roman"/>
        </w:rPr>
        <w:t>Dengan adanya KMS validasi kesesuaian BAP dengan RPS</w:t>
      </w:r>
      <w:r w:rsidR="00241F09" w:rsidRPr="00441826">
        <w:rPr>
          <w:rFonts w:ascii="Times New Roman" w:hAnsi="Times New Roman" w:cs="Times New Roman"/>
        </w:rPr>
        <w:t xml:space="preserve"> dosen pengajar mendapatkan </w:t>
      </w:r>
      <w:r w:rsidR="00241F09" w:rsidRPr="00441826">
        <w:rPr>
          <w:rFonts w:ascii="Times New Roman" w:hAnsi="Times New Roman" w:cs="Times New Roman"/>
          <w:i/>
        </w:rPr>
        <w:t>feedback</w:t>
      </w:r>
      <w:r w:rsidR="00241F09" w:rsidRPr="00441826">
        <w:rPr>
          <w:rFonts w:ascii="Times New Roman" w:hAnsi="Times New Roman" w:cs="Times New Roman"/>
        </w:rPr>
        <w:t xml:space="preserve"> dari mahasiswa setiap pertemuannya</w:t>
      </w:r>
      <w:r w:rsidR="008E7C88" w:rsidRPr="00441826">
        <w:rPr>
          <w:rFonts w:ascii="Times New Roman" w:hAnsi="Times New Roman" w:cs="Times New Roman"/>
        </w:rPr>
        <w:t>.</w:t>
      </w:r>
    </w:p>
    <w:p w:rsidR="00A67F94" w:rsidRPr="00441826" w:rsidRDefault="00A67F94" w:rsidP="00555857">
      <w:pPr>
        <w:pStyle w:val="ListParagraph"/>
        <w:numPr>
          <w:ilvl w:val="0"/>
          <w:numId w:val="14"/>
        </w:numPr>
        <w:spacing w:line="360" w:lineRule="auto"/>
        <w:ind w:left="426"/>
        <w:jc w:val="both"/>
        <w:rPr>
          <w:rFonts w:ascii="Times New Roman" w:hAnsi="Times New Roman" w:cs="Times New Roman"/>
        </w:rPr>
      </w:pPr>
      <w:r>
        <w:rPr>
          <w:rFonts w:ascii="Times New Roman" w:hAnsi="Times New Roman" w:cs="Times New Roman"/>
        </w:rPr>
        <w:t>Terjadinya aktivitas monitoring proses pembelajaran di kelas.</w:t>
      </w:r>
    </w:p>
    <w:p w:rsidR="00722E7F" w:rsidRPr="00441826" w:rsidRDefault="000C201F" w:rsidP="00555857">
      <w:pPr>
        <w:spacing w:line="360" w:lineRule="auto"/>
        <w:jc w:val="both"/>
        <w:rPr>
          <w:rFonts w:ascii="Times New Roman" w:hAnsi="Times New Roman" w:cs="Times New Roman"/>
        </w:rPr>
      </w:pPr>
      <w:r w:rsidRPr="00441826">
        <w:rPr>
          <w:rFonts w:ascii="Times New Roman" w:hAnsi="Times New Roman" w:cs="Times New Roman"/>
        </w:rPr>
        <w:t xml:space="preserve"> </w:t>
      </w:r>
      <w:r w:rsidR="00703639" w:rsidRPr="00441826">
        <w:rPr>
          <w:rFonts w:ascii="Times New Roman" w:hAnsi="Times New Roman" w:cs="Times New Roman"/>
        </w:rPr>
        <w:t xml:space="preserve">  </w:t>
      </w:r>
      <w:r w:rsidR="001C5241" w:rsidRPr="00441826">
        <w:rPr>
          <w:rFonts w:ascii="Times New Roman" w:hAnsi="Times New Roman" w:cs="Times New Roman"/>
        </w:rPr>
        <w:t xml:space="preserve"> </w:t>
      </w:r>
      <w:r w:rsidR="003D7C5A" w:rsidRPr="00441826">
        <w:rPr>
          <w:rFonts w:ascii="Times New Roman" w:hAnsi="Times New Roman" w:cs="Times New Roman"/>
        </w:rPr>
        <w:t xml:space="preserve"> </w:t>
      </w:r>
      <w:r w:rsidR="00213B59" w:rsidRPr="00441826">
        <w:rPr>
          <w:rFonts w:ascii="Times New Roman" w:hAnsi="Times New Roman" w:cs="Times New Roman"/>
        </w:rPr>
        <w:t xml:space="preserve">   </w:t>
      </w:r>
      <w:r w:rsidR="00CD07F6" w:rsidRPr="00441826">
        <w:rPr>
          <w:rFonts w:ascii="Times New Roman" w:hAnsi="Times New Roman" w:cs="Times New Roman"/>
        </w:rPr>
        <w:t xml:space="preserve">  </w:t>
      </w:r>
      <w:r w:rsidR="00B02F4A" w:rsidRPr="00441826">
        <w:rPr>
          <w:rFonts w:ascii="Times New Roman" w:hAnsi="Times New Roman" w:cs="Times New Roman"/>
        </w:rPr>
        <w:t xml:space="preserve"> </w:t>
      </w:r>
      <w:r w:rsidR="00DB3BAE" w:rsidRPr="00441826">
        <w:rPr>
          <w:rFonts w:ascii="Times New Roman" w:hAnsi="Times New Roman" w:cs="Times New Roman"/>
        </w:rPr>
        <w:t xml:space="preserve"> </w:t>
      </w:r>
    </w:p>
    <w:p w:rsidR="00610F19" w:rsidRPr="00441826" w:rsidRDefault="00610F19" w:rsidP="00555857">
      <w:pPr>
        <w:spacing w:line="360" w:lineRule="auto"/>
        <w:ind w:left="720"/>
        <w:jc w:val="both"/>
        <w:rPr>
          <w:rFonts w:ascii="Times New Roman" w:eastAsia="Times New Roman" w:hAnsi="Times New Roman" w:cs="Times New Roman"/>
        </w:rPr>
      </w:pPr>
    </w:p>
    <w:p w:rsidR="000456EA" w:rsidRPr="00441826" w:rsidRDefault="000456EA" w:rsidP="00555857">
      <w:pPr>
        <w:spacing w:line="360" w:lineRule="auto"/>
        <w:ind w:left="720"/>
        <w:jc w:val="both"/>
        <w:rPr>
          <w:rFonts w:ascii="Times New Roman" w:hAnsi="Times New Roman" w:cs="Times New Roman"/>
          <w:lang w:eastAsia="id-ID"/>
        </w:rPr>
      </w:pPr>
    </w:p>
    <w:p w:rsidR="000456EA" w:rsidRPr="00441826" w:rsidRDefault="000456EA" w:rsidP="00555857">
      <w:pPr>
        <w:spacing w:line="360" w:lineRule="auto"/>
        <w:ind w:left="720"/>
        <w:jc w:val="both"/>
        <w:rPr>
          <w:rFonts w:ascii="Times New Roman" w:hAnsi="Times New Roman" w:cs="Times New Roman"/>
          <w:lang w:eastAsia="id-ID"/>
        </w:rPr>
      </w:pPr>
    </w:p>
    <w:p w:rsidR="000456EA" w:rsidRPr="00441826" w:rsidRDefault="000456EA" w:rsidP="00555857">
      <w:pPr>
        <w:spacing w:line="360" w:lineRule="auto"/>
        <w:ind w:left="720"/>
        <w:jc w:val="both"/>
        <w:rPr>
          <w:rFonts w:ascii="Times New Roman" w:hAnsi="Times New Roman" w:cs="Times New Roman"/>
          <w:lang w:eastAsia="id-ID"/>
        </w:rPr>
      </w:pPr>
    </w:p>
    <w:p w:rsidR="000456EA" w:rsidRPr="00441826" w:rsidRDefault="000456EA" w:rsidP="00555857">
      <w:pPr>
        <w:spacing w:line="360" w:lineRule="auto"/>
        <w:ind w:left="720"/>
        <w:jc w:val="both"/>
        <w:rPr>
          <w:rFonts w:ascii="Times New Roman" w:hAnsi="Times New Roman" w:cs="Times New Roman"/>
          <w:lang w:eastAsia="id-ID"/>
        </w:rPr>
      </w:pPr>
    </w:p>
    <w:p w:rsidR="000456EA" w:rsidRPr="00441826" w:rsidRDefault="000456EA" w:rsidP="00555857">
      <w:pPr>
        <w:spacing w:line="360" w:lineRule="auto"/>
        <w:ind w:left="720"/>
        <w:jc w:val="both"/>
        <w:rPr>
          <w:rFonts w:ascii="Times New Roman" w:hAnsi="Times New Roman" w:cs="Times New Roman"/>
          <w:lang w:eastAsia="id-ID"/>
        </w:rPr>
      </w:pPr>
    </w:p>
    <w:p w:rsidR="006E2A50" w:rsidRPr="00441826" w:rsidRDefault="006E2A50" w:rsidP="00555857">
      <w:pPr>
        <w:spacing w:line="360" w:lineRule="auto"/>
        <w:ind w:left="720"/>
        <w:jc w:val="both"/>
        <w:rPr>
          <w:rFonts w:ascii="Times New Roman" w:hAnsi="Times New Roman" w:cs="Times New Roman"/>
          <w:lang w:eastAsia="id-ID"/>
        </w:rPr>
      </w:pPr>
    </w:p>
    <w:p w:rsidR="000D442F" w:rsidRPr="00441826" w:rsidRDefault="000D442F" w:rsidP="00555857">
      <w:pPr>
        <w:spacing w:line="360" w:lineRule="auto"/>
        <w:ind w:left="720"/>
        <w:jc w:val="both"/>
        <w:rPr>
          <w:rFonts w:ascii="Times New Roman" w:hAnsi="Times New Roman" w:cs="Times New Roman"/>
          <w:i/>
        </w:rPr>
      </w:pPr>
    </w:p>
    <w:sectPr w:rsidR="000D442F" w:rsidRPr="00441826" w:rsidSect="00976F5D">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745" w:rsidRDefault="00FF6745" w:rsidP="00976F5D">
      <w:pPr>
        <w:spacing w:after="0" w:line="240" w:lineRule="auto"/>
      </w:pPr>
      <w:r>
        <w:separator/>
      </w:r>
    </w:p>
  </w:endnote>
  <w:endnote w:type="continuationSeparator" w:id="0">
    <w:p w:rsidR="00FF6745" w:rsidRDefault="00FF6745" w:rsidP="0097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745" w:rsidRDefault="00FF6745" w:rsidP="00976F5D">
      <w:pPr>
        <w:spacing w:after="0" w:line="240" w:lineRule="auto"/>
      </w:pPr>
      <w:r>
        <w:separator/>
      </w:r>
    </w:p>
  </w:footnote>
  <w:footnote w:type="continuationSeparator" w:id="0">
    <w:p w:rsidR="00FF6745" w:rsidRDefault="00FF6745" w:rsidP="00976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19EF"/>
    <w:multiLevelType w:val="hybridMultilevel"/>
    <w:tmpl w:val="3C784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29675D"/>
    <w:multiLevelType w:val="hybridMultilevel"/>
    <w:tmpl w:val="4DCC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A4966"/>
    <w:multiLevelType w:val="hybridMultilevel"/>
    <w:tmpl w:val="7660D434"/>
    <w:lvl w:ilvl="0" w:tplc="88CCA108">
      <w:start w:val="1"/>
      <w:numFmt w:val="decimal"/>
      <w:lvlText w:val="%1."/>
      <w:lvlJc w:val="left"/>
      <w:pPr>
        <w:ind w:left="1800" w:hanging="360"/>
      </w:pPr>
      <w:rPr>
        <w:rFonts w:ascii="Times New Roman" w:eastAsiaTheme="minorEastAsia"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0E5ECF"/>
    <w:multiLevelType w:val="hybridMultilevel"/>
    <w:tmpl w:val="FE6E4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0371D"/>
    <w:multiLevelType w:val="hybridMultilevel"/>
    <w:tmpl w:val="E89A02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24516F11"/>
    <w:multiLevelType w:val="hybridMultilevel"/>
    <w:tmpl w:val="80E0B24A"/>
    <w:lvl w:ilvl="0" w:tplc="3744A3B0">
      <w:start w:val="1"/>
      <w:numFmt w:val="lowerLetter"/>
      <w:lvlText w:val="%1)"/>
      <w:lvlJc w:val="left"/>
      <w:pPr>
        <w:ind w:left="720" w:hanging="360"/>
      </w:pPr>
      <w:rPr>
        <w:rFonts w:ascii="Times New Roman" w:eastAsia="Times New Roman" w:hAnsi="Times New Roman" w:cs="Times New Roman"/>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C2C5E"/>
    <w:multiLevelType w:val="hybridMultilevel"/>
    <w:tmpl w:val="BF2A53D2"/>
    <w:lvl w:ilvl="0" w:tplc="0409000F">
      <w:start w:val="1"/>
      <w:numFmt w:val="decimal"/>
      <w:lvlText w:val="%1."/>
      <w:lvlJc w:val="left"/>
      <w:pPr>
        <w:ind w:left="1440" w:hanging="360"/>
      </w:pPr>
      <w:rPr>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1D08AD"/>
    <w:multiLevelType w:val="hybridMultilevel"/>
    <w:tmpl w:val="B7C82C38"/>
    <w:lvl w:ilvl="0" w:tplc="301277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28E4059"/>
    <w:multiLevelType w:val="hybridMultilevel"/>
    <w:tmpl w:val="B638FC08"/>
    <w:lvl w:ilvl="0" w:tplc="837EEDF0">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D076E"/>
    <w:multiLevelType w:val="hybridMultilevel"/>
    <w:tmpl w:val="15629A1A"/>
    <w:lvl w:ilvl="0" w:tplc="5FCCAE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48522D"/>
    <w:multiLevelType w:val="hybridMultilevel"/>
    <w:tmpl w:val="8916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17AC2"/>
    <w:multiLevelType w:val="hybridMultilevel"/>
    <w:tmpl w:val="4FD63FC2"/>
    <w:lvl w:ilvl="0" w:tplc="0421000F">
      <w:start w:val="1"/>
      <w:numFmt w:val="decimal"/>
      <w:lvlText w:val="%1."/>
      <w:lvlJc w:val="left"/>
      <w:pPr>
        <w:ind w:left="1996" w:hanging="360"/>
      </w:pPr>
    </w:lvl>
    <w:lvl w:ilvl="1" w:tplc="04210019">
      <w:start w:val="1"/>
      <w:numFmt w:val="lowerLetter"/>
      <w:lvlText w:val="%2."/>
      <w:lvlJc w:val="left"/>
      <w:pPr>
        <w:ind w:left="2716" w:hanging="360"/>
      </w:pPr>
    </w:lvl>
    <w:lvl w:ilvl="2" w:tplc="0421001B">
      <w:start w:val="1"/>
      <w:numFmt w:val="lowerRoman"/>
      <w:lvlText w:val="%3."/>
      <w:lvlJc w:val="right"/>
      <w:pPr>
        <w:ind w:left="3436" w:hanging="180"/>
      </w:pPr>
    </w:lvl>
    <w:lvl w:ilvl="3" w:tplc="0421000F">
      <w:start w:val="1"/>
      <w:numFmt w:val="decimal"/>
      <w:lvlText w:val="%4."/>
      <w:lvlJc w:val="left"/>
      <w:pPr>
        <w:ind w:left="4156" w:hanging="360"/>
      </w:pPr>
    </w:lvl>
    <w:lvl w:ilvl="4" w:tplc="04210019">
      <w:start w:val="1"/>
      <w:numFmt w:val="lowerLetter"/>
      <w:lvlText w:val="%5."/>
      <w:lvlJc w:val="left"/>
      <w:pPr>
        <w:ind w:left="4876" w:hanging="360"/>
      </w:pPr>
    </w:lvl>
    <w:lvl w:ilvl="5" w:tplc="0421001B">
      <w:start w:val="1"/>
      <w:numFmt w:val="lowerRoman"/>
      <w:lvlText w:val="%6."/>
      <w:lvlJc w:val="right"/>
      <w:pPr>
        <w:ind w:left="5596" w:hanging="180"/>
      </w:pPr>
    </w:lvl>
    <w:lvl w:ilvl="6" w:tplc="0421000F">
      <w:start w:val="1"/>
      <w:numFmt w:val="decimal"/>
      <w:lvlText w:val="%7."/>
      <w:lvlJc w:val="left"/>
      <w:pPr>
        <w:ind w:left="6316" w:hanging="360"/>
      </w:pPr>
    </w:lvl>
    <w:lvl w:ilvl="7" w:tplc="04210019">
      <w:start w:val="1"/>
      <w:numFmt w:val="lowerLetter"/>
      <w:lvlText w:val="%8."/>
      <w:lvlJc w:val="left"/>
      <w:pPr>
        <w:ind w:left="7036" w:hanging="360"/>
      </w:pPr>
    </w:lvl>
    <w:lvl w:ilvl="8" w:tplc="0421001B">
      <w:start w:val="1"/>
      <w:numFmt w:val="lowerRoman"/>
      <w:lvlText w:val="%9."/>
      <w:lvlJc w:val="right"/>
      <w:pPr>
        <w:ind w:left="7756" w:hanging="180"/>
      </w:pPr>
    </w:lvl>
  </w:abstractNum>
  <w:abstractNum w:abstractNumId="12">
    <w:nsid w:val="5C0B4AC6"/>
    <w:multiLevelType w:val="hybridMultilevel"/>
    <w:tmpl w:val="E71CB21E"/>
    <w:lvl w:ilvl="0" w:tplc="CACC6BCE">
      <w:start w:val="1"/>
      <w:numFmt w:val="decimal"/>
      <w:lvlText w:val="%1."/>
      <w:lvlJc w:val="left"/>
      <w:pPr>
        <w:ind w:left="3960" w:hanging="360"/>
      </w:pPr>
      <w:rPr>
        <w:rFonts w:ascii="Times New Roman" w:eastAsiaTheme="minorEastAsia" w:hAnsi="Times New Roman" w:cs="Times New Roman"/>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nsid w:val="68CD5292"/>
    <w:multiLevelType w:val="hybridMultilevel"/>
    <w:tmpl w:val="061479EA"/>
    <w:lvl w:ilvl="0" w:tplc="862CDF56">
      <w:start w:val="1"/>
      <w:numFmt w:val="decimal"/>
      <w:lvlText w:val="I.%1"/>
      <w:lvlJc w:val="right"/>
      <w:pPr>
        <w:ind w:left="3142" w:hanging="360"/>
      </w:pPr>
    </w:lvl>
    <w:lvl w:ilvl="1" w:tplc="0421000F">
      <w:start w:val="1"/>
      <w:numFmt w:val="decimal"/>
      <w:lvlText w:val="%2."/>
      <w:lvlJc w:val="left"/>
      <w:pPr>
        <w:ind w:left="2716" w:hanging="360"/>
      </w:pPr>
    </w:lvl>
    <w:lvl w:ilvl="2" w:tplc="0421001B">
      <w:start w:val="1"/>
      <w:numFmt w:val="lowerRoman"/>
      <w:lvlText w:val="%3."/>
      <w:lvlJc w:val="right"/>
      <w:pPr>
        <w:ind w:left="3436" w:hanging="180"/>
      </w:pPr>
    </w:lvl>
    <w:lvl w:ilvl="3" w:tplc="0421000F">
      <w:start w:val="1"/>
      <w:numFmt w:val="decimal"/>
      <w:lvlText w:val="%4."/>
      <w:lvlJc w:val="left"/>
      <w:pPr>
        <w:ind w:left="4156" w:hanging="360"/>
      </w:pPr>
    </w:lvl>
    <w:lvl w:ilvl="4" w:tplc="04210019">
      <w:start w:val="1"/>
      <w:numFmt w:val="lowerLetter"/>
      <w:lvlText w:val="%5."/>
      <w:lvlJc w:val="left"/>
      <w:pPr>
        <w:ind w:left="4876" w:hanging="360"/>
      </w:pPr>
    </w:lvl>
    <w:lvl w:ilvl="5" w:tplc="0421001B">
      <w:start w:val="1"/>
      <w:numFmt w:val="lowerRoman"/>
      <w:lvlText w:val="%6."/>
      <w:lvlJc w:val="right"/>
      <w:pPr>
        <w:ind w:left="5596" w:hanging="180"/>
      </w:pPr>
    </w:lvl>
    <w:lvl w:ilvl="6" w:tplc="0421000F">
      <w:start w:val="1"/>
      <w:numFmt w:val="decimal"/>
      <w:lvlText w:val="%7."/>
      <w:lvlJc w:val="left"/>
      <w:pPr>
        <w:ind w:left="6316" w:hanging="360"/>
      </w:pPr>
    </w:lvl>
    <w:lvl w:ilvl="7" w:tplc="04210019">
      <w:start w:val="1"/>
      <w:numFmt w:val="lowerLetter"/>
      <w:lvlText w:val="%8."/>
      <w:lvlJc w:val="left"/>
      <w:pPr>
        <w:ind w:left="7036" w:hanging="360"/>
      </w:pPr>
    </w:lvl>
    <w:lvl w:ilvl="8" w:tplc="0421001B">
      <w:start w:val="1"/>
      <w:numFmt w:val="lowerRoman"/>
      <w:lvlText w:val="%9."/>
      <w:lvlJc w:val="right"/>
      <w:pPr>
        <w:ind w:left="7756" w:hanging="180"/>
      </w:pPr>
    </w:lvl>
  </w:abstractNum>
  <w:abstractNum w:abstractNumId="14">
    <w:nsid w:val="6942471C"/>
    <w:multiLevelType w:val="hybridMultilevel"/>
    <w:tmpl w:val="7A58F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0721217"/>
    <w:multiLevelType w:val="hybridMultilevel"/>
    <w:tmpl w:val="4D1E0538"/>
    <w:lvl w:ilvl="0" w:tplc="CB60A776">
      <w:start w:val="1"/>
      <w:numFmt w:val="decimal"/>
      <w:lvlText w:val="%1."/>
      <w:lvlJc w:val="left"/>
      <w:pPr>
        <w:ind w:left="1080" w:hanging="360"/>
      </w:pPr>
      <w:rPr>
        <w:rFonts w:ascii="Times New Roman" w:eastAsiaTheme="minorEastAsia"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82D195E"/>
    <w:multiLevelType w:val="hybridMultilevel"/>
    <w:tmpl w:val="CCCA20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6"/>
  </w:num>
  <w:num w:numId="3">
    <w:abstractNumId w:val="1"/>
  </w:num>
  <w:num w:numId="4">
    <w:abstractNumId w:val="16"/>
  </w:num>
  <w:num w:numId="5">
    <w:abstractNumId w:val="14"/>
  </w:num>
  <w:num w:numId="6">
    <w:abstractNumId w:val="10"/>
  </w:num>
  <w:num w:numId="7">
    <w:abstractNumId w:val="0"/>
  </w:num>
  <w:num w:numId="8">
    <w:abstractNumId w:val="3"/>
  </w:num>
  <w:num w:numId="9">
    <w:abstractNumId w:val="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2"/>
  </w:num>
  <w:num w:numId="14">
    <w:abstractNumId w:val="8"/>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BA6"/>
    <w:rsid w:val="000148E3"/>
    <w:rsid w:val="0004241B"/>
    <w:rsid w:val="000456EA"/>
    <w:rsid w:val="000B6A43"/>
    <w:rsid w:val="000C201F"/>
    <w:rsid w:val="000D442F"/>
    <w:rsid w:val="000D5C47"/>
    <w:rsid w:val="000D5F53"/>
    <w:rsid w:val="001072E5"/>
    <w:rsid w:val="00120C73"/>
    <w:rsid w:val="0016543D"/>
    <w:rsid w:val="00176EAB"/>
    <w:rsid w:val="001A043C"/>
    <w:rsid w:val="001A329B"/>
    <w:rsid w:val="001A5C45"/>
    <w:rsid w:val="001C5241"/>
    <w:rsid w:val="001E17D4"/>
    <w:rsid w:val="001F3AFF"/>
    <w:rsid w:val="001F5C12"/>
    <w:rsid w:val="001F5F9A"/>
    <w:rsid w:val="001F6716"/>
    <w:rsid w:val="00202981"/>
    <w:rsid w:val="00213B59"/>
    <w:rsid w:val="002230B9"/>
    <w:rsid w:val="00241F09"/>
    <w:rsid w:val="00244658"/>
    <w:rsid w:val="002841D3"/>
    <w:rsid w:val="002A458D"/>
    <w:rsid w:val="002B34AE"/>
    <w:rsid w:val="002F51BE"/>
    <w:rsid w:val="002F78DB"/>
    <w:rsid w:val="00300AD9"/>
    <w:rsid w:val="00316A95"/>
    <w:rsid w:val="00347880"/>
    <w:rsid w:val="00360544"/>
    <w:rsid w:val="003A2D9C"/>
    <w:rsid w:val="003C65A4"/>
    <w:rsid w:val="003D771B"/>
    <w:rsid w:val="003D7C5A"/>
    <w:rsid w:val="00403B62"/>
    <w:rsid w:val="00441826"/>
    <w:rsid w:val="0046003B"/>
    <w:rsid w:val="004606F2"/>
    <w:rsid w:val="00471B26"/>
    <w:rsid w:val="004A3C8E"/>
    <w:rsid w:val="004C4085"/>
    <w:rsid w:val="004D07D9"/>
    <w:rsid w:val="004D12AB"/>
    <w:rsid w:val="004E3826"/>
    <w:rsid w:val="004F03F9"/>
    <w:rsid w:val="004F628D"/>
    <w:rsid w:val="00555857"/>
    <w:rsid w:val="00556E3D"/>
    <w:rsid w:val="0058593F"/>
    <w:rsid w:val="00610F19"/>
    <w:rsid w:val="00666A63"/>
    <w:rsid w:val="0068270F"/>
    <w:rsid w:val="00682983"/>
    <w:rsid w:val="006A47DC"/>
    <w:rsid w:val="006B60AD"/>
    <w:rsid w:val="006C31D2"/>
    <w:rsid w:val="006E2A50"/>
    <w:rsid w:val="00703639"/>
    <w:rsid w:val="00715BA5"/>
    <w:rsid w:val="00722E7F"/>
    <w:rsid w:val="00757C37"/>
    <w:rsid w:val="00765813"/>
    <w:rsid w:val="007A3D3D"/>
    <w:rsid w:val="007A41FB"/>
    <w:rsid w:val="007B2047"/>
    <w:rsid w:val="007F15E6"/>
    <w:rsid w:val="00804FA6"/>
    <w:rsid w:val="00811358"/>
    <w:rsid w:val="00872491"/>
    <w:rsid w:val="0088789D"/>
    <w:rsid w:val="00892B66"/>
    <w:rsid w:val="008E3984"/>
    <w:rsid w:val="008E7C88"/>
    <w:rsid w:val="008F19CF"/>
    <w:rsid w:val="00951BDA"/>
    <w:rsid w:val="00961A54"/>
    <w:rsid w:val="00976F5D"/>
    <w:rsid w:val="00987266"/>
    <w:rsid w:val="00994645"/>
    <w:rsid w:val="00995CAD"/>
    <w:rsid w:val="009C0BA6"/>
    <w:rsid w:val="009C1369"/>
    <w:rsid w:val="009C2E6B"/>
    <w:rsid w:val="00A2108F"/>
    <w:rsid w:val="00A31A06"/>
    <w:rsid w:val="00A43C45"/>
    <w:rsid w:val="00A67F94"/>
    <w:rsid w:val="00A71A0D"/>
    <w:rsid w:val="00A826FD"/>
    <w:rsid w:val="00AA3473"/>
    <w:rsid w:val="00AF57E1"/>
    <w:rsid w:val="00AF5CA2"/>
    <w:rsid w:val="00B02F4A"/>
    <w:rsid w:val="00B054EE"/>
    <w:rsid w:val="00B35C31"/>
    <w:rsid w:val="00B41C31"/>
    <w:rsid w:val="00B822D1"/>
    <w:rsid w:val="00B96F71"/>
    <w:rsid w:val="00BA7030"/>
    <w:rsid w:val="00BB2FBB"/>
    <w:rsid w:val="00C41840"/>
    <w:rsid w:val="00C44D94"/>
    <w:rsid w:val="00C740B8"/>
    <w:rsid w:val="00C849AF"/>
    <w:rsid w:val="00C92757"/>
    <w:rsid w:val="00CD07F6"/>
    <w:rsid w:val="00CE3CE9"/>
    <w:rsid w:val="00D86B11"/>
    <w:rsid w:val="00D974C5"/>
    <w:rsid w:val="00DA5F73"/>
    <w:rsid w:val="00DB3BAE"/>
    <w:rsid w:val="00DB6915"/>
    <w:rsid w:val="00DD53C2"/>
    <w:rsid w:val="00DD6BDF"/>
    <w:rsid w:val="00DF014A"/>
    <w:rsid w:val="00E10A4D"/>
    <w:rsid w:val="00E16161"/>
    <w:rsid w:val="00E221FC"/>
    <w:rsid w:val="00E67B53"/>
    <w:rsid w:val="00E81022"/>
    <w:rsid w:val="00EC4377"/>
    <w:rsid w:val="00EC586B"/>
    <w:rsid w:val="00EC5FE8"/>
    <w:rsid w:val="00ED146D"/>
    <w:rsid w:val="00F016D6"/>
    <w:rsid w:val="00F13289"/>
    <w:rsid w:val="00F232D4"/>
    <w:rsid w:val="00F51812"/>
    <w:rsid w:val="00F61987"/>
    <w:rsid w:val="00F67612"/>
    <w:rsid w:val="00FA09E8"/>
    <w:rsid w:val="00FA5B21"/>
    <w:rsid w:val="00FB2F34"/>
    <w:rsid w:val="00FC60F5"/>
    <w:rsid w:val="00FF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er"/>
    <w:next w:val="Normal"/>
    <w:link w:val="Heading1Char"/>
    <w:uiPriority w:val="9"/>
    <w:qFormat/>
    <w:rsid w:val="009C1369"/>
    <w:pPr>
      <w:keepNext/>
      <w:tabs>
        <w:tab w:val="clear" w:pos="4680"/>
        <w:tab w:val="clear" w:pos="9360"/>
      </w:tabs>
      <w:spacing w:before="120" w:after="240" w:line="320" w:lineRule="atLeast"/>
      <w:jc w:val="both"/>
      <w:outlineLvl w:val="0"/>
    </w:pPr>
    <w:rPr>
      <w:rFonts w:ascii="Times New Roman" w:eastAsia="Times New Roman" w:hAnsi="Times New Roman" w:cs="Times New Roman"/>
      <w:b/>
      <w:bCs/>
      <w:caps/>
      <w:kern w:val="32"/>
      <w:sz w:val="28"/>
      <w:szCs w:val="3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mbar &amp; Table"/>
    <w:basedOn w:val="Normal"/>
    <w:link w:val="ListParagraphChar"/>
    <w:uiPriority w:val="34"/>
    <w:qFormat/>
    <w:rsid w:val="00610F19"/>
    <w:pPr>
      <w:ind w:left="720"/>
      <w:contextualSpacing/>
    </w:pPr>
  </w:style>
  <w:style w:type="paragraph" w:styleId="BalloonText">
    <w:name w:val="Balloon Text"/>
    <w:basedOn w:val="Normal"/>
    <w:link w:val="BalloonTextChar"/>
    <w:uiPriority w:val="99"/>
    <w:semiHidden/>
    <w:unhideWhenUsed/>
    <w:rsid w:val="00EC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377"/>
    <w:rPr>
      <w:rFonts w:ascii="Tahoma" w:hAnsi="Tahoma" w:cs="Tahoma"/>
      <w:sz w:val="16"/>
      <w:szCs w:val="16"/>
    </w:rPr>
  </w:style>
  <w:style w:type="paragraph" w:styleId="Header">
    <w:name w:val="header"/>
    <w:basedOn w:val="Normal"/>
    <w:link w:val="HeaderChar"/>
    <w:uiPriority w:val="99"/>
    <w:unhideWhenUsed/>
    <w:rsid w:val="0097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F5D"/>
  </w:style>
  <w:style w:type="paragraph" w:styleId="Footer">
    <w:name w:val="footer"/>
    <w:basedOn w:val="Normal"/>
    <w:link w:val="FooterChar"/>
    <w:uiPriority w:val="99"/>
    <w:unhideWhenUsed/>
    <w:rsid w:val="0097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F5D"/>
  </w:style>
  <w:style w:type="paragraph" w:styleId="Bibliography">
    <w:name w:val="Bibliography"/>
    <w:basedOn w:val="Normal"/>
    <w:next w:val="Normal"/>
    <w:uiPriority w:val="37"/>
    <w:unhideWhenUsed/>
    <w:rsid w:val="00C92757"/>
    <w:rPr>
      <w:rFonts w:eastAsiaTheme="minorEastAsia"/>
      <w:lang w:val="id-ID" w:eastAsia="id-ID"/>
    </w:rPr>
  </w:style>
  <w:style w:type="character" w:customStyle="1" w:styleId="ListParagraphChar">
    <w:name w:val="List Paragraph Char"/>
    <w:aliases w:val="Gambar &amp; Table Char"/>
    <w:basedOn w:val="DefaultParagraphFont"/>
    <w:link w:val="ListParagraph"/>
    <w:uiPriority w:val="34"/>
    <w:locked/>
    <w:rsid w:val="000D5C47"/>
  </w:style>
  <w:style w:type="character" w:styleId="Hyperlink">
    <w:name w:val="Hyperlink"/>
    <w:basedOn w:val="DefaultParagraphFont"/>
    <w:uiPriority w:val="99"/>
    <w:unhideWhenUsed/>
    <w:rsid w:val="006E2A50"/>
    <w:rPr>
      <w:color w:val="0000FF" w:themeColor="hyperlink"/>
      <w:u w:val="single"/>
    </w:rPr>
  </w:style>
  <w:style w:type="character" w:customStyle="1" w:styleId="Heading1Char">
    <w:name w:val="Heading 1 Char"/>
    <w:basedOn w:val="DefaultParagraphFont"/>
    <w:link w:val="Heading1"/>
    <w:uiPriority w:val="9"/>
    <w:rsid w:val="009C1369"/>
    <w:rPr>
      <w:rFonts w:ascii="Times New Roman" w:eastAsia="Times New Roman" w:hAnsi="Times New Roman" w:cs="Times New Roman"/>
      <w:b/>
      <w:bCs/>
      <w:caps/>
      <w:kern w:val="32"/>
      <w:sz w:val="28"/>
      <w:szCs w:val="32"/>
      <w:lang w:val="id-ID" w:eastAsia="id-ID"/>
    </w:rPr>
  </w:style>
  <w:style w:type="character" w:customStyle="1" w:styleId="apple-converted-space">
    <w:name w:val="apple-converted-space"/>
    <w:basedOn w:val="DefaultParagraphFont"/>
    <w:rsid w:val="004600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er"/>
    <w:next w:val="Normal"/>
    <w:link w:val="Heading1Char"/>
    <w:uiPriority w:val="9"/>
    <w:qFormat/>
    <w:rsid w:val="009C1369"/>
    <w:pPr>
      <w:keepNext/>
      <w:tabs>
        <w:tab w:val="clear" w:pos="4680"/>
        <w:tab w:val="clear" w:pos="9360"/>
      </w:tabs>
      <w:spacing w:before="120" w:after="240" w:line="320" w:lineRule="atLeast"/>
      <w:jc w:val="both"/>
      <w:outlineLvl w:val="0"/>
    </w:pPr>
    <w:rPr>
      <w:rFonts w:ascii="Times New Roman" w:eastAsia="Times New Roman" w:hAnsi="Times New Roman" w:cs="Times New Roman"/>
      <w:b/>
      <w:bCs/>
      <w:caps/>
      <w:kern w:val="32"/>
      <w:sz w:val="28"/>
      <w:szCs w:val="3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mbar &amp; Table"/>
    <w:basedOn w:val="Normal"/>
    <w:link w:val="ListParagraphChar"/>
    <w:uiPriority w:val="34"/>
    <w:qFormat/>
    <w:rsid w:val="00610F19"/>
    <w:pPr>
      <w:ind w:left="720"/>
      <w:contextualSpacing/>
    </w:pPr>
  </w:style>
  <w:style w:type="paragraph" w:styleId="BalloonText">
    <w:name w:val="Balloon Text"/>
    <w:basedOn w:val="Normal"/>
    <w:link w:val="BalloonTextChar"/>
    <w:uiPriority w:val="99"/>
    <w:semiHidden/>
    <w:unhideWhenUsed/>
    <w:rsid w:val="00EC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377"/>
    <w:rPr>
      <w:rFonts w:ascii="Tahoma" w:hAnsi="Tahoma" w:cs="Tahoma"/>
      <w:sz w:val="16"/>
      <w:szCs w:val="16"/>
    </w:rPr>
  </w:style>
  <w:style w:type="paragraph" w:styleId="Header">
    <w:name w:val="header"/>
    <w:basedOn w:val="Normal"/>
    <w:link w:val="HeaderChar"/>
    <w:uiPriority w:val="99"/>
    <w:unhideWhenUsed/>
    <w:rsid w:val="0097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F5D"/>
  </w:style>
  <w:style w:type="paragraph" w:styleId="Footer">
    <w:name w:val="footer"/>
    <w:basedOn w:val="Normal"/>
    <w:link w:val="FooterChar"/>
    <w:uiPriority w:val="99"/>
    <w:unhideWhenUsed/>
    <w:rsid w:val="0097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F5D"/>
  </w:style>
  <w:style w:type="paragraph" w:styleId="Bibliography">
    <w:name w:val="Bibliography"/>
    <w:basedOn w:val="Normal"/>
    <w:next w:val="Normal"/>
    <w:uiPriority w:val="37"/>
    <w:unhideWhenUsed/>
    <w:rsid w:val="00C92757"/>
    <w:rPr>
      <w:rFonts w:eastAsiaTheme="minorEastAsia"/>
      <w:lang w:val="id-ID" w:eastAsia="id-ID"/>
    </w:rPr>
  </w:style>
  <w:style w:type="character" w:customStyle="1" w:styleId="ListParagraphChar">
    <w:name w:val="List Paragraph Char"/>
    <w:aliases w:val="Gambar &amp; Table Char"/>
    <w:basedOn w:val="DefaultParagraphFont"/>
    <w:link w:val="ListParagraph"/>
    <w:uiPriority w:val="34"/>
    <w:locked/>
    <w:rsid w:val="000D5C47"/>
  </w:style>
  <w:style w:type="character" w:styleId="Hyperlink">
    <w:name w:val="Hyperlink"/>
    <w:basedOn w:val="DefaultParagraphFont"/>
    <w:uiPriority w:val="99"/>
    <w:unhideWhenUsed/>
    <w:rsid w:val="006E2A50"/>
    <w:rPr>
      <w:color w:val="0000FF" w:themeColor="hyperlink"/>
      <w:u w:val="single"/>
    </w:rPr>
  </w:style>
  <w:style w:type="character" w:customStyle="1" w:styleId="Heading1Char">
    <w:name w:val="Heading 1 Char"/>
    <w:basedOn w:val="DefaultParagraphFont"/>
    <w:link w:val="Heading1"/>
    <w:uiPriority w:val="9"/>
    <w:rsid w:val="009C1369"/>
    <w:rPr>
      <w:rFonts w:ascii="Times New Roman" w:eastAsia="Times New Roman" w:hAnsi="Times New Roman" w:cs="Times New Roman"/>
      <w:b/>
      <w:bCs/>
      <w:caps/>
      <w:kern w:val="32"/>
      <w:sz w:val="28"/>
      <w:szCs w:val="32"/>
      <w:lang w:val="id-ID" w:eastAsia="id-ID"/>
    </w:rPr>
  </w:style>
  <w:style w:type="character" w:customStyle="1" w:styleId="apple-converted-space">
    <w:name w:val="apple-converted-space"/>
    <w:basedOn w:val="DefaultParagraphFont"/>
    <w:rsid w:val="0046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89563">
      <w:bodyDiv w:val="1"/>
      <w:marLeft w:val="0"/>
      <w:marRight w:val="0"/>
      <w:marTop w:val="0"/>
      <w:marBottom w:val="0"/>
      <w:divBdr>
        <w:top w:val="none" w:sz="0" w:space="0" w:color="auto"/>
        <w:left w:val="none" w:sz="0" w:space="0" w:color="auto"/>
        <w:bottom w:val="none" w:sz="0" w:space="0" w:color="auto"/>
        <w:right w:val="none" w:sz="0" w:space="0" w:color="auto"/>
      </w:divBdr>
    </w:div>
    <w:div w:id="468060528">
      <w:bodyDiv w:val="1"/>
      <w:marLeft w:val="0"/>
      <w:marRight w:val="0"/>
      <w:marTop w:val="0"/>
      <w:marBottom w:val="0"/>
      <w:divBdr>
        <w:top w:val="none" w:sz="0" w:space="0" w:color="auto"/>
        <w:left w:val="none" w:sz="0" w:space="0" w:color="auto"/>
        <w:bottom w:val="none" w:sz="0" w:space="0" w:color="auto"/>
        <w:right w:val="none" w:sz="0" w:space="0" w:color="auto"/>
      </w:divBdr>
      <w:divsChild>
        <w:div w:id="512190251">
          <w:marLeft w:val="1560"/>
          <w:marRight w:val="0"/>
          <w:marTop w:val="0"/>
          <w:marBottom w:val="0"/>
          <w:divBdr>
            <w:top w:val="none" w:sz="0" w:space="0" w:color="auto"/>
            <w:left w:val="none" w:sz="0" w:space="0" w:color="auto"/>
            <w:bottom w:val="none" w:sz="0" w:space="0" w:color="auto"/>
            <w:right w:val="none" w:sz="0" w:space="0" w:color="auto"/>
          </w:divBdr>
        </w:div>
        <w:div w:id="308872950">
          <w:marLeft w:val="1418"/>
          <w:marRight w:val="0"/>
          <w:marTop w:val="0"/>
          <w:marBottom w:val="0"/>
          <w:divBdr>
            <w:top w:val="none" w:sz="0" w:space="0" w:color="auto"/>
            <w:left w:val="none" w:sz="0" w:space="0" w:color="auto"/>
            <w:bottom w:val="none" w:sz="0" w:space="0" w:color="auto"/>
            <w:right w:val="none" w:sz="0" w:space="0" w:color="auto"/>
          </w:divBdr>
        </w:div>
      </w:divsChild>
    </w:div>
    <w:div w:id="1131097568">
      <w:bodyDiv w:val="1"/>
      <w:marLeft w:val="0"/>
      <w:marRight w:val="0"/>
      <w:marTop w:val="0"/>
      <w:marBottom w:val="0"/>
      <w:divBdr>
        <w:top w:val="none" w:sz="0" w:space="0" w:color="auto"/>
        <w:left w:val="none" w:sz="0" w:space="0" w:color="auto"/>
        <w:bottom w:val="none" w:sz="0" w:space="0" w:color="auto"/>
        <w:right w:val="none" w:sz="0" w:space="0" w:color="auto"/>
      </w:divBdr>
    </w:div>
    <w:div w:id="1182628135">
      <w:bodyDiv w:val="1"/>
      <w:marLeft w:val="0"/>
      <w:marRight w:val="0"/>
      <w:marTop w:val="0"/>
      <w:marBottom w:val="0"/>
      <w:divBdr>
        <w:top w:val="none" w:sz="0" w:space="0" w:color="auto"/>
        <w:left w:val="none" w:sz="0" w:space="0" w:color="auto"/>
        <w:bottom w:val="none" w:sz="0" w:space="0" w:color="auto"/>
        <w:right w:val="none" w:sz="0" w:space="0" w:color="auto"/>
      </w:divBdr>
      <w:divsChild>
        <w:div w:id="257980203">
          <w:marLeft w:val="1560"/>
          <w:marRight w:val="0"/>
          <w:marTop w:val="0"/>
          <w:marBottom w:val="0"/>
          <w:divBdr>
            <w:top w:val="none" w:sz="0" w:space="0" w:color="auto"/>
            <w:left w:val="none" w:sz="0" w:space="0" w:color="auto"/>
            <w:bottom w:val="none" w:sz="0" w:space="0" w:color="auto"/>
            <w:right w:val="none" w:sz="0" w:space="0" w:color="auto"/>
          </w:divBdr>
        </w:div>
        <w:div w:id="1301153067">
          <w:marLeft w:val="1418"/>
          <w:marRight w:val="0"/>
          <w:marTop w:val="0"/>
          <w:marBottom w:val="0"/>
          <w:divBdr>
            <w:top w:val="none" w:sz="0" w:space="0" w:color="auto"/>
            <w:left w:val="none" w:sz="0" w:space="0" w:color="auto"/>
            <w:bottom w:val="none" w:sz="0" w:space="0" w:color="auto"/>
            <w:right w:val="none" w:sz="0" w:space="0" w:color="auto"/>
          </w:divBdr>
        </w:div>
      </w:divsChild>
    </w:div>
    <w:div w:id="1199974657">
      <w:bodyDiv w:val="1"/>
      <w:marLeft w:val="0"/>
      <w:marRight w:val="0"/>
      <w:marTop w:val="0"/>
      <w:marBottom w:val="0"/>
      <w:divBdr>
        <w:top w:val="none" w:sz="0" w:space="0" w:color="auto"/>
        <w:left w:val="none" w:sz="0" w:space="0" w:color="auto"/>
        <w:bottom w:val="none" w:sz="0" w:space="0" w:color="auto"/>
        <w:right w:val="none" w:sz="0" w:space="0" w:color="auto"/>
      </w:divBdr>
    </w:div>
    <w:div w:id="1423599783">
      <w:bodyDiv w:val="1"/>
      <w:marLeft w:val="0"/>
      <w:marRight w:val="0"/>
      <w:marTop w:val="0"/>
      <w:marBottom w:val="0"/>
      <w:divBdr>
        <w:top w:val="none" w:sz="0" w:space="0" w:color="auto"/>
        <w:left w:val="none" w:sz="0" w:space="0" w:color="auto"/>
        <w:bottom w:val="none" w:sz="0" w:space="0" w:color="auto"/>
        <w:right w:val="none" w:sz="0" w:space="0" w:color="auto"/>
      </w:divBdr>
    </w:div>
    <w:div w:id="1512600750">
      <w:bodyDiv w:val="1"/>
      <w:marLeft w:val="0"/>
      <w:marRight w:val="0"/>
      <w:marTop w:val="0"/>
      <w:marBottom w:val="0"/>
      <w:divBdr>
        <w:top w:val="none" w:sz="0" w:space="0" w:color="auto"/>
        <w:left w:val="none" w:sz="0" w:space="0" w:color="auto"/>
        <w:bottom w:val="none" w:sz="0" w:space="0" w:color="auto"/>
        <w:right w:val="none" w:sz="0" w:space="0" w:color="auto"/>
      </w:divBdr>
    </w:div>
    <w:div w:id="15275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Kim05</b:Tag>
    <b:SourceType>Book</b:SourceType>
    <b:Guid>{B4E0F682-7BCD-4DF0-B955-EAEC4B845015}</b:Guid>
    <b:Author>
      <b:Author>
        <b:NameList>
          <b:Person>
            <b:Last>Dalkir</b:Last>
            <b:First>Kimiz</b:First>
          </b:Person>
        </b:NameList>
      </b:Author>
    </b:Author>
    <b:BookTitle>Knowledge Management in Theory and Practice</b:BookTitle>
    <b:Year>2005</b:Year>
    <b:Pages>5</b:Pages>
    <b:Publisher>Elsevier Inc</b:Publisher>
    <b:Title>Knowledge Management in Theory and Practice</b:Title>
    <b:City>United States of America</b:City>
    <b:RefOrder>2</b:RefOrder>
  </b:Source>
  <b:Source>
    <b:Tag>Dav98</b:Tag>
    <b:SourceType>Book</b:SourceType>
    <b:Guid>{D178FC12-0E03-44BF-8BD4-15E1236CA972}</b:Guid>
    <b:Author>
      <b:Author>
        <b:NameList>
          <b:Person>
            <b:Last>Davenport</b:Last>
            <b:First>Thomas</b:First>
            <b:Middle>H.</b:Middle>
          </b:Person>
          <b:Person>
            <b:Last>Larry</b:Last>
            <b:First>Prusak</b:First>
          </b:Person>
        </b:NameList>
      </b:Author>
    </b:Author>
    <b:Title>Working Knowledge</b:Title>
    <b:Year>1998</b:Year>
    <b:City>United States of America</b:City>
    <b:Publisher>Harvard Business School Press</b:Publisher>
    <b:RefOrder>12</b:RefOrder>
  </b:Source>
  <b:Source>
    <b:Tag>Lei</b:Tag>
    <b:SourceType>Book</b:SourceType>
    <b:Guid>{06BCDCA8-5FD2-4253-AA53-2C88E942B329}</b:Guid>
    <b:Author>
      <b:Author>
        <b:NameList>
          <b:Person>
            <b:Last>Leidner</b:Last>
            <b:First>Dorothy</b:First>
            <b:Middle>E.</b:Middle>
          </b:Person>
          <b:Person>
            <b:Last>Alavi</b:Last>
            <b:First>Maryam</b:First>
          </b:Person>
        </b:NameList>
      </b:Author>
    </b:Author>
    <b:Title>Knowledge Management and Knowledge Management Systems</b:Title>
    <b:Year>2001</b:Year>
    <b:City>Atlanta</b:City>
    <b:Publisher>Emory University</b:Publisher>
    <b:RefOrder>11</b:RefOrder>
  </b:Source>
  <b:Source>
    <b:Tag>fak14</b:Tag>
    <b:SourceType>InternetSite</b:SourceType>
    <b:Guid>{E43C4888-E216-4BCA-A601-A1BFC4E7DD09}</b:Guid>
    <b:Title>telkomuniversity</b:Title>
    <b:InternetSiteTitle>www.telkomuniversity.ac.id</b:InternetSiteTitle>
    <b:YearAccessed>2014</b:YearAccessed>
    <b:MonthAccessed>november</b:MonthAccessed>
    <b:DayAccessed>15</b:DayAccessed>
    <b:URL>http://www.telkomuniversity.ac.id/fakultas-rekayasa-industri</b:URL>
    <b:Year>2013</b:Year>
    <b:RefOrder>1</b:RefOrder>
  </b:Source>
</b:Sources>
</file>

<file path=customXml/itemProps1.xml><?xml version="1.0" encoding="utf-8"?>
<ds:datastoreItem xmlns:ds="http://schemas.openxmlformats.org/officeDocument/2006/customXml" ds:itemID="{0516160D-3EA4-4543-8513-9BA6B93A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4</Pages>
  <Words>1098</Words>
  <Characters>6260</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	PENDAHULUAn</vt:lpstr>
      <vt:lpstr>    I.3	Tujuan Penelitian </vt:lpstr>
      <vt:lpstr>    I.4	Batasan Penelitian</vt:lpstr>
      <vt:lpstr>    I.5	Manfaat Penelitian</vt:lpstr>
      <vt:lpstr>    Manfaat yang dapat diperoleh dari penelitian tugas akhir ini adalah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33</cp:revision>
  <dcterms:created xsi:type="dcterms:W3CDTF">2015-10-23T19:40:00Z</dcterms:created>
  <dcterms:modified xsi:type="dcterms:W3CDTF">2017-02-06T06:42:00Z</dcterms:modified>
</cp:coreProperties>
</file>