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DD7E" w14:textId="48540AB7" w:rsidR="00972415" w:rsidRDefault="00AF416F" w:rsidP="00AF41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Data Driven Approach to Characterize Soccer Playing Styles</w:t>
      </w:r>
    </w:p>
    <w:p w14:paraId="69992ABB" w14:textId="6E0DFB8B" w:rsidR="00AF416F" w:rsidRDefault="00AF416F" w:rsidP="00AF4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Mohammad Mustafa Arif | Supervisor: Professor Timothy Chan</w:t>
      </w:r>
    </w:p>
    <w:p w14:paraId="29780580" w14:textId="77777777" w:rsidR="00AF416F" w:rsidRPr="00AF416F" w:rsidRDefault="00AF416F" w:rsidP="00AF4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95DFCB" w14:textId="582B41EC" w:rsidR="008448BE" w:rsidRPr="00972415" w:rsidRDefault="001A1848" w:rsidP="009724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41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B4162DA" w14:textId="4AB3EFD7" w:rsidR="001A1848" w:rsidRPr="00972415" w:rsidRDefault="001A1848" w:rsidP="009724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sz w:val="24"/>
          <w:szCs w:val="24"/>
        </w:rPr>
        <w:t>Soccer</w:t>
      </w:r>
      <w:r w:rsidR="00210352" w:rsidRPr="00972415">
        <w:rPr>
          <w:rFonts w:ascii="Times New Roman" w:hAnsi="Times New Roman" w:cs="Times New Roman"/>
          <w:sz w:val="24"/>
          <w:szCs w:val="24"/>
        </w:rPr>
        <w:t xml:space="preserve"> </w:t>
      </w:r>
      <w:r w:rsidRPr="00972415">
        <w:rPr>
          <w:rFonts w:ascii="Times New Roman" w:hAnsi="Times New Roman" w:cs="Times New Roman"/>
          <w:sz w:val="24"/>
          <w:szCs w:val="24"/>
        </w:rPr>
        <w:t>is the most popular sport in the world</w:t>
      </w:r>
      <w:r w:rsidR="009674E2" w:rsidRPr="00972415">
        <w:rPr>
          <w:rFonts w:ascii="Times New Roman" w:hAnsi="Times New Roman" w:cs="Times New Roman"/>
          <w:sz w:val="24"/>
          <w:szCs w:val="24"/>
        </w:rPr>
        <w:t xml:space="preserve">. Today, more than 240 million people play soccer regularly, and a combined 3.5 billion viewers tuned in to the 2018 FIFA World Cup broadcast. Despite </w:t>
      </w:r>
      <w:r w:rsidR="00CF32B8" w:rsidRPr="00972415">
        <w:rPr>
          <w:rFonts w:ascii="Times New Roman" w:hAnsi="Times New Roman" w:cs="Times New Roman"/>
          <w:sz w:val="24"/>
          <w:szCs w:val="24"/>
        </w:rPr>
        <w:t>its rich history</w:t>
      </w:r>
      <w:r w:rsidR="009674E2" w:rsidRPr="00972415">
        <w:rPr>
          <w:rFonts w:ascii="Times New Roman" w:hAnsi="Times New Roman" w:cs="Times New Roman"/>
          <w:sz w:val="24"/>
          <w:szCs w:val="24"/>
        </w:rPr>
        <w:t>,</w:t>
      </w:r>
      <w:r w:rsidR="00CF32B8" w:rsidRPr="00972415">
        <w:rPr>
          <w:rFonts w:ascii="Times New Roman" w:hAnsi="Times New Roman" w:cs="Times New Roman"/>
          <w:sz w:val="24"/>
          <w:szCs w:val="24"/>
        </w:rPr>
        <w:t xml:space="preserve"> the first record of analytics </w:t>
      </w:r>
      <w:r w:rsidR="00D0367E">
        <w:rPr>
          <w:rFonts w:ascii="Times New Roman" w:hAnsi="Times New Roman" w:cs="Times New Roman"/>
          <w:sz w:val="24"/>
          <w:szCs w:val="24"/>
        </w:rPr>
        <w:t xml:space="preserve">in soccer </w:t>
      </w:r>
      <w:r w:rsidR="00CF32B8" w:rsidRPr="00972415">
        <w:rPr>
          <w:rFonts w:ascii="Times New Roman" w:hAnsi="Times New Roman" w:cs="Times New Roman"/>
          <w:sz w:val="24"/>
          <w:szCs w:val="24"/>
        </w:rPr>
        <w:t xml:space="preserve">is from </w:t>
      </w:r>
      <w:r w:rsidR="009674E2" w:rsidRPr="00972415">
        <w:rPr>
          <w:rFonts w:ascii="Times New Roman" w:hAnsi="Times New Roman" w:cs="Times New Roman"/>
          <w:sz w:val="24"/>
          <w:szCs w:val="24"/>
        </w:rPr>
        <w:t xml:space="preserve">1996, when </w:t>
      </w:r>
      <w:proofErr w:type="spellStart"/>
      <w:r w:rsidR="009674E2" w:rsidRPr="00972415">
        <w:rPr>
          <w:rFonts w:ascii="Times New Roman" w:hAnsi="Times New Roman" w:cs="Times New Roman"/>
          <w:sz w:val="24"/>
          <w:szCs w:val="24"/>
        </w:rPr>
        <w:t>Opta</w:t>
      </w:r>
      <w:proofErr w:type="spellEnd"/>
      <w:r w:rsidR="009674E2" w:rsidRPr="00972415">
        <w:rPr>
          <w:rFonts w:ascii="Times New Roman" w:hAnsi="Times New Roman" w:cs="Times New Roman"/>
          <w:sz w:val="24"/>
          <w:szCs w:val="24"/>
        </w:rPr>
        <w:t xml:space="preserve"> began recording match statistics for the English Premier League. Since then, the field has</w:t>
      </w:r>
      <w:r w:rsidR="001D77EE" w:rsidRPr="00972415">
        <w:rPr>
          <w:rFonts w:ascii="Times New Roman" w:hAnsi="Times New Roman" w:cs="Times New Roman"/>
          <w:sz w:val="24"/>
          <w:szCs w:val="24"/>
        </w:rPr>
        <w:t xml:space="preserve"> rapidly evolved</w:t>
      </w:r>
      <w:r w:rsidR="00D0367E">
        <w:rPr>
          <w:rFonts w:ascii="Times New Roman" w:hAnsi="Times New Roman" w:cs="Times New Roman"/>
          <w:sz w:val="24"/>
          <w:szCs w:val="24"/>
        </w:rPr>
        <w:t xml:space="preserve"> and teams have begun using data-driven approaches for tactical decision making</w:t>
      </w:r>
      <w:r w:rsidR="001D77EE" w:rsidRPr="00972415">
        <w:rPr>
          <w:rFonts w:ascii="Times New Roman" w:hAnsi="Times New Roman" w:cs="Times New Roman"/>
          <w:sz w:val="24"/>
          <w:szCs w:val="24"/>
        </w:rPr>
        <w:t xml:space="preserve">. Recently </w:t>
      </w:r>
      <w:r w:rsidR="00E71C5C" w:rsidRPr="00972415">
        <w:rPr>
          <w:rFonts w:ascii="Times New Roman" w:hAnsi="Times New Roman" w:cs="Times New Roman"/>
          <w:sz w:val="24"/>
          <w:szCs w:val="24"/>
        </w:rPr>
        <w:t>Liverpool FC</w:t>
      </w:r>
      <w:r w:rsidR="001D77EE" w:rsidRPr="00972415">
        <w:rPr>
          <w:rFonts w:ascii="Times New Roman" w:hAnsi="Times New Roman" w:cs="Times New Roman"/>
          <w:sz w:val="24"/>
          <w:szCs w:val="24"/>
        </w:rPr>
        <w:t>, an elite English soccer club, announced the development of</w:t>
      </w:r>
      <w:r w:rsidR="00E71C5C" w:rsidRPr="00972415">
        <w:rPr>
          <w:rFonts w:ascii="Times New Roman" w:hAnsi="Times New Roman" w:cs="Times New Roman"/>
          <w:sz w:val="24"/>
          <w:szCs w:val="24"/>
        </w:rPr>
        <w:t xml:space="preserve"> “pitch control”, a probabilistic model </w:t>
      </w:r>
      <w:r w:rsidR="001D77EE" w:rsidRPr="00972415">
        <w:rPr>
          <w:rFonts w:ascii="Times New Roman" w:hAnsi="Times New Roman" w:cs="Times New Roman"/>
          <w:sz w:val="24"/>
          <w:szCs w:val="24"/>
        </w:rPr>
        <w:t xml:space="preserve">used </w:t>
      </w:r>
      <w:r w:rsidR="00E71C5C" w:rsidRPr="00972415">
        <w:rPr>
          <w:rFonts w:ascii="Times New Roman" w:hAnsi="Times New Roman" w:cs="Times New Roman"/>
          <w:sz w:val="24"/>
          <w:szCs w:val="24"/>
        </w:rPr>
        <w:t xml:space="preserve">to quantify </w:t>
      </w:r>
      <w:r w:rsidR="00DB1FD1" w:rsidRPr="00972415">
        <w:rPr>
          <w:rFonts w:ascii="Times New Roman" w:hAnsi="Times New Roman" w:cs="Times New Roman"/>
          <w:sz w:val="24"/>
          <w:szCs w:val="24"/>
        </w:rPr>
        <w:t>space creation</w:t>
      </w:r>
      <w:r w:rsidR="00E71C5C" w:rsidRPr="00972415">
        <w:rPr>
          <w:rFonts w:ascii="Times New Roman" w:hAnsi="Times New Roman" w:cs="Times New Roman"/>
          <w:sz w:val="24"/>
          <w:szCs w:val="24"/>
        </w:rPr>
        <w:t xml:space="preserve"> during matches in real time.</w:t>
      </w:r>
    </w:p>
    <w:p w14:paraId="183AD557" w14:textId="6AA7D19C" w:rsidR="00E71C5C" w:rsidRPr="00972415" w:rsidRDefault="00E71C5C" w:rsidP="00972415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415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43213047" w14:textId="53DF873C" w:rsidR="00E71C5C" w:rsidRPr="00972415" w:rsidRDefault="00E71C5C" w:rsidP="0097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D67" w:rsidRPr="00972415">
        <w:rPr>
          <w:rFonts w:ascii="Times New Roman" w:hAnsi="Times New Roman" w:cs="Times New Roman"/>
          <w:sz w:val="24"/>
          <w:szCs w:val="24"/>
        </w:rPr>
        <w:t xml:space="preserve">Traditional methods </w:t>
      </w:r>
      <w:r w:rsidR="001D77EE" w:rsidRPr="00972415">
        <w:rPr>
          <w:rFonts w:ascii="Times New Roman" w:hAnsi="Times New Roman" w:cs="Times New Roman"/>
          <w:sz w:val="24"/>
          <w:szCs w:val="24"/>
        </w:rPr>
        <w:t>in soccer analytics involve</w:t>
      </w:r>
      <w:r w:rsidR="00B26D67" w:rsidRPr="00972415">
        <w:rPr>
          <w:rFonts w:ascii="Times New Roman" w:hAnsi="Times New Roman" w:cs="Times New Roman"/>
          <w:sz w:val="24"/>
          <w:szCs w:val="24"/>
        </w:rPr>
        <w:t xml:space="preserve"> utilizing high level match statistics such as possession percentages, numbers of shots, passes, crosses</w:t>
      </w:r>
      <w:r w:rsidR="00210352" w:rsidRPr="00972415">
        <w:rPr>
          <w:rFonts w:ascii="Times New Roman" w:hAnsi="Times New Roman" w:cs="Times New Roman"/>
          <w:sz w:val="24"/>
          <w:szCs w:val="24"/>
        </w:rPr>
        <w:t>,</w:t>
      </w:r>
      <w:r w:rsidR="00B26D67" w:rsidRPr="00972415">
        <w:rPr>
          <w:rFonts w:ascii="Times New Roman" w:hAnsi="Times New Roman" w:cs="Times New Roman"/>
          <w:sz w:val="24"/>
          <w:szCs w:val="24"/>
        </w:rPr>
        <w:t xml:space="preserve"> fouls, and offsides. However, these methods are prone to oversimplifying 90+ minute</w:t>
      </w:r>
      <w:r w:rsidR="00CF32B8" w:rsidRPr="00972415">
        <w:rPr>
          <w:rFonts w:ascii="Times New Roman" w:hAnsi="Times New Roman" w:cs="Times New Roman"/>
          <w:sz w:val="24"/>
          <w:szCs w:val="24"/>
        </w:rPr>
        <w:t xml:space="preserve"> interactions between two teams </w:t>
      </w:r>
      <w:r w:rsidR="001D77EE" w:rsidRPr="00972415">
        <w:rPr>
          <w:rFonts w:ascii="Times New Roman" w:hAnsi="Times New Roman" w:cs="Times New Roman"/>
          <w:sz w:val="24"/>
          <w:szCs w:val="24"/>
        </w:rPr>
        <w:t xml:space="preserve">to a </w:t>
      </w:r>
      <w:r w:rsidR="00CF32B8" w:rsidRPr="00972415">
        <w:rPr>
          <w:rFonts w:ascii="Times New Roman" w:hAnsi="Times New Roman" w:cs="Times New Roman"/>
          <w:sz w:val="24"/>
          <w:szCs w:val="24"/>
        </w:rPr>
        <w:t>set of global statistics</w:t>
      </w:r>
      <w:r w:rsidR="00B26D67" w:rsidRPr="00972415">
        <w:rPr>
          <w:rFonts w:ascii="Times New Roman" w:hAnsi="Times New Roman" w:cs="Times New Roman"/>
          <w:sz w:val="24"/>
          <w:szCs w:val="24"/>
        </w:rPr>
        <w:t xml:space="preserve">. An increasingly popular approach to add nuance to these methods </w:t>
      </w:r>
      <w:r w:rsidR="001D77EE" w:rsidRPr="00972415">
        <w:rPr>
          <w:rFonts w:ascii="Times New Roman" w:hAnsi="Times New Roman" w:cs="Times New Roman"/>
          <w:sz w:val="24"/>
          <w:szCs w:val="24"/>
        </w:rPr>
        <w:t>is</w:t>
      </w:r>
      <w:r w:rsidR="00B26D67" w:rsidRPr="00972415">
        <w:rPr>
          <w:rFonts w:ascii="Times New Roman" w:hAnsi="Times New Roman" w:cs="Times New Roman"/>
          <w:sz w:val="24"/>
          <w:szCs w:val="24"/>
        </w:rPr>
        <w:t xml:space="preserve"> the use of expected goals (</w:t>
      </w:r>
      <w:proofErr w:type="spellStart"/>
      <w:r w:rsidR="00B26D67" w:rsidRPr="00972415">
        <w:rPr>
          <w:rFonts w:ascii="Times New Roman" w:hAnsi="Times New Roman" w:cs="Times New Roman"/>
          <w:sz w:val="24"/>
          <w:szCs w:val="24"/>
        </w:rPr>
        <w:t>xG</w:t>
      </w:r>
      <w:proofErr w:type="spellEnd"/>
      <w:r w:rsidR="00B26D67" w:rsidRPr="00972415">
        <w:rPr>
          <w:rFonts w:ascii="Times New Roman" w:hAnsi="Times New Roman" w:cs="Times New Roman"/>
          <w:sz w:val="24"/>
          <w:szCs w:val="24"/>
        </w:rPr>
        <w:t xml:space="preserve">), a metric to measure the quality of shots taken by their probability of resulting in a goal. </w:t>
      </w:r>
      <w:r w:rsidR="00CF32B8" w:rsidRPr="00972415">
        <w:rPr>
          <w:rFonts w:ascii="Times New Roman" w:hAnsi="Times New Roman" w:cs="Times New Roman"/>
          <w:sz w:val="24"/>
          <w:szCs w:val="24"/>
        </w:rPr>
        <w:t>In addition, m</w:t>
      </w:r>
      <w:r w:rsidR="005A4921" w:rsidRPr="00972415">
        <w:rPr>
          <w:rFonts w:ascii="Times New Roman" w:hAnsi="Times New Roman" w:cs="Times New Roman"/>
          <w:sz w:val="24"/>
          <w:szCs w:val="24"/>
        </w:rPr>
        <w:t xml:space="preserve">odern </w:t>
      </w:r>
      <w:r w:rsidR="00B26D67" w:rsidRPr="00972415">
        <w:rPr>
          <w:rFonts w:ascii="Times New Roman" w:hAnsi="Times New Roman" w:cs="Times New Roman"/>
          <w:sz w:val="24"/>
          <w:szCs w:val="24"/>
        </w:rPr>
        <w:t>approaches</w:t>
      </w:r>
      <w:r w:rsidR="005A4921" w:rsidRPr="00972415">
        <w:rPr>
          <w:rFonts w:ascii="Times New Roman" w:hAnsi="Times New Roman" w:cs="Times New Roman"/>
          <w:sz w:val="24"/>
          <w:szCs w:val="24"/>
        </w:rPr>
        <w:t xml:space="preserve"> in literature </w:t>
      </w:r>
      <w:r w:rsidR="00B26D67" w:rsidRPr="00972415">
        <w:rPr>
          <w:rFonts w:ascii="Times New Roman" w:hAnsi="Times New Roman" w:cs="Times New Roman"/>
          <w:sz w:val="24"/>
          <w:szCs w:val="24"/>
        </w:rPr>
        <w:t>have attempted to study a squad’s passing profile through</w:t>
      </w:r>
      <w:r w:rsidR="005A4921" w:rsidRPr="00972415">
        <w:rPr>
          <w:rFonts w:ascii="Times New Roman" w:hAnsi="Times New Roman" w:cs="Times New Roman"/>
          <w:sz w:val="24"/>
          <w:szCs w:val="24"/>
        </w:rPr>
        <w:t xml:space="preserve"> the distribution of passes amongst the players. The gap, however, exists as the subtleties amongst different kinds of passes are not accounted for. </w:t>
      </w:r>
      <w:r w:rsidR="00CF32B8" w:rsidRPr="00972415">
        <w:rPr>
          <w:rFonts w:ascii="Times New Roman" w:hAnsi="Times New Roman" w:cs="Times New Roman"/>
          <w:sz w:val="24"/>
          <w:szCs w:val="24"/>
        </w:rPr>
        <w:t>Furthermore</w:t>
      </w:r>
      <w:r w:rsidR="005A4921" w:rsidRPr="00972415">
        <w:rPr>
          <w:rFonts w:ascii="Times New Roman" w:hAnsi="Times New Roman" w:cs="Times New Roman"/>
          <w:sz w:val="24"/>
          <w:szCs w:val="24"/>
        </w:rPr>
        <w:t xml:space="preserve">, little exploration of </w:t>
      </w:r>
      <w:r w:rsidR="00CF32B8" w:rsidRPr="00972415">
        <w:rPr>
          <w:rFonts w:ascii="Times New Roman" w:hAnsi="Times New Roman" w:cs="Times New Roman"/>
          <w:sz w:val="24"/>
          <w:szCs w:val="24"/>
        </w:rPr>
        <w:t xml:space="preserve">team </w:t>
      </w:r>
      <w:r w:rsidR="005A4921" w:rsidRPr="00972415">
        <w:rPr>
          <w:rFonts w:ascii="Times New Roman" w:hAnsi="Times New Roman" w:cs="Times New Roman"/>
          <w:sz w:val="24"/>
          <w:szCs w:val="24"/>
        </w:rPr>
        <w:t>defensive activity has be</w:t>
      </w:r>
      <w:r w:rsidR="00DB1FD1" w:rsidRPr="00972415">
        <w:rPr>
          <w:rFonts w:ascii="Times New Roman" w:hAnsi="Times New Roman" w:cs="Times New Roman"/>
          <w:sz w:val="24"/>
          <w:szCs w:val="24"/>
        </w:rPr>
        <w:t>e</w:t>
      </w:r>
      <w:r w:rsidR="005A4921" w:rsidRPr="00972415">
        <w:rPr>
          <w:rFonts w:ascii="Times New Roman" w:hAnsi="Times New Roman" w:cs="Times New Roman"/>
          <w:sz w:val="24"/>
          <w:szCs w:val="24"/>
        </w:rPr>
        <w:t xml:space="preserve">n </w:t>
      </w:r>
      <w:r w:rsidR="00CF32B8" w:rsidRPr="00972415">
        <w:rPr>
          <w:rFonts w:ascii="Times New Roman" w:hAnsi="Times New Roman" w:cs="Times New Roman"/>
          <w:sz w:val="24"/>
          <w:szCs w:val="24"/>
        </w:rPr>
        <w:t>conducted.</w:t>
      </w:r>
    </w:p>
    <w:p w14:paraId="0D101F42" w14:textId="6B8A3C4B" w:rsidR="005A4921" w:rsidRPr="00972415" w:rsidRDefault="005A4921" w:rsidP="00972415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415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="00690456" w:rsidRPr="00972415">
        <w:rPr>
          <w:rFonts w:ascii="Times New Roman" w:hAnsi="Times New Roman" w:cs="Times New Roman"/>
          <w:b/>
          <w:bCs/>
          <w:sz w:val="24"/>
          <w:szCs w:val="24"/>
        </w:rPr>
        <w:t xml:space="preserve"> &amp; Methodology</w:t>
      </w:r>
    </w:p>
    <w:p w14:paraId="012B1016" w14:textId="77D48A2F" w:rsidR="008D6F73" w:rsidRPr="00972415" w:rsidRDefault="008D6F73" w:rsidP="0097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2415">
        <w:rPr>
          <w:rFonts w:ascii="Times New Roman" w:hAnsi="Times New Roman" w:cs="Times New Roman"/>
          <w:sz w:val="24"/>
          <w:szCs w:val="24"/>
        </w:rPr>
        <w:t>The</w:t>
      </w:r>
      <w:r w:rsidR="00AC37C9" w:rsidRPr="00972415">
        <w:rPr>
          <w:rFonts w:ascii="Times New Roman" w:hAnsi="Times New Roman" w:cs="Times New Roman"/>
          <w:sz w:val="24"/>
          <w:szCs w:val="24"/>
        </w:rPr>
        <w:t xml:space="preserve"> first </w:t>
      </w:r>
      <w:r w:rsidRPr="00972415">
        <w:rPr>
          <w:rFonts w:ascii="Times New Roman" w:hAnsi="Times New Roman" w:cs="Times New Roman"/>
          <w:sz w:val="24"/>
          <w:szCs w:val="24"/>
        </w:rPr>
        <w:t xml:space="preserve">objective of this project is to expand on existing literature </w:t>
      </w:r>
      <w:r w:rsidR="00CB265A" w:rsidRPr="00972415">
        <w:rPr>
          <w:rFonts w:ascii="Times New Roman" w:hAnsi="Times New Roman" w:cs="Times New Roman"/>
          <w:sz w:val="24"/>
          <w:szCs w:val="24"/>
        </w:rPr>
        <w:t>characterizing</w:t>
      </w:r>
      <w:r w:rsidRPr="00972415">
        <w:rPr>
          <w:rFonts w:ascii="Times New Roman" w:hAnsi="Times New Roman" w:cs="Times New Roman"/>
          <w:sz w:val="24"/>
          <w:szCs w:val="24"/>
        </w:rPr>
        <w:t xml:space="preserve"> team passing distribution</w:t>
      </w:r>
      <w:r w:rsidR="00CB265A" w:rsidRPr="00972415">
        <w:rPr>
          <w:rFonts w:ascii="Times New Roman" w:hAnsi="Times New Roman" w:cs="Times New Roman"/>
          <w:sz w:val="24"/>
          <w:szCs w:val="24"/>
        </w:rPr>
        <w:t>s and fill in the gaps</w:t>
      </w:r>
      <w:r w:rsidRPr="00972415">
        <w:rPr>
          <w:rFonts w:ascii="Times New Roman" w:hAnsi="Times New Roman" w:cs="Times New Roman"/>
          <w:sz w:val="24"/>
          <w:szCs w:val="24"/>
        </w:rPr>
        <w:t xml:space="preserve"> </w:t>
      </w:r>
      <w:r w:rsidR="00CB265A" w:rsidRPr="00972415">
        <w:rPr>
          <w:rFonts w:ascii="Times New Roman" w:hAnsi="Times New Roman" w:cs="Times New Roman"/>
          <w:sz w:val="24"/>
          <w:szCs w:val="24"/>
        </w:rPr>
        <w:t>by:</w:t>
      </w:r>
    </w:p>
    <w:p w14:paraId="62E3731B" w14:textId="2C938AD0" w:rsidR="00CB265A" w:rsidRPr="00972415" w:rsidRDefault="00CB265A" w:rsidP="00DB1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sz w:val="24"/>
          <w:szCs w:val="24"/>
        </w:rPr>
        <w:t>Augmenting the passing distribution with metrics measuring pass difficulty, such as pass distance, proximity to an opponent’s goal</w:t>
      </w:r>
      <w:r w:rsidR="00AF416F">
        <w:rPr>
          <w:rFonts w:ascii="Times New Roman" w:hAnsi="Times New Roman" w:cs="Times New Roman"/>
          <w:sz w:val="24"/>
          <w:szCs w:val="24"/>
        </w:rPr>
        <w:t>,</w:t>
      </w:r>
      <w:r w:rsidRPr="00972415">
        <w:rPr>
          <w:rFonts w:ascii="Times New Roman" w:hAnsi="Times New Roman" w:cs="Times New Roman"/>
          <w:sz w:val="24"/>
          <w:szCs w:val="24"/>
        </w:rPr>
        <w:t xml:space="preserve"> and the lateral and vertical </w:t>
      </w:r>
      <w:r w:rsidR="00AF416F">
        <w:rPr>
          <w:rFonts w:ascii="Times New Roman" w:hAnsi="Times New Roman" w:cs="Times New Roman"/>
          <w:sz w:val="24"/>
          <w:szCs w:val="24"/>
        </w:rPr>
        <w:t xml:space="preserve">pass </w:t>
      </w:r>
      <w:r w:rsidRPr="00972415">
        <w:rPr>
          <w:rFonts w:ascii="Times New Roman" w:hAnsi="Times New Roman" w:cs="Times New Roman"/>
          <w:sz w:val="24"/>
          <w:szCs w:val="24"/>
        </w:rPr>
        <w:t>components</w:t>
      </w:r>
    </w:p>
    <w:p w14:paraId="1137362C" w14:textId="32FA6C52" w:rsidR="00CB265A" w:rsidRPr="00972415" w:rsidRDefault="00CB265A" w:rsidP="00DB1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sz w:val="24"/>
          <w:szCs w:val="24"/>
        </w:rPr>
        <w:t>Measuring game buildup speed through the average time between passes</w:t>
      </w:r>
    </w:p>
    <w:p w14:paraId="49D6ACCF" w14:textId="16AD6CA2" w:rsidR="00AC37C9" w:rsidRPr="00972415" w:rsidRDefault="00CB265A" w:rsidP="00DB1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sz w:val="24"/>
          <w:szCs w:val="24"/>
        </w:rPr>
        <w:t>Incorporating defensive metrics</w:t>
      </w:r>
      <w:r w:rsidR="00AC37C9" w:rsidRPr="00972415">
        <w:rPr>
          <w:rFonts w:ascii="Times New Roman" w:hAnsi="Times New Roman" w:cs="Times New Roman"/>
          <w:sz w:val="24"/>
          <w:szCs w:val="24"/>
        </w:rPr>
        <w:t xml:space="preserve">: </w:t>
      </w:r>
      <w:r w:rsidRPr="00972415">
        <w:rPr>
          <w:rFonts w:ascii="Times New Roman" w:hAnsi="Times New Roman" w:cs="Times New Roman"/>
          <w:sz w:val="24"/>
          <w:szCs w:val="24"/>
        </w:rPr>
        <w:t xml:space="preserve">the distribution of tackles, </w:t>
      </w:r>
      <w:r w:rsidR="00AC37C9" w:rsidRPr="00972415">
        <w:rPr>
          <w:rFonts w:ascii="Times New Roman" w:hAnsi="Times New Roman" w:cs="Times New Roman"/>
          <w:sz w:val="24"/>
          <w:szCs w:val="24"/>
        </w:rPr>
        <w:t>interceptions, and fouls</w:t>
      </w:r>
    </w:p>
    <w:p w14:paraId="7227541B" w14:textId="7FE0D1AF" w:rsidR="00DB1FD1" w:rsidRPr="00972415" w:rsidRDefault="00AC37C9" w:rsidP="0097241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sz w:val="24"/>
          <w:szCs w:val="24"/>
        </w:rPr>
        <w:t xml:space="preserve">The appropriate metrics will be derived from the </w:t>
      </w:r>
      <w:proofErr w:type="spellStart"/>
      <w:r w:rsidRPr="00972415">
        <w:rPr>
          <w:rFonts w:ascii="Times New Roman" w:hAnsi="Times New Roman" w:cs="Times New Roman"/>
          <w:sz w:val="24"/>
          <w:szCs w:val="24"/>
        </w:rPr>
        <w:t>Wyscout</w:t>
      </w:r>
      <w:proofErr w:type="spellEnd"/>
      <w:r w:rsidRPr="00972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415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Pr="00972415">
        <w:rPr>
          <w:rFonts w:ascii="Times New Roman" w:hAnsi="Times New Roman" w:cs="Times New Roman"/>
          <w:sz w:val="24"/>
          <w:szCs w:val="24"/>
        </w:rPr>
        <w:t>-temporal soccer event logs</w:t>
      </w:r>
      <w:r w:rsidR="0097241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972415">
        <w:rPr>
          <w:rFonts w:ascii="Times New Roman" w:hAnsi="Times New Roman" w:cs="Times New Roman"/>
          <w:sz w:val="24"/>
          <w:szCs w:val="24"/>
        </w:rPr>
        <w:t xml:space="preserve">, a public dataset covering Europe’s top 5 domestic leagues for the 2017/18 season. </w:t>
      </w:r>
      <w:r w:rsidR="00972415">
        <w:rPr>
          <w:rFonts w:ascii="Times New Roman" w:hAnsi="Times New Roman" w:cs="Times New Roman"/>
          <w:sz w:val="24"/>
          <w:szCs w:val="24"/>
        </w:rPr>
        <w:t xml:space="preserve">Some metrics will be computed directly from the logs, while others will require the construction of player passing network graphs. </w:t>
      </w:r>
      <w:r w:rsidRPr="00972415">
        <w:rPr>
          <w:rFonts w:ascii="Times New Roman" w:hAnsi="Times New Roman" w:cs="Times New Roman"/>
          <w:sz w:val="24"/>
          <w:szCs w:val="24"/>
        </w:rPr>
        <w:t xml:space="preserve">The </w:t>
      </w:r>
      <w:r w:rsidR="00FC1ED2">
        <w:rPr>
          <w:rFonts w:ascii="Times New Roman" w:hAnsi="Times New Roman" w:cs="Times New Roman"/>
          <w:sz w:val="24"/>
          <w:szCs w:val="24"/>
        </w:rPr>
        <w:t>next milestone</w:t>
      </w:r>
      <w:r w:rsidRPr="00972415">
        <w:rPr>
          <w:rFonts w:ascii="Times New Roman" w:hAnsi="Times New Roman" w:cs="Times New Roman"/>
          <w:sz w:val="24"/>
          <w:szCs w:val="24"/>
        </w:rPr>
        <w:t xml:space="preserve"> is to use a multi-dimensional representation of </w:t>
      </w:r>
      <w:r w:rsidR="00BE349A">
        <w:rPr>
          <w:rFonts w:ascii="Times New Roman" w:hAnsi="Times New Roman" w:cs="Times New Roman"/>
          <w:sz w:val="24"/>
          <w:szCs w:val="24"/>
        </w:rPr>
        <w:t>a team</w:t>
      </w:r>
      <w:r w:rsidRPr="00972415">
        <w:rPr>
          <w:rFonts w:ascii="Times New Roman" w:hAnsi="Times New Roman" w:cs="Times New Roman"/>
          <w:sz w:val="24"/>
          <w:szCs w:val="24"/>
        </w:rPr>
        <w:t xml:space="preserve"> derived from these approaches to cluster teams into different playing styles using unsupervised clustering methods such as </w:t>
      </w:r>
      <w:r w:rsidR="00972415">
        <w:rPr>
          <w:rFonts w:ascii="Times New Roman" w:hAnsi="Times New Roman" w:cs="Times New Roman"/>
          <w:sz w:val="24"/>
          <w:szCs w:val="24"/>
        </w:rPr>
        <w:t>m</w:t>
      </w:r>
      <w:r w:rsidRPr="00972415">
        <w:rPr>
          <w:rFonts w:ascii="Times New Roman" w:hAnsi="Times New Roman" w:cs="Times New Roman"/>
          <w:sz w:val="24"/>
          <w:szCs w:val="24"/>
        </w:rPr>
        <w:t xml:space="preserve">ixture </w:t>
      </w:r>
      <w:r w:rsidR="00972415">
        <w:rPr>
          <w:rFonts w:ascii="Times New Roman" w:hAnsi="Times New Roman" w:cs="Times New Roman"/>
          <w:sz w:val="24"/>
          <w:szCs w:val="24"/>
        </w:rPr>
        <w:t>m</w:t>
      </w:r>
      <w:r w:rsidRPr="00972415">
        <w:rPr>
          <w:rFonts w:ascii="Times New Roman" w:hAnsi="Times New Roman" w:cs="Times New Roman"/>
          <w:sz w:val="24"/>
          <w:szCs w:val="24"/>
        </w:rPr>
        <w:t>odels, k-means, hierarchical clustering</w:t>
      </w:r>
      <w:r w:rsidR="00432308">
        <w:rPr>
          <w:rFonts w:ascii="Times New Roman" w:hAnsi="Times New Roman" w:cs="Times New Roman"/>
          <w:sz w:val="24"/>
          <w:szCs w:val="24"/>
        </w:rPr>
        <w:t>,</w:t>
      </w:r>
      <w:r w:rsidRPr="00972415">
        <w:rPr>
          <w:rFonts w:ascii="Times New Roman" w:hAnsi="Times New Roman" w:cs="Times New Roman"/>
          <w:sz w:val="24"/>
          <w:szCs w:val="24"/>
        </w:rPr>
        <w:t xml:space="preserve"> and DBSCAN. </w:t>
      </w:r>
      <w:r w:rsidR="00DB1FD1" w:rsidRPr="00972415">
        <w:rPr>
          <w:rFonts w:ascii="Times New Roman" w:hAnsi="Times New Roman" w:cs="Times New Roman"/>
          <w:sz w:val="24"/>
          <w:szCs w:val="24"/>
        </w:rPr>
        <w:t>Finally,</w:t>
      </w:r>
      <w:r w:rsidR="00CF32B8" w:rsidRPr="00972415">
        <w:rPr>
          <w:rFonts w:ascii="Times New Roman" w:hAnsi="Times New Roman" w:cs="Times New Roman"/>
          <w:sz w:val="24"/>
          <w:szCs w:val="24"/>
        </w:rPr>
        <w:t xml:space="preserve"> the project aims to develop</w:t>
      </w:r>
      <w:r w:rsidR="00DB1FD1" w:rsidRPr="00972415">
        <w:rPr>
          <w:rFonts w:ascii="Times New Roman" w:hAnsi="Times New Roman" w:cs="Times New Roman"/>
          <w:sz w:val="24"/>
          <w:szCs w:val="24"/>
        </w:rPr>
        <w:t xml:space="preserve"> a predictive model by leveraging these representations and cluster assignments to predict future performance from past information.</w:t>
      </w:r>
      <w:r w:rsidR="001D77EE" w:rsidRPr="00972415">
        <w:rPr>
          <w:rFonts w:ascii="Times New Roman" w:hAnsi="Times New Roman" w:cs="Times New Roman"/>
          <w:sz w:val="24"/>
          <w:szCs w:val="24"/>
        </w:rPr>
        <w:t xml:space="preserve"> For</w:t>
      </w:r>
      <w:r w:rsidR="00BE349A">
        <w:rPr>
          <w:rFonts w:ascii="Times New Roman" w:hAnsi="Times New Roman" w:cs="Times New Roman"/>
          <w:sz w:val="24"/>
          <w:szCs w:val="24"/>
        </w:rPr>
        <w:t xml:space="preserve"> </w:t>
      </w:r>
      <w:r w:rsidR="001D77EE" w:rsidRPr="00972415">
        <w:rPr>
          <w:rFonts w:ascii="Times New Roman" w:hAnsi="Times New Roman" w:cs="Times New Roman"/>
          <w:sz w:val="24"/>
          <w:szCs w:val="24"/>
        </w:rPr>
        <w:t xml:space="preserve">predictive modelling, tree algorithms, linear regressions, and deep </w:t>
      </w:r>
      <w:r w:rsidR="00CF32B8" w:rsidRPr="00972415">
        <w:rPr>
          <w:rFonts w:ascii="Times New Roman" w:hAnsi="Times New Roman" w:cs="Times New Roman"/>
          <w:sz w:val="24"/>
          <w:szCs w:val="24"/>
        </w:rPr>
        <w:t>neural nets</w:t>
      </w:r>
      <w:r w:rsidR="00BE349A">
        <w:rPr>
          <w:rFonts w:ascii="Times New Roman" w:hAnsi="Times New Roman" w:cs="Times New Roman"/>
          <w:sz w:val="24"/>
          <w:szCs w:val="24"/>
        </w:rPr>
        <w:t xml:space="preserve"> </w:t>
      </w:r>
      <w:r w:rsidR="001D77EE" w:rsidRPr="00972415">
        <w:rPr>
          <w:rFonts w:ascii="Times New Roman" w:hAnsi="Times New Roman" w:cs="Times New Roman"/>
          <w:sz w:val="24"/>
          <w:szCs w:val="24"/>
        </w:rPr>
        <w:t xml:space="preserve">will </w:t>
      </w:r>
      <w:r w:rsidR="00CF32B8" w:rsidRPr="00972415">
        <w:rPr>
          <w:rFonts w:ascii="Times New Roman" w:hAnsi="Times New Roman" w:cs="Times New Roman"/>
          <w:sz w:val="24"/>
          <w:szCs w:val="24"/>
        </w:rPr>
        <w:t>be</w:t>
      </w:r>
      <w:r w:rsidR="00972415">
        <w:rPr>
          <w:rFonts w:ascii="Times New Roman" w:hAnsi="Times New Roman" w:cs="Times New Roman"/>
          <w:sz w:val="24"/>
          <w:szCs w:val="24"/>
        </w:rPr>
        <w:t xml:space="preserve"> tested</w:t>
      </w:r>
      <w:r w:rsidR="00CF32B8" w:rsidRPr="00972415">
        <w:rPr>
          <w:rFonts w:ascii="Times New Roman" w:hAnsi="Times New Roman" w:cs="Times New Roman"/>
          <w:sz w:val="24"/>
          <w:szCs w:val="24"/>
        </w:rPr>
        <w:t>.</w:t>
      </w:r>
    </w:p>
    <w:p w14:paraId="6FD6659E" w14:textId="77777777" w:rsidR="00D0367E" w:rsidRDefault="00AC37C9" w:rsidP="00D03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415">
        <w:rPr>
          <w:rFonts w:ascii="Times New Roman" w:hAnsi="Times New Roman" w:cs="Times New Roman"/>
          <w:b/>
          <w:bCs/>
          <w:sz w:val="24"/>
          <w:szCs w:val="24"/>
        </w:rPr>
        <w:t>Desired Outcomes</w:t>
      </w:r>
    </w:p>
    <w:p w14:paraId="390F175A" w14:textId="2B6D0940" w:rsidR="00972415" w:rsidRPr="00972415" w:rsidRDefault="00AC37C9" w:rsidP="00FC1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2415">
        <w:rPr>
          <w:rFonts w:ascii="Times New Roman" w:hAnsi="Times New Roman" w:cs="Times New Roman"/>
          <w:sz w:val="24"/>
          <w:szCs w:val="24"/>
        </w:rPr>
        <w:t xml:space="preserve">The desired outcome of the project is to arrive at a </w:t>
      </w:r>
      <w:r w:rsidR="00CF32B8" w:rsidRPr="00972415">
        <w:rPr>
          <w:rFonts w:ascii="Times New Roman" w:hAnsi="Times New Roman" w:cs="Times New Roman"/>
          <w:sz w:val="24"/>
          <w:szCs w:val="24"/>
        </w:rPr>
        <w:t xml:space="preserve">team classification </w:t>
      </w:r>
      <w:r w:rsidRPr="00972415">
        <w:rPr>
          <w:rFonts w:ascii="Times New Roman" w:hAnsi="Times New Roman" w:cs="Times New Roman"/>
          <w:sz w:val="24"/>
          <w:szCs w:val="24"/>
        </w:rPr>
        <w:t>into different playing styles and analyze the effectiveness of certain playing styles over others</w:t>
      </w:r>
      <w:r w:rsidR="00CF32B8" w:rsidRPr="00972415">
        <w:rPr>
          <w:rFonts w:ascii="Times New Roman" w:hAnsi="Times New Roman" w:cs="Times New Roman"/>
          <w:sz w:val="24"/>
          <w:szCs w:val="24"/>
        </w:rPr>
        <w:t xml:space="preserve">. The project </w:t>
      </w:r>
      <w:r w:rsidR="00AF416F">
        <w:rPr>
          <w:rFonts w:ascii="Times New Roman" w:hAnsi="Times New Roman" w:cs="Times New Roman"/>
          <w:sz w:val="24"/>
          <w:szCs w:val="24"/>
        </w:rPr>
        <w:t>a</w:t>
      </w:r>
      <w:r w:rsidR="00CF32B8" w:rsidRPr="00972415">
        <w:rPr>
          <w:rFonts w:ascii="Times New Roman" w:hAnsi="Times New Roman" w:cs="Times New Roman"/>
          <w:sz w:val="24"/>
          <w:szCs w:val="24"/>
        </w:rPr>
        <w:t>ims to leverage this information through a model capable of simulating league rankings.</w:t>
      </w:r>
    </w:p>
    <w:sectPr w:rsidR="00972415" w:rsidRPr="00972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1942" w14:textId="77777777" w:rsidR="00ED302F" w:rsidRDefault="00ED302F" w:rsidP="00972415">
      <w:pPr>
        <w:spacing w:after="0" w:line="240" w:lineRule="auto"/>
      </w:pPr>
      <w:r>
        <w:separator/>
      </w:r>
    </w:p>
  </w:endnote>
  <w:endnote w:type="continuationSeparator" w:id="0">
    <w:p w14:paraId="2D4EA1A1" w14:textId="77777777" w:rsidR="00ED302F" w:rsidRDefault="00ED302F" w:rsidP="0097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404CB" w14:textId="77777777" w:rsidR="00ED302F" w:rsidRDefault="00ED302F" w:rsidP="00972415">
      <w:pPr>
        <w:spacing w:after="0" w:line="240" w:lineRule="auto"/>
      </w:pPr>
      <w:r>
        <w:separator/>
      </w:r>
    </w:p>
  </w:footnote>
  <w:footnote w:type="continuationSeparator" w:id="0">
    <w:p w14:paraId="2EFEB705" w14:textId="77777777" w:rsidR="00ED302F" w:rsidRDefault="00ED302F" w:rsidP="00972415">
      <w:pPr>
        <w:spacing w:after="0" w:line="240" w:lineRule="auto"/>
      </w:pPr>
      <w:r>
        <w:continuationSeparator/>
      </w:r>
    </w:p>
  </w:footnote>
  <w:footnote w:id="1">
    <w:p w14:paraId="44EB9517" w14:textId="1D001492" w:rsidR="00972415" w:rsidRDefault="009724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415">
        <w:t xml:space="preserve"> </w:t>
      </w:r>
      <w:proofErr w:type="spellStart"/>
      <w:r w:rsidRPr="00972415">
        <w:t>Pappalardo</w:t>
      </w:r>
      <w:proofErr w:type="spellEnd"/>
      <w:r w:rsidRPr="00972415">
        <w:t xml:space="preserve">, L., </w:t>
      </w:r>
      <w:proofErr w:type="spellStart"/>
      <w:r w:rsidRPr="00972415">
        <w:t>Cintia</w:t>
      </w:r>
      <w:proofErr w:type="spellEnd"/>
      <w:r w:rsidRPr="00972415">
        <w:t xml:space="preserve">, P., Rossi, A., </w:t>
      </w:r>
      <w:proofErr w:type="spellStart"/>
      <w:r w:rsidRPr="00972415">
        <w:t>Massucco</w:t>
      </w:r>
      <w:proofErr w:type="spellEnd"/>
      <w:r w:rsidRPr="00972415">
        <w:t xml:space="preserve">, E., </w:t>
      </w:r>
      <w:proofErr w:type="spellStart"/>
      <w:r w:rsidRPr="00972415">
        <w:t>Ferragina</w:t>
      </w:r>
      <w:proofErr w:type="spellEnd"/>
      <w:r w:rsidRPr="00972415">
        <w:t xml:space="preserve">, P., </w:t>
      </w:r>
      <w:proofErr w:type="spellStart"/>
      <w:r w:rsidRPr="00972415">
        <w:t>Pedreschi</w:t>
      </w:r>
      <w:proofErr w:type="spellEnd"/>
      <w:r w:rsidRPr="00972415">
        <w:t xml:space="preserve">, D. and Giannotti, F., 2019. A public data set of </w:t>
      </w:r>
      <w:proofErr w:type="spellStart"/>
      <w:r w:rsidRPr="00972415">
        <w:t>spatio</w:t>
      </w:r>
      <w:proofErr w:type="spellEnd"/>
      <w:r w:rsidRPr="00972415">
        <w:t>-temporal match events in soccer competitions. Scientific Data, 6(1).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892"/>
    <w:multiLevelType w:val="hybridMultilevel"/>
    <w:tmpl w:val="6DA6D7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8"/>
    <w:rsid w:val="000B0A4D"/>
    <w:rsid w:val="001A1848"/>
    <w:rsid w:val="001D77EE"/>
    <w:rsid w:val="00210352"/>
    <w:rsid w:val="00432308"/>
    <w:rsid w:val="004C7CA7"/>
    <w:rsid w:val="005303EF"/>
    <w:rsid w:val="005A4921"/>
    <w:rsid w:val="00690456"/>
    <w:rsid w:val="008448BE"/>
    <w:rsid w:val="008D54CB"/>
    <w:rsid w:val="008D6F73"/>
    <w:rsid w:val="008E29BD"/>
    <w:rsid w:val="009674E2"/>
    <w:rsid w:val="00972415"/>
    <w:rsid w:val="00AC37C9"/>
    <w:rsid w:val="00AF416F"/>
    <w:rsid w:val="00B26D67"/>
    <w:rsid w:val="00BE349A"/>
    <w:rsid w:val="00CB265A"/>
    <w:rsid w:val="00CF32B8"/>
    <w:rsid w:val="00D0367E"/>
    <w:rsid w:val="00DB1FD1"/>
    <w:rsid w:val="00DF139B"/>
    <w:rsid w:val="00E02E12"/>
    <w:rsid w:val="00E71C5C"/>
    <w:rsid w:val="00ED302F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15AD"/>
  <w15:chartTrackingRefBased/>
  <w15:docId w15:val="{7B6DADDF-0888-4D1F-856C-FAAFBDA5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415"/>
  </w:style>
  <w:style w:type="paragraph" w:styleId="Footer">
    <w:name w:val="footer"/>
    <w:basedOn w:val="Normal"/>
    <w:link w:val="FooterChar"/>
    <w:uiPriority w:val="99"/>
    <w:unhideWhenUsed/>
    <w:rsid w:val="00972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415"/>
  </w:style>
  <w:style w:type="paragraph" w:styleId="FootnoteText">
    <w:name w:val="footnote text"/>
    <w:basedOn w:val="Normal"/>
    <w:link w:val="FootnoteTextChar"/>
    <w:uiPriority w:val="99"/>
    <w:semiHidden/>
    <w:unhideWhenUsed/>
    <w:rsid w:val="009724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24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24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37D60-33D4-4772-AC66-C409632D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Mustafa</dc:creator>
  <cp:keywords/>
  <dc:description/>
  <cp:lastModifiedBy>Mohammad Mustafa</cp:lastModifiedBy>
  <cp:revision>7</cp:revision>
  <dcterms:created xsi:type="dcterms:W3CDTF">2020-10-12T20:36:00Z</dcterms:created>
  <dcterms:modified xsi:type="dcterms:W3CDTF">2020-10-19T21:38:00Z</dcterms:modified>
</cp:coreProperties>
</file>