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84B1" w14:textId="39BE56F9" w:rsidR="0098134F" w:rsidRDefault="00661745" w:rsidP="00661745">
      <w:pPr>
        <w:jc w:val="both"/>
        <w:rPr>
          <w:lang w:val="en-US"/>
        </w:rPr>
      </w:pPr>
      <w:r>
        <w:rPr>
          <w:lang w:val="en-US"/>
        </w:rPr>
        <w:t>Monolog :</w:t>
      </w:r>
    </w:p>
    <w:p w14:paraId="590806F0" w14:textId="31911798" w:rsidR="00661745" w:rsidRDefault="00661745" w:rsidP="00661745">
      <w:pPr>
        <w:jc w:val="both"/>
        <w:rPr>
          <w:lang w:val="en-US"/>
        </w:rPr>
      </w:pPr>
      <w:r>
        <w:rPr>
          <w:lang w:val="en-US"/>
        </w:rPr>
        <w:t>Hai ! pernah gak sih kalian mendengar katanya “AI akan menggantikan manus</w:t>
      </w:r>
      <w:r w:rsidR="0028532A">
        <w:rPr>
          <w:lang w:val="en-US"/>
        </w:rPr>
        <w:t>i</w:t>
      </w:r>
      <w:r>
        <w:rPr>
          <w:lang w:val="en-US"/>
        </w:rPr>
        <w:t>a” ? pasti di zaman sekarang yang sudah serba AI, wajar kalo berpikiran seperti itu. Namun benarkah statement tersebut? Saya sampe nanya ke chatGPT tentang hal ini dan dia memberikan jawaban yang intinya kalo AI itu gak bakalan ngegantiin manusia. Ada empat hal yang membuat AI tidak dapat menggantikan manusia.</w:t>
      </w:r>
    </w:p>
    <w:p w14:paraId="5018BF86" w14:textId="4C2F2584" w:rsidR="00661745" w:rsidRDefault="00661745" w:rsidP="00661745">
      <w:pPr>
        <w:pStyle w:val="ListParagraph"/>
        <w:numPr>
          <w:ilvl w:val="0"/>
          <w:numId w:val="1"/>
        </w:numPr>
        <w:jc w:val="both"/>
        <w:rPr>
          <w:lang w:val="en-US"/>
        </w:rPr>
      </w:pPr>
      <w:r>
        <w:rPr>
          <w:lang w:val="en-US"/>
        </w:rPr>
        <w:t>AI tidak memiliki empati atau kemampuan untuk memahami emosi manusia</w:t>
      </w:r>
    </w:p>
    <w:p w14:paraId="736A14FC" w14:textId="7A1D11D0" w:rsidR="00661745" w:rsidRDefault="00661745" w:rsidP="00661745">
      <w:pPr>
        <w:pStyle w:val="ListParagraph"/>
        <w:jc w:val="both"/>
        <w:rPr>
          <w:lang w:val="en-US"/>
        </w:rPr>
      </w:pPr>
      <w:r>
        <w:rPr>
          <w:lang w:val="en-US"/>
        </w:rPr>
        <w:t>Kemampuan untuk merasakan emosi dan memahami perasaan orang lain adalah aspek yang sangat penting dalam pekerjaan seperti pengobatan, konseling, atau layanan pelanggan. Meskipun AI dapat memberikan jawaban yang tepat dan logis, namun mereka tidak dapat menggantikan manusia dalam hal memberikan dukungan emosional yang dibutuhkan dalam berbagai situasi.</w:t>
      </w:r>
    </w:p>
    <w:p w14:paraId="48416128" w14:textId="60313A24" w:rsidR="00661745" w:rsidRDefault="00661745" w:rsidP="00661745">
      <w:pPr>
        <w:pStyle w:val="ListParagraph"/>
        <w:numPr>
          <w:ilvl w:val="0"/>
          <w:numId w:val="1"/>
        </w:numPr>
        <w:jc w:val="both"/>
        <w:rPr>
          <w:lang w:val="en-US"/>
        </w:rPr>
      </w:pPr>
      <w:r>
        <w:rPr>
          <w:lang w:val="en-US"/>
        </w:rPr>
        <w:t>AI memiliki kelemahan dalam hal kreativitas</w:t>
      </w:r>
    </w:p>
    <w:p w14:paraId="5B905C3B" w14:textId="294DAEAC" w:rsidR="00661745" w:rsidRDefault="00661745" w:rsidP="00661745">
      <w:pPr>
        <w:pStyle w:val="ListParagraph"/>
        <w:jc w:val="both"/>
        <w:rPr>
          <w:lang w:val="en-US"/>
        </w:rPr>
      </w:pPr>
      <w:r>
        <w:rPr>
          <w:lang w:val="en-US"/>
        </w:rPr>
        <w:t>Meskipun AI dapat melakukan tugas yang diberikan dengan sangat cepat dan efisien, mereka masih sangat terbatas dalam hal kreativitas. AI belum mampu menghasilkan sesuatu yang benar-benar baru, sesuatu yang orisinal dan memikat yang hanya bisa dicapat oleh manusia melalui proses pemikiran yang komplek dan beragam.</w:t>
      </w:r>
    </w:p>
    <w:p w14:paraId="2432B5CE" w14:textId="21DC34AF" w:rsidR="00661745" w:rsidRDefault="00661745" w:rsidP="00661745">
      <w:pPr>
        <w:pStyle w:val="ListParagraph"/>
        <w:numPr>
          <w:ilvl w:val="0"/>
          <w:numId w:val="1"/>
        </w:numPr>
        <w:jc w:val="both"/>
        <w:rPr>
          <w:lang w:val="en-US"/>
        </w:rPr>
      </w:pPr>
      <w:r>
        <w:rPr>
          <w:lang w:val="en-US"/>
        </w:rPr>
        <w:t>AI memiliki kelemahan dalam hal fleksibilitas dan adaptabilitas</w:t>
      </w:r>
    </w:p>
    <w:p w14:paraId="17DDE2A9" w14:textId="3FC46C6B" w:rsidR="00661745" w:rsidRDefault="00661745" w:rsidP="00661745">
      <w:pPr>
        <w:pStyle w:val="ListParagraph"/>
        <w:jc w:val="both"/>
        <w:rPr>
          <w:lang w:val="en-US"/>
        </w:rPr>
      </w:pPr>
      <w:r>
        <w:rPr>
          <w:lang w:val="en-US"/>
        </w:rPr>
        <w:t>Meskipun AI mampu melakukan tugas-tugas rutin dengan lebih efektif dan efisien daripada manusia, namun dalam hal fleksibilitas dan adaptabilitas mereka masih kurang. AI dapat bekerja sesuai dengan perintah yang telah diprogramkan ke dalam sistem mereka, sedangkan manusia memiliki kemampuan untuk beradaptasi dengan situasi baru dan kompleksitas yang lebih tinggi.</w:t>
      </w:r>
    </w:p>
    <w:p w14:paraId="6D802287" w14:textId="63B5F722" w:rsidR="00661745" w:rsidRDefault="00661745" w:rsidP="00661745">
      <w:pPr>
        <w:pStyle w:val="ListParagraph"/>
        <w:numPr>
          <w:ilvl w:val="0"/>
          <w:numId w:val="1"/>
        </w:numPr>
        <w:jc w:val="both"/>
        <w:rPr>
          <w:lang w:val="en-US"/>
        </w:rPr>
      </w:pPr>
      <w:r>
        <w:rPr>
          <w:lang w:val="en-US"/>
        </w:rPr>
        <w:t>AI tidak memiliki nilai-nilai etika dan moral yang dibutuhkan untuk membuat keputusan yang kompleks</w:t>
      </w:r>
    </w:p>
    <w:p w14:paraId="56D6B907" w14:textId="5F567CA9" w:rsidR="00661745" w:rsidRDefault="0028532A" w:rsidP="00661745">
      <w:pPr>
        <w:pStyle w:val="ListParagraph"/>
        <w:jc w:val="both"/>
        <w:rPr>
          <w:lang w:val="en-US"/>
        </w:rPr>
      </w:pPr>
      <w:r>
        <w:rPr>
          <w:lang w:val="en-US"/>
        </w:rPr>
        <w:t>Meskipun AI dapat memberikan jawaban yang logis, namun mereka tidak memiliki kemampuan untuk mempertimbangkan nilai-nilai etika dan moral seperti manusia yang penting dalam mengambil keputusan yang mempengaruhi orang lain.</w:t>
      </w:r>
    </w:p>
    <w:p w14:paraId="13F93EEE" w14:textId="53BE839B" w:rsidR="0028532A" w:rsidRDefault="0028532A" w:rsidP="0028532A">
      <w:pPr>
        <w:jc w:val="both"/>
        <w:rPr>
          <w:lang w:val="en-US"/>
        </w:rPr>
      </w:pPr>
      <w:r>
        <w:rPr>
          <w:lang w:val="en-US"/>
        </w:rPr>
        <w:t>Kesimpulannya adalah meskipun AI mampu melakukan tugas-tugas tertentu dengan lebih efektif daripada manusia, mereka masih memiliki banyak kelemahan yang membuat mereka tidak dapat menggantikan peran manusia sepenuhnya. Kemampuan manusia untuk berpikir kreatif, merasakan emosi, beradaptasi dengan situasi baru, dan mempertimbangkan nilai-nilai etika dan moral tetap menjadi aspek yang tidak dapat digantikan oleh AI.</w:t>
      </w:r>
    </w:p>
    <w:p w14:paraId="4ECBC213" w14:textId="2A53BDDA" w:rsidR="0028532A" w:rsidRPr="0028532A" w:rsidRDefault="0028532A" w:rsidP="0028532A">
      <w:pPr>
        <w:jc w:val="both"/>
        <w:rPr>
          <w:lang w:val="en-US"/>
        </w:rPr>
      </w:pPr>
      <w:r>
        <w:rPr>
          <w:lang w:val="en-US"/>
        </w:rPr>
        <w:t>Jadi, jangan khawatir AI akan menggantikan kita, namun kita juga harus bisa lebih pintar dari AI, jangan biarkan mereka yang mengendalikan kita namun kita yang harus mengendalikan mereka. Terus belajar dan berusaha demi masa depan yang lebih baik. Sekian untuk podcast kali ini, terima kasih telah mendengarkan, dan sampai jumpa di podcast selanjutnya.</w:t>
      </w:r>
    </w:p>
    <w:sectPr w:rsidR="0028532A" w:rsidRPr="00285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43ECD"/>
    <w:multiLevelType w:val="hybridMultilevel"/>
    <w:tmpl w:val="BD8678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45"/>
    <w:rsid w:val="0028532A"/>
    <w:rsid w:val="00661745"/>
    <w:rsid w:val="006D5F64"/>
    <w:rsid w:val="0098134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EE"/>
  <w15:chartTrackingRefBased/>
  <w15:docId w15:val="{2D7E1583-3E85-458E-AB06-9415EE01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Muhamad Iqbal</dc:creator>
  <cp:keywords/>
  <dc:description/>
  <cp:lastModifiedBy>Arif Muhamad Iqbal</cp:lastModifiedBy>
  <cp:revision>1</cp:revision>
  <dcterms:created xsi:type="dcterms:W3CDTF">2023-04-15T05:24:00Z</dcterms:created>
  <dcterms:modified xsi:type="dcterms:W3CDTF">2023-04-15T05:56:00Z</dcterms:modified>
</cp:coreProperties>
</file>