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596F" w14:textId="77777777" w:rsidR="002E5785" w:rsidRDefault="002E5785" w:rsidP="002E5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u443nu7co" w:colFirst="0" w:colLast="0"/>
      <w:bookmarkEnd w:id="0"/>
      <w:r>
        <w:rPr>
          <w:b/>
          <w:sz w:val="46"/>
          <w:szCs w:val="46"/>
        </w:rPr>
        <w:t>Power BI Project Documentation</w:t>
      </w:r>
    </w:p>
    <w:p w14:paraId="2EAA65BC" w14:textId="77777777" w:rsidR="002E5785" w:rsidRPr="002E5785" w:rsidRDefault="002E5785" w:rsidP="002E5785">
      <w:pPr>
        <w:spacing w:before="240" w:after="240"/>
        <w:rPr>
          <w:sz w:val="36"/>
          <w:szCs w:val="36"/>
          <w:lang w:val="en-US"/>
        </w:rPr>
      </w:pPr>
      <w:bookmarkStart w:id="1" w:name="_arotd99ncj0y" w:colFirst="0" w:colLast="0"/>
      <w:bookmarkStart w:id="2" w:name="_a388pgjpc4io" w:colFirst="0" w:colLast="0"/>
      <w:bookmarkEnd w:id="1"/>
      <w:bookmarkEnd w:id="2"/>
      <w:r>
        <w:rPr>
          <w:b/>
          <w:sz w:val="34"/>
          <w:szCs w:val="34"/>
        </w:rPr>
        <w:t xml:space="preserve">Project Title: </w:t>
      </w:r>
      <w:r w:rsidRPr="002E5785">
        <w:rPr>
          <w:sz w:val="36"/>
          <w:szCs w:val="36"/>
          <w:lang w:val="en-US"/>
        </w:rPr>
        <w:t>MAVENTECH SALES DASHBOARD</w:t>
      </w:r>
    </w:p>
    <w:p w14:paraId="05E91D45" w14:textId="77777777" w:rsidR="002E5785" w:rsidRPr="002E5785" w:rsidRDefault="002E5785" w:rsidP="002E5785">
      <w:pPr>
        <w:pStyle w:val="Heading3"/>
        <w:rPr>
          <w:rFonts w:asciiTheme="minorHAnsi" w:eastAsia="Times New Roman" w:hAnsiTheme="minorHAnsi" w:cs="Times New Roman"/>
          <w:sz w:val="32"/>
          <w:szCs w:val="32"/>
          <w:lang w:val="en-IN"/>
        </w:rPr>
      </w:pPr>
      <w:r w:rsidRPr="002E5785">
        <w:rPr>
          <w:rStyle w:val="Strong"/>
          <w:rFonts w:asciiTheme="minorHAnsi" w:hAnsiTheme="minorHAnsi"/>
          <w:b w:val="0"/>
          <w:bCs w:val="0"/>
          <w:sz w:val="32"/>
          <w:szCs w:val="32"/>
        </w:rPr>
        <w:t>Project Overview</w:t>
      </w:r>
    </w:p>
    <w:p w14:paraId="5B1498A3" w14:textId="0728156C" w:rsidR="002E5785" w:rsidRDefault="002E5785" w:rsidP="002E5785">
      <w:pPr>
        <w:pStyle w:val="NormalWeb"/>
        <w:rPr>
          <w:rFonts w:asciiTheme="minorHAnsi" w:hAnsiTheme="minorHAnsi"/>
          <w:sz w:val="32"/>
          <w:szCs w:val="32"/>
        </w:rPr>
      </w:pPr>
      <w:r w:rsidRPr="002E5785">
        <w:rPr>
          <w:rFonts w:asciiTheme="minorHAnsi" w:hAnsiTheme="minorHAnsi"/>
          <w:sz w:val="32"/>
          <w:szCs w:val="32"/>
        </w:rPr>
        <w:t xml:space="preserve">The </w:t>
      </w:r>
      <w:r w:rsidRPr="002E5785">
        <w:rPr>
          <w:rStyle w:val="Emphasis"/>
          <w:rFonts w:asciiTheme="minorHAnsi" w:hAnsiTheme="minorHAnsi"/>
          <w:sz w:val="32"/>
          <w:szCs w:val="32"/>
        </w:rPr>
        <w:t>Mavin Tech Sales Performance Dashboard</w:t>
      </w:r>
      <w:r w:rsidRPr="002E5785">
        <w:rPr>
          <w:rFonts w:asciiTheme="minorHAnsi" w:hAnsiTheme="minorHAnsi"/>
          <w:sz w:val="32"/>
          <w:szCs w:val="32"/>
        </w:rPr>
        <w:t xml:space="preserve"> is a Power BI solution designed to provide insights into the performance of sales agents, regional sales distribution, product-wise sales trends, and detailed account-level sales data.</w:t>
      </w:r>
      <w:r w:rsidRPr="002E5785">
        <w:rPr>
          <w:rFonts w:asciiTheme="minorHAnsi" w:hAnsiTheme="minorHAnsi"/>
          <w:sz w:val="32"/>
          <w:szCs w:val="32"/>
        </w:rPr>
        <w:br/>
        <w:t xml:space="preserve">The dashboard enables managers to track KPIs, identify high-performing agents, evaluate win/loss patterns, and </w:t>
      </w:r>
      <w:proofErr w:type="spellStart"/>
      <w:r w:rsidRPr="002E5785">
        <w:rPr>
          <w:rFonts w:asciiTheme="minorHAnsi" w:hAnsiTheme="minorHAnsi"/>
          <w:sz w:val="32"/>
          <w:szCs w:val="32"/>
        </w:rPr>
        <w:t>analyze</w:t>
      </w:r>
      <w:proofErr w:type="spellEnd"/>
      <w:r w:rsidRPr="002E5785">
        <w:rPr>
          <w:rFonts w:asciiTheme="minorHAnsi" w:hAnsiTheme="minorHAnsi"/>
          <w:sz w:val="32"/>
          <w:szCs w:val="32"/>
        </w:rPr>
        <w:t xml:space="preserve"> sales by geography and sector.</w:t>
      </w:r>
    </w:p>
    <w:p w14:paraId="4E631021" w14:textId="496EA438" w:rsidR="002E5785" w:rsidRDefault="002E5785" w:rsidP="002E5785">
      <w:pPr>
        <w:pStyle w:val="NormalWeb"/>
        <w:rPr>
          <w:rFonts w:asciiTheme="minorHAnsi" w:hAnsiTheme="minorHAnsi"/>
          <w:sz w:val="32"/>
          <w:szCs w:val="32"/>
        </w:rPr>
      </w:pPr>
    </w:p>
    <w:p w14:paraId="349ED734" w14:textId="5A5FB173" w:rsidR="002E5785" w:rsidRDefault="002E5785" w:rsidP="002E5785">
      <w:pPr>
        <w:pStyle w:val="NormalWeb"/>
        <w:rPr>
          <w:rFonts w:asciiTheme="majorHAnsi" w:hAnsiTheme="majorHAnsi"/>
          <w:b/>
          <w:bCs/>
          <w:sz w:val="36"/>
          <w:szCs w:val="36"/>
        </w:rPr>
      </w:pPr>
      <w:r w:rsidRPr="002E5785">
        <w:rPr>
          <w:rFonts w:asciiTheme="majorHAnsi" w:hAnsiTheme="majorHAnsi"/>
          <w:b/>
          <w:bCs/>
          <w:sz w:val="36"/>
          <w:szCs w:val="36"/>
        </w:rPr>
        <w:t>Objective</w:t>
      </w:r>
    </w:p>
    <w:p w14:paraId="5ED57EC4" w14:textId="2DA3394F" w:rsidR="002E5785" w:rsidRPr="002E5785" w:rsidRDefault="002E5785" w:rsidP="002E578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Pr="002E5785">
        <w:rPr>
          <w:rFonts w:asciiTheme="minorHAnsi" w:hAnsiTheme="minorHAnsi"/>
          <w:sz w:val="28"/>
          <w:szCs w:val="28"/>
        </w:rPr>
        <w:t xml:space="preserve">  </w:t>
      </w:r>
      <w:r w:rsidRPr="002E5785">
        <w:rPr>
          <w:rStyle w:val="Strong"/>
          <w:rFonts w:asciiTheme="minorHAnsi" w:eastAsia="Arial" w:hAnsiTheme="minorHAnsi"/>
          <w:sz w:val="28"/>
          <w:szCs w:val="28"/>
        </w:rPr>
        <w:t>Track key sales KPIs</w:t>
      </w:r>
      <w:r w:rsidRPr="002E5785">
        <w:rPr>
          <w:rFonts w:asciiTheme="minorHAnsi" w:hAnsiTheme="minorHAnsi"/>
          <w:sz w:val="28"/>
          <w:szCs w:val="28"/>
        </w:rPr>
        <w:t xml:space="preserve"> such as total revenue, win rate, number of wins, and </w:t>
      </w:r>
      <w:r>
        <w:rPr>
          <w:rFonts w:asciiTheme="minorHAnsi" w:hAnsiTheme="minorHAnsi"/>
          <w:sz w:val="28"/>
          <w:szCs w:val="28"/>
        </w:rPr>
        <w:t xml:space="preserve">        </w:t>
      </w:r>
      <w:r w:rsidRPr="002E5785">
        <w:rPr>
          <w:rFonts w:asciiTheme="minorHAnsi" w:hAnsiTheme="minorHAnsi"/>
          <w:sz w:val="28"/>
          <w:szCs w:val="28"/>
        </w:rPr>
        <w:t>average deal closure time.</w:t>
      </w:r>
    </w:p>
    <w:p w14:paraId="3F6D1DC3" w14:textId="711A210D" w:rsidR="002E5785" w:rsidRPr="002E5785" w:rsidRDefault="002E5785" w:rsidP="002E578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Pr="002E5785">
        <w:rPr>
          <w:rFonts w:asciiTheme="minorHAnsi" w:hAnsiTheme="minorHAnsi"/>
          <w:sz w:val="28"/>
          <w:szCs w:val="28"/>
        </w:rPr>
        <w:t xml:space="preserve">  </w:t>
      </w:r>
      <w:r w:rsidRPr="002E5785">
        <w:rPr>
          <w:rStyle w:val="Strong"/>
          <w:rFonts w:asciiTheme="minorHAnsi" w:eastAsia="Arial" w:hAnsiTheme="minorHAnsi"/>
          <w:sz w:val="28"/>
          <w:szCs w:val="28"/>
        </w:rPr>
        <w:t>Evaluate sales agent performance</w:t>
      </w:r>
      <w:r w:rsidRPr="002E5785">
        <w:rPr>
          <w:rFonts w:asciiTheme="minorHAnsi" w:hAnsiTheme="minorHAnsi"/>
          <w:sz w:val="28"/>
          <w:szCs w:val="28"/>
        </w:rPr>
        <w:t xml:space="preserve"> to identify top performers and areas for</w:t>
      </w:r>
      <w:r>
        <w:rPr>
          <w:rFonts w:asciiTheme="minorHAnsi" w:hAnsiTheme="minorHAnsi"/>
          <w:sz w:val="28"/>
          <w:szCs w:val="28"/>
        </w:rPr>
        <w:t xml:space="preserve">    </w:t>
      </w:r>
      <w:r w:rsidRPr="002E5785">
        <w:rPr>
          <w:rFonts w:asciiTheme="minorHAnsi" w:hAnsiTheme="minorHAnsi"/>
          <w:sz w:val="28"/>
          <w:szCs w:val="28"/>
        </w:rPr>
        <w:t>improvement.</w:t>
      </w:r>
    </w:p>
    <w:p w14:paraId="581BA5A5" w14:textId="79C118F3" w:rsidR="002E5785" w:rsidRPr="002E5785" w:rsidRDefault="002E5785" w:rsidP="002E578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Pr="002E5785">
        <w:rPr>
          <w:rFonts w:asciiTheme="minorHAnsi" w:hAnsiTheme="minorHAnsi"/>
          <w:sz w:val="28"/>
          <w:szCs w:val="28"/>
        </w:rPr>
        <w:t xml:space="preserve">  </w:t>
      </w:r>
      <w:proofErr w:type="spellStart"/>
      <w:r w:rsidRPr="002E5785">
        <w:rPr>
          <w:rStyle w:val="Strong"/>
          <w:rFonts w:asciiTheme="minorHAnsi" w:eastAsia="Arial" w:hAnsiTheme="minorHAnsi"/>
          <w:sz w:val="28"/>
          <w:szCs w:val="28"/>
        </w:rPr>
        <w:t>Analyze</w:t>
      </w:r>
      <w:proofErr w:type="spellEnd"/>
      <w:r w:rsidRPr="002E5785">
        <w:rPr>
          <w:rStyle w:val="Strong"/>
          <w:rFonts w:asciiTheme="minorHAnsi" w:eastAsia="Arial" w:hAnsiTheme="minorHAnsi"/>
          <w:sz w:val="28"/>
          <w:szCs w:val="28"/>
        </w:rPr>
        <w:t xml:space="preserve"> product-wise and region-wise sales trends</w:t>
      </w:r>
      <w:r w:rsidRPr="002E5785">
        <w:rPr>
          <w:rFonts w:asciiTheme="minorHAnsi" w:hAnsiTheme="minorHAnsi"/>
          <w:sz w:val="28"/>
          <w:szCs w:val="28"/>
        </w:rPr>
        <w:t xml:space="preserve"> to guide strategic decision-making.</w:t>
      </w:r>
    </w:p>
    <w:p w14:paraId="37AE82AF" w14:textId="5FBB4AAB" w:rsidR="002E5785" w:rsidRPr="002E5785" w:rsidRDefault="002E5785" w:rsidP="002E578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Pr="002E5785">
        <w:rPr>
          <w:rFonts w:asciiTheme="minorHAnsi" w:hAnsiTheme="minorHAnsi"/>
          <w:sz w:val="28"/>
          <w:szCs w:val="28"/>
        </w:rPr>
        <w:t xml:space="preserve">  </w:t>
      </w:r>
      <w:r w:rsidRPr="002E5785">
        <w:rPr>
          <w:rStyle w:val="Strong"/>
          <w:rFonts w:asciiTheme="minorHAnsi" w:eastAsia="Arial" w:hAnsiTheme="minorHAnsi"/>
          <w:sz w:val="28"/>
          <w:szCs w:val="28"/>
        </w:rPr>
        <w:t>Compare win vs loss patterns</w:t>
      </w:r>
      <w:r w:rsidRPr="002E5785">
        <w:rPr>
          <w:rFonts w:asciiTheme="minorHAnsi" w:hAnsiTheme="minorHAnsi"/>
          <w:sz w:val="28"/>
          <w:szCs w:val="28"/>
        </w:rPr>
        <w:t xml:space="preserve"> to improve deal conversion rates.</w:t>
      </w:r>
    </w:p>
    <w:p w14:paraId="3CD841F3" w14:textId="57E67EC8" w:rsidR="002E5785" w:rsidRPr="002E5785" w:rsidRDefault="002E5785" w:rsidP="002E578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Pr="002E5785">
        <w:rPr>
          <w:rFonts w:asciiTheme="minorHAnsi" w:hAnsiTheme="minorHAnsi"/>
          <w:sz w:val="28"/>
          <w:szCs w:val="28"/>
        </w:rPr>
        <w:t xml:space="preserve">  </w:t>
      </w:r>
      <w:r w:rsidRPr="002E5785">
        <w:rPr>
          <w:rStyle w:val="Strong"/>
          <w:rFonts w:asciiTheme="minorHAnsi" w:eastAsia="Arial" w:hAnsiTheme="minorHAnsi"/>
          <w:sz w:val="28"/>
          <w:szCs w:val="28"/>
        </w:rPr>
        <w:t xml:space="preserve">Enable </w:t>
      </w:r>
      <w:proofErr w:type="gramStart"/>
      <w:r w:rsidRPr="002E5785">
        <w:rPr>
          <w:rStyle w:val="Strong"/>
          <w:rFonts w:asciiTheme="minorHAnsi" w:eastAsia="Arial" w:hAnsiTheme="minorHAnsi"/>
          <w:sz w:val="28"/>
          <w:szCs w:val="28"/>
        </w:rPr>
        <w:t>quick  analysis</w:t>
      </w:r>
      <w:proofErr w:type="gramEnd"/>
      <w:r w:rsidRPr="002E5785">
        <w:rPr>
          <w:rFonts w:asciiTheme="minorHAnsi" w:hAnsiTheme="minorHAnsi"/>
          <w:sz w:val="28"/>
          <w:szCs w:val="28"/>
        </w:rPr>
        <w:t xml:space="preserve"> for detailed account-level insights.</w:t>
      </w:r>
    </w:p>
    <w:p w14:paraId="24276551" w14:textId="77777777" w:rsidR="002E5785" w:rsidRPr="002E5785" w:rsidRDefault="002E5785" w:rsidP="002E5785">
      <w:pPr>
        <w:pStyle w:val="NormalWeb"/>
        <w:rPr>
          <w:rFonts w:asciiTheme="majorHAnsi" w:hAnsiTheme="majorHAnsi"/>
          <w:b/>
          <w:bCs/>
          <w:sz w:val="36"/>
          <w:szCs w:val="36"/>
        </w:rPr>
      </w:pPr>
    </w:p>
    <w:p w14:paraId="298BDB57" w14:textId="0C401D81" w:rsidR="00FA0F03" w:rsidRDefault="00FA0F03">
      <w:pPr>
        <w:rPr>
          <w:sz w:val="28"/>
          <w:szCs w:val="28"/>
        </w:rPr>
      </w:pPr>
    </w:p>
    <w:p w14:paraId="12B88C79" w14:textId="4CF1B0AF" w:rsidR="002E5785" w:rsidRDefault="002E5785">
      <w:pPr>
        <w:rPr>
          <w:sz w:val="28"/>
          <w:szCs w:val="28"/>
        </w:rPr>
      </w:pPr>
    </w:p>
    <w:p w14:paraId="6F140249" w14:textId="6DA8AD1E" w:rsidR="002E5785" w:rsidRDefault="002E5785">
      <w:pPr>
        <w:rPr>
          <w:sz w:val="28"/>
          <w:szCs w:val="28"/>
        </w:rPr>
      </w:pPr>
    </w:p>
    <w:p w14:paraId="7B0648D0" w14:textId="3B244993" w:rsidR="002E5785" w:rsidRDefault="002E5785">
      <w:pPr>
        <w:rPr>
          <w:sz w:val="28"/>
          <w:szCs w:val="28"/>
        </w:rPr>
      </w:pPr>
    </w:p>
    <w:p w14:paraId="6B939154" w14:textId="173B44B2" w:rsidR="002E5785" w:rsidRDefault="002E5785">
      <w:pPr>
        <w:rPr>
          <w:sz w:val="28"/>
          <w:szCs w:val="28"/>
        </w:rPr>
      </w:pPr>
    </w:p>
    <w:p w14:paraId="57C719D5" w14:textId="32A01EEB" w:rsidR="002E5785" w:rsidRDefault="002E5785">
      <w:pPr>
        <w:rPr>
          <w:rFonts w:asciiTheme="majorHAnsi" w:hAnsiTheme="majorHAnsi"/>
          <w:sz w:val="36"/>
          <w:szCs w:val="36"/>
        </w:rPr>
      </w:pPr>
      <w:r w:rsidRPr="00F24A8A">
        <w:rPr>
          <w:rFonts w:asciiTheme="majorHAnsi" w:hAnsiTheme="majorHAnsi"/>
          <w:sz w:val="36"/>
          <w:szCs w:val="36"/>
        </w:rPr>
        <w:lastRenderedPageBreak/>
        <w:t>Data</w:t>
      </w:r>
      <w:r w:rsidR="00F24A8A" w:rsidRPr="00F24A8A">
        <w:rPr>
          <w:rFonts w:asciiTheme="majorHAnsi" w:hAnsiTheme="majorHAnsi"/>
          <w:sz w:val="36"/>
          <w:szCs w:val="36"/>
        </w:rPr>
        <w:t xml:space="preserve"> </w:t>
      </w:r>
      <w:r w:rsidRPr="00F24A8A">
        <w:rPr>
          <w:rFonts w:asciiTheme="majorHAnsi" w:hAnsiTheme="majorHAnsi"/>
          <w:sz w:val="36"/>
          <w:szCs w:val="36"/>
        </w:rPr>
        <w:t>set Over</w:t>
      </w:r>
      <w:r w:rsidR="00F24A8A" w:rsidRPr="00F24A8A">
        <w:rPr>
          <w:rFonts w:asciiTheme="majorHAnsi" w:hAnsiTheme="majorHAnsi"/>
          <w:sz w:val="36"/>
          <w:szCs w:val="36"/>
        </w:rPr>
        <w:t>view</w:t>
      </w:r>
    </w:p>
    <w:p w14:paraId="43CEDE7C" w14:textId="723A0EF7" w:rsidR="00F24A8A" w:rsidRDefault="00F24A8A">
      <w:pPr>
        <w:rPr>
          <w:rFonts w:asciiTheme="majorHAnsi" w:hAnsiTheme="majorHAnsi"/>
          <w:sz w:val="36"/>
          <w:szCs w:val="36"/>
        </w:rPr>
      </w:pPr>
    </w:p>
    <w:p w14:paraId="637CDCD1" w14:textId="77777777" w:rsidR="00F24A8A" w:rsidRPr="00F24A8A" w:rsidRDefault="00F24A8A" w:rsidP="00F24A8A">
      <w:pPr>
        <w:spacing w:before="240" w:after="240"/>
        <w:rPr>
          <w:rFonts w:asciiTheme="minorHAnsi" w:hAnsiTheme="minorHAnsi"/>
          <w:sz w:val="28"/>
          <w:szCs w:val="28"/>
          <w:lang w:val="en-US"/>
        </w:rPr>
      </w:pPr>
      <w:r w:rsidRPr="00F24A8A">
        <w:rPr>
          <w:rFonts w:asciiTheme="minorHAnsi" w:hAnsiTheme="minorHAnsi"/>
          <w:sz w:val="28"/>
          <w:szCs w:val="28"/>
          <w:lang w:val="en-US"/>
        </w:rPr>
        <w:t xml:space="preserve">The dataset spans from October 2016 to December 2017 and is exported from </w:t>
      </w:r>
      <w:proofErr w:type="spellStart"/>
      <w:r w:rsidRPr="00F24A8A">
        <w:rPr>
          <w:rFonts w:asciiTheme="minorHAnsi" w:hAnsiTheme="minorHAnsi"/>
          <w:sz w:val="28"/>
          <w:szCs w:val="28"/>
          <w:lang w:val="en-US"/>
        </w:rPr>
        <w:t>MavenTech’s</w:t>
      </w:r>
      <w:proofErr w:type="spellEnd"/>
      <w:r w:rsidRPr="00F24A8A">
        <w:rPr>
          <w:rFonts w:asciiTheme="minorHAnsi" w:hAnsiTheme="minorHAnsi"/>
          <w:sz w:val="28"/>
          <w:szCs w:val="28"/>
          <w:lang w:val="en-US"/>
        </w:rPr>
        <w:t xml:space="preserve"> CRM </w:t>
      </w:r>
      <w:proofErr w:type="gramStart"/>
      <w:r w:rsidRPr="00F24A8A">
        <w:rPr>
          <w:rFonts w:asciiTheme="minorHAnsi" w:hAnsiTheme="minorHAnsi"/>
          <w:sz w:val="28"/>
          <w:szCs w:val="28"/>
          <w:lang w:val="en-US"/>
        </w:rPr>
        <w:t>system.</w:t>
      </w:r>
      <w:proofErr w:type="spellStart"/>
      <w:r w:rsidRPr="00F24A8A">
        <w:rPr>
          <w:rFonts w:asciiTheme="minorHAnsi" w:eastAsia="SimSun" w:hAnsiTheme="minorHAnsi"/>
          <w:color w:val="000000"/>
          <w:sz w:val="28"/>
          <w:szCs w:val="28"/>
        </w:rPr>
        <w:t>MavenTech</w:t>
      </w:r>
      <w:proofErr w:type="spellEnd"/>
      <w:proofErr w:type="gramEnd"/>
      <w:r w:rsidRPr="00F24A8A">
        <w:rPr>
          <w:rFonts w:asciiTheme="minorHAnsi" w:eastAsia="SimSun" w:hAnsiTheme="minorHAnsi"/>
          <w:color w:val="000000"/>
          <w:sz w:val="28"/>
          <w:szCs w:val="28"/>
        </w:rPr>
        <w:t xml:space="preserve"> , a company that specializes in selling computer hardware to large </w:t>
      </w:r>
      <w:proofErr w:type="spellStart"/>
      <w:r w:rsidRPr="00F24A8A">
        <w:rPr>
          <w:rFonts w:asciiTheme="minorHAnsi" w:eastAsia="SimSun" w:hAnsiTheme="minorHAnsi"/>
          <w:color w:val="000000"/>
          <w:sz w:val="28"/>
          <w:szCs w:val="28"/>
        </w:rPr>
        <w:t>businesses.They’ve</w:t>
      </w:r>
      <w:proofErr w:type="spellEnd"/>
      <w:r w:rsidRPr="00F24A8A">
        <w:rPr>
          <w:rFonts w:asciiTheme="minorHAnsi" w:eastAsia="SimSun" w:hAnsiTheme="minorHAnsi"/>
          <w:color w:val="000000"/>
          <w:sz w:val="28"/>
          <w:szCs w:val="28"/>
        </w:rPr>
        <w:t xml:space="preserve"> been using a new CRM system to track their sales opportunities</w:t>
      </w:r>
      <w:r w:rsidRPr="00F24A8A">
        <w:rPr>
          <w:rFonts w:asciiTheme="minorHAnsi" w:eastAsia="SimSun" w:hAnsiTheme="minorHAnsi"/>
          <w:color w:val="000000"/>
          <w:sz w:val="28"/>
          <w:szCs w:val="28"/>
          <w:lang w:val="en-US"/>
        </w:rPr>
        <w:t>.</w:t>
      </w:r>
      <w:r w:rsidRPr="00F24A8A">
        <w:rPr>
          <w:rFonts w:asciiTheme="minorHAnsi" w:hAnsiTheme="minorHAnsi"/>
          <w:sz w:val="28"/>
          <w:szCs w:val="28"/>
          <w:lang w:val="en-US"/>
        </w:rPr>
        <w:t xml:space="preserve"> The following tables were used:</w:t>
      </w:r>
    </w:p>
    <w:p w14:paraId="48301BE3" w14:textId="77777777" w:rsidR="00F24A8A" w:rsidRPr="00F24A8A" w:rsidRDefault="00F24A8A" w:rsidP="00F24A8A">
      <w:pPr>
        <w:numPr>
          <w:ilvl w:val="0"/>
          <w:numId w:val="1"/>
        </w:numPr>
        <w:spacing w:before="240" w:after="240"/>
        <w:rPr>
          <w:rFonts w:asciiTheme="minorHAnsi" w:hAnsiTheme="minorHAnsi"/>
          <w:sz w:val="28"/>
          <w:szCs w:val="28"/>
          <w:lang w:val="en-US"/>
        </w:rPr>
      </w:pP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t>Sales Pipeline Table (Fact Table)</w:t>
      </w: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br/>
      </w:r>
      <w:r w:rsidRPr="00F24A8A">
        <w:rPr>
          <w:rFonts w:asciiTheme="minorHAnsi" w:hAnsiTheme="minorHAnsi"/>
          <w:sz w:val="28"/>
          <w:szCs w:val="28"/>
          <w:lang w:val="en-US"/>
        </w:rPr>
        <w:t>Contains 8,800 rows and 8 fields, including opportunity ID, sales agent, product, account, deal stage, engagement dates, closure dates, and revenue from deals.</w:t>
      </w:r>
    </w:p>
    <w:p w14:paraId="78AAA4C2" w14:textId="77777777" w:rsidR="00F24A8A" w:rsidRPr="00F24A8A" w:rsidRDefault="00F24A8A" w:rsidP="00F24A8A">
      <w:pPr>
        <w:numPr>
          <w:ilvl w:val="0"/>
          <w:numId w:val="1"/>
        </w:numPr>
        <w:spacing w:before="240" w:after="240"/>
        <w:rPr>
          <w:rFonts w:asciiTheme="minorHAnsi" w:hAnsiTheme="minorHAnsi"/>
          <w:sz w:val="28"/>
          <w:szCs w:val="28"/>
          <w:lang w:val="en-US"/>
        </w:rPr>
      </w:pP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t>Accounts Table (Dimension Table)</w:t>
      </w: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br/>
      </w:r>
      <w:r w:rsidRPr="00F24A8A">
        <w:rPr>
          <w:rFonts w:asciiTheme="minorHAnsi" w:hAnsiTheme="minorHAnsi"/>
          <w:sz w:val="28"/>
          <w:szCs w:val="28"/>
          <w:lang w:val="en-US"/>
        </w:rPr>
        <w:t>Contains 85 rows and 7 fields, detailing company information, such as industry sector, revenue, number of employees, and parent company relationships.</w:t>
      </w:r>
    </w:p>
    <w:p w14:paraId="457FA9C0" w14:textId="77777777" w:rsidR="00F24A8A" w:rsidRPr="00F24A8A" w:rsidRDefault="00F24A8A" w:rsidP="00F24A8A">
      <w:pPr>
        <w:numPr>
          <w:ilvl w:val="0"/>
          <w:numId w:val="1"/>
        </w:numPr>
        <w:spacing w:before="240" w:after="240"/>
        <w:rPr>
          <w:rFonts w:asciiTheme="minorHAnsi" w:hAnsiTheme="minorHAnsi"/>
          <w:sz w:val="28"/>
          <w:szCs w:val="28"/>
          <w:lang w:val="en-US"/>
        </w:rPr>
      </w:pP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t>Product Table (Dimension Table)</w:t>
      </w: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br/>
      </w:r>
      <w:r w:rsidRPr="00F24A8A">
        <w:rPr>
          <w:rFonts w:asciiTheme="minorHAnsi" w:hAnsiTheme="minorHAnsi"/>
          <w:sz w:val="28"/>
          <w:szCs w:val="28"/>
          <w:lang w:val="en-US"/>
        </w:rPr>
        <w:t>Contains 7 rows and 3 fields, listing products, product series, and suggested retail prices.</w:t>
      </w:r>
    </w:p>
    <w:p w14:paraId="4DA00D94" w14:textId="2F09FF7F" w:rsidR="00F24A8A" w:rsidRDefault="00F24A8A" w:rsidP="00F24A8A">
      <w:pPr>
        <w:numPr>
          <w:ilvl w:val="0"/>
          <w:numId w:val="1"/>
        </w:numPr>
        <w:spacing w:before="240" w:after="240"/>
        <w:rPr>
          <w:rFonts w:asciiTheme="minorHAnsi" w:hAnsiTheme="minorHAnsi"/>
          <w:sz w:val="28"/>
          <w:szCs w:val="28"/>
          <w:lang w:val="en-US"/>
        </w:rPr>
      </w:pP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t>Sales Teams Table (Dimension Table)</w:t>
      </w:r>
      <w:r w:rsidRPr="00F24A8A">
        <w:rPr>
          <w:rFonts w:asciiTheme="minorHAnsi" w:hAnsiTheme="minorHAnsi"/>
          <w:b/>
          <w:bCs/>
          <w:sz w:val="28"/>
          <w:szCs w:val="28"/>
          <w:lang w:val="en-US"/>
        </w:rPr>
        <w:br/>
      </w:r>
      <w:r w:rsidRPr="00F24A8A">
        <w:rPr>
          <w:rFonts w:asciiTheme="minorHAnsi" w:hAnsiTheme="minorHAnsi"/>
          <w:sz w:val="28"/>
          <w:szCs w:val="28"/>
          <w:lang w:val="en-US"/>
        </w:rPr>
        <w:t>Contains 35 rows and 3 fields, detailing information on sales agents, managers, and regional offices.</w:t>
      </w:r>
    </w:p>
    <w:p w14:paraId="2D9B8547" w14:textId="4254BBFA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47BC2EBA" w14:textId="1959654C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158FD247" w14:textId="4982B413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36432547" w14:textId="48F9EF9B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3769ECD8" w14:textId="75AFE4A5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77E38766" w14:textId="6ECE3ED3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15114054" w14:textId="51DDA112" w:rsidR="00F24A8A" w:rsidRDefault="00F24A8A" w:rsidP="00F24A8A">
      <w:pPr>
        <w:tabs>
          <w:tab w:val="left" w:pos="420"/>
        </w:tabs>
        <w:spacing w:before="240" w:after="240"/>
        <w:rPr>
          <w:rFonts w:asciiTheme="minorHAnsi" w:hAnsiTheme="minorHAnsi"/>
          <w:sz w:val="28"/>
          <w:szCs w:val="28"/>
          <w:lang w:val="en-US"/>
        </w:rPr>
      </w:pPr>
    </w:p>
    <w:p w14:paraId="44D322EC" w14:textId="2A800D63" w:rsidR="00F24A8A" w:rsidRDefault="00F24A8A" w:rsidP="00F24A8A">
      <w:pPr>
        <w:tabs>
          <w:tab w:val="left" w:pos="420"/>
        </w:tabs>
        <w:spacing w:before="240" w:after="240"/>
        <w:rPr>
          <w:rFonts w:asciiTheme="majorHAnsi" w:hAnsiTheme="majorHAnsi"/>
          <w:sz w:val="40"/>
          <w:szCs w:val="40"/>
          <w:lang w:val="en-US"/>
        </w:rPr>
      </w:pPr>
      <w:r w:rsidRPr="00F24A8A">
        <w:rPr>
          <w:rFonts w:asciiTheme="majorHAnsi" w:hAnsiTheme="majorHAnsi"/>
          <w:sz w:val="40"/>
          <w:szCs w:val="40"/>
          <w:lang w:val="en-US"/>
        </w:rPr>
        <w:lastRenderedPageBreak/>
        <w:t>Data Model</w:t>
      </w:r>
    </w:p>
    <w:p w14:paraId="690D0477" w14:textId="1663AABC" w:rsidR="00F24A8A" w:rsidRPr="00F24A8A" w:rsidRDefault="00F24A8A" w:rsidP="00F24A8A">
      <w:pPr>
        <w:tabs>
          <w:tab w:val="left" w:pos="420"/>
        </w:tabs>
        <w:spacing w:before="240" w:after="240"/>
        <w:rPr>
          <w:rFonts w:asciiTheme="majorHAnsi" w:hAnsiTheme="majorHAnsi"/>
          <w:sz w:val="40"/>
          <w:szCs w:val="40"/>
          <w:lang w:val="en-US"/>
        </w:rPr>
      </w:pPr>
      <w:r w:rsidRPr="00F24A8A">
        <w:rPr>
          <w:rFonts w:asciiTheme="majorHAnsi" w:hAnsiTheme="majorHAnsi"/>
          <w:sz w:val="40"/>
          <w:szCs w:val="40"/>
          <w:lang w:val="en-US"/>
        </w:rPr>
        <w:drawing>
          <wp:inline distT="0" distB="0" distL="0" distR="0" wp14:anchorId="08999A5C" wp14:editId="08045D68">
            <wp:extent cx="5731510" cy="3462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045B" w14:textId="0D8E680F" w:rsidR="00F24A8A" w:rsidRDefault="00F24A8A">
      <w:pPr>
        <w:rPr>
          <w:rFonts w:asciiTheme="majorHAnsi" w:hAnsiTheme="majorHAnsi"/>
          <w:sz w:val="36"/>
          <w:szCs w:val="36"/>
        </w:rPr>
      </w:pPr>
    </w:p>
    <w:p w14:paraId="52F92A51" w14:textId="77777777" w:rsidR="00F24A8A" w:rsidRPr="00F24A8A" w:rsidRDefault="00F24A8A" w:rsidP="00F24A8A">
      <w:pPr>
        <w:pStyle w:val="Heading3"/>
        <w:rPr>
          <w:rFonts w:asciiTheme="majorHAnsi" w:eastAsia="Times New Roman" w:hAnsiTheme="majorHAnsi" w:cs="Times New Roman"/>
          <w:sz w:val="27"/>
          <w:szCs w:val="27"/>
          <w:lang w:val="en-IN"/>
        </w:rPr>
      </w:pPr>
      <w:r w:rsidRPr="00F24A8A">
        <w:rPr>
          <w:rStyle w:val="Strong"/>
          <w:rFonts w:asciiTheme="majorHAnsi" w:hAnsiTheme="majorHAnsi"/>
          <w:b w:val="0"/>
          <w:bCs w:val="0"/>
        </w:rPr>
        <w:t>Dashboard Pages</w:t>
      </w:r>
    </w:p>
    <w:p w14:paraId="3BD94A0E" w14:textId="77777777" w:rsidR="00F24A8A" w:rsidRPr="00F24A8A" w:rsidRDefault="00F24A8A" w:rsidP="00F24A8A">
      <w:pPr>
        <w:pStyle w:val="Heading4"/>
        <w:rPr>
          <w:rFonts w:asciiTheme="minorHAnsi" w:hAnsiTheme="minorHAnsi"/>
          <w:sz w:val="24"/>
          <w:szCs w:val="24"/>
        </w:rPr>
      </w:pPr>
      <w:r w:rsidRPr="00F24A8A">
        <w:rPr>
          <w:rStyle w:val="Strong"/>
          <w:rFonts w:asciiTheme="minorHAnsi" w:hAnsiTheme="minorHAnsi"/>
          <w:b w:val="0"/>
          <w:bCs w:val="0"/>
          <w:sz w:val="24"/>
          <w:szCs w:val="24"/>
        </w:rPr>
        <w:t>Page 1: Agent Performance</w:t>
      </w:r>
    </w:p>
    <w:p w14:paraId="19FAD2C1" w14:textId="77777777" w:rsidR="00F24A8A" w:rsidRPr="00F24A8A" w:rsidRDefault="00F24A8A" w:rsidP="00F24A8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Purpose:</w:t>
      </w:r>
      <w:r w:rsidRPr="00F24A8A">
        <w:rPr>
          <w:rFonts w:asciiTheme="minorHAnsi" w:hAnsiTheme="minorHAnsi"/>
        </w:rPr>
        <w:t xml:space="preserve"> Monitor overall and individual sales agent performance.</w:t>
      </w:r>
    </w:p>
    <w:p w14:paraId="4673FD85" w14:textId="77777777" w:rsidR="00F24A8A" w:rsidRPr="00F24A8A" w:rsidRDefault="00F24A8A" w:rsidP="00F24A8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Key Visuals &amp; Metrics:</w:t>
      </w:r>
    </w:p>
    <w:p w14:paraId="6AD1B520" w14:textId="77777777" w:rsidR="00F24A8A" w:rsidRPr="00F24A8A" w:rsidRDefault="00F24A8A" w:rsidP="00F24A8A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KPIs:</w:t>
      </w:r>
    </w:p>
    <w:p w14:paraId="0A1E765A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Total Sales (10M)</w:t>
      </w:r>
    </w:p>
    <w:p w14:paraId="4DAF198F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Average Days to Close (47.99 days)</w:t>
      </w:r>
    </w:p>
    <w:p w14:paraId="51746BFF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Wins (4,238)</w:t>
      </w:r>
    </w:p>
    <w:p w14:paraId="7A6008CC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Win Rate % (63.15%)</w:t>
      </w:r>
    </w:p>
    <w:p w14:paraId="513E8147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Average Sale Value (2.36K)</w:t>
      </w:r>
    </w:p>
    <w:p w14:paraId="65F274B4" w14:textId="77777777" w:rsidR="00F24A8A" w:rsidRPr="00F24A8A" w:rsidRDefault="00F24A8A" w:rsidP="00F24A8A">
      <w:pPr>
        <w:pStyle w:val="NormalWeb"/>
        <w:numPr>
          <w:ilvl w:val="2"/>
          <w:numId w:val="2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Opportunities Engaged (1,589)</w:t>
      </w:r>
    </w:p>
    <w:p w14:paraId="21741D85" w14:textId="77777777" w:rsidR="00F24A8A" w:rsidRPr="00F24A8A" w:rsidRDefault="00F24A8A" w:rsidP="00F24A8A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Donut Chart:</w:t>
      </w:r>
      <w:r w:rsidRPr="00F24A8A">
        <w:rPr>
          <w:rFonts w:asciiTheme="minorHAnsi" w:hAnsiTheme="minorHAnsi"/>
        </w:rPr>
        <w:t xml:space="preserve"> Product-wise Revenue Share</w:t>
      </w:r>
    </w:p>
    <w:p w14:paraId="7E9D4204" w14:textId="77777777" w:rsidR="00F24A8A" w:rsidRPr="00F24A8A" w:rsidRDefault="00F24A8A" w:rsidP="00F24A8A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Clustered Column Chart:</w:t>
      </w:r>
      <w:r w:rsidRPr="00F24A8A">
        <w:rPr>
          <w:rFonts w:asciiTheme="minorHAnsi" w:hAnsiTheme="minorHAnsi"/>
        </w:rPr>
        <w:t xml:space="preserve"> Win vs Loss Analysis by Quarter</w:t>
      </w:r>
    </w:p>
    <w:p w14:paraId="71FA9753" w14:textId="77777777" w:rsidR="00F24A8A" w:rsidRPr="00F24A8A" w:rsidRDefault="00F24A8A" w:rsidP="00F24A8A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Horizontal Bar Chart:</w:t>
      </w:r>
      <w:r w:rsidRPr="00F24A8A">
        <w:rPr>
          <w:rFonts w:asciiTheme="minorHAnsi" w:hAnsiTheme="minorHAnsi"/>
        </w:rPr>
        <w:t xml:space="preserve"> Performance Rank by Sales Agent</w:t>
      </w:r>
    </w:p>
    <w:p w14:paraId="358C3F5E" w14:textId="77777777" w:rsidR="00F24A8A" w:rsidRPr="00F24A8A" w:rsidRDefault="00F24A8A" w:rsidP="00F24A8A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Horizontal Bar Chart:</w:t>
      </w:r>
      <w:r w:rsidRPr="00F24A8A">
        <w:rPr>
          <w:rFonts w:asciiTheme="minorHAnsi" w:hAnsiTheme="minorHAnsi"/>
        </w:rPr>
        <w:t xml:space="preserve"> Total Sales by Sales Agent</w:t>
      </w:r>
    </w:p>
    <w:p w14:paraId="6067C87F" w14:textId="77777777" w:rsidR="00F24A8A" w:rsidRPr="00F24A8A" w:rsidRDefault="00F24A8A" w:rsidP="00F24A8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Filters/Slicers:</w:t>
      </w:r>
      <w:r w:rsidRPr="00F24A8A">
        <w:rPr>
          <w:rFonts w:asciiTheme="minorHAnsi" w:hAnsiTheme="minorHAnsi"/>
        </w:rPr>
        <w:t xml:space="preserve"> Manager, Sector, Quarter, Product</w:t>
      </w:r>
    </w:p>
    <w:p w14:paraId="088397B1" w14:textId="77777777" w:rsidR="00F24A8A" w:rsidRPr="00F24A8A" w:rsidRDefault="00F24A8A" w:rsidP="00F24A8A">
      <w:pPr>
        <w:rPr>
          <w:rFonts w:asciiTheme="minorHAnsi" w:hAnsiTheme="minorHAnsi"/>
          <w:sz w:val="24"/>
          <w:szCs w:val="24"/>
        </w:rPr>
      </w:pPr>
      <w:r w:rsidRPr="00F24A8A">
        <w:rPr>
          <w:rFonts w:asciiTheme="minorHAnsi" w:hAnsiTheme="minorHAnsi"/>
          <w:sz w:val="24"/>
          <w:szCs w:val="24"/>
        </w:rPr>
        <w:pict w14:anchorId="1FCF420C">
          <v:rect id="_x0000_i1025" style="width:0;height:1.5pt" o:hralign="center" o:hrstd="t" o:hr="t" fillcolor="#a0a0a0" stroked="f"/>
        </w:pict>
      </w:r>
    </w:p>
    <w:p w14:paraId="3B5F15D3" w14:textId="77777777" w:rsidR="00F24A8A" w:rsidRPr="00F24A8A" w:rsidRDefault="00F24A8A" w:rsidP="00F24A8A">
      <w:pPr>
        <w:pStyle w:val="Heading4"/>
        <w:rPr>
          <w:rFonts w:asciiTheme="minorHAnsi" w:hAnsiTheme="minorHAnsi"/>
          <w:sz w:val="24"/>
          <w:szCs w:val="24"/>
        </w:rPr>
      </w:pPr>
      <w:r w:rsidRPr="00F24A8A">
        <w:rPr>
          <w:rStyle w:val="Strong"/>
          <w:rFonts w:asciiTheme="minorHAnsi" w:hAnsiTheme="minorHAnsi"/>
          <w:b w:val="0"/>
          <w:bCs w:val="0"/>
          <w:sz w:val="24"/>
          <w:szCs w:val="24"/>
        </w:rPr>
        <w:lastRenderedPageBreak/>
        <w:t>Page 2: Sales Team Region &amp; Product</w:t>
      </w:r>
    </w:p>
    <w:p w14:paraId="49D52627" w14:textId="77777777" w:rsidR="00F24A8A" w:rsidRPr="00F24A8A" w:rsidRDefault="00F24A8A" w:rsidP="00F24A8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Purpose:</w:t>
      </w:r>
      <w:r w:rsidRPr="00F24A8A">
        <w:rPr>
          <w:rFonts w:asciiTheme="minorHAnsi" w:hAnsiTheme="minorHAnsi"/>
        </w:rPr>
        <w:t xml:space="preserve"> Visualize sales distribution across regions, industries, and products.</w:t>
      </w:r>
    </w:p>
    <w:p w14:paraId="11259298" w14:textId="77777777" w:rsidR="00F24A8A" w:rsidRPr="00F24A8A" w:rsidRDefault="00F24A8A" w:rsidP="00F24A8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Key Visuals &amp; Metrics:</w:t>
      </w:r>
    </w:p>
    <w:p w14:paraId="69757E53" w14:textId="77777777" w:rsidR="00F24A8A" w:rsidRPr="00F24A8A" w:rsidRDefault="00F24A8A" w:rsidP="00F24A8A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Map:</w:t>
      </w:r>
      <w:r w:rsidRPr="00F24A8A">
        <w:rPr>
          <w:rFonts w:asciiTheme="minorHAnsi" w:hAnsiTheme="minorHAnsi"/>
        </w:rPr>
        <w:t xml:space="preserve"> Total Sales by Country</w:t>
      </w:r>
    </w:p>
    <w:p w14:paraId="5B7C1D54" w14:textId="77777777" w:rsidR="00F24A8A" w:rsidRPr="00F24A8A" w:rsidRDefault="00F24A8A" w:rsidP="00F24A8A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Horizontal Bar Chart:</w:t>
      </w:r>
      <w:r w:rsidRPr="00F24A8A">
        <w:rPr>
          <w:rFonts w:asciiTheme="minorHAnsi" w:hAnsiTheme="minorHAnsi"/>
        </w:rPr>
        <w:t xml:space="preserve"> Total Sales by Industry</w:t>
      </w:r>
    </w:p>
    <w:p w14:paraId="437DFDED" w14:textId="77777777" w:rsidR="00F24A8A" w:rsidRPr="00F24A8A" w:rsidRDefault="00F24A8A" w:rsidP="00F24A8A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Horizontal Bar Chart:</w:t>
      </w:r>
      <w:r w:rsidRPr="00F24A8A">
        <w:rPr>
          <w:rFonts w:asciiTheme="minorHAnsi" w:hAnsiTheme="minorHAnsi"/>
        </w:rPr>
        <w:t xml:space="preserve"> Total Sales by Product</w:t>
      </w:r>
    </w:p>
    <w:p w14:paraId="538341D7" w14:textId="77777777" w:rsidR="00F24A8A" w:rsidRPr="00F24A8A" w:rsidRDefault="00F24A8A" w:rsidP="00F24A8A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Horizontal Bar Chart:</w:t>
      </w:r>
      <w:r w:rsidRPr="00F24A8A">
        <w:rPr>
          <w:rFonts w:asciiTheme="minorHAnsi" w:hAnsiTheme="minorHAnsi"/>
        </w:rPr>
        <w:t xml:space="preserve"> Win Rate % by Product</w:t>
      </w:r>
    </w:p>
    <w:p w14:paraId="6D81BFA7" w14:textId="77777777" w:rsidR="00F24A8A" w:rsidRPr="00F24A8A" w:rsidRDefault="00F24A8A" w:rsidP="00F24A8A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Table:</w:t>
      </w:r>
      <w:r w:rsidRPr="00F24A8A">
        <w:rPr>
          <w:rFonts w:asciiTheme="minorHAnsi" w:hAnsiTheme="minorHAnsi"/>
        </w:rPr>
        <w:t xml:space="preserve"> Total Sales &amp; Number of Sales by Account (with wins/losses)</w:t>
      </w:r>
    </w:p>
    <w:p w14:paraId="25A24EC0" w14:textId="77777777" w:rsidR="00F24A8A" w:rsidRPr="00F24A8A" w:rsidRDefault="00F24A8A" w:rsidP="00F24A8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Filters/Slicers:</w:t>
      </w:r>
      <w:r w:rsidRPr="00F24A8A">
        <w:rPr>
          <w:rFonts w:asciiTheme="minorHAnsi" w:hAnsiTheme="minorHAnsi"/>
        </w:rPr>
        <w:t xml:space="preserve"> Manager</w:t>
      </w:r>
    </w:p>
    <w:p w14:paraId="5EB3D093" w14:textId="77777777" w:rsidR="00F24A8A" w:rsidRPr="00F24A8A" w:rsidRDefault="00F24A8A" w:rsidP="00F24A8A">
      <w:pPr>
        <w:rPr>
          <w:rFonts w:asciiTheme="minorHAnsi" w:hAnsiTheme="minorHAnsi"/>
          <w:sz w:val="24"/>
          <w:szCs w:val="24"/>
        </w:rPr>
      </w:pPr>
      <w:r w:rsidRPr="00F24A8A">
        <w:rPr>
          <w:rFonts w:asciiTheme="minorHAnsi" w:hAnsiTheme="minorHAnsi"/>
          <w:sz w:val="24"/>
          <w:szCs w:val="24"/>
        </w:rPr>
        <w:pict w14:anchorId="6D258200">
          <v:rect id="_x0000_i1026" style="width:0;height:1.5pt" o:hralign="center" o:hrstd="t" o:hr="t" fillcolor="#a0a0a0" stroked="f"/>
        </w:pict>
      </w:r>
    </w:p>
    <w:p w14:paraId="3355736A" w14:textId="77777777" w:rsidR="00F24A8A" w:rsidRPr="00F24A8A" w:rsidRDefault="00F24A8A" w:rsidP="00F24A8A">
      <w:pPr>
        <w:pStyle w:val="Heading4"/>
        <w:rPr>
          <w:rFonts w:asciiTheme="minorHAnsi" w:hAnsiTheme="minorHAnsi"/>
          <w:sz w:val="24"/>
          <w:szCs w:val="24"/>
        </w:rPr>
      </w:pPr>
      <w:r w:rsidRPr="00F24A8A">
        <w:rPr>
          <w:rStyle w:val="Strong"/>
          <w:rFonts w:asciiTheme="minorHAnsi" w:hAnsiTheme="minorHAnsi"/>
          <w:b w:val="0"/>
          <w:bCs w:val="0"/>
          <w:sz w:val="24"/>
          <w:szCs w:val="24"/>
        </w:rPr>
        <w:t>Page 3: Sales Report</w:t>
      </w:r>
    </w:p>
    <w:p w14:paraId="70398571" w14:textId="77777777" w:rsidR="00F24A8A" w:rsidRPr="00F24A8A" w:rsidRDefault="00F24A8A" w:rsidP="00F24A8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Purpose:</w:t>
      </w:r>
      <w:r w:rsidRPr="00F24A8A">
        <w:rPr>
          <w:rFonts w:asciiTheme="minorHAnsi" w:hAnsiTheme="minorHAnsi"/>
        </w:rPr>
        <w:t xml:space="preserve"> Provide a detailed breakdown of sales transactions for deeper analysis.</w:t>
      </w:r>
    </w:p>
    <w:p w14:paraId="69C13B61" w14:textId="77777777" w:rsidR="00F24A8A" w:rsidRPr="00F24A8A" w:rsidRDefault="00F24A8A" w:rsidP="00F24A8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Key Visuals &amp; Metrics:</w:t>
      </w:r>
    </w:p>
    <w:p w14:paraId="350FF7D8" w14:textId="77777777" w:rsidR="00F24A8A" w:rsidRPr="00F24A8A" w:rsidRDefault="00F24A8A" w:rsidP="00F24A8A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Slicer:</w:t>
      </w:r>
      <w:r w:rsidRPr="00F24A8A">
        <w:rPr>
          <w:rFonts w:asciiTheme="minorHAnsi" w:hAnsiTheme="minorHAnsi"/>
        </w:rPr>
        <w:t xml:space="preserve"> Select Agent</w:t>
      </w:r>
    </w:p>
    <w:p w14:paraId="40A3D9C2" w14:textId="77777777" w:rsidR="00F24A8A" w:rsidRPr="00F24A8A" w:rsidRDefault="00F24A8A" w:rsidP="00F24A8A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Table:</w:t>
      </w:r>
      <w:r w:rsidRPr="00F24A8A">
        <w:rPr>
          <w:rFonts w:asciiTheme="minorHAnsi" w:hAnsiTheme="minorHAnsi"/>
        </w:rPr>
        <w:t xml:space="preserve"> Columns include:</w:t>
      </w:r>
    </w:p>
    <w:p w14:paraId="68E5BB78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Sales Agent</w:t>
      </w:r>
    </w:p>
    <w:p w14:paraId="5055DC2F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Product</w:t>
      </w:r>
    </w:p>
    <w:p w14:paraId="08ECDF01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Account</w:t>
      </w:r>
    </w:p>
    <w:p w14:paraId="0233DA5F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Total Deals</w:t>
      </w:r>
    </w:p>
    <w:p w14:paraId="1A4D1A0C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Wins</w:t>
      </w:r>
    </w:p>
    <w:p w14:paraId="1AED064C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Average Days to Close</w:t>
      </w:r>
    </w:p>
    <w:p w14:paraId="1217441D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Office Location</w:t>
      </w:r>
    </w:p>
    <w:p w14:paraId="219CD059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Win Rate %</w:t>
      </w:r>
    </w:p>
    <w:p w14:paraId="17F1A892" w14:textId="77777777" w:rsidR="00F24A8A" w:rsidRPr="00F24A8A" w:rsidRDefault="00F24A8A" w:rsidP="00F24A8A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F24A8A">
        <w:rPr>
          <w:rFonts w:asciiTheme="minorHAnsi" w:hAnsiTheme="minorHAnsi"/>
        </w:rPr>
        <w:t>Total Sales</w:t>
      </w:r>
    </w:p>
    <w:p w14:paraId="2CDCB265" w14:textId="77777777" w:rsidR="00F24A8A" w:rsidRPr="00F24A8A" w:rsidRDefault="00F24A8A" w:rsidP="00F24A8A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F24A8A">
        <w:rPr>
          <w:rStyle w:val="Strong"/>
          <w:rFonts w:asciiTheme="minorHAnsi" w:eastAsia="Arial" w:hAnsiTheme="minorHAnsi"/>
        </w:rPr>
        <w:t>Summary Row:</w:t>
      </w:r>
      <w:r w:rsidRPr="00F24A8A">
        <w:rPr>
          <w:rFonts w:asciiTheme="minorHAnsi" w:hAnsiTheme="minorHAnsi"/>
        </w:rPr>
        <w:t xml:space="preserve"> Shows overall totals for all metrics</w:t>
      </w:r>
    </w:p>
    <w:p w14:paraId="2B3AB9CD" w14:textId="29FA20AA" w:rsidR="00F24A8A" w:rsidRDefault="00F24A8A">
      <w:pPr>
        <w:rPr>
          <w:rFonts w:asciiTheme="majorHAnsi" w:hAnsiTheme="majorHAnsi"/>
          <w:sz w:val="36"/>
          <w:szCs w:val="36"/>
        </w:rPr>
      </w:pPr>
    </w:p>
    <w:p w14:paraId="7BC3E821" w14:textId="01987BCF" w:rsidR="0011234B" w:rsidRDefault="0011234B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Measures and Calculations</w:t>
      </w:r>
    </w:p>
    <w:p w14:paraId="51D2766F" w14:textId="1216700C" w:rsidR="0011234B" w:rsidRDefault="0011234B">
      <w:pPr>
        <w:rPr>
          <w:b/>
          <w:color w:val="000000"/>
          <w:sz w:val="26"/>
          <w:szCs w:val="26"/>
        </w:rPr>
      </w:pPr>
    </w:p>
    <w:p w14:paraId="42309A05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Average Days to Close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Average number of days taken to close a deal.</w:t>
      </w:r>
    </w:p>
    <w:p w14:paraId="5D918E34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Average Sale Value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Average monetary value of closed deals.</w:t>
      </w:r>
    </w:p>
    <w:p w14:paraId="3409394F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Close Value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Total value of all closed deals.</w:t>
      </w:r>
    </w:p>
    <w:p w14:paraId="60E84C10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Dashboard 2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Second view or page of the sales dashboard.</w:t>
      </w:r>
    </w:p>
    <w:p w14:paraId="7DB48565" w14:textId="1C640C66" w:rsidR="0011234B" w:rsidRPr="0011234B" w:rsidRDefault="0011234B" w:rsidP="00694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Lost Deals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Number of deals that were lost.</w:t>
      </w:r>
    </w:p>
    <w:p w14:paraId="116E825C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Opportunity Engaged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Number of potential deals actively worked on.</w:t>
      </w:r>
    </w:p>
    <w:p w14:paraId="578BB0E7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Performance Rank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Ranking of sales agents based on performance.</w:t>
      </w:r>
    </w:p>
    <w:p w14:paraId="250E7193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Performance Score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Calculated score reflecting sales performance.</w:t>
      </w:r>
    </w:p>
    <w:p w14:paraId="3627DE35" w14:textId="3518718F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Sales % of Won Total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Percentage share of total won sales </w:t>
      </w:r>
    </w:p>
    <w:p w14:paraId="32846DDF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Sales report header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Title or header section for the sales report.</w:t>
      </w:r>
    </w:p>
    <w:p w14:paraId="1D77DCF4" w14:textId="78C65760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Total Deals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Total number of deals</w:t>
      </w:r>
    </w:p>
    <w:p w14:paraId="1A64476C" w14:textId="77777777" w:rsidR="0011234B" w:rsidRP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Total Sales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Total value of won sales.</w:t>
      </w:r>
    </w:p>
    <w:p w14:paraId="1414B85A" w14:textId="6C12F77B" w:rsidR="0011234B" w:rsidRDefault="0011234B" w:rsidP="00112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Total sales count wins + </w:t>
      </w:r>
      <w:proofErr w:type="spellStart"/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losts</w:t>
      </w:r>
      <w:proofErr w:type="spellEnd"/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Total number of deals including both wins and losses.</w:t>
      </w:r>
    </w:p>
    <w:p w14:paraId="3E9B64B2" w14:textId="77777777" w:rsidR="0011234B" w:rsidRPr="0011234B" w:rsidRDefault="0011234B" w:rsidP="001123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11234B">
        <w:rPr>
          <w:rFonts w:ascii="Times New Roman" w:eastAsia="Times New Roman" w:hAnsi="Symbol" w:cs="Times New Roman"/>
          <w:sz w:val="24"/>
          <w:szCs w:val="24"/>
          <w:lang w:val="en-IN"/>
        </w:rPr>
        <w:lastRenderedPageBreak/>
        <w:t>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Welcome</w:t>
      </w:r>
      <w:proofErr w:type="gramEnd"/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Dashboard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Introductory page or landing view of the sales dashboard.</w:t>
      </w:r>
    </w:p>
    <w:p w14:paraId="6A72D9AD" w14:textId="77777777" w:rsidR="0011234B" w:rsidRPr="0011234B" w:rsidRDefault="0011234B" w:rsidP="001123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1123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Win</w:t>
      </w:r>
      <w:proofErr w:type="gramEnd"/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Rate %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Percentage of deals won out of total deals.</w:t>
      </w:r>
    </w:p>
    <w:p w14:paraId="5315B9F5" w14:textId="77777777" w:rsidR="0011234B" w:rsidRPr="0011234B" w:rsidRDefault="0011234B" w:rsidP="001123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1123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1123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Wins</w:t>
      </w:r>
      <w:proofErr w:type="gramEnd"/>
      <w:r w:rsidRPr="001123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Number of deals successfully closed.</w:t>
      </w:r>
    </w:p>
    <w:p w14:paraId="2EAD2265" w14:textId="77777777" w:rsidR="0011234B" w:rsidRPr="0011234B" w:rsidRDefault="0011234B" w:rsidP="00C138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D534A2" w14:textId="0E3C9A6F" w:rsidR="0011234B" w:rsidRDefault="00C138AB" w:rsidP="00C138AB">
      <w:pPr>
        <w:spacing w:line="240" w:lineRule="auto"/>
        <w:rPr>
          <w:rFonts w:asciiTheme="majorHAnsi" w:hAnsiTheme="majorHAnsi"/>
          <w:sz w:val="40"/>
          <w:szCs w:val="40"/>
        </w:rPr>
      </w:pPr>
      <w:r w:rsidRPr="00C138AB">
        <w:rPr>
          <w:rFonts w:asciiTheme="majorHAnsi" w:hAnsiTheme="majorHAnsi"/>
          <w:sz w:val="40"/>
          <w:szCs w:val="40"/>
        </w:rPr>
        <w:t>K</w:t>
      </w:r>
      <w:r w:rsidRPr="00C138AB">
        <w:rPr>
          <w:rFonts w:asciiTheme="majorHAnsi" w:hAnsiTheme="majorHAnsi"/>
          <w:sz w:val="40"/>
          <w:szCs w:val="40"/>
        </w:rPr>
        <w:t>ey performance indicators (KPIs)</w:t>
      </w:r>
    </w:p>
    <w:p w14:paraId="45FD5224" w14:textId="2245034D" w:rsidR="00C138AB" w:rsidRDefault="00C138AB" w:rsidP="00C138AB">
      <w:pPr>
        <w:spacing w:line="240" w:lineRule="auto"/>
        <w:rPr>
          <w:rFonts w:asciiTheme="majorHAnsi" w:hAnsiTheme="majorHAnsi"/>
          <w:sz w:val="40"/>
          <w:szCs w:val="40"/>
        </w:rPr>
      </w:pPr>
    </w:p>
    <w:p w14:paraId="421DB338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Total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Sales: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total revenue generated. The dashboard shows this as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10M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8713501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Average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Days to Close: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average number of days it takes to close a sales deal. The value shown is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47.99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A0B09AD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Wins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total number of successful sales deals. The value is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4238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47F3965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Win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Rate: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percentage of deals won out of the total deals. The value is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63.15%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FC9A1CB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Average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Sales Value: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average value of a single sales deal. The value is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2.36K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550DB3D" w14:textId="77777777" w:rsidR="00C138AB" w:rsidRPr="00C138AB" w:rsidRDefault="00C138AB" w:rsidP="00C1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138A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Opportunity</w:t>
      </w:r>
      <w:proofErr w:type="gramEnd"/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Engaged: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number of sales opportunities that have been worked on. The value is </w:t>
      </w:r>
      <w:r w:rsidRPr="00C138A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1589</w:t>
      </w:r>
      <w:r w:rsidRPr="00C138A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C9C5ABE" w14:textId="3F7A7669" w:rsidR="00C138AB" w:rsidRDefault="00C138AB" w:rsidP="00C138AB">
      <w:pPr>
        <w:spacing w:line="240" w:lineRule="auto"/>
        <w:rPr>
          <w:rFonts w:asciiTheme="minorHAnsi" w:eastAsia="Times New Roman" w:hAnsiTheme="minorHAnsi" w:cs="Times New Roman"/>
          <w:sz w:val="40"/>
          <w:szCs w:val="40"/>
          <w:lang w:val="en-IN"/>
        </w:rPr>
      </w:pPr>
    </w:p>
    <w:p w14:paraId="1869F830" w14:textId="538ABA51" w:rsidR="000237D9" w:rsidRDefault="00C138AB" w:rsidP="000237D9">
      <w:pPr>
        <w:spacing w:line="240" w:lineRule="auto"/>
        <w:rPr>
          <w:rFonts w:asciiTheme="minorHAnsi" w:eastAsia="Times New Roman" w:hAnsiTheme="minorHAnsi" w:cs="Times New Roman"/>
          <w:sz w:val="40"/>
          <w:szCs w:val="40"/>
          <w:lang w:val="en-IN"/>
        </w:rPr>
      </w:pPr>
      <w:r>
        <w:rPr>
          <w:rFonts w:asciiTheme="minorHAnsi" w:eastAsia="Times New Roman" w:hAnsiTheme="minorHAnsi" w:cs="Times New Roman"/>
          <w:sz w:val="40"/>
          <w:szCs w:val="40"/>
          <w:lang w:val="en-IN"/>
        </w:rPr>
        <w:t>Key Insight</w:t>
      </w:r>
    </w:p>
    <w:p w14:paraId="0C1AA872" w14:textId="75BCC9EB" w:rsidR="000237D9" w:rsidRDefault="000237D9" w:rsidP="000237D9">
      <w:pPr>
        <w:spacing w:line="240" w:lineRule="auto"/>
        <w:rPr>
          <w:rFonts w:asciiTheme="minorHAnsi" w:eastAsia="Times New Roman" w:hAnsiTheme="minorHAnsi" w:cs="Times New Roman"/>
          <w:sz w:val="40"/>
          <w:szCs w:val="40"/>
          <w:lang w:val="en-IN"/>
        </w:rPr>
      </w:pPr>
    </w:p>
    <w:p w14:paraId="669B3886" w14:textId="745A18B6" w:rsidR="000237D9" w:rsidRPr="000237D9" w:rsidRDefault="000237D9" w:rsidP="000237D9">
      <w:pPr>
        <w:spacing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0237D9">
        <w:rPr>
          <w:rFonts w:asciiTheme="minorHAnsi" w:eastAsia="Times New Roman" w:hAnsiTheme="minorHAnsi" w:cs="Times New Roman"/>
          <w:sz w:val="24"/>
          <w:szCs w:val="24"/>
          <w:lang w:val="en-IN"/>
        </w:rPr>
        <w:t>Page 1</w:t>
      </w:r>
    </w:p>
    <w:p w14:paraId="00E000B2" w14:textId="2CC4E3F5" w:rsidR="00C138AB" w:rsidRDefault="00C138AB" w:rsidP="00C138AB">
      <w:pPr>
        <w:pStyle w:val="NormalWeb"/>
      </w:pPr>
      <w:r>
        <w:rPr>
          <w:b/>
          <w:bCs/>
        </w:rPr>
        <w:t>Sales by Product:</w:t>
      </w:r>
    </w:p>
    <w:p w14:paraId="2C876982" w14:textId="77777777" w:rsidR="00C138AB" w:rsidRDefault="00C138AB" w:rsidP="00C138AB">
      <w:pPr>
        <w:pStyle w:val="NormalWeb"/>
        <w:numPr>
          <w:ilvl w:val="0"/>
          <w:numId w:val="6"/>
        </w:numPr>
      </w:pPr>
      <w:r>
        <w:t>The dashboard shows a pie chart for "Product wise Revenue."</w:t>
      </w:r>
    </w:p>
    <w:p w14:paraId="61E76695" w14:textId="77777777" w:rsidR="00C138AB" w:rsidRDefault="00C138AB" w:rsidP="00C138AB">
      <w:pPr>
        <w:pStyle w:val="NormalWeb"/>
        <w:numPr>
          <w:ilvl w:val="0"/>
          <w:numId w:val="6"/>
        </w:numPr>
      </w:pPr>
      <w:r>
        <w:rPr>
          <w:b/>
          <w:bCs/>
        </w:rPr>
        <w:t>GTX Pro Plus</w:t>
      </w:r>
      <w:r>
        <w:t xml:space="preserve"> is the dominant product, accounting for 50.0M in revenue, which is 50.05% of the total.</w:t>
      </w:r>
    </w:p>
    <w:p w14:paraId="05575CFA" w14:textId="77777777" w:rsidR="00C138AB" w:rsidRDefault="00C138AB" w:rsidP="00C138AB">
      <w:pPr>
        <w:pStyle w:val="NormalWeb"/>
        <w:numPr>
          <w:ilvl w:val="0"/>
          <w:numId w:val="6"/>
        </w:numPr>
      </w:pPr>
      <w:r>
        <w:rPr>
          <w:b/>
          <w:bCs/>
        </w:rPr>
        <w:t>GTX Pro 4M</w:t>
      </w:r>
      <w:r>
        <w:t xml:space="preserve"> is the next largest with 35.0M (35.05%).</w:t>
      </w:r>
    </w:p>
    <w:p w14:paraId="0396A1C4" w14:textId="77777777" w:rsidR="00C138AB" w:rsidRDefault="00C138AB" w:rsidP="00C138AB">
      <w:pPr>
        <w:pStyle w:val="NormalWeb"/>
        <w:numPr>
          <w:ilvl w:val="0"/>
          <w:numId w:val="6"/>
        </w:numPr>
      </w:pPr>
      <w:r>
        <w:rPr>
          <w:b/>
          <w:bCs/>
        </w:rPr>
        <w:t>GTX Plus Basic</w:t>
      </w:r>
      <w:r>
        <w:t xml:space="preserve"> and </w:t>
      </w:r>
      <w:r>
        <w:rPr>
          <w:b/>
          <w:bCs/>
        </w:rPr>
        <w:t>MS Advanced</w:t>
      </w:r>
      <w:r>
        <w:t xml:space="preserve"> represent smaller portions.</w:t>
      </w:r>
    </w:p>
    <w:p w14:paraId="44C87F7F" w14:textId="77777777" w:rsidR="00C138AB" w:rsidRDefault="00C138AB" w:rsidP="00C138AB">
      <w:pPr>
        <w:pStyle w:val="NormalWeb"/>
      </w:pPr>
      <w:r>
        <w:rPr>
          <w:b/>
          <w:bCs/>
        </w:rPr>
        <w:t>Performance by Sales Agent:</w:t>
      </w:r>
    </w:p>
    <w:p w14:paraId="5ACFF3D1" w14:textId="77777777" w:rsidR="00C138AB" w:rsidRDefault="00C138AB" w:rsidP="00C138AB">
      <w:pPr>
        <w:pStyle w:val="NormalWeb"/>
        <w:numPr>
          <w:ilvl w:val="0"/>
          <w:numId w:val="7"/>
        </w:numPr>
      </w:pPr>
      <w:r>
        <w:t>There's a bar chart showing performance by sales agent.</w:t>
      </w:r>
    </w:p>
    <w:p w14:paraId="5A4809BA" w14:textId="4AAC1450" w:rsidR="000237D9" w:rsidRDefault="00C138AB" w:rsidP="00694AB9">
      <w:pPr>
        <w:pStyle w:val="NormalWeb"/>
        <w:numPr>
          <w:ilvl w:val="0"/>
          <w:numId w:val="7"/>
        </w:numPr>
      </w:pPr>
      <w:proofErr w:type="spellStart"/>
      <w:r>
        <w:rPr>
          <w:b/>
          <w:bCs/>
        </w:rPr>
        <w:t>D</w:t>
      </w:r>
      <w:r w:rsidR="00694AB9">
        <w:rPr>
          <w:b/>
          <w:bCs/>
        </w:rPr>
        <w:t>arcil</w:t>
      </w:r>
      <w:proofErr w:type="spellEnd"/>
      <w:r w:rsidR="00694AB9">
        <w:rPr>
          <w:b/>
          <w:bCs/>
        </w:rPr>
        <w:t xml:space="preserve"> </w:t>
      </w:r>
      <w:proofErr w:type="spellStart"/>
      <w:r w:rsidR="00694AB9">
        <w:rPr>
          <w:b/>
          <w:bCs/>
        </w:rPr>
        <w:t>schlecht</w:t>
      </w:r>
      <w:proofErr w:type="spellEnd"/>
      <w:r>
        <w:t xml:space="preserve"> appears to be the top performer with a score of 50.</w:t>
      </w:r>
    </w:p>
    <w:p w14:paraId="7EEAE60C" w14:textId="77777777" w:rsidR="00C138AB" w:rsidRDefault="00C138AB" w:rsidP="00C138AB">
      <w:pPr>
        <w:pStyle w:val="NormalWeb"/>
      </w:pPr>
      <w:r>
        <w:rPr>
          <w:b/>
          <w:bCs/>
        </w:rPr>
        <w:t>Total Sales by Sales Agent:</w:t>
      </w:r>
    </w:p>
    <w:p w14:paraId="14884D4D" w14:textId="77777777" w:rsidR="00C138AB" w:rsidRDefault="00C138AB" w:rsidP="00C138AB">
      <w:pPr>
        <w:pStyle w:val="NormalWeb"/>
        <w:numPr>
          <w:ilvl w:val="0"/>
          <w:numId w:val="8"/>
        </w:numPr>
      </w:pPr>
      <w:r>
        <w:t>Another bar chart shows total sales by agent.</w:t>
      </w:r>
    </w:p>
    <w:p w14:paraId="42868108" w14:textId="1ED93B02" w:rsidR="00C138AB" w:rsidRDefault="00694AB9" w:rsidP="00694AB9">
      <w:pPr>
        <w:pStyle w:val="NormalWeb"/>
        <w:numPr>
          <w:ilvl w:val="0"/>
          <w:numId w:val="8"/>
        </w:numPr>
      </w:pPr>
      <w:proofErr w:type="spellStart"/>
      <w:r>
        <w:rPr>
          <w:b/>
          <w:bCs/>
        </w:rPr>
        <w:t>Darcil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Schlecht</w:t>
      </w:r>
      <w:proofErr w:type="spellEnd"/>
      <w:r w:rsidR="00C138AB">
        <w:t xml:space="preserve"> has the highest total sales, at $1.7M.</w:t>
      </w:r>
    </w:p>
    <w:p w14:paraId="3D10E04E" w14:textId="77777777" w:rsidR="00C138AB" w:rsidRDefault="00C138AB" w:rsidP="00C138AB">
      <w:pPr>
        <w:pStyle w:val="NormalWeb"/>
      </w:pPr>
      <w:r>
        <w:rPr>
          <w:b/>
          <w:bCs/>
        </w:rPr>
        <w:lastRenderedPageBreak/>
        <w:t>Win vs. Loss Analysis:</w:t>
      </w:r>
    </w:p>
    <w:p w14:paraId="4B79E65A" w14:textId="77777777" w:rsidR="00C138AB" w:rsidRDefault="00C138AB" w:rsidP="00C138AB">
      <w:pPr>
        <w:pStyle w:val="NormalWeb"/>
        <w:numPr>
          <w:ilvl w:val="0"/>
          <w:numId w:val="9"/>
        </w:numPr>
      </w:pPr>
      <w:r>
        <w:t>A clustered column chart shows "Win vs. Loss Analysis" over time, likely by quarter.</w:t>
      </w:r>
    </w:p>
    <w:p w14:paraId="1E86F89E" w14:textId="664FDF57" w:rsidR="00C138AB" w:rsidRDefault="00C138AB" w:rsidP="00C138AB">
      <w:pPr>
        <w:pStyle w:val="NormalWeb"/>
        <w:numPr>
          <w:ilvl w:val="0"/>
          <w:numId w:val="9"/>
        </w:numPr>
      </w:pPr>
      <w:r>
        <w:t>The chart compares the number of wins and losses. In the most recent period (likely Q3 2023), there were significantly more wins (1227) than losses (766), indicating a positive trend.</w:t>
      </w:r>
    </w:p>
    <w:p w14:paraId="2137F2BC" w14:textId="6E9B31B7" w:rsidR="000237D9" w:rsidRDefault="000237D9" w:rsidP="000237D9">
      <w:pPr>
        <w:pStyle w:val="NormalWeb"/>
      </w:pPr>
      <w:r>
        <w:t>Page 2</w:t>
      </w:r>
    </w:p>
    <w:p w14:paraId="09AC611B" w14:textId="77777777" w:rsidR="000237D9" w:rsidRDefault="000237D9" w:rsidP="000237D9">
      <w:pPr>
        <w:pStyle w:val="NormalWeb"/>
      </w:pPr>
      <w:r>
        <w:rPr>
          <w:b/>
          <w:bCs/>
        </w:rPr>
        <w:t>Total Sales by Country:</w:t>
      </w:r>
    </w:p>
    <w:p w14:paraId="3515FF95" w14:textId="77777777" w:rsidR="000237D9" w:rsidRDefault="000237D9" w:rsidP="000237D9">
      <w:pPr>
        <w:pStyle w:val="NormalWeb"/>
        <w:numPr>
          <w:ilvl w:val="0"/>
          <w:numId w:val="10"/>
        </w:numPr>
      </w:pPr>
      <w:r>
        <w:t>A world map visualizes sales performance.</w:t>
      </w:r>
    </w:p>
    <w:p w14:paraId="5AEABA61" w14:textId="53ED67AE" w:rsidR="000237D9" w:rsidRDefault="000237D9" w:rsidP="000237D9">
      <w:pPr>
        <w:pStyle w:val="NormalWeb"/>
        <w:numPr>
          <w:ilvl w:val="0"/>
          <w:numId w:val="10"/>
        </w:numPr>
      </w:pPr>
      <w:proofErr w:type="gramStart"/>
      <w:r>
        <w:rPr>
          <w:b/>
          <w:bCs/>
        </w:rPr>
        <w:t>America</w:t>
      </w:r>
      <w:r>
        <w:t xml:space="preserve">  appear</w:t>
      </w:r>
      <w:proofErr w:type="gramEnd"/>
      <w:r>
        <w:t xml:space="preserve"> to be the primary sales regions, </w:t>
      </w:r>
    </w:p>
    <w:p w14:paraId="79FCF9F2" w14:textId="77777777" w:rsidR="000237D9" w:rsidRDefault="000237D9" w:rsidP="000237D9">
      <w:pPr>
        <w:pStyle w:val="NormalWeb"/>
      </w:pPr>
      <w:r>
        <w:rPr>
          <w:b/>
          <w:bCs/>
        </w:rPr>
        <w:t>Total Sales by Industry:</w:t>
      </w:r>
    </w:p>
    <w:p w14:paraId="790DA987" w14:textId="77777777" w:rsidR="000237D9" w:rsidRDefault="000237D9" w:rsidP="000237D9">
      <w:pPr>
        <w:pStyle w:val="NormalWeb"/>
        <w:numPr>
          <w:ilvl w:val="0"/>
          <w:numId w:val="11"/>
        </w:numPr>
      </w:pPr>
      <w:r>
        <w:t>A horizontal bar chart displays sales volume across different industries.</w:t>
      </w:r>
    </w:p>
    <w:p w14:paraId="1C2DA08C" w14:textId="77777777" w:rsidR="000237D9" w:rsidRDefault="000237D9" w:rsidP="000237D9">
      <w:pPr>
        <w:pStyle w:val="NormalWeb"/>
        <w:numPr>
          <w:ilvl w:val="0"/>
          <w:numId w:val="11"/>
        </w:numPr>
      </w:pPr>
      <w:r>
        <w:rPr>
          <w:b/>
          <w:bCs/>
        </w:rPr>
        <w:t>Retail</w:t>
      </w:r>
      <w:r>
        <w:t xml:space="preserve"> is the highest-performing industry with $1.87M in sales.</w:t>
      </w:r>
    </w:p>
    <w:p w14:paraId="1D74E21E" w14:textId="77777777" w:rsidR="000237D9" w:rsidRDefault="000237D9" w:rsidP="000237D9">
      <w:pPr>
        <w:pStyle w:val="NormalWeb"/>
        <w:numPr>
          <w:ilvl w:val="0"/>
          <w:numId w:val="11"/>
        </w:numPr>
      </w:pPr>
      <w:r>
        <w:rPr>
          <w:b/>
          <w:bCs/>
        </w:rPr>
        <w:t>Technology</w:t>
      </w:r>
      <w:r>
        <w:t xml:space="preserve"> and </w:t>
      </w:r>
      <w:r>
        <w:rPr>
          <w:b/>
          <w:bCs/>
        </w:rPr>
        <w:t>Medical</w:t>
      </w:r>
      <w:r>
        <w:t xml:space="preserve"> are the next largest industries.</w:t>
      </w:r>
    </w:p>
    <w:p w14:paraId="281368C6" w14:textId="77777777" w:rsidR="000237D9" w:rsidRDefault="000237D9" w:rsidP="000237D9">
      <w:pPr>
        <w:pStyle w:val="NormalWeb"/>
        <w:numPr>
          <w:ilvl w:val="0"/>
          <w:numId w:val="11"/>
        </w:numPr>
      </w:pPr>
      <w:r>
        <w:rPr>
          <w:b/>
          <w:bCs/>
        </w:rPr>
        <w:t>Software</w:t>
      </w:r>
      <w:r>
        <w:t xml:space="preserve">, </w:t>
      </w:r>
      <w:r>
        <w:rPr>
          <w:b/>
          <w:bCs/>
        </w:rPr>
        <w:t>Finance</w:t>
      </w:r>
      <w:r>
        <w:t xml:space="preserve">, and </w:t>
      </w:r>
      <w:r>
        <w:rPr>
          <w:b/>
          <w:bCs/>
        </w:rPr>
        <w:t>Marketing</w:t>
      </w:r>
      <w:r>
        <w:t xml:space="preserve"> also contribute significantly.</w:t>
      </w:r>
    </w:p>
    <w:p w14:paraId="0BA73F89" w14:textId="77777777" w:rsidR="000237D9" w:rsidRDefault="000237D9" w:rsidP="000237D9">
      <w:pPr>
        <w:pStyle w:val="NormalWeb"/>
      </w:pPr>
      <w:r>
        <w:rPr>
          <w:b/>
          <w:bCs/>
        </w:rPr>
        <w:t>Total Sales by Product:</w:t>
      </w:r>
    </w:p>
    <w:p w14:paraId="2A3D28D0" w14:textId="77777777" w:rsidR="000237D9" w:rsidRDefault="000237D9" w:rsidP="000237D9">
      <w:pPr>
        <w:pStyle w:val="NormalWeb"/>
        <w:numPr>
          <w:ilvl w:val="0"/>
          <w:numId w:val="12"/>
        </w:numPr>
      </w:pPr>
      <w:r>
        <w:t>A bar chart breaks down sales by product.</w:t>
      </w:r>
    </w:p>
    <w:p w14:paraId="07537654" w14:textId="77777777" w:rsidR="000237D9" w:rsidRDefault="000237D9" w:rsidP="000237D9">
      <w:pPr>
        <w:pStyle w:val="NormalWeb"/>
        <w:numPr>
          <w:ilvl w:val="0"/>
          <w:numId w:val="12"/>
        </w:numPr>
      </w:pPr>
      <w:r>
        <w:rPr>
          <w:b/>
          <w:bCs/>
        </w:rPr>
        <w:t>GTX Pro</w:t>
      </w:r>
      <w:r>
        <w:t xml:space="preserve"> has the highest sales at $3.5M.</w:t>
      </w:r>
    </w:p>
    <w:p w14:paraId="27EF21ED" w14:textId="77777777" w:rsidR="000237D9" w:rsidRDefault="000237D9" w:rsidP="000237D9">
      <w:pPr>
        <w:pStyle w:val="NormalWeb"/>
        <w:numPr>
          <w:ilvl w:val="0"/>
          <w:numId w:val="12"/>
        </w:numPr>
      </w:pPr>
      <w:r>
        <w:rPr>
          <w:b/>
          <w:bCs/>
        </w:rPr>
        <w:t>GTX Plus P</w:t>
      </w:r>
      <w:r>
        <w:t xml:space="preserve"> is second with $2.6M.</w:t>
      </w:r>
    </w:p>
    <w:p w14:paraId="295BF829" w14:textId="516003C8" w:rsidR="000237D9" w:rsidRDefault="000237D9" w:rsidP="000237D9">
      <w:pPr>
        <w:pStyle w:val="NormalWeb"/>
        <w:numPr>
          <w:ilvl w:val="0"/>
          <w:numId w:val="12"/>
        </w:numPr>
      </w:pPr>
      <w:r>
        <w:rPr>
          <w:b/>
          <w:bCs/>
        </w:rPr>
        <w:t>MG Advanced</w:t>
      </w:r>
      <w:r>
        <w:t xml:space="preserve"> and </w:t>
      </w:r>
      <w:r>
        <w:rPr>
          <w:b/>
          <w:bCs/>
        </w:rPr>
        <w:t>GTX Pro</w:t>
      </w:r>
      <w:r>
        <w:t xml:space="preserve"> are also strong sellers.</w:t>
      </w:r>
    </w:p>
    <w:p w14:paraId="484C1323" w14:textId="77777777" w:rsidR="000237D9" w:rsidRDefault="000237D9" w:rsidP="000237D9">
      <w:pPr>
        <w:pStyle w:val="NormalWeb"/>
      </w:pPr>
      <w:r>
        <w:rPr>
          <w:b/>
          <w:bCs/>
        </w:rPr>
        <w:t>Win Rate by Product:</w:t>
      </w:r>
    </w:p>
    <w:p w14:paraId="2987022E" w14:textId="77777777" w:rsidR="000237D9" w:rsidRDefault="000237D9" w:rsidP="000237D9">
      <w:pPr>
        <w:pStyle w:val="NormalWeb"/>
        <w:numPr>
          <w:ilvl w:val="0"/>
          <w:numId w:val="13"/>
        </w:numPr>
      </w:pPr>
      <w:r>
        <w:t>Another bar chart shows the win rate for each product.</w:t>
      </w:r>
    </w:p>
    <w:p w14:paraId="3B6B57BB" w14:textId="77777777" w:rsidR="000237D9" w:rsidRDefault="000237D9" w:rsidP="000237D9">
      <w:pPr>
        <w:pStyle w:val="NormalWeb"/>
        <w:numPr>
          <w:ilvl w:val="0"/>
          <w:numId w:val="13"/>
        </w:numPr>
      </w:pPr>
      <w:r>
        <w:rPr>
          <w:b/>
          <w:bCs/>
        </w:rPr>
        <w:t>MG Special</w:t>
      </w:r>
      <w:r>
        <w:t xml:space="preserve"> has the highest win rate at 64.30%. This is interesting given its zero sales, and might suggest it's a niche product that the team is very effective at selling when an opportunity arises.</w:t>
      </w:r>
    </w:p>
    <w:p w14:paraId="2011838B" w14:textId="77777777" w:rsidR="000237D9" w:rsidRDefault="000237D9" w:rsidP="000237D9">
      <w:pPr>
        <w:pStyle w:val="NormalWeb"/>
        <w:numPr>
          <w:ilvl w:val="0"/>
          <w:numId w:val="13"/>
        </w:numPr>
      </w:pPr>
      <w:r>
        <w:rPr>
          <w:b/>
          <w:bCs/>
        </w:rPr>
        <w:t>GTX Pro</w:t>
      </w:r>
      <w:r>
        <w:t xml:space="preserve"> and </w:t>
      </w:r>
      <w:r>
        <w:rPr>
          <w:b/>
          <w:bCs/>
        </w:rPr>
        <w:t>GTX Basic</w:t>
      </w:r>
      <w:r>
        <w:t xml:space="preserve"> have win rates in the 63-64% range.</w:t>
      </w:r>
    </w:p>
    <w:p w14:paraId="5AF02078" w14:textId="519FD67F" w:rsidR="000237D9" w:rsidRDefault="000237D9" w:rsidP="000237D9">
      <w:pPr>
        <w:pStyle w:val="NormalWeb"/>
        <w:numPr>
          <w:ilvl w:val="0"/>
          <w:numId w:val="13"/>
        </w:numPr>
      </w:pPr>
      <w:r>
        <w:rPr>
          <w:b/>
          <w:bCs/>
        </w:rPr>
        <w:t>GTX 500</w:t>
      </w:r>
      <w:r>
        <w:t xml:space="preserve"> has the lowest win rate at 60.00%.</w:t>
      </w:r>
    </w:p>
    <w:p w14:paraId="5FD53ABB" w14:textId="77777777" w:rsidR="000237D9" w:rsidRPr="000237D9" w:rsidRDefault="000237D9" w:rsidP="0002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37D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Total Sales &amp; Number of Sales by Account:</w:t>
      </w:r>
    </w:p>
    <w:p w14:paraId="123AF825" w14:textId="58CC2288" w:rsidR="000237D9" w:rsidRDefault="000237D9" w:rsidP="000237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37D9">
        <w:rPr>
          <w:rFonts w:ascii="Times New Roman" w:eastAsia="Times New Roman" w:hAnsi="Times New Roman" w:cs="Times New Roman"/>
          <w:sz w:val="24"/>
          <w:szCs w:val="24"/>
          <w:lang w:val="en-IN"/>
        </w:rPr>
        <w:t>A table provides a detailed breakdown of sales by individual accounts.</w:t>
      </w:r>
    </w:p>
    <w:p w14:paraId="2A559625" w14:textId="2BAA786D" w:rsidR="000237D9" w:rsidRDefault="000237D9" w:rsidP="0002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Page 3</w:t>
      </w:r>
    </w:p>
    <w:p w14:paraId="45DAB707" w14:textId="59498081" w:rsidR="000237D9" w:rsidRPr="000237D9" w:rsidRDefault="000237D9" w:rsidP="0002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t>It provides a detailed, row-level view of sales transactions.</w:t>
      </w:r>
    </w:p>
    <w:p w14:paraId="4CCF98CA" w14:textId="77777777" w:rsidR="000237D9" w:rsidRDefault="000237D9" w:rsidP="000237D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>
        <w:t>Strategic Recommendations:</w:t>
      </w:r>
    </w:p>
    <w:p w14:paraId="53256528" w14:textId="77777777" w:rsidR="000237D9" w:rsidRDefault="000237D9" w:rsidP="000237D9">
      <w:pPr>
        <w:pStyle w:val="NormalWeb"/>
      </w:pPr>
      <w:r>
        <w:rPr>
          <w:b/>
          <w:bCs/>
        </w:rPr>
        <w:t>1. Capitalize on Strengths:</w:t>
      </w:r>
    </w:p>
    <w:p w14:paraId="5CA69F53" w14:textId="77777777" w:rsidR="000237D9" w:rsidRDefault="000237D9" w:rsidP="000237D9">
      <w:pPr>
        <w:pStyle w:val="NormalWeb"/>
        <w:numPr>
          <w:ilvl w:val="0"/>
          <w:numId w:val="15"/>
        </w:numPr>
      </w:pPr>
      <w:r>
        <w:rPr>
          <w:b/>
          <w:bCs/>
        </w:rPr>
        <w:lastRenderedPageBreak/>
        <w:t>Products:</w:t>
      </w:r>
      <w:r>
        <w:t xml:space="preserve"> Focus on selling the top-performing </w:t>
      </w:r>
      <w:r>
        <w:rPr>
          <w:rStyle w:val="HTMLCode"/>
        </w:rPr>
        <w:t>GTX Pro</w:t>
      </w:r>
      <w:r>
        <w:t xml:space="preserve"> and </w:t>
      </w:r>
      <w:r>
        <w:rPr>
          <w:rStyle w:val="HTMLCode"/>
        </w:rPr>
        <w:t>GTX Plus P</w:t>
      </w:r>
      <w:r>
        <w:t>.</w:t>
      </w:r>
    </w:p>
    <w:p w14:paraId="7F3B0D4A" w14:textId="77777777" w:rsidR="000237D9" w:rsidRDefault="000237D9" w:rsidP="000237D9">
      <w:pPr>
        <w:pStyle w:val="NormalWeb"/>
        <w:numPr>
          <w:ilvl w:val="0"/>
          <w:numId w:val="15"/>
        </w:numPr>
      </w:pPr>
      <w:r>
        <w:rPr>
          <w:b/>
          <w:bCs/>
        </w:rPr>
        <w:t>Industries:</w:t>
      </w:r>
      <w:r>
        <w:t xml:space="preserve"> Prioritize leads in the high-revenue </w:t>
      </w:r>
      <w:r>
        <w:rPr>
          <w:rStyle w:val="HTMLCode"/>
        </w:rPr>
        <w:t>Retail</w:t>
      </w:r>
      <w:r>
        <w:t xml:space="preserve"> and </w:t>
      </w:r>
      <w:r>
        <w:rPr>
          <w:rStyle w:val="HTMLCode"/>
        </w:rPr>
        <w:t>Technology</w:t>
      </w:r>
      <w:r>
        <w:t xml:space="preserve"> sectors.</w:t>
      </w:r>
    </w:p>
    <w:p w14:paraId="1779BD6E" w14:textId="2BD4DB89" w:rsidR="000237D9" w:rsidRDefault="000237D9" w:rsidP="00BC62D8">
      <w:pPr>
        <w:pStyle w:val="NormalWeb"/>
        <w:ind w:left="720"/>
      </w:pPr>
    </w:p>
    <w:p w14:paraId="3464EE04" w14:textId="77777777" w:rsidR="000237D9" w:rsidRDefault="000237D9" w:rsidP="000237D9">
      <w:pPr>
        <w:pStyle w:val="NormalWeb"/>
      </w:pPr>
      <w:r>
        <w:rPr>
          <w:b/>
          <w:bCs/>
        </w:rPr>
        <w:t>2. Address Weaknesses:</w:t>
      </w:r>
    </w:p>
    <w:p w14:paraId="1F0BED1E" w14:textId="77777777" w:rsidR="000237D9" w:rsidRDefault="000237D9" w:rsidP="000237D9">
      <w:pPr>
        <w:pStyle w:val="NormalWeb"/>
        <w:numPr>
          <w:ilvl w:val="0"/>
          <w:numId w:val="16"/>
        </w:numPr>
      </w:pPr>
      <w:r>
        <w:rPr>
          <w:b/>
          <w:bCs/>
        </w:rPr>
        <w:t>GTX 500:</w:t>
      </w:r>
      <w:r>
        <w:t xml:space="preserve"> </w:t>
      </w:r>
      <w:proofErr w:type="spellStart"/>
      <w:r>
        <w:t>Analyze</w:t>
      </w:r>
      <w:proofErr w:type="spellEnd"/>
      <w:r>
        <w:t xml:space="preserve"> and improve the low win rate of the </w:t>
      </w:r>
      <w:r>
        <w:rPr>
          <w:rStyle w:val="HTMLCode"/>
        </w:rPr>
        <w:t>GTX 500</w:t>
      </w:r>
      <w:r>
        <w:t xml:space="preserve"> product.</w:t>
      </w:r>
    </w:p>
    <w:p w14:paraId="27944D53" w14:textId="518E6A7E" w:rsidR="000237D9" w:rsidRDefault="000237D9" w:rsidP="000237D9">
      <w:pPr>
        <w:pStyle w:val="NormalWeb"/>
        <w:numPr>
          <w:ilvl w:val="0"/>
          <w:numId w:val="16"/>
        </w:numPr>
      </w:pPr>
      <w:r>
        <w:rPr>
          <w:b/>
          <w:bCs/>
        </w:rPr>
        <w:t>Geographical Expansion:</w:t>
      </w:r>
      <w:r>
        <w:t xml:space="preserve"> Explore sales opportunities in regions outside of North America and </w:t>
      </w:r>
    </w:p>
    <w:p w14:paraId="7F67302E" w14:textId="77777777" w:rsidR="000237D9" w:rsidRDefault="000237D9" w:rsidP="000237D9">
      <w:pPr>
        <w:pStyle w:val="NormalWeb"/>
      </w:pPr>
      <w:r>
        <w:rPr>
          <w:b/>
          <w:bCs/>
        </w:rPr>
        <w:t>3. Optimize Sales Process:</w:t>
      </w:r>
    </w:p>
    <w:p w14:paraId="34B05C68" w14:textId="364F2437" w:rsidR="000237D9" w:rsidRDefault="000237D9" w:rsidP="000237D9">
      <w:pPr>
        <w:pStyle w:val="NormalWeb"/>
        <w:numPr>
          <w:ilvl w:val="0"/>
          <w:numId w:val="17"/>
        </w:numPr>
      </w:pPr>
      <w:r>
        <w:rPr>
          <w:b/>
          <w:bCs/>
        </w:rPr>
        <w:t>Agent Performance:</w:t>
      </w:r>
      <w:r>
        <w:t xml:space="preserve"> Coach underperforming agents using best practices from top sellers </w:t>
      </w:r>
    </w:p>
    <w:p w14:paraId="6CD5D9D2" w14:textId="77777777" w:rsidR="000237D9" w:rsidRDefault="000237D9" w:rsidP="000237D9">
      <w:pPr>
        <w:pStyle w:val="NormalWeb"/>
        <w:numPr>
          <w:ilvl w:val="0"/>
          <w:numId w:val="17"/>
        </w:numPr>
      </w:pPr>
      <w:r>
        <w:rPr>
          <w:b/>
          <w:bCs/>
        </w:rPr>
        <w:t>Efficiency:</w:t>
      </w:r>
      <w:r>
        <w:t xml:space="preserve"> Work on reducing the average </w:t>
      </w:r>
      <w:r>
        <w:rPr>
          <w:rStyle w:val="HTMLCode"/>
        </w:rPr>
        <w:t>Days to Close</w:t>
      </w:r>
      <w:r>
        <w:t xml:space="preserve"> by streamlining the sales process.</w:t>
      </w:r>
    </w:p>
    <w:p w14:paraId="63123789" w14:textId="77777777" w:rsidR="000237D9" w:rsidRDefault="000237D9" w:rsidP="000237D9">
      <w:pPr>
        <w:pStyle w:val="NormalWeb"/>
        <w:numPr>
          <w:ilvl w:val="0"/>
          <w:numId w:val="17"/>
        </w:numPr>
      </w:pPr>
      <w:r>
        <w:rPr>
          <w:b/>
          <w:bCs/>
        </w:rPr>
        <w:t>Account Management:</w:t>
      </w:r>
      <w:r>
        <w:t xml:space="preserve"> Nurture high-value accounts and </w:t>
      </w:r>
      <w:proofErr w:type="spellStart"/>
      <w:r>
        <w:t>analyze</w:t>
      </w:r>
      <w:proofErr w:type="spellEnd"/>
      <w:r>
        <w:t xml:space="preserve"> reasons for losses to improve the team's overall win-to-loss ratio.</w:t>
      </w:r>
    </w:p>
    <w:p w14:paraId="3BA762F9" w14:textId="77777777" w:rsidR="000237D9" w:rsidRDefault="000237D9" w:rsidP="000237D9">
      <w:pPr>
        <w:pStyle w:val="NormalWeb"/>
      </w:pPr>
    </w:p>
    <w:p w14:paraId="6AEF8B60" w14:textId="77777777" w:rsidR="00720CC8" w:rsidRDefault="00720CC8" w:rsidP="00720CC8">
      <w:pPr>
        <w:rPr>
          <w:rFonts w:ascii="Aptos" w:eastAsiaTheme="minorHAnsi" w:hAnsi="Aptos" w:cstheme="minorBidi"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>Conclusion &amp; Learning</w:t>
      </w:r>
    </w:p>
    <w:p w14:paraId="02C2E082" w14:textId="77777777" w:rsidR="00720CC8" w:rsidRDefault="00720CC8" w:rsidP="00720CC8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This project helped me learn how to clean, model, and visualize large datasets in Power BI. I gained skills in dashboard design, storytelling through data, and extracting business insights. Presenting this data in a simple and effective way helped me build confidence for real-world business analysis roles.</w:t>
      </w:r>
    </w:p>
    <w:p w14:paraId="6459723C" w14:textId="77777777" w:rsidR="00C138AB" w:rsidRDefault="00C138AB" w:rsidP="00C138AB">
      <w:pPr>
        <w:pStyle w:val="NormalWeb"/>
      </w:pPr>
    </w:p>
    <w:p w14:paraId="05DE3C5B" w14:textId="77777777" w:rsidR="00C138AB" w:rsidRPr="00C138AB" w:rsidRDefault="00C138AB" w:rsidP="00C138AB">
      <w:pPr>
        <w:spacing w:line="240" w:lineRule="auto"/>
        <w:rPr>
          <w:rFonts w:asciiTheme="minorHAnsi" w:eastAsia="Times New Roman" w:hAnsiTheme="minorHAnsi" w:cs="Times New Roman"/>
          <w:sz w:val="40"/>
          <w:szCs w:val="40"/>
          <w:lang w:val="en-IN"/>
        </w:rPr>
      </w:pPr>
    </w:p>
    <w:sectPr w:rsidR="00C138AB" w:rsidRPr="00C13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50E"/>
    <w:multiLevelType w:val="multilevel"/>
    <w:tmpl w:val="123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086"/>
    <w:multiLevelType w:val="multilevel"/>
    <w:tmpl w:val="33D8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1E97"/>
    <w:multiLevelType w:val="multilevel"/>
    <w:tmpl w:val="9D2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04F"/>
    <w:multiLevelType w:val="multilevel"/>
    <w:tmpl w:val="58C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508A"/>
    <w:multiLevelType w:val="multilevel"/>
    <w:tmpl w:val="03D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20FC8"/>
    <w:multiLevelType w:val="multilevel"/>
    <w:tmpl w:val="45A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56DA5"/>
    <w:multiLevelType w:val="multilevel"/>
    <w:tmpl w:val="1FC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A352F"/>
    <w:multiLevelType w:val="multilevel"/>
    <w:tmpl w:val="003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453F7"/>
    <w:multiLevelType w:val="multilevel"/>
    <w:tmpl w:val="E1C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D4375"/>
    <w:multiLevelType w:val="singleLevel"/>
    <w:tmpl w:val="178D43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10" w15:restartNumberingAfterBreak="0">
    <w:nsid w:val="1C8F472C"/>
    <w:multiLevelType w:val="multilevel"/>
    <w:tmpl w:val="534E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B36E8"/>
    <w:multiLevelType w:val="multilevel"/>
    <w:tmpl w:val="37C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B59ED"/>
    <w:multiLevelType w:val="multilevel"/>
    <w:tmpl w:val="59F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A1B6D"/>
    <w:multiLevelType w:val="multilevel"/>
    <w:tmpl w:val="936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A2076"/>
    <w:multiLevelType w:val="multilevel"/>
    <w:tmpl w:val="F63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56C99"/>
    <w:multiLevelType w:val="multilevel"/>
    <w:tmpl w:val="ED0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37BAB"/>
    <w:multiLevelType w:val="multilevel"/>
    <w:tmpl w:val="4E7E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3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85"/>
    <w:rsid w:val="000237D9"/>
    <w:rsid w:val="0011234B"/>
    <w:rsid w:val="002E5785"/>
    <w:rsid w:val="00694AB9"/>
    <w:rsid w:val="00720CC8"/>
    <w:rsid w:val="007263A3"/>
    <w:rsid w:val="00B57860"/>
    <w:rsid w:val="00BA3CFE"/>
    <w:rsid w:val="00BC62D8"/>
    <w:rsid w:val="00C138AB"/>
    <w:rsid w:val="00F24A8A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87EC"/>
  <w15:chartTrackingRefBased/>
  <w15:docId w15:val="{A4FA3DEB-92D5-47A8-B9FE-D037155F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8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E57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E57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E57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5785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rsid w:val="002E5785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rsid w:val="002E5785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5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2E578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8A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en" w:eastAsia="en-IN"/>
      <w14:ligatures w14:val="none"/>
    </w:rPr>
  </w:style>
  <w:style w:type="character" w:customStyle="1" w:styleId="whitespace-nowrap">
    <w:name w:val="whitespace-nowrap!"/>
    <w:basedOn w:val="DefaultParagraphFont"/>
    <w:rsid w:val="0011234B"/>
  </w:style>
  <w:style w:type="paragraph" w:styleId="ListParagraph">
    <w:name w:val="List Paragraph"/>
    <w:basedOn w:val="Normal"/>
    <w:uiPriority w:val="34"/>
    <w:qFormat/>
    <w:rsid w:val="001123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3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2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muhammed</dc:creator>
  <cp:keywords/>
  <dc:description/>
  <cp:lastModifiedBy>arif muhammed</cp:lastModifiedBy>
  <cp:revision>2</cp:revision>
  <dcterms:created xsi:type="dcterms:W3CDTF">2025-08-11T13:19:00Z</dcterms:created>
  <dcterms:modified xsi:type="dcterms:W3CDTF">2025-08-11T13:19:00Z</dcterms:modified>
</cp:coreProperties>
</file>