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29" w:rsidRDefault="00686829" w:rsidP="00686829">
      <w:bookmarkStart w:id="0" w:name="_GoBack"/>
      <w:bookmarkEnd w:id="0"/>
      <w:r>
        <w:t>Interstellar (2014)</w:t>
      </w:r>
    </w:p>
    <w:p w:rsidR="00686829" w:rsidRDefault="00686829" w:rsidP="00686829">
      <w:r>
        <w:t>Director: Christopher Nolan</w:t>
      </w:r>
    </w:p>
    <w:p w:rsidR="00686829" w:rsidRDefault="00686829" w:rsidP="00686829">
      <w:r>
        <w:t xml:space="preserve">Stars: Matthew </w:t>
      </w:r>
      <w:proofErr w:type="spellStart"/>
      <w:r>
        <w:t>McConaughey</w:t>
      </w:r>
      <w:proofErr w:type="spellEnd"/>
      <w:r>
        <w:t>, Anne Hathaway, Jessica Chastain</w:t>
      </w:r>
    </w:p>
    <w:p w:rsidR="00686829" w:rsidRDefault="00686829" w:rsidP="00686829">
      <w:r>
        <w:t>Country: USA</w:t>
      </w:r>
    </w:p>
    <w:p w:rsidR="00686829" w:rsidRDefault="00686829" w:rsidP="00686829">
      <w:r>
        <w:t>Genres: Adventure, Drama, Sci-Fi</w:t>
      </w:r>
    </w:p>
    <w:p w:rsidR="00686829" w:rsidRDefault="00686829" w:rsidP="00686829"/>
    <w:p w:rsidR="00686829" w:rsidRDefault="00686829" w:rsidP="00686829">
      <w:proofErr w:type="spellStart"/>
      <w:r>
        <w:t>Sinopsis</w:t>
      </w:r>
      <w:proofErr w:type="spellEnd"/>
      <w:r>
        <w:t xml:space="preserve">: Interstellar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-mana.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lain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wormhole (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terbuka</w:t>
      </w:r>
      <w:proofErr w:type="spellEnd"/>
      <w:r>
        <w:t xml:space="preserve">, para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NASA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menembus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lain.</w:t>
      </w:r>
    </w:p>
    <w:p w:rsidR="0063005F" w:rsidRPr="00686829" w:rsidRDefault="0063005F" w:rsidP="00686829"/>
    <w:sectPr w:rsidR="0063005F" w:rsidRPr="00686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80"/>
    <w:rsid w:val="003823F4"/>
    <w:rsid w:val="0063005F"/>
    <w:rsid w:val="00686829"/>
    <w:rsid w:val="00B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0445D-5B9A-4EB6-BC60-8037B09E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2017-05-11T01:56:00Z</dcterms:created>
  <dcterms:modified xsi:type="dcterms:W3CDTF">2017-06-01T02:45:00Z</dcterms:modified>
</cp:coreProperties>
</file>