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6D" w:rsidRDefault="00A2756D" w:rsidP="00A2756D">
      <w:r>
        <w:t xml:space="preserve">The Conjuring 2 </w:t>
      </w:r>
      <w:proofErr w:type="gramStart"/>
      <w:r>
        <w:t>( 2016</w:t>
      </w:r>
      <w:proofErr w:type="gramEnd"/>
      <w:r>
        <w:t xml:space="preserve"> )</w:t>
      </w:r>
    </w:p>
    <w:p w:rsidR="00A2756D" w:rsidRDefault="00A2756D" w:rsidP="00A2756D">
      <w:r>
        <w:t>Director: James Wan</w:t>
      </w:r>
    </w:p>
    <w:p w:rsidR="00A2756D" w:rsidRDefault="00A2756D" w:rsidP="00A2756D">
      <w:r>
        <w:t>Stars: Vera Farmiga, Patrick Wilson, Madison Wolfe</w:t>
      </w:r>
    </w:p>
    <w:p w:rsidR="00A2756D" w:rsidRDefault="00A2756D" w:rsidP="00A2756D">
      <w:r>
        <w:t>Country: USA</w:t>
      </w:r>
    </w:p>
    <w:p w:rsidR="00A2756D" w:rsidRDefault="00A2756D" w:rsidP="00A2756D">
      <w:r>
        <w:t xml:space="preserve">Genres: </w:t>
      </w:r>
      <w:proofErr w:type="spellStart"/>
      <w:r>
        <w:t>Horor</w:t>
      </w:r>
      <w:proofErr w:type="spellEnd"/>
      <w:r>
        <w:t>, Mystery, Recommend, Thriller</w:t>
      </w:r>
    </w:p>
    <w:p w:rsidR="00A2756D" w:rsidRDefault="00A2756D" w:rsidP="00A2756D"/>
    <w:p w:rsidR="00A2756D" w:rsidRDefault="00A2756D" w:rsidP="00A2756D">
      <w:proofErr w:type="spellStart"/>
      <w:r>
        <w:t>Sinopsis</w:t>
      </w:r>
      <w:proofErr w:type="spellEnd"/>
      <w:proofErr w:type="gramStart"/>
      <w:r>
        <w:t>: ”The</w:t>
      </w:r>
      <w:proofErr w:type="gramEnd"/>
      <w:r>
        <w:t xml:space="preserve"> Conjuring 2”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1977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ibu-ibu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-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kerasukan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melapor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paranormal.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4 orang </w:t>
      </w:r>
      <w:proofErr w:type="spellStart"/>
      <w:r>
        <w:t>anaknya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gadisnya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Lorraine (Vera Farmiga) </w:t>
      </w:r>
      <w:proofErr w:type="spellStart"/>
      <w:r>
        <w:t>dan</w:t>
      </w:r>
      <w:proofErr w:type="spellEnd"/>
      <w:r>
        <w:t xml:space="preserve"> Ed (Patrick Wilson)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Keadaan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London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mencekam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biarawati</w:t>
      </w:r>
      <w:proofErr w:type="spellEnd"/>
      <w:r>
        <w:t xml:space="preserve">.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para </w:t>
      </w:r>
      <w:proofErr w:type="spellStart"/>
      <w:r>
        <w:t>roh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Lorraine </w:t>
      </w:r>
      <w:proofErr w:type="spellStart"/>
      <w:r>
        <w:t>dan</w:t>
      </w:r>
      <w:proofErr w:type="spellEnd"/>
      <w:r>
        <w:t xml:space="preserve"> Ed.</w:t>
      </w:r>
    </w:p>
    <w:p w:rsidR="0063005F" w:rsidRPr="00A2756D" w:rsidRDefault="0063005F" w:rsidP="00A2756D">
      <w:bookmarkStart w:id="0" w:name="_GoBack"/>
      <w:bookmarkEnd w:id="0"/>
    </w:p>
    <w:sectPr w:rsidR="0063005F" w:rsidRPr="00A27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5"/>
    <w:rsid w:val="0063005F"/>
    <w:rsid w:val="008316E1"/>
    <w:rsid w:val="009C0745"/>
    <w:rsid w:val="00A2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435D4-35D8-4BD5-BC05-15BC097F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2017-05-11T02:04:00Z</dcterms:created>
  <dcterms:modified xsi:type="dcterms:W3CDTF">2017-05-30T13:29:00Z</dcterms:modified>
</cp:coreProperties>
</file>