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8E9F4A" w14:textId="77777777" w:rsidR="00B5419F" w:rsidRDefault="00B5419F"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5419F">
        <w:rPr>
          <w:rFonts w:ascii="Arial" w:hAnsi="Arial" w:cs="Arial"/>
          <w:b/>
          <w:bCs/>
          <w:color w:val="000000" w:themeColor="text1"/>
          <w:sz w:val="32"/>
          <w:szCs w:val="32"/>
        </w:rPr>
        <w:t>Aminol™ Circulating Oil 220</w:t>
      </w:r>
    </w:p>
    <w:p w14:paraId="0CA5C8C6" w14:textId="4597F5DD" w:rsidR="00A9192B" w:rsidRDefault="00B5419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Circulating</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71702D7" w14:textId="62E29D24" w:rsidR="00B5419F" w:rsidRDefault="00B5419F" w:rsidP="00B5419F">
      <w:pPr>
        <w:shd w:val="clear" w:color="auto" w:fill="FFFFFF"/>
        <w:spacing w:after="0" w:line="276" w:lineRule="auto"/>
        <w:rPr>
          <w:rFonts w:ascii="Arial" w:eastAsia="Times New Roman" w:hAnsi="Arial" w:cs="Arial"/>
          <w:color w:val="000000" w:themeColor="text1"/>
          <w:sz w:val="20"/>
          <w:szCs w:val="20"/>
        </w:rPr>
      </w:pPr>
      <w:r w:rsidRPr="00B5419F">
        <w:rPr>
          <w:rFonts w:ascii="Arial" w:eastAsia="Times New Roman" w:hAnsi="Arial" w:cs="Arial"/>
          <w:color w:val="000000" w:themeColor="text1"/>
          <w:sz w:val="20"/>
          <w:szCs w:val="20"/>
        </w:rPr>
        <w:t>Aminol Circulating Oil 220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14:paraId="2AB368E3" w14:textId="77777777" w:rsidR="00B5419F" w:rsidRDefault="00B5419F" w:rsidP="00B5419F">
      <w:pPr>
        <w:shd w:val="clear" w:color="auto" w:fill="FFFFFF"/>
        <w:spacing w:after="0" w:line="276" w:lineRule="auto"/>
        <w:rPr>
          <w:rFonts w:ascii="Arial" w:eastAsia="Times New Roman" w:hAnsi="Arial" w:cs="Arial"/>
          <w:color w:val="000000" w:themeColor="text1"/>
          <w:sz w:val="20"/>
          <w:szCs w:val="20"/>
        </w:rPr>
      </w:pPr>
    </w:p>
    <w:p w14:paraId="6D02DF36" w14:textId="48D4EE9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B83F3E"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Remarkable demulsibility</w:t>
      </w:r>
    </w:p>
    <w:p w14:paraId="735F2A20"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High resistance to oxidative degradation</w:t>
      </w:r>
    </w:p>
    <w:p w14:paraId="24E01087"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Exceptional rust and corrosion protection</w:t>
      </w:r>
    </w:p>
    <w:p w14:paraId="42E6CB1B"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Excellent water-separating properties</w:t>
      </w:r>
    </w:p>
    <w:p w14:paraId="2E0AF930" w14:textId="34F0BC91" w:rsidR="00380237"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Prolonged service life</w:t>
      </w:r>
    </w:p>
    <w:p w14:paraId="127EE025" w14:textId="77777777" w:rsidR="00B5419F" w:rsidRPr="00B5419F" w:rsidRDefault="00B5419F" w:rsidP="00B5419F">
      <w:pPr>
        <w:pStyle w:val="ListParagraph"/>
        <w:shd w:val="clear" w:color="auto" w:fill="FFFFFF"/>
        <w:spacing w:after="0" w:line="276" w:lineRule="auto"/>
        <w:ind w:left="360"/>
        <w:rPr>
          <w:rFonts w:ascii="Arial" w:hAnsi="Arial" w:cs="Arial"/>
        </w:rPr>
      </w:pPr>
    </w:p>
    <w:p w14:paraId="54787E46" w14:textId="42B3556C"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74E0F9BB" w14:textId="77777777" w:rsidR="00544A22" w:rsidRDefault="00544A22"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920" w:type="dxa"/>
        <w:tblLook w:val="04A0" w:firstRow="1" w:lastRow="0" w:firstColumn="1" w:lastColumn="0" w:noHBand="0" w:noVBand="1"/>
      </w:tblPr>
      <w:tblGrid>
        <w:gridCol w:w="4380"/>
        <w:gridCol w:w="2180"/>
        <w:gridCol w:w="2180"/>
        <w:gridCol w:w="2180"/>
      </w:tblGrid>
      <w:tr w:rsidR="00544A22" w:rsidRPr="00544A22" w14:paraId="531098EC" w14:textId="77777777" w:rsidTr="00544A22">
        <w:trPr>
          <w:trHeight w:val="495"/>
        </w:trPr>
        <w:tc>
          <w:tcPr>
            <w:tcW w:w="438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CA32CC"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480BB066"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37B0F4D"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306B313" w14:textId="77777777" w:rsidR="00544A22" w:rsidRPr="00544A22" w:rsidRDefault="00544A22" w:rsidP="00544A22">
            <w:pPr>
              <w:spacing w:after="0" w:line="240" w:lineRule="auto"/>
              <w:jc w:val="center"/>
              <w:rPr>
                <w:rFonts w:ascii="Arial" w:eastAsia="Times New Roman" w:hAnsi="Arial" w:cs="Arial"/>
                <w:b/>
                <w:bCs/>
                <w:color w:val="000000"/>
                <w:sz w:val="20"/>
                <w:szCs w:val="20"/>
              </w:rPr>
            </w:pPr>
            <w:r w:rsidRPr="00544A22">
              <w:rPr>
                <w:rFonts w:ascii="Arial" w:eastAsia="Times New Roman" w:hAnsi="Arial" w:cs="Arial"/>
                <w:b/>
                <w:bCs/>
                <w:color w:val="000000"/>
                <w:sz w:val="20"/>
                <w:szCs w:val="20"/>
              </w:rPr>
              <w:t>Typical value</w:t>
            </w:r>
          </w:p>
        </w:tc>
      </w:tr>
      <w:tr w:rsidR="00544A22" w:rsidRPr="00544A22" w14:paraId="2A6CF8E2"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EC77857"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05607CF2"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1A6137F"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B46E932"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57C48B13"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194C826"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33CF2FA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g/cm</w:t>
            </w:r>
            <w:r w:rsidRPr="00544A22">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2E64B978"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692BFE38"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3B0EF18C"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2A1844DA"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001616B9"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mm</w:t>
            </w:r>
            <w:r w:rsidRPr="00544A22">
              <w:rPr>
                <w:rFonts w:ascii="Arial" w:eastAsia="Times New Roman" w:hAnsi="Arial" w:cs="Arial"/>
                <w:color w:val="000000"/>
                <w:sz w:val="20"/>
                <w:szCs w:val="20"/>
                <w:vertAlign w:val="superscript"/>
              </w:rPr>
              <w:t>2</w:t>
            </w:r>
            <w:r w:rsidRPr="00544A22">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A725B2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0208805"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09C5ACA8"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7555782"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300AF34A"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mm</w:t>
            </w:r>
            <w:r w:rsidRPr="00544A22">
              <w:rPr>
                <w:rFonts w:ascii="Arial" w:eastAsia="Times New Roman" w:hAnsi="Arial" w:cs="Arial"/>
                <w:color w:val="000000"/>
                <w:sz w:val="20"/>
                <w:szCs w:val="20"/>
                <w:vertAlign w:val="superscript"/>
              </w:rPr>
              <w:t>2</w:t>
            </w:r>
            <w:r w:rsidRPr="00544A22">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F24284A"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192A6086"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6A441A50"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7F7D5071"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0583EDB9"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14390A0"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0810095E"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682BC488"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51B24D9F"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4058AF71"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254F645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71C9DCE2"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6887E9F0"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721F8E1D"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3F9BE047"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9F7D371"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1377731D"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1B5C3BF9"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1268430"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7DAA03C5"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E5F90B4"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333F3836"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 </w:t>
            </w:r>
          </w:p>
        </w:tc>
      </w:tr>
      <w:tr w:rsidR="00544A22" w:rsidRPr="00544A22" w14:paraId="325CE2AA"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C757674"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Water seperability at 54°C</w:t>
            </w:r>
          </w:p>
        </w:tc>
        <w:tc>
          <w:tcPr>
            <w:tcW w:w="2180" w:type="dxa"/>
            <w:tcBorders>
              <w:top w:val="nil"/>
              <w:left w:val="nil"/>
              <w:bottom w:val="single" w:sz="4" w:space="0" w:color="auto"/>
              <w:right w:val="single" w:sz="4" w:space="0" w:color="auto"/>
            </w:tcBorders>
            <w:shd w:val="clear" w:color="auto" w:fill="auto"/>
            <w:noWrap/>
            <w:vAlign w:val="bottom"/>
            <w:hideMark/>
          </w:tcPr>
          <w:p w14:paraId="014E266C"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2E24AE64"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5042EBCC"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4595982C"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307064FB"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62DEC720"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1789FD94"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23D1E046"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73ACD5B5"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16FBB969"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FZG Scuffing, A/8.3/90</w:t>
            </w:r>
          </w:p>
        </w:tc>
        <w:tc>
          <w:tcPr>
            <w:tcW w:w="2180" w:type="dxa"/>
            <w:tcBorders>
              <w:top w:val="nil"/>
              <w:left w:val="nil"/>
              <w:bottom w:val="single" w:sz="4" w:space="0" w:color="auto"/>
              <w:right w:val="single" w:sz="4" w:space="0" w:color="auto"/>
            </w:tcBorders>
            <w:shd w:val="clear" w:color="auto" w:fill="auto"/>
            <w:noWrap/>
            <w:vAlign w:val="bottom"/>
            <w:hideMark/>
          </w:tcPr>
          <w:p w14:paraId="5204BA6C"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Fail Load Stage</w:t>
            </w:r>
          </w:p>
        </w:tc>
        <w:tc>
          <w:tcPr>
            <w:tcW w:w="2180" w:type="dxa"/>
            <w:tcBorders>
              <w:top w:val="nil"/>
              <w:left w:val="nil"/>
              <w:bottom w:val="single" w:sz="4" w:space="0" w:color="auto"/>
              <w:right w:val="single" w:sz="4" w:space="0" w:color="auto"/>
            </w:tcBorders>
            <w:shd w:val="clear" w:color="auto" w:fill="auto"/>
            <w:vAlign w:val="center"/>
            <w:hideMark/>
          </w:tcPr>
          <w:p w14:paraId="1A70B3CD"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DIN 51354-2</w:t>
            </w:r>
          </w:p>
        </w:tc>
        <w:tc>
          <w:tcPr>
            <w:tcW w:w="2180" w:type="dxa"/>
            <w:tcBorders>
              <w:top w:val="nil"/>
              <w:left w:val="nil"/>
              <w:bottom w:val="single" w:sz="4" w:space="0" w:color="auto"/>
              <w:right w:val="single" w:sz="4" w:space="0" w:color="auto"/>
            </w:tcBorders>
            <w:shd w:val="clear" w:color="auto" w:fill="auto"/>
            <w:noWrap/>
            <w:vAlign w:val="bottom"/>
            <w:hideMark/>
          </w:tcPr>
          <w:p w14:paraId="70AE8EE5"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25A9D32A"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88F7DF5"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43E00DEC"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0583027C"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0E030A2B"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7A9A8ADD"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7F16A6EE"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lastRenderedPageBreak/>
              <w:t>Oxidation stability - TOST Life</w:t>
            </w:r>
          </w:p>
        </w:tc>
        <w:tc>
          <w:tcPr>
            <w:tcW w:w="2180" w:type="dxa"/>
            <w:tcBorders>
              <w:top w:val="nil"/>
              <w:left w:val="nil"/>
              <w:bottom w:val="single" w:sz="4" w:space="0" w:color="auto"/>
              <w:right w:val="single" w:sz="4" w:space="0" w:color="auto"/>
            </w:tcBorders>
            <w:shd w:val="clear" w:color="auto" w:fill="auto"/>
            <w:noWrap/>
            <w:vAlign w:val="center"/>
            <w:hideMark/>
          </w:tcPr>
          <w:p w14:paraId="230EECE7"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hrs</w:t>
            </w:r>
          </w:p>
        </w:tc>
        <w:tc>
          <w:tcPr>
            <w:tcW w:w="2180" w:type="dxa"/>
            <w:tcBorders>
              <w:top w:val="nil"/>
              <w:left w:val="nil"/>
              <w:bottom w:val="single" w:sz="4" w:space="0" w:color="auto"/>
              <w:right w:val="single" w:sz="4" w:space="0" w:color="auto"/>
            </w:tcBorders>
            <w:shd w:val="clear" w:color="auto" w:fill="auto"/>
            <w:vAlign w:val="center"/>
            <w:hideMark/>
          </w:tcPr>
          <w:p w14:paraId="0EA317E3"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D943</w:t>
            </w:r>
          </w:p>
        </w:tc>
        <w:tc>
          <w:tcPr>
            <w:tcW w:w="2180" w:type="dxa"/>
            <w:tcBorders>
              <w:top w:val="nil"/>
              <w:left w:val="nil"/>
              <w:bottom w:val="single" w:sz="4" w:space="0" w:color="auto"/>
              <w:right w:val="single" w:sz="4" w:space="0" w:color="auto"/>
            </w:tcBorders>
            <w:shd w:val="clear" w:color="auto" w:fill="auto"/>
            <w:noWrap/>
            <w:vAlign w:val="bottom"/>
            <w:hideMark/>
          </w:tcPr>
          <w:p w14:paraId="21D81B43"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4A850300"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15CE42F7"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Oxidation stability - RPVOT</w:t>
            </w:r>
          </w:p>
        </w:tc>
        <w:tc>
          <w:tcPr>
            <w:tcW w:w="2180" w:type="dxa"/>
            <w:tcBorders>
              <w:top w:val="nil"/>
              <w:left w:val="nil"/>
              <w:bottom w:val="single" w:sz="4" w:space="0" w:color="auto"/>
              <w:right w:val="single" w:sz="4" w:space="0" w:color="auto"/>
            </w:tcBorders>
            <w:shd w:val="clear" w:color="auto" w:fill="auto"/>
            <w:noWrap/>
            <w:vAlign w:val="center"/>
            <w:hideMark/>
          </w:tcPr>
          <w:p w14:paraId="24EBA8D1"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7FB81E68"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D2272</w:t>
            </w:r>
          </w:p>
        </w:tc>
        <w:tc>
          <w:tcPr>
            <w:tcW w:w="2180" w:type="dxa"/>
            <w:tcBorders>
              <w:top w:val="nil"/>
              <w:left w:val="nil"/>
              <w:bottom w:val="single" w:sz="4" w:space="0" w:color="auto"/>
              <w:right w:val="single" w:sz="4" w:space="0" w:color="auto"/>
            </w:tcBorders>
            <w:shd w:val="clear" w:color="auto" w:fill="auto"/>
            <w:noWrap/>
            <w:vAlign w:val="bottom"/>
            <w:hideMark/>
          </w:tcPr>
          <w:p w14:paraId="55737CBB"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183F1233"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6BD0F482"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Foam, Seq I, Tendency / Stability</w:t>
            </w:r>
          </w:p>
        </w:tc>
        <w:tc>
          <w:tcPr>
            <w:tcW w:w="2180" w:type="dxa"/>
            <w:tcBorders>
              <w:top w:val="nil"/>
              <w:left w:val="nil"/>
              <w:bottom w:val="single" w:sz="4" w:space="0" w:color="auto"/>
              <w:right w:val="single" w:sz="4" w:space="0" w:color="auto"/>
            </w:tcBorders>
            <w:shd w:val="clear" w:color="auto" w:fill="auto"/>
            <w:noWrap/>
            <w:vAlign w:val="bottom"/>
            <w:hideMark/>
          </w:tcPr>
          <w:p w14:paraId="4A411371"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ml/ml</w:t>
            </w:r>
          </w:p>
        </w:tc>
        <w:tc>
          <w:tcPr>
            <w:tcW w:w="2180" w:type="dxa"/>
            <w:tcBorders>
              <w:top w:val="nil"/>
              <w:left w:val="nil"/>
              <w:bottom w:val="single" w:sz="4" w:space="0" w:color="auto"/>
              <w:right w:val="single" w:sz="4" w:space="0" w:color="auto"/>
            </w:tcBorders>
            <w:shd w:val="clear" w:color="auto" w:fill="auto"/>
            <w:vAlign w:val="center"/>
            <w:hideMark/>
          </w:tcPr>
          <w:p w14:paraId="3D93A566"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 892</w:t>
            </w:r>
          </w:p>
        </w:tc>
        <w:tc>
          <w:tcPr>
            <w:tcW w:w="2180" w:type="dxa"/>
            <w:tcBorders>
              <w:top w:val="nil"/>
              <w:left w:val="nil"/>
              <w:bottom w:val="single" w:sz="4" w:space="0" w:color="auto"/>
              <w:right w:val="single" w:sz="4" w:space="0" w:color="auto"/>
            </w:tcBorders>
            <w:shd w:val="clear" w:color="auto" w:fill="auto"/>
            <w:noWrap/>
            <w:vAlign w:val="bottom"/>
            <w:hideMark/>
          </w:tcPr>
          <w:p w14:paraId="643D219B"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r w:rsidR="00544A22" w:rsidRPr="00544A22" w14:paraId="63C27442" w14:textId="77777777" w:rsidTr="00544A22">
        <w:trPr>
          <w:trHeight w:val="300"/>
        </w:trPr>
        <w:tc>
          <w:tcPr>
            <w:tcW w:w="4380" w:type="dxa"/>
            <w:tcBorders>
              <w:top w:val="nil"/>
              <w:left w:val="single" w:sz="4" w:space="0" w:color="auto"/>
              <w:bottom w:val="single" w:sz="4" w:space="0" w:color="auto"/>
              <w:right w:val="single" w:sz="4" w:space="0" w:color="auto"/>
            </w:tcBorders>
            <w:shd w:val="clear" w:color="auto" w:fill="auto"/>
            <w:vAlign w:val="center"/>
            <w:hideMark/>
          </w:tcPr>
          <w:p w14:paraId="46A9EEAA" w14:textId="77777777" w:rsidR="00544A22" w:rsidRPr="00544A22" w:rsidRDefault="00544A22" w:rsidP="00544A22">
            <w:pPr>
              <w:spacing w:after="0" w:line="240" w:lineRule="auto"/>
              <w:rPr>
                <w:rFonts w:ascii="Arial" w:eastAsia="Times New Roman" w:hAnsi="Arial" w:cs="Arial"/>
                <w:color w:val="000000"/>
                <w:sz w:val="20"/>
                <w:szCs w:val="20"/>
              </w:rPr>
            </w:pPr>
            <w:r w:rsidRPr="00544A22">
              <w:rPr>
                <w:rFonts w:ascii="Arial" w:eastAsia="Times New Roman" w:hAnsi="Arial" w:cs="Arial"/>
                <w:color w:val="000000"/>
                <w:sz w:val="20"/>
                <w:szCs w:val="20"/>
              </w:rPr>
              <w:t>Rust-Preventing Characteristics, A&amp;B</w:t>
            </w:r>
          </w:p>
        </w:tc>
        <w:tc>
          <w:tcPr>
            <w:tcW w:w="2180" w:type="dxa"/>
            <w:tcBorders>
              <w:top w:val="nil"/>
              <w:left w:val="nil"/>
              <w:bottom w:val="single" w:sz="4" w:space="0" w:color="auto"/>
              <w:right w:val="single" w:sz="4" w:space="0" w:color="auto"/>
            </w:tcBorders>
            <w:shd w:val="clear" w:color="auto" w:fill="auto"/>
            <w:noWrap/>
            <w:vAlign w:val="center"/>
            <w:hideMark/>
          </w:tcPr>
          <w:p w14:paraId="0035DC2F" w14:textId="77777777" w:rsidR="00544A22" w:rsidRPr="00544A22" w:rsidRDefault="00544A22" w:rsidP="00544A22">
            <w:pPr>
              <w:spacing w:after="0" w:line="240" w:lineRule="auto"/>
              <w:jc w:val="center"/>
              <w:rPr>
                <w:rFonts w:ascii="Calibri" w:eastAsia="Times New Roman" w:hAnsi="Calibri" w:cs="Calibri"/>
                <w:color w:val="000000"/>
              </w:rPr>
            </w:pPr>
            <w:r w:rsidRPr="00544A22">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2D4CA42F" w14:textId="77777777" w:rsidR="00544A22" w:rsidRPr="00544A22" w:rsidRDefault="00544A22" w:rsidP="00544A22">
            <w:pPr>
              <w:spacing w:after="0" w:line="240" w:lineRule="auto"/>
              <w:jc w:val="center"/>
              <w:rPr>
                <w:rFonts w:ascii="Arial" w:eastAsia="Times New Roman" w:hAnsi="Arial" w:cs="Arial"/>
                <w:color w:val="000000"/>
                <w:sz w:val="20"/>
                <w:szCs w:val="20"/>
              </w:rPr>
            </w:pPr>
            <w:r w:rsidRPr="00544A22">
              <w:rPr>
                <w:rFonts w:ascii="Arial" w:eastAsia="Times New Roman" w:hAnsi="Arial" w:cs="Arial"/>
                <w:color w:val="000000"/>
                <w:sz w:val="20"/>
                <w:szCs w:val="20"/>
              </w:rPr>
              <w:t>ASTM D665</w:t>
            </w:r>
          </w:p>
        </w:tc>
        <w:tc>
          <w:tcPr>
            <w:tcW w:w="2180" w:type="dxa"/>
            <w:tcBorders>
              <w:top w:val="nil"/>
              <w:left w:val="nil"/>
              <w:bottom w:val="single" w:sz="4" w:space="0" w:color="auto"/>
              <w:right w:val="single" w:sz="4" w:space="0" w:color="auto"/>
            </w:tcBorders>
            <w:shd w:val="clear" w:color="auto" w:fill="auto"/>
            <w:noWrap/>
            <w:vAlign w:val="bottom"/>
            <w:hideMark/>
          </w:tcPr>
          <w:p w14:paraId="70435FE3" w14:textId="77777777" w:rsidR="00544A22" w:rsidRPr="00544A22" w:rsidRDefault="00544A22" w:rsidP="00544A22">
            <w:pPr>
              <w:spacing w:after="0" w:line="240" w:lineRule="auto"/>
              <w:rPr>
                <w:rFonts w:ascii="Calibri" w:eastAsia="Times New Roman" w:hAnsi="Calibri" w:cs="Calibri"/>
                <w:color w:val="000000"/>
              </w:rPr>
            </w:pPr>
            <w:r w:rsidRPr="00544A22">
              <w:rPr>
                <w:rFonts w:ascii="Calibri" w:eastAsia="Times New Roman" w:hAnsi="Calibri" w:cs="Calibri"/>
                <w:color w:val="000000"/>
              </w:rPr>
              <w:t> </w:t>
            </w:r>
          </w:p>
        </w:tc>
      </w:tr>
    </w:tbl>
    <w:p w14:paraId="61B983AF" w14:textId="46934FAA"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CCF4095"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51524/1 (HL)</w:t>
      </w:r>
    </w:p>
    <w:p w14:paraId="55ED5431"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ISO 11158 (HL Fluids)</w:t>
      </w:r>
    </w:p>
    <w:p w14:paraId="51A28308" w14:textId="0CC3C142" w:rsidR="00C03CD0"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51517-2 (CL)</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AA84F" w14:textId="77777777" w:rsidR="00E31A08" w:rsidRDefault="00E31A08" w:rsidP="00314087">
      <w:pPr>
        <w:spacing w:after="0" w:line="240" w:lineRule="auto"/>
      </w:pPr>
      <w:r>
        <w:separator/>
      </w:r>
    </w:p>
  </w:endnote>
  <w:endnote w:type="continuationSeparator" w:id="0">
    <w:p w14:paraId="3E37B71A" w14:textId="77777777" w:rsidR="00E31A08" w:rsidRDefault="00E31A0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5833B" w14:textId="77777777" w:rsidR="00B5419F" w:rsidRDefault="00B54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46AD8" w14:textId="77777777" w:rsidR="00B5419F" w:rsidRDefault="00B541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18965" w14:textId="77777777" w:rsidR="00E31A08" w:rsidRDefault="00E31A08" w:rsidP="00314087">
      <w:pPr>
        <w:spacing w:after="0" w:line="240" w:lineRule="auto"/>
      </w:pPr>
      <w:r>
        <w:separator/>
      </w:r>
    </w:p>
  </w:footnote>
  <w:footnote w:type="continuationSeparator" w:id="0">
    <w:p w14:paraId="519E3848" w14:textId="77777777" w:rsidR="00E31A08" w:rsidRDefault="00E31A0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95D35" w14:textId="77777777" w:rsidR="00B5419F" w:rsidRDefault="00B54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21C28326" w:rsidR="00830BC9" w:rsidRPr="003246E9" w:rsidRDefault="00C11B88" w:rsidP="003246E9">
    <w:pPr>
      <w:pStyle w:val="Header"/>
      <w:tabs>
        <w:tab w:val="clear" w:pos="4680"/>
        <w:tab w:val="clear" w:pos="9360"/>
        <w:tab w:val="left" w:pos="264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5419F">
      <w:rPr>
        <w:rFonts w:ascii="Arial" w:eastAsia="Arial Unicode MS" w:hAnsi="Arial" w:cs="Arial"/>
        <w:color w:val="000000"/>
        <w:sz w:val="18"/>
        <w:szCs w:val="18"/>
      </w:rPr>
      <w:t>CO</w:t>
    </w:r>
    <w:r>
      <w:rPr>
        <w:rFonts w:ascii="Arial" w:eastAsia="Arial Unicode MS" w:hAnsi="Arial" w:cs="Arial"/>
        <w:color w:val="000000"/>
        <w:sz w:val="18"/>
        <w:szCs w:val="18"/>
      </w:rPr>
      <w:t>-P-00</w:t>
    </w:r>
    <w:r w:rsidR="00B5419F">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246E9" w:rsidRPr="003246E9">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D35A" w14:textId="77777777" w:rsidR="00B5419F" w:rsidRDefault="00B54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46E9"/>
    <w:rsid w:val="00326E8E"/>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44A22"/>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108C"/>
    <w:rsid w:val="008E2677"/>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419F"/>
    <w:rsid w:val="00B70420"/>
    <w:rsid w:val="00B726C9"/>
    <w:rsid w:val="00B7722D"/>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32B4E"/>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22716"/>
    <w:rsid w:val="00E31A08"/>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2E0F"/>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12519812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2023-09-05T11:46:00Z</dcterms:created>
  <dcterms:modified xsi:type="dcterms:W3CDTF">2023-09-05T11:46:00Z</dcterms:modified>
</cp:coreProperties>
</file>