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701DEA87"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w:t>
      </w:r>
      <w:r w:rsidR="00FA18E0">
        <w:rPr>
          <w:rFonts w:ascii="Arial" w:hAnsi="Arial" w:cs="Arial"/>
          <w:b/>
          <w:bCs/>
          <w:color w:val="000000" w:themeColor="text1"/>
          <w:sz w:val="32"/>
          <w:szCs w:val="32"/>
        </w:rPr>
        <w:t xml:space="preserve">VDL </w:t>
      </w:r>
      <w:r w:rsidR="00D45C59">
        <w:rPr>
          <w:rFonts w:ascii="Arial" w:hAnsi="Arial" w:cs="Arial"/>
          <w:b/>
          <w:bCs/>
          <w:color w:val="000000" w:themeColor="text1"/>
          <w:sz w:val="32"/>
          <w:szCs w:val="32"/>
        </w:rPr>
        <w:t>68</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1758C9A" w14:textId="242C19A6" w:rsidR="002162B9" w:rsidRDefault="00FA18E0" w:rsidP="00B03CCD">
      <w:pPr>
        <w:shd w:val="clear" w:color="auto" w:fill="FFFFFF"/>
        <w:spacing w:after="0" w:line="276" w:lineRule="auto"/>
        <w:rPr>
          <w:rFonts w:ascii="Arial" w:eastAsia="Times New Roman" w:hAnsi="Arial" w:cs="Arial"/>
          <w:color w:val="000000" w:themeColor="text1"/>
          <w:sz w:val="20"/>
          <w:szCs w:val="20"/>
        </w:rPr>
      </w:pPr>
      <w:r w:rsidRPr="00FA18E0">
        <w:rPr>
          <w:rFonts w:ascii="Arial" w:eastAsia="Times New Roman" w:hAnsi="Arial" w:cs="Arial"/>
          <w:color w:val="000000" w:themeColor="text1"/>
          <w:sz w:val="20"/>
          <w:szCs w:val="20"/>
        </w:rPr>
        <w:t xml:space="preserve">Aminol™ Compressor Oil VDL </w:t>
      </w:r>
      <w:r w:rsidR="00D45C59">
        <w:rPr>
          <w:rFonts w:ascii="Arial" w:eastAsia="Times New Roman" w:hAnsi="Arial" w:cs="Arial"/>
          <w:color w:val="000000" w:themeColor="text1"/>
          <w:sz w:val="20"/>
          <w:szCs w:val="20"/>
        </w:rPr>
        <w:t xml:space="preserve">48 </w:t>
      </w:r>
      <w:r w:rsidRPr="00FA18E0">
        <w:rPr>
          <w:rFonts w:ascii="Arial" w:eastAsia="Times New Roman" w:hAnsi="Arial" w:cs="Arial"/>
          <w:color w:val="000000" w:themeColor="text1"/>
          <w:sz w:val="20"/>
          <w:szCs w:val="20"/>
        </w:rPr>
        <w:t>is an advanced low-friction compressor oil that combines highly refined conventional base stocks with cutting-edge additive technology. It is specially designed to deliver extraordinary lubrication for centrifugal, piston, rotary screw and sliding vane compressors.</w:t>
      </w:r>
    </w:p>
    <w:p w14:paraId="681ADBC5" w14:textId="77777777" w:rsidR="00FA18E0" w:rsidRDefault="00FA18E0"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696E076E"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 xml:space="preserve">DIN 51506 </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27277" w14:textId="77777777" w:rsidR="002C5DD0" w:rsidRDefault="002C5DD0" w:rsidP="00314087">
      <w:pPr>
        <w:spacing w:after="0" w:line="240" w:lineRule="auto"/>
      </w:pPr>
      <w:r>
        <w:separator/>
      </w:r>
    </w:p>
  </w:endnote>
  <w:endnote w:type="continuationSeparator" w:id="0">
    <w:p w14:paraId="67916878" w14:textId="77777777" w:rsidR="002C5DD0" w:rsidRDefault="002C5DD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FC043" w14:textId="77777777" w:rsidR="00D45C59" w:rsidRDefault="00D45C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2835B" w14:textId="77777777" w:rsidR="00D45C59" w:rsidRDefault="00D45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3CBA4" w14:textId="77777777" w:rsidR="002C5DD0" w:rsidRDefault="002C5DD0" w:rsidP="00314087">
      <w:pPr>
        <w:spacing w:after="0" w:line="240" w:lineRule="auto"/>
      </w:pPr>
      <w:r>
        <w:separator/>
      </w:r>
    </w:p>
  </w:footnote>
  <w:footnote w:type="continuationSeparator" w:id="0">
    <w:p w14:paraId="0DB22A76" w14:textId="77777777" w:rsidR="002C5DD0" w:rsidRDefault="002C5DD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9856" w14:textId="77777777" w:rsidR="00D45C59" w:rsidRDefault="00D45C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5A0F659"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7C39D0">
      <w:rPr>
        <w:rFonts w:ascii="Arial" w:eastAsia="Arial Unicode MS" w:hAnsi="Arial" w:cs="Arial"/>
        <w:color w:val="000000"/>
        <w:sz w:val="18"/>
        <w:szCs w:val="18"/>
      </w:rPr>
      <w:t>CF</w:t>
    </w:r>
    <w:bookmarkStart w:id="0" w:name="_GoBack"/>
    <w:bookmarkEnd w:id="0"/>
    <w:r w:rsidR="007C39D0">
      <w:rPr>
        <w:rFonts w:ascii="Arial" w:eastAsia="Arial Unicode MS" w:hAnsi="Arial" w:cs="Arial"/>
        <w:color w:val="000000"/>
        <w:sz w:val="18"/>
        <w:szCs w:val="18"/>
      </w:rPr>
      <w:t xml:space="preserve"> </w:t>
    </w:r>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D45C59">
      <w:rPr>
        <w:rFonts w:ascii="Arial" w:eastAsia="Arial Unicode MS" w:hAnsi="Arial" w:cs="Arial"/>
        <w:color w:val="000000"/>
        <w:sz w:val="18"/>
        <w:szCs w:val="18"/>
      </w:rPr>
      <w:t>7</w:t>
    </w:r>
    <w:r w:rsidR="00225C16">
      <w:rPr>
        <w:rFonts w:ascii="Arial" w:eastAsia="Arial Unicode MS" w:hAnsi="Arial" w:cs="Arial"/>
        <w:color w:val="000000"/>
        <w:sz w:val="18"/>
        <w:szCs w:val="18"/>
      </w:rPr>
      <w:t>/</w:t>
    </w:r>
    <w:r w:rsidR="006E4900">
      <w:rPr>
        <w:rFonts w:ascii="Arial" w:eastAsia="Arial Unicode MS" w:hAnsi="Arial" w:cs="Arial"/>
        <w:color w:val="000000"/>
        <w:sz w:val="18"/>
        <w:szCs w:val="18"/>
      </w:rPr>
      <w:t>0</w:t>
    </w:r>
    <w:r w:rsidR="008F3C0D">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59E5C" w14:textId="77777777" w:rsidR="00D45C59" w:rsidRDefault="00D45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C5DD0"/>
    <w:rsid w:val="002E0528"/>
    <w:rsid w:val="002E101E"/>
    <w:rsid w:val="002E10D4"/>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EDF"/>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5D16"/>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35762"/>
    <w:rsid w:val="00642474"/>
    <w:rsid w:val="006670C6"/>
    <w:rsid w:val="00672BB2"/>
    <w:rsid w:val="00677473"/>
    <w:rsid w:val="006A5F1C"/>
    <w:rsid w:val="006A7583"/>
    <w:rsid w:val="006A7B53"/>
    <w:rsid w:val="006B16DD"/>
    <w:rsid w:val="006D4346"/>
    <w:rsid w:val="006D4C9D"/>
    <w:rsid w:val="006E4900"/>
    <w:rsid w:val="006E74E1"/>
    <w:rsid w:val="006E7A12"/>
    <w:rsid w:val="00703A1D"/>
    <w:rsid w:val="007111BA"/>
    <w:rsid w:val="00714220"/>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39D0"/>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3C0D"/>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5C33"/>
    <w:rsid w:val="00A77437"/>
    <w:rsid w:val="00A842BE"/>
    <w:rsid w:val="00A9192B"/>
    <w:rsid w:val="00AB1381"/>
    <w:rsid w:val="00AC0D36"/>
    <w:rsid w:val="00AC29EB"/>
    <w:rsid w:val="00AC4A12"/>
    <w:rsid w:val="00AD073A"/>
    <w:rsid w:val="00AD5438"/>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60726"/>
    <w:rsid w:val="00D65C8F"/>
    <w:rsid w:val="00D76184"/>
    <w:rsid w:val="00D765B9"/>
    <w:rsid w:val="00DA0C69"/>
    <w:rsid w:val="00DA554E"/>
    <w:rsid w:val="00DB51BC"/>
    <w:rsid w:val="00DB55EA"/>
    <w:rsid w:val="00DC2C0C"/>
    <w:rsid w:val="00DC3B05"/>
    <w:rsid w:val="00DF189E"/>
    <w:rsid w:val="00E01236"/>
    <w:rsid w:val="00E174A0"/>
    <w:rsid w:val="00E22716"/>
    <w:rsid w:val="00E37435"/>
    <w:rsid w:val="00E459EE"/>
    <w:rsid w:val="00E7775D"/>
    <w:rsid w:val="00E81120"/>
    <w:rsid w:val="00E83531"/>
    <w:rsid w:val="00E959B6"/>
    <w:rsid w:val="00EA28AC"/>
    <w:rsid w:val="00EC0F6C"/>
    <w:rsid w:val="00ED7488"/>
    <w:rsid w:val="00ED7802"/>
    <w:rsid w:val="00EE14EF"/>
    <w:rsid w:val="00EF26A3"/>
    <w:rsid w:val="00EF2824"/>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842B1"/>
    <w:rsid w:val="00FA18E0"/>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2023-08-31T16:56:00Z</dcterms:created>
  <dcterms:modified xsi:type="dcterms:W3CDTF">2023-09-01T07:18:00Z</dcterms:modified>
</cp:coreProperties>
</file>