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BECA" w14:textId="77777777" w:rsidR="00262BC1" w:rsidRPr="004A2FED" w:rsidRDefault="00262BC1"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32494E4" w14:textId="77777777" w:rsidR="00F83FCE" w:rsidRDefault="00D765B9"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D765B9">
        <w:rPr>
          <w:rFonts w:ascii="Arial" w:hAnsi="Arial" w:cs="Arial"/>
          <w:b/>
          <w:bCs/>
          <w:color w:val="000000" w:themeColor="text1"/>
          <w:sz w:val="32"/>
          <w:szCs w:val="32"/>
        </w:rPr>
        <w:t xml:space="preserve">Aminol™ </w:t>
      </w:r>
      <w:r w:rsidR="00F83FCE" w:rsidRPr="00F83FCE">
        <w:rPr>
          <w:rFonts w:ascii="Arial" w:hAnsi="Arial" w:cs="Arial"/>
          <w:b/>
          <w:bCs/>
          <w:color w:val="000000" w:themeColor="text1"/>
          <w:sz w:val="32"/>
          <w:szCs w:val="32"/>
        </w:rPr>
        <w:t>5W-30 A5/B5</w:t>
      </w:r>
    </w:p>
    <w:p w14:paraId="0CA5C8C6" w14:textId="27CDF45E"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E7AFCF3" w14:textId="7AA7E51A" w:rsidR="00262BC1" w:rsidRDefault="00F83FCE" w:rsidP="00262BC1">
      <w:pPr>
        <w:shd w:val="clear" w:color="auto" w:fill="FFFFFF"/>
        <w:spacing w:after="0" w:line="276" w:lineRule="auto"/>
        <w:rPr>
          <w:rFonts w:ascii="Arial" w:eastAsia="Times New Roman" w:hAnsi="Arial" w:cs="Arial"/>
          <w:color w:val="000000" w:themeColor="text1"/>
          <w:sz w:val="20"/>
          <w:szCs w:val="20"/>
        </w:rPr>
      </w:pPr>
      <w:r w:rsidRPr="00F83FCE">
        <w:rPr>
          <w:rFonts w:ascii="Arial" w:eastAsia="Times New Roman" w:hAnsi="Arial" w:cs="Arial"/>
          <w:color w:val="000000" w:themeColor="text1"/>
          <w:sz w:val="20"/>
          <w:szCs w:val="20"/>
        </w:rPr>
        <w:t>Aminol™ 5W-30 A5/B</w:t>
      </w:r>
      <w:proofErr w:type="gramStart"/>
      <w:r w:rsidRPr="00F83FCE">
        <w:rPr>
          <w:rFonts w:ascii="Arial" w:eastAsia="Times New Roman" w:hAnsi="Arial" w:cs="Arial"/>
          <w:color w:val="000000" w:themeColor="text1"/>
          <w:sz w:val="20"/>
          <w:szCs w:val="20"/>
        </w:rPr>
        <w:t>5  is</w:t>
      </w:r>
      <w:proofErr w:type="gramEnd"/>
      <w:r w:rsidRPr="00F83FCE">
        <w:rPr>
          <w:rFonts w:ascii="Arial" w:eastAsia="Times New Roman" w:hAnsi="Arial" w:cs="Arial"/>
          <w:color w:val="000000" w:themeColor="text1"/>
          <w:sz w:val="20"/>
          <w:szCs w:val="20"/>
        </w:rPr>
        <w:t xml:space="preserve"> a high-quality, fuel-saving </w:t>
      </w:r>
      <w:proofErr w:type="spellStart"/>
      <w:r w:rsidRPr="00F83FCE">
        <w:rPr>
          <w:rFonts w:ascii="Arial" w:eastAsia="Times New Roman" w:hAnsi="Arial" w:cs="Arial"/>
          <w:color w:val="000000" w:themeColor="text1"/>
          <w:sz w:val="20"/>
          <w:szCs w:val="20"/>
        </w:rPr>
        <w:t>multigrade</w:t>
      </w:r>
      <w:proofErr w:type="spellEnd"/>
      <w:r w:rsidRPr="00F83FCE">
        <w:rPr>
          <w:rFonts w:ascii="Arial" w:eastAsia="Times New Roman" w:hAnsi="Arial" w:cs="Arial"/>
          <w:color w:val="000000" w:themeColor="text1"/>
          <w:sz w:val="20"/>
          <w:szCs w:val="20"/>
        </w:rPr>
        <w:t xml:space="preserve"> motor oil manufactured through the latest technology. It has specially been designed to enhance and protect the efficiency of exhaust emission reduction systems in new-generation passenger and light commercial vehicles powered by diesel or gasoline engines</w:t>
      </w:r>
    </w:p>
    <w:p w14:paraId="160D0DCF" w14:textId="77777777" w:rsidR="00F83FCE" w:rsidRPr="00262BC1" w:rsidRDefault="00F83FCE" w:rsidP="00262BC1">
      <w:pPr>
        <w:shd w:val="clear" w:color="auto" w:fill="FFFFFF"/>
        <w:spacing w:after="0" w:line="276" w:lineRule="auto"/>
        <w:rPr>
          <w:rFonts w:ascii="Arial" w:eastAsia="Times New Roman" w:hAnsi="Arial" w:cs="Arial"/>
          <w:color w:val="000000" w:themeColor="text1"/>
          <w:sz w:val="20"/>
          <w:szCs w:val="20"/>
        </w:rPr>
      </w:pPr>
    </w:p>
    <w:p w14:paraId="6D02DF36" w14:textId="5BCEAC47"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7A4326C" w14:textId="77777777" w:rsidR="00F83FCE" w:rsidRPr="00F83FCE" w:rsidRDefault="00F83FCE" w:rsidP="00F83FCE">
      <w:pPr>
        <w:pStyle w:val="ListParagraph"/>
        <w:numPr>
          <w:ilvl w:val="0"/>
          <w:numId w:val="9"/>
        </w:numPr>
        <w:shd w:val="clear" w:color="auto" w:fill="FFFFFF"/>
        <w:spacing w:after="0" w:line="276" w:lineRule="auto"/>
        <w:rPr>
          <w:rFonts w:ascii="Arial" w:hAnsi="Arial" w:cs="Arial"/>
          <w:sz w:val="20"/>
          <w:szCs w:val="20"/>
        </w:rPr>
      </w:pPr>
      <w:r w:rsidRPr="00F83FCE">
        <w:rPr>
          <w:rFonts w:ascii="Arial" w:hAnsi="Arial" w:cs="Arial"/>
          <w:sz w:val="20"/>
          <w:szCs w:val="20"/>
        </w:rPr>
        <w:t>Enhances both short-term and long-term engine performance</w:t>
      </w:r>
    </w:p>
    <w:p w14:paraId="012F3015" w14:textId="77777777" w:rsidR="00F83FCE" w:rsidRPr="00F83FCE" w:rsidRDefault="00F83FCE" w:rsidP="00F83FCE">
      <w:pPr>
        <w:pStyle w:val="ListParagraph"/>
        <w:numPr>
          <w:ilvl w:val="0"/>
          <w:numId w:val="9"/>
        </w:numPr>
        <w:shd w:val="clear" w:color="auto" w:fill="FFFFFF"/>
        <w:spacing w:after="0" w:line="276" w:lineRule="auto"/>
        <w:rPr>
          <w:rFonts w:ascii="Arial" w:hAnsi="Arial" w:cs="Arial"/>
          <w:sz w:val="20"/>
          <w:szCs w:val="20"/>
        </w:rPr>
      </w:pPr>
      <w:r w:rsidRPr="00F83FCE">
        <w:rPr>
          <w:rFonts w:ascii="Arial" w:hAnsi="Arial" w:cs="Arial"/>
          <w:sz w:val="20"/>
          <w:szCs w:val="20"/>
        </w:rPr>
        <w:t>Provides comprehensive protection across various engine speeds, conditions, and temperatures</w:t>
      </w:r>
    </w:p>
    <w:p w14:paraId="0A5436C0" w14:textId="77777777" w:rsidR="00F83FCE" w:rsidRPr="00F83FCE" w:rsidRDefault="00F83FCE" w:rsidP="00F83FCE">
      <w:pPr>
        <w:pStyle w:val="ListParagraph"/>
        <w:numPr>
          <w:ilvl w:val="0"/>
          <w:numId w:val="9"/>
        </w:numPr>
        <w:shd w:val="clear" w:color="auto" w:fill="FFFFFF"/>
        <w:spacing w:after="0" w:line="276" w:lineRule="auto"/>
        <w:rPr>
          <w:rFonts w:ascii="Arial" w:hAnsi="Arial" w:cs="Arial"/>
          <w:sz w:val="20"/>
          <w:szCs w:val="20"/>
        </w:rPr>
      </w:pPr>
      <w:r w:rsidRPr="00F83FCE">
        <w:rPr>
          <w:rFonts w:ascii="Arial" w:hAnsi="Arial" w:cs="Arial"/>
          <w:sz w:val="20"/>
          <w:szCs w:val="20"/>
        </w:rPr>
        <w:t>Decreases engine deposits for improved engine responsiveness</w:t>
      </w:r>
    </w:p>
    <w:p w14:paraId="5BC5222A" w14:textId="77777777" w:rsidR="00F83FCE" w:rsidRPr="00F83FCE" w:rsidRDefault="00F83FCE" w:rsidP="00F83FCE">
      <w:pPr>
        <w:pStyle w:val="ListParagraph"/>
        <w:numPr>
          <w:ilvl w:val="0"/>
          <w:numId w:val="9"/>
        </w:numPr>
        <w:shd w:val="clear" w:color="auto" w:fill="FFFFFF"/>
        <w:spacing w:after="0" w:line="276" w:lineRule="auto"/>
        <w:rPr>
          <w:rFonts w:ascii="Arial" w:hAnsi="Arial" w:cs="Arial"/>
          <w:sz w:val="20"/>
          <w:szCs w:val="20"/>
        </w:rPr>
      </w:pPr>
      <w:r w:rsidRPr="00F83FCE">
        <w:rPr>
          <w:rFonts w:ascii="Arial" w:hAnsi="Arial" w:cs="Arial"/>
          <w:sz w:val="20"/>
          <w:szCs w:val="20"/>
        </w:rPr>
        <w:t>Maintains peak performance even under high-stress conditions</w:t>
      </w:r>
    </w:p>
    <w:p w14:paraId="5B61F751" w14:textId="41E13B90" w:rsidR="00A77437" w:rsidRDefault="00F83FCE" w:rsidP="00F83FCE">
      <w:pPr>
        <w:pStyle w:val="ListParagraph"/>
        <w:numPr>
          <w:ilvl w:val="0"/>
          <w:numId w:val="9"/>
        </w:numPr>
        <w:shd w:val="clear" w:color="auto" w:fill="FFFFFF"/>
        <w:spacing w:after="0" w:line="276" w:lineRule="auto"/>
        <w:rPr>
          <w:rFonts w:ascii="Arial" w:hAnsi="Arial" w:cs="Arial"/>
          <w:sz w:val="20"/>
          <w:szCs w:val="20"/>
        </w:rPr>
      </w:pPr>
      <w:r w:rsidRPr="00F83FCE">
        <w:rPr>
          <w:rFonts w:ascii="Arial" w:hAnsi="Arial" w:cs="Arial"/>
          <w:sz w:val="20"/>
          <w:szCs w:val="20"/>
        </w:rPr>
        <w:t>Independently verified to enhance engine efficiency</w:t>
      </w:r>
    </w:p>
    <w:p w14:paraId="78B6CB9D" w14:textId="77777777" w:rsidR="00F83FCE" w:rsidRPr="00F83FCE" w:rsidRDefault="00F83FCE" w:rsidP="00F83FCE">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5B57544" w14:textId="77777777" w:rsidR="00222DFD" w:rsidRDefault="00222DFD" w:rsidP="00222DFD">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 xml:space="preserve">API SN/CF </w:t>
      </w:r>
    </w:p>
    <w:p w14:paraId="1D6053F3" w14:textId="77777777" w:rsidR="00222DFD" w:rsidRDefault="00222DFD" w:rsidP="00222DFD">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ACEA A5/B5-21</w:t>
      </w:r>
    </w:p>
    <w:p w14:paraId="13814521" w14:textId="77777777" w:rsidR="00222DFD" w:rsidRDefault="00222DFD" w:rsidP="00222DFD">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Ford WSS-M2C913-D</w:t>
      </w:r>
    </w:p>
    <w:p w14:paraId="6145D123" w14:textId="77777777" w:rsidR="00222DFD" w:rsidRDefault="00222DFD" w:rsidP="00222DFD">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Jaguar Land Rover STJLR.03.5003</w:t>
      </w:r>
    </w:p>
    <w:p w14:paraId="7F8387F8" w14:textId="22BEBAD3" w:rsidR="00F83FCE" w:rsidRDefault="00222DFD" w:rsidP="00222DFD">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Renault RN 0700</w:t>
      </w:r>
    </w:p>
    <w:p w14:paraId="0A11EB53" w14:textId="77777777" w:rsidR="00222DFD" w:rsidRPr="00222DFD" w:rsidRDefault="00222DFD" w:rsidP="00222DFD">
      <w:pPr>
        <w:pStyle w:val="ListParagraph"/>
        <w:shd w:val="clear" w:color="auto" w:fill="FFFFFF"/>
        <w:spacing w:after="0" w:line="276" w:lineRule="auto"/>
        <w:ind w:left="360"/>
        <w:rPr>
          <w:rFonts w:ascii="Arial" w:hAnsi="Arial" w:cs="Arial"/>
          <w:sz w:val="20"/>
          <w:szCs w:val="20"/>
        </w:rPr>
      </w:pPr>
      <w:bookmarkStart w:id="0" w:name="_GoBack"/>
      <w:bookmarkEnd w:id="0"/>
    </w:p>
    <w:p w14:paraId="544969E3" w14:textId="32D70FBD" w:rsidR="00455531" w:rsidRPr="00F83FCE" w:rsidRDefault="00455531" w:rsidP="00F83FCE">
      <w:pPr>
        <w:shd w:val="clear" w:color="auto" w:fill="FFFFFF"/>
        <w:spacing w:after="0" w:line="276" w:lineRule="auto"/>
        <w:rPr>
          <w:rFonts w:ascii="Arial" w:hAnsi="Arial" w:cs="Arial"/>
          <w:sz w:val="20"/>
          <w:szCs w:val="20"/>
        </w:rPr>
      </w:pPr>
      <w:proofErr w:type="spellStart"/>
      <w:r w:rsidRPr="00F83FCE">
        <w:rPr>
          <w:rFonts w:ascii="Arial" w:hAnsi="Arial" w:cs="Arial"/>
          <w:b/>
          <w:bCs/>
          <w:color w:val="C00000"/>
        </w:rPr>
        <w:t>Healh</w:t>
      </w:r>
      <w:proofErr w:type="spellEnd"/>
      <w:r w:rsidRPr="00F83FCE">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29360" w14:textId="77777777" w:rsidR="00812D26" w:rsidRDefault="00812D26" w:rsidP="00314087">
      <w:pPr>
        <w:spacing w:after="0" w:line="240" w:lineRule="auto"/>
      </w:pPr>
      <w:r>
        <w:separator/>
      </w:r>
    </w:p>
  </w:endnote>
  <w:endnote w:type="continuationSeparator" w:id="0">
    <w:p w14:paraId="78CF5E93" w14:textId="77777777" w:rsidR="00812D26" w:rsidRDefault="00812D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1D686" w14:textId="77777777" w:rsidR="00922FA2" w:rsidRDefault="00922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4BD47" w14:textId="77777777" w:rsidR="00922FA2" w:rsidRDefault="00922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FC31A" w14:textId="77777777" w:rsidR="00812D26" w:rsidRDefault="00812D26" w:rsidP="00314087">
      <w:pPr>
        <w:spacing w:after="0" w:line="240" w:lineRule="auto"/>
      </w:pPr>
      <w:r>
        <w:separator/>
      </w:r>
    </w:p>
  </w:footnote>
  <w:footnote w:type="continuationSeparator" w:id="0">
    <w:p w14:paraId="64FABE95" w14:textId="77777777" w:rsidR="00812D26" w:rsidRDefault="00812D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04480" w14:textId="77777777" w:rsidR="00922FA2" w:rsidRDefault="00922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E5F6E31" w14:textId="65C23BE2" w:rsidR="003C58CB" w:rsidRPr="00922FA2" w:rsidRDefault="00C11B88" w:rsidP="003C58CB">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AL/EO-P-00</w:t>
    </w:r>
    <w:r w:rsidR="00F83FCE">
      <w:rPr>
        <w:rFonts w:ascii="Arial" w:eastAsia="Arial Unicode MS" w:hAnsi="Arial" w:cs="Arial"/>
        <w:color w:val="000000"/>
        <w:sz w:val="18"/>
        <w:szCs w:val="18"/>
      </w:rPr>
      <w:t>48</w:t>
    </w:r>
    <w:r w:rsidR="00FC5F87">
      <w:rPr>
        <w:rFonts w:ascii="Arial" w:eastAsia="Arial Unicode MS" w:hAnsi="Arial" w:cs="Arial"/>
        <w:color w:val="000000"/>
        <w:sz w:val="18"/>
        <w:szCs w:val="18"/>
      </w:rPr>
      <w:t>/0</w:t>
    </w:r>
    <w:r w:rsidR="00D75D6D">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BFDBD" w14:textId="77777777" w:rsidR="00922FA2" w:rsidRDefault="00922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9"/>
  </w:num>
  <w:num w:numId="4">
    <w:abstractNumId w:val="2"/>
  </w:num>
  <w:num w:numId="5">
    <w:abstractNumId w:val="4"/>
  </w:num>
  <w:num w:numId="6">
    <w:abstractNumId w:val="8"/>
  </w:num>
  <w:num w:numId="7">
    <w:abstractNumId w:val="6"/>
  </w:num>
  <w:num w:numId="8">
    <w:abstractNumId w:val="7"/>
  </w:num>
  <w:num w:numId="9">
    <w:abstractNumId w:val="1"/>
  </w:num>
  <w:num w:numId="10">
    <w:abstractNumId w:val="3"/>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77D"/>
    <w:rsid w:val="000057DB"/>
    <w:rsid w:val="00012D1F"/>
    <w:rsid w:val="000444B3"/>
    <w:rsid w:val="000465C2"/>
    <w:rsid w:val="00053E66"/>
    <w:rsid w:val="000F47DC"/>
    <w:rsid w:val="0010425A"/>
    <w:rsid w:val="00112C51"/>
    <w:rsid w:val="00116D5C"/>
    <w:rsid w:val="001348CD"/>
    <w:rsid w:val="001433C3"/>
    <w:rsid w:val="00161A30"/>
    <w:rsid w:val="0017043A"/>
    <w:rsid w:val="00177C97"/>
    <w:rsid w:val="00184CD6"/>
    <w:rsid w:val="00186C47"/>
    <w:rsid w:val="00190345"/>
    <w:rsid w:val="001916E4"/>
    <w:rsid w:val="001949CF"/>
    <w:rsid w:val="001A06B2"/>
    <w:rsid w:val="001B1394"/>
    <w:rsid w:val="001B4520"/>
    <w:rsid w:val="001B48A2"/>
    <w:rsid w:val="001C61CD"/>
    <w:rsid w:val="001C72C6"/>
    <w:rsid w:val="001E2BA4"/>
    <w:rsid w:val="001F0395"/>
    <w:rsid w:val="00222DFD"/>
    <w:rsid w:val="002522B4"/>
    <w:rsid w:val="002578B0"/>
    <w:rsid w:val="00262BC1"/>
    <w:rsid w:val="00264CB2"/>
    <w:rsid w:val="002B39DA"/>
    <w:rsid w:val="002E0528"/>
    <w:rsid w:val="00314087"/>
    <w:rsid w:val="00323FD0"/>
    <w:rsid w:val="00356740"/>
    <w:rsid w:val="00365E06"/>
    <w:rsid w:val="003746CE"/>
    <w:rsid w:val="00386E5C"/>
    <w:rsid w:val="003A3D01"/>
    <w:rsid w:val="003C58CB"/>
    <w:rsid w:val="003D2E60"/>
    <w:rsid w:val="003D5B35"/>
    <w:rsid w:val="003E347F"/>
    <w:rsid w:val="003F20AC"/>
    <w:rsid w:val="00412A23"/>
    <w:rsid w:val="00425640"/>
    <w:rsid w:val="00446104"/>
    <w:rsid w:val="00455531"/>
    <w:rsid w:val="004810D3"/>
    <w:rsid w:val="004A2FED"/>
    <w:rsid w:val="004C2454"/>
    <w:rsid w:val="004C7E56"/>
    <w:rsid w:val="004E7F0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703A1D"/>
    <w:rsid w:val="00714220"/>
    <w:rsid w:val="0072012E"/>
    <w:rsid w:val="00726648"/>
    <w:rsid w:val="007619DC"/>
    <w:rsid w:val="00766599"/>
    <w:rsid w:val="007672FC"/>
    <w:rsid w:val="0079046D"/>
    <w:rsid w:val="007A083A"/>
    <w:rsid w:val="007A1BB0"/>
    <w:rsid w:val="007C572B"/>
    <w:rsid w:val="007D4C3A"/>
    <w:rsid w:val="007E6F79"/>
    <w:rsid w:val="008027A7"/>
    <w:rsid w:val="00812D26"/>
    <w:rsid w:val="00830BC9"/>
    <w:rsid w:val="00862FCE"/>
    <w:rsid w:val="00875CD1"/>
    <w:rsid w:val="00895238"/>
    <w:rsid w:val="008972AC"/>
    <w:rsid w:val="008977AF"/>
    <w:rsid w:val="008A201D"/>
    <w:rsid w:val="008C6DFD"/>
    <w:rsid w:val="008E0123"/>
    <w:rsid w:val="008E2677"/>
    <w:rsid w:val="008F7CEA"/>
    <w:rsid w:val="009049C9"/>
    <w:rsid w:val="009137F8"/>
    <w:rsid w:val="0091719B"/>
    <w:rsid w:val="00922FA2"/>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B1381"/>
    <w:rsid w:val="00AC4A12"/>
    <w:rsid w:val="00AD5438"/>
    <w:rsid w:val="00AF62B9"/>
    <w:rsid w:val="00B23FC9"/>
    <w:rsid w:val="00B44516"/>
    <w:rsid w:val="00B70420"/>
    <w:rsid w:val="00B726C9"/>
    <w:rsid w:val="00BA3373"/>
    <w:rsid w:val="00BB2821"/>
    <w:rsid w:val="00BD6431"/>
    <w:rsid w:val="00BD689D"/>
    <w:rsid w:val="00BE506C"/>
    <w:rsid w:val="00BF72F7"/>
    <w:rsid w:val="00C11B88"/>
    <w:rsid w:val="00C14283"/>
    <w:rsid w:val="00C513CD"/>
    <w:rsid w:val="00C91935"/>
    <w:rsid w:val="00C94A07"/>
    <w:rsid w:val="00CA1576"/>
    <w:rsid w:val="00CD623D"/>
    <w:rsid w:val="00CE739E"/>
    <w:rsid w:val="00CF4033"/>
    <w:rsid w:val="00D02729"/>
    <w:rsid w:val="00D175EF"/>
    <w:rsid w:val="00D43268"/>
    <w:rsid w:val="00D43DFE"/>
    <w:rsid w:val="00D46B01"/>
    <w:rsid w:val="00D60726"/>
    <w:rsid w:val="00D75D6D"/>
    <w:rsid w:val="00D765B9"/>
    <w:rsid w:val="00DA554E"/>
    <w:rsid w:val="00DB51BC"/>
    <w:rsid w:val="00DF189E"/>
    <w:rsid w:val="00E174A0"/>
    <w:rsid w:val="00E37435"/>
    <w:rsid w:val="00E81120"/>
    <w:rsid w:val="00E83531"/>
    <w:rsid w:val="00E959B6"/>
    <w:rsid w:val="00EC0F6C"/>
    <w:rsid w:val="00ED7802"/>
    <w:rsid w:val="00EE14EF"/>
    <w:rsid w:val="00EF26A3"/>
    <w:rsid w:val="00F053FC"/>
    <w:rsid w:val="00F068E4"/>
    <w:rsid w:val="00F103BE"/>
    <w:rsid w:val="00F448EA"/>
    <w:rsid w:val="00F63433"/>
    <w:rsid w:val="00F83FCE"/>
    <w:rsid w:val="00F842B1"/>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9553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2023-09-02T07:13:00Z</dcterms:created>
  <dcterms:modified xsi:type="dcterms:W3CDTF">2023-09-02T07:19:00Z</dcterms:modified>
</cp:coreProperties>
</file>