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CS3 SAE 50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CS3 SAE 50 is a premium monograde mineral engine oil designed for robust performance in heavy-load diesel-powered engines, both those equipped with a turbocharger and those without, especially when operating under demanding and challenging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CS3 SAE 50 has been developed for use in trucks, buses, construction and agricultural equipment, petrol and diesel engines, light commercial vehicles, where the API CF-4 / SF performance levels are recommended by the manufacturer.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oxidation stability and effective deposit control, ensuring consistent engine cleanliness and reliability.</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Engineered to minimize wear and extend maintenance intervals.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Formulated to reduce oil consumption, thus managing costs effectively.</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Its superior detergency effectively manages piston ring deposits and controls sludge buildup.</w:t>
      </w:r>
    </w:p>
    <w:p w:rsidR="00000000" w:rsidDel="00000000" w:rsidP="00000000" w:rsidRDefault="00000000" w:rsidRPr="00000000" w14:paraId="00000015">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75" w:hRule="atLeast"/>
          <w:tblHeader w:val="0"/>
        </w:trPr>
        <w:tc>
          <w:tcPr>
            <w:shd w:fill="f2f2f2" w:val="clear"/>
            <w:vAlign w:val="center"/>
          </w:tcPr>
          <w:p w:rsidR="00000000" w:rsidDel="00000000" w:rsidP="00000000" w:rsidRDefault="00000000" w:rsidRPr="00000000" w14:paraId="00000026">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19.50</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254</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r>
      <w:tr>
        <w:trPr>
          <w:cantSplit w:val="0"/>
          <w:trHeight w:val="397" w:hRule="atLeast"/>
          <w:tblHeader w:val="0"/>
        </w:trPr>
        <w:tc>
          <w:tcP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0.892</w:t>
            </w:r>
          </w:p>
        </w:tc>
      </w:tr>
    </w:tbl>
    <w:p w:rsidR="00000000" w:rsidDel="00000000" w:rsidP="00000000" w:rsidRDefault="00000000" w:rsidRPr="00000000" w14:paraId="00000046">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ACEA E2</w:t>
      </w:r>
    </w:p>
    <w:p w:rsidR="00000000" w:rsidDel="00000000" w:rsidP="00000000" w:rsidRDefault="00000000" w:rsidRPr="00000000" w14:paraId="00000049">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Allison C4</w:t>
      </w:r>
    </w:p>
    <w:p w:rsidR="00000000" w:rsidDel="00000000" w:rsidP="00000000" w:rsidRDefault="00000000" w:rsidRPr="00000000" w14:paraId="0000004A">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Caterpillar TO-2</w:t>
      </w:r>
    </w:p>
    <w:p w:rsidR="00000000" w:rsidDel="00000000" w:rsidP="00000000" w:rsidRDefault="00000000" w:rsidRPr="00000000" w14:paraId="0000004B">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MAN 270</w:t>
      </w:r>
    </w:p>
    <w:p w:rsidR="00000000" w:rsidDel="00000000" w:rsidP="00000000" w:rsidRDefault="00000000" w:rsidRPr="00000000" w14:paraId="0000004C">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MB-228.0</w:t>
      </w:r>
    </w:p>
    <w:p w:rsidR="00000000" w:rsidDel="00000000" w:rsidP="00000000" w:rsidRDefault="00000000" w:rsidRPr="00000000" w14:paraId="0000004D">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MTU Type 1</w:t>
      </w:r>
    </w:p>
    <w:p w:rsidR="00000000" w:rsidDel="00000000" w:rsidP="00000000" w:rsidRDefault="00000000" w:rsidRPr="00000000" w14:paraId="0000004E">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 L-2104 L</w:t>
      </w:r>
    </w:p>
    <w:p w:rsidR="00000000" w:rsidDel="00000000" w:rsidP="00000000" w:rsidRDefault="00000000" w:rsidRPr="00000000" w14:paraId="0000004F">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 L-46152 L </w:t>
      </w:r>
    </w:p>
    <w:p w:rsidR="00000000" w:rsidDel="00000000" w:rsidP="00000000" w:rsidRDefault="00000000" w:rsidRPr="00000000" w14:paraId="0000005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03A</w:t>
      </w:r>
    </w:p>
    <w:p w:rsidR="00000000" w:rsidDel="00000000" w:rsidP="00000000" w:rsidRDefault="00000000" w:rsidRPr="00000000" w14:paraId="0000005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04A</w:t>
      </w:r>
    </w:p>
    <w:p w:rsidR="00000000" w:rsidDel="00000000" w:rsidP="00000000" w:rsidRDefault="00000000" w:rsidRPr="00000000" w14:paraId="0000005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04B</w:t>
      </w:r>
    </w:p>
    <w:p w:rsidR="00000000" w:rsidDel="00000000" w:rsidP="00000000" w:rsidRDefault="00000000" w:rsidRPr="00000000" w14:paraId="0000005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07D</w:t>
      </w:r>
    </w:p>
    <w:p w:rsidR="00000000" w:rsidDel="00000000" w:rsidP="00000000" w:rsidRDefault="00000000" w:rsidRPr="00000000" w14:paraId="00000054">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5">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CF-4/SF</w:t>
      </w:r>
      <w:r w:rsidDel="00000000" w:rsidR="00000000" w:rsidRPr="00000000">
        <w:rPr>
          <w:rtl w:val="0"/>
        </w:rPr>
      </w:r>
    </w:p>
    <w:p w:rsidR="00000000" w:rsidDel="00000000" w:rsidP="00000000" w:rsidRDefault="00000000" w:rsidRPr="00000000" w14:paraId="00000056">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numPr>
          <w:ilvl w:val="0"/>
          <w:numId w:val="3"/>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A">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B">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D">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numPr>
          <w:ilvl w:val="0"/>
          <w:numId w:val="3"/>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F">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0">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2">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63">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64">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65">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 L Canister plastic</w:t>
      </w:r>
    </w:p>
    <w:p w:rsidR="00000000" w:rsidDel="00000000" w:rsidP="00000000" w:rsidRDefault="00000000" w:rsidRPr="00000000" w14:paraId="00000066">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7">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8">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9">
      <w:pPr>
        <w:numPr>
          <w:ilvl w:val="0"/>
          <w:numId w:val="3"/>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A">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C">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D">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E">
      <w:pPr>
        <w:numPr>
          <w:ilvl w:val="0"/>
          <w:numId w:val="3"/>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F">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70">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3">
      <w:pPr>
        <w:spacing w:line="276" w:lineRule="auto"/>
        <w:jc w:val="both"/>
        <w:rPr>
          <w:rFonts w:ascii="Arial" w:cs="Arial" w:eastAsia="Arial" w:hAnsi="Arial"/>
          <w:b w:val="1"/>
          <w:sz w:val="32"/>
          <w:szCs w:val="32"/>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AL/EO-P-0042/01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qkBCfWA8SC8qMLS0+TwRMYDZsA==">CgMxLjA4AHIhMUcxaExZM24xcmwyMjZHTGR6bGJBcjFrZ2l1OXRGbTcy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2023-08-30T14:03:00Z</dcterms:created>
  <dc:creator>Gismat Abbasov</dc:creator>
</cp:coreProperties>
</file>