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534E34B3"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Gear Oil </w:t>
      </w:r>
      <w:r w:rsidR="004D65EC">
        <w:rPr>
          <w:rFonts w:ascii="Arial" w:hAnsi="Arial" w:cs="Arial"/>
          <w:b/>
          <w:bCs/>
          <w:color w:val="000000" w:themeColor="text1"/>
          <w:sz w:val="32"/>
          <w:szCs w:val="32"/>
        </w:rPr>
        <w:t>3</w:t>
      </w:r>
      <w:r w:rsidR="004E2C09">
        <w:rPr>
          <w:rFonts w:ascii="Arial" w:hAnsi="Arial" w:cs="Arial"/>
          <w:b/>
          <w:bCs/>
          <w:color w:val="000000" w:themeColor="text1"/>
          <w:sz w:val="32"/>
          <w:szCs w:val="32"/>
        </w:rPr>
        <w:t>2</w:t>
      </w:r>
      <w:r w:rsidR="009520F9">
        <w:rPr>
          <w:rFonts w:ascii="Arial" w:hAnsi="Arial" w:cs="Arial"/>
          <w:b/>
          <w:bCs/>
          <w:color w:val="000000" w:themeColor="text1"/>
          <w:sz w:val="32"/>
          <w:szCs w:val="32"/>
        </w:rPr>
        <w:t>0</w:t>
      </w:r>
    </w:p>
    <w:p w14:paraId="0CA5C8C6" w14:textId="507C52F9" w:rsidR="00A9192B" w:rsidRDefault="00A31414"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Gear</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0FF5C526" w14:textId="44B2461F" w:rsidR="00BD4CE3" w:rsidRDefault="00A31414" w:rsidP="00942C72">
      <w:pPr>
        <w:shd w:val="clear" w:color="auto" w:fill="FFFFFF"/>
        <w:spacing w:after="0" w:line="276" w:lineRule="auto"/>
        <w:rPr>
          <w:rFonts w:ascii="Arial" w:eastAsia="Times New Roman" w:hAnsi="Arial" w:cs="Arial"/>
          <w:color w:val="000000" w:themeColor="text1"/>
          <w:sz w:val="20"/>
          <w:szCs w:val="20"/>
        </w:rPr>
      </w:pPr>
      <w:r w:rsidRPr="00A31414">
        <w:rPr>
          <w:rFonts w:ascii="Arial" w:eastAsia="Times New Roman" w:hAnsi="Arial" w:cs="Arial"/>
          <w:color w:val="000000" w:themeColor="text1"/>
          <w:sz w:val="20"/>
          <w:szCs w:val="20"/>
        </w:rPr>
        <w:t xml:space="preserve">Aminol™ Gear Oil </w:t>
      </w:r>
      <w:r w:rsidR="004D65EC">
        <w:rPr>
          <w:rFonts w:ascii="Arial" w:eastAsia="Times New Roman" w:hAnsi="Arial" w:cs="Arial"/>
          <w:color w:val="000000" w:themeColor="text1"/>
          <w:sz w:val="20"/>
          <w:szCs w:val="20"/>
        </w:rPr>
        <w:t>3</w:t>
      </w:r>
      <w:r w:rsidR="004E2C09">
        <w:rPr>
          <w:rFonts w:ascii="Arial" w:eastAsia="Times New Roman" w:hAnsi="Arial" w:cs="Arial"/>
          <w:color w:val="000000" w:themeColor="text1"/>
          <w:sz w:val="20"/>
          <w:szCs w:val="20"/>
        </w:rPr>
        <w:t>2</w:t>
      </w:r>
      <w:r w:rsidR="009520F9">
        <w:rPr>
          <w:rFonts w:ascii="Arial" w:eastAsia="Times New Roman" w:hAnsi="Arial" w:cs="Arial"/>
          <w:color w:val="000000" w:themeColor="text1"/>
          <w:sz w:val="20"/>
          <w:szCs w:val="20"/>
        </w:rPr>
        <w:t>0</w:t>
      </w:r>
      <w:r w:rsidRPr="00A31414">
        <w:rPr>
          <w:rFonts w:ascii="Arial" w:eastAsia="Times New Roman" w:hAnsi="Arial" w:cs="Arial"/>
          <w:color w:val="000000" w:themeColor="text1"/>
          <w:sz w:val="20"/>
          <w:szCs w:val="20"/>
        </w:rPr>
        <w:t xml:space="preserve"> is a premium quality industrial gear oil with outstanding extreme pressure characteristics, made of carefully selected base stocks and the latest sulfur phosphorus additives. Its special active substance combination offers excellent load carrying capacity and micro-pitting performance providing long component life even under shock loading conditions.</w:t>
      </w:r>
    </w:p>
    <w:p w14:paraId="1C864BAC" w14:textId="77777777" w:rsidR="00A31414" w:rsidRDefault="00A31414"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994200F"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 xml:space="preserve">Outstanding wear protection </w:t>
      </w:r>
    </w:p>
    <w:p w14:paraId="429EC9C6"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Exceptional sludge and deposit control</w:t>
      </w:r>
    </w:p>
    <w:p w14:paraId="60AF812D"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Low tendency to foam</w:t>
      </w:r>
    </w:p>
    <w:p w14:paraId="47FB89CB"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Excellent anti-corrosion properties</w:t>
      </w:r>
    </w:p>
    <w:p w14:paraId="17E2008C"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High pressure-absorption capability</w:t>
      </w:r>
    </w:p>
    <w:p w14:paraId="543BBF7E" w14:textId="77777777" w:rsidR="003E2F29" w:rsidRPr="003E2F29"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Extended equipment life</w:t>
      </w:r>
    </w:p>
    <w:p w14:paraId="753EE210" w14:textId="6D8CA55B" w:rsidR="00BD4CE3" w:rsidRDefault="003E2F29" w:rsidP="003E2F29">
      <w:pPr>
        <w:pStyle w:val="ListParagraph"/>
        <w:numPr>
          <w:ilvl w:val="0"/>
          <w:numId w:val="9"/>
        </w:numPr>
        <w:shd w:val="clear" w:color="auto" w:fill="FFFFFF"/>
        <w:spacing w:after="0" w:line="276" w:lineRule="auto"/>
        <w:rPr>
          <w:rFonts w:ascii="Arial" w:hAnsi="Arial" w:cs="Arial"/>
          <w:sz w:val="20"/>
          <w:szCs w:val="20"/>
        </w:rPr>
      </w:pPr>
      <w:r w:rsidRPr="003E2F29">
        <w:rPr>
          <w:rFonts w:ascii="Arial" w:hAnsi="Arial" w:cs="Arial"/>
          <w:sz w:val="20"/>
          <w:szCs w:val="20"/>
        </w:rPr>
        <w:t>Better compatibility with seal materials</w:t>
      </w:r>
    </w:p>
    <w:p w14:paraId="47B091B7" w14:textId="77777777" w:rsidR="003E2F29" w:rsidRPr="003E2F29" w:rsidRDefault="003E2F29" w:rsidP="003E2F29">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01864700"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0FE4AC9" w14:textId="13DF1CFF" w:rsidR="00955EDE" w:rsidRDefault="00955EDE" w:rsidP="00955EDE">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E453C2"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AIST 224</w:t>
      </w:r>
    </w:p>
    <w:p w14:paraId="2E6DEADB"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David Brown S1.53.101(E)</w:t>
      </w:r>
    </w:p>
    <w:p w14:paraId="49D7A1EF"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AGMA 9005-F16 (AS)</w:t>
      </w:r>
    </w:p>
    <w:p w14:paraId="706C278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DIN51517 Part lll (2018)</w:t>
      </w:r>
    </w:p>
    <w:p w14:paraId="0034B6B1"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ISO 12925-1 CKD (2018)</w:t>
      </w:r>
    </w:p>
    <w:p w14:paraId="01515F93" w14:textId="77777777" w:rsidR="003E2F29" w:rsidRPr="003E2F29"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 xml:space="preserve">JIS K 2219:2006 (Class 2) </w:t>
      </w:r>
    </w:p>
    <w:p w14:paraId="17B2A076" w14:textId="19947620" w:rsidR="00BD4CE3" w:rsidRDefault="003E2F29" w:rsidP="003E2F29">
      <w:pPr>
        <w:pStyle w:val="ListParagraph"/>
        <w:numPr>
          <w:ilvl w:val="0"/>
          <w:numId w:val="10"/>
        </w:numPr>
        <w:shd w:val="clear" w:color="auto" w:fill="FFFFFF"/>
        <w:spacing w:after="0" w:line="276" w:lineRule="auto"/>
        <w:rPr>
          <w:rFonts w:ascii="Arial" w:hAnsi="Arial" w:cs="Arial"/>
        </w:rPr>
      </w:pPr>
      <w:r w:rsidRPr="003E2F29">
        <w:rPr>
          <w:rFonts w:ascii="Arial" w:hAnsi="Arial" w:cs="Arial"/>
        </w:rPr>
        <w:t>GB5903-2011 (CKD)</w:t>
      </w:r>
    </w:p>
    <w:p w14:paraId="6F846843" w14:textId="77777777" w:rsidR="003E2F29" w:rsidRPr="003E2F29" w:rsidRDefault="003E2F29" w:rsidP="003E2F29">
      <w:pPr>
        <w:pStyle w:val="ListParagraph"/>
        <w:shd w:val="clear" w:color="auto" w:fill="FFFFFF"/>
        <w:spacing w:after="0" w:line="276" w:lineRule="auto"/>
        <w:ind w:left="360"/>
        <w:rPr>
          <w:rFonts w:ascii="Arial" w:hAnsi="Arial" w:cs="Arial"/>
        </w:rPr>
      </w:pP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lastRenderedPageBreak/>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B7999" w14:textId="77777777" w:rsidR="00A76B9B" w:rsidRDefault="00A76B9B" w:rsidP="00314087">
      <w:pPr>
        <w:spacing w:after="0" w:line="240" w:lineRule="auto"/>
      </w:pPr>
      <w:r>
        <w:separator/>
      </w:r>
    </w:p>
  </w:endnote>
  <w:endnote w:type="continuationSeparator" w:id="0">
    <w:p w14:paraId="1BADEA65" w14:textId="77777777" w:rsidR="00A76B9B" w:rsidRDefault="00A76B9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9F63E" w14:textId="77777777" w:rsidR="004D65EC" w:rsidRDefault="004D6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4DF29" w14:textId="77777777" w:rsidR="004D65EC" w:rsidRDefault="004D6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E34B4" w14:textId="77777777" w:rsidR="00A76B9B" w:rsidRDefault="00A76B9B" w:rsidP="00314087">
      <w:pPr>
        <w:spacing w:after="0" w:line="240" w:lineRule="auto"/>
      </w:pPr>
      <w:r>
        <w:separator/>
      </w:r>
    </w:p>
  </w:footnote>
  <w:footnote w:type="continuationSeparator" w:id="0">
    <w:p w14:paraId="26D718BA" w14:textId="77777777" w:rsidR="00A76B9B" w:rsidRDefault="00A76B9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69818" w14:textId="77777777" w:rsidR="004D65EC" w:rsidRDefault="004D6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23133BE4" w:rsidR="003E2F29"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E2F29">
      <w:rPr>
        <w:rFonts w:ascii="Arial" w:eastAsia="Arial Unicode MS" w:hAnsi="Arial" w:cs="Arial"/>
        <w:color w:val="000000"/>
        <w:sz w:val="18"/>
        <w:szCs w:val="18"/>
      </w:rPr>
      <w:t>G</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4D65EC">
      <w:rPr>
        <w:rFonts w:ascii="Arial" w:eastAsia="Arial Unicode MS" w:hAnsi="Arial" w:cs="Arial"/>
        <w:color w:val="000000"/>
        <w:sz w:val="18"/>
        <w:szCs w:val="18"/>
      </w:rPr>
      <w:t>5</w:t>
    </w:r>
    <w:r w:rsidR="00C46CB1">
      <w:rPr>
        <w:rFonts w:ascii="Arial" w:eastAsia="Arial Unicode MS" w:hAnsi="Arial" w:cs="Arial"/>
        <w:color w:val="000000"/>
        <w:sz w:val="18"/>
        <w:szCs w:val="18"/>
      </w:rPr>
      <w:t>/0</w:t>
    </w:r>
    <w:r w:rsidR="000E6E99">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1DA3C" w14:textId="77777777" w:rsidR="004D65EC" w:rsidRDefault="004D6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0D1F"/>
    <w:rsid w:val="00053E66"/>
    <w:rsid w:val="0009468C"/>
    <w:rsid w:val="000B7440"/>
    <w:rsid w:val="000E6E99"/>
    <w:rsid w:val="0010425A"/>
    <w:rsid w:val="00112C51"/>
    <w:rsid w:val="00115478"/>
    <w:rsid w:val="00115F22"/>
    <w:rsid w:val="001348CD"/>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E5C"/>
    <w:rsid w:val="003A3D01"/>
    <w:rsid w:val="003C7CA9"/>
    <w:rsid w:val="003D2E60"/>
    <w:rsid w:val="003D5B35"/>
    <w:rsid w:val="003E2F29"/>
    <w:rsid w:val="003E347F"/>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2C1"/>
    <w:rsid w:val="00626BAD"/>
    <w:rsid w:val="006670C6"/>
    <w:rsid w:val="006748B9"/>
    <w:rsid w:val="006A5F1C"/>
    <w:rsid w:val="006A7B53"/>
    <w:rsid w:val="006B0E3A"/>
    <w:rsid w:val="006F2D1F"/>
    <w:rsid w:val="00714220"/>
    <w:rsid w:val="0072012E"/>
    <w:rsid w:val="00726648"/>
    <w:rsid w:val="007504AF"/>
    <w:rsid w:val="00766599"/>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34F7"/>
    <w:rsid w:val="009A1E1B"/>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6B9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04A7"/>
    <w:rsid w:val="00C513CD"/>
    <w:rsid w:val="00C91935"/>
    <w:rsid w:val="00C94A07"/>
    <w:rsid w:val="00CA1576"/>
    <w:rsid w:val="00CB2EC8"/>
    <w:rsid w:val="00CC1219"/>
    <w:rsid w:val="00CD623D"/>
    <w:rsid w:val="00CE739E"/>
    <w:rsid w:val="00CF6A53"/>
    <w:rsid w:val="00D02729"/>
    <w:rsid w:val="00D112C4"/>
    <w:rsid w:val="00D175EF"/>
    <w:rsid w:val="00D43268"/>
    <w:rsid w:val="00D43DFE"/>
    <w:rsid w:val="00D46B01"/>
    <w:rsid w:val="00D60726"/>
    <w:rsid w:val="00D72730"/>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2023-08-31T08:53:00Z</dcterms:created>
  <dcterms:modified xsi:type="dcterms:W3CDTF">2023-08-31T08:53:00Z</dcterms:modified>
</cp:coreProperties>
</file>