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3BC363C8"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062E13" w:rsidRPr="00062E13">
        <w:rPr>
          <w:rFonts w:ascii="Arial" w:hAnsi="Arial" w:cs="Arial"/>
          <w:b/>
          <w:bCs/>
          <w:color w:val="000000" w:themeColor="text1"/>
          <w:sz w:val="32"/>
          <w:szCs w:val="32"/>
        </w:rPr>
        <w:t xml:space="preserve">Mould Oil </w:t>
      </w:r>
      <w:r w:rsidR="002A6BC7">
        <w:rPr>
          <w:rFonts w:ascii="Arial" w:hAnsi="Arial" w:cs="Arial"/>
          <w:b/>
          <w:bCs/>
          <w:color w:val="000000" w:themeColor="text1"/>
          <w:sz w:val="32"/>
          <w:szCs w:val="32"/>
        </w:rPr>
        <w:t>32</w:t>
      </w:r>
    </w:p>
    <w:p w14:paraId="0CA5C8C6" w14:textId="3AC8703A" w:rsidR="00A9192B" w:rsidRDefault="00062E13"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Mould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35D67F5" w14:textId="1B8E4B9E" w:rsidR="00062E13" w:rsidRDefault="00062E13" w:rsidP="00B03CCD">
      <w:pPr>
        <w:shd w:val="clear" w:color="auto" w:fill="FFFFFF"/>
        <w:spacing w:after="0" w:line="276" w:lineRule="auto"/>
        <w:rPr>
          <w:rFonts w:ascii="Arial" w:eastAsia="Times New Roman" w:hAnsi="Arial" w:cs="Arial"/>
          <w:color w:val="000000" w:themeColor="text1"/>
          <w:sz w:val="20"/>
          <w:szCs w:val="20"/>
        </w:rPr>
      </w:pPr>
      <w:r w:rsidRPr="00062E13">
        <w:rPr>
          <w:rFonts w:ascii="Arial" w:eastAsia="Times New Roman" w:hAnsi="Arial" w:cs="Arial"/>
          <w:color w:val="000000" w:themeColor="text1"/>
          <w:sz w:val="20"/>
          <w:szCs w:val="20"/>
        </w:rPr>
        <w:t xml:space="preserve">Aminol Mould Oil </w:t>
      </w:r>
      <w:r w:rsidR="002A6BC7">
        <w:rPr>
          <w:rFonts w:ascii="Arial" w:eastAsia="Times New Roman" w:hAnsi="Arial" w:cs="Arial"/>
          <w:color w:val="000000" w:themeColor="text1"/>
          <w:sz w:val="20"/>
          <w:szCs w:val="20"/>
        </w:rPr>
        <w:t>32</w:t>
      </w:r>
      <w:r w:rsidRPr="00062E13">
        <w:rPr>
          <w:rFonts w:ascii="Arial" w:eastAsia="Times New Roman" w:hAnsi="Arial" w:cs="Arial"/>
          <w:color w:val="000000" w:themeColor="text1"/>
          <w:sz w:val="20"/>
          <w:szCs w:val="20"/>
        </w:rPr>
        <w:t xml:space="preserve"> is a release agent containing specialized mineral oil raffinates with rust inhibiting and separating properties. It forms a chemical-physical separating film that prevents adhesion between setting material and the mould, making it suitable for the production of concrete slabs and pre-stressed concrete.</w:t>
      </w:r>
    </w:p>
    <w:p w14:paraId="1D048805" w14:textId="77777777" w:rsidR="00062E13" w:rsidRDefault="00062E13"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16000B7" w14:textId="77777777" w:rsidR="00062E13" w:rsidRPr="00062E13"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Ensures smooth concrete surface quality</w:t>
      </w:r>
    </w:p>
    <w:p w14:paraId="1B083C48" w14:textId="77777777" w:rsidR="00062E13" w:rsidRPr="00062E13"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Avoids surface impairment from adhesive or coating adhesion</w:t>
      </w:r>
    </w:p>
    <w:p w14:paraId="25FD5ACB" w14:textId="77777777" w:rsidR="00062E13" w:rsidRPr="00062E13"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Prevents staining, discoloration, and dust formation</w:t>
      </w:r>
    </w:p>
    <w:p w14:paraId="0390DFE9" w14:textId="77777777" w:rsidR="00062E13" w:rsidRPr="00062E13"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Leaves no residue on the mould, allowing easy cleaning</w:t>
      </w:r>
    </w:p>
    <w:p w14:paraId="67EAB007" w14:textId="77777777" w:rsidR="00062E13" w:rsidRPr="00062E13"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Offers mold protection for extended use</w:t>
      </w:r>
    </w:p>
    <w:p w14:paraId="15431B6D" w14:textId="2FDE4175" w:rsidR="00AE39FB"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Provides corrosion protection for the mould</w:t>
      </w:r>
    </w:p>
    <w:p w14:paraId="7C81F18E" w14:textId="77777777" w:rsidR="00062E13" w:rsidRPr="00205A34" w:rsidRDefault="00062E13" w:rsidP="00062E13">
      <w:pPr>
        <w:pStyle w:val="ListParagraph"/>
        <w:shd w:val="clear" w:color="auto" w:fill="FFFFFF"/>
        <w:spacing w:after="0" w:line="276" w:lineRule="auto"/>
        <w:ind w:left="360"/>
        <w:rPr>
          <w:rFonts w:ascii="Arial" w:hAnsi="Arial" w:cs="Arial"/>
        </w:rPr>
      </w:pPr>
    </w:p>
    <w:p w14:paraId="54787E46" w14:textId="32AC1BF3" w:rsidR="00597FD4" w:rsidRDefault="006A5F1C" w:rsidP="00AE39FB">
      <w:pPr>
        <w:pStyle w:val="ListParagraph"/>
        <w:shd w:val="clear" w:color="auto" w:fill="FFFFFF"/>
        <w:spacing w:after="0" w:line="276" w:lineRule="auto"/>
        <w:ind w:left="360"/>
        <w:rPr>
          <w:rFonts w:ascii="Arial" w:hAnsi="Arial" w:cs="Arial"/>
          <w:b/>
          <w:bCs/>
          <w:color w:val="C00000"/>
        </w:rPr>
      </w:pPr>
      <w:r>
        <w:rPr>
          <w:rFonts w:ascii="Arial" w:hAnsi="Arial" w:cs="Arial"/>
          <w:b/>
          <w:bCs/>
          <w:color w:val="C00000"/>
        </w:rPr>
        <w:t xml:space="preserve">Typical </w:t>
      </w:r>
      <w:r w:rsidR="006A7B53">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262C5B98" w14:textId="77777777" w:rsidR="00AE39FB" w:rsidRDefault="00AE39FB" w:rsidP="008573B7">
      <w:pPr>
        <w:shd w:val="clear" w:color="auto" w:fill="FFFFFF"/>
        <w:spacing w:after="0" w:line="480" w:lineRule="auto"/>
        <w:rPr>
          <w:rFonts w:ascii="Arial" w:hAnsi="Arial" w:cs="Arial"/>
          <w:b/>
          <w:bCs/>
          <w:color w:val="C00000"/>
        </w:rPr>
      </w:pP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509D8" w14:textId="77777777" w:rsidR="000968BC" w:rsidRDefault="000968BC" w:rsidP="00314087">
      <w:pPr>
        <w:spacing w:after="0" w:line="240" w:lineRule="auto"/>
      </w:pPr>
      <w:r>
        <w:separator/>
      </w:r>
    </w:p>
  </w:endnote>
  <w:endnote w:type="continuationSeparator" w:id="0">
    <w:p w14:paraId="4FB66134" w14:textId="77777777" w:rsidR="000968BC" w:rsidRDefault="000968BC"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D196A" w14:textId="77777777" w:rsidR="009C2EC6" w:rsidRDefault="009C2E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F174D" w14:textId="77777777" w:rsidR="009C2EC6" w:rsidRDefault="009C2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6893D" w14:textId="77777777" w:rsidR="000968BC" w:rsidRDefault="000968BC" w:rsidP="00314087">
      <w:pPr>
        <w:spacing w:after="0" w:line="240" w:lineRule="auto"/>
      </w:pPr>
      <w:r>
        <w:separator/>
      </w:r>
    </w:p>
  </w:footnote>
  <w:footnote w:type="continuationSeparator" w:id="0">
    <w:p w14:paraId="5F126A8A" w14:textId="77777777" w:rsidR="000968BC" w:rsidRDefault="000968BC"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B79F3" w14:textId="77777777" w:rsidR="009C2EC6" w:rsidRDefault="009C2E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659617A7" w:rsidR="00830BC9" w:rsidRPr="00344701" w:rsidRDefault="00C11B88" w:rsidP="009C2EC6">
    <w:pPr>
      <w:pStyle w:val="Header"/>
      <w:tabs>
        <w:tab w:val="clear" w:pos="4680"/>
        <w:tab w:val="clear" w:pos="9360"/>
        <w:tab w:val="left" w:pos="2595"/>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AE39FB">
      <w:rPr>
        <w:rFonts w:ascii="Arial" w:eastAsia="Arial Unicode MS" w:hAnsi="Arial" w:cs="Arial"/>
        <w:color w:val="000000"/>
        <w:sz w:val="18"/>
        <w:szCs w:val="18"/>
      </w:rPr>
      <w:t>TF</w:t>
    </w:r>
    <w:r>
      <w:rPr>
        <w:rFonts w:ascii="Arial" w:eastAsia="Arial Unicode MS" w:hAnsi="Arial" w:cs="Arial"/>
        <w:color w:val="000000"/>
        <w:sz w:val="18"/>
        <w:szCs w:val="18"/>
      </w:rPr>
      <w:t>-P-00</w:t>
    </w:r>
    <w:r w:rsidR="00AE39FB">
      <w:rPr>
        <w:rFonts w:ascii="Arial" w:eastAsia="Arial Unicode MS" w:hAnsi="Arial" w:cs="Arial"/>
        <w:color w:val="000000"/>
        <w:sz w:val="18"/>
        <w:szCs w:val="18"/>
      </w:rPr>
      <w:t>0</w:t>
    </w:r>
    <w:r w:rsidR="002A6BC7">
      <w:rPr>
        <w:rFonts w:ascii="Arial" w:eastAsia="Arial Unicode MS" w:hAnsi="Arial" w:cs="Arial"/>
        <w:color w:val="000000"/>
        <w:sz w:val="18"/>
        <w:szCs w:val="18"/>
      </w:rPr>
      <w:t>3</w:t>
    </w:r>
    <w:r w:rsidR="00FC5F87">
      <w:rPr>
        <w:rFonts w:ascii="Arial" w:eastAsia="Arial Unicode MS" w:hAnsi="Arial" w:cs="Arial"/>
        <w:color w:val="000000"/>
        <w:sz w:val="18"/>
        <w:szCs w:val="18"/>
      </w:rPr>
      <w:t>/</w:t>
    </w:r>
    <w:r w:rsidR="00C672E9">
      <w:rPr>
        <w:rFonts w:ascii="Arial" w:eastAsia="Arial Unicode MS" w:hAnsi="Arial" w:cs="Arial"/>
        <w:color w:val="000000"/>
        <w:sz w:val="18"/>
        <w:szCs w:val="18"/>
      </w:rPr>
      <w:t>0</w:t>
    </w:r>
    <w:r w:rsidR="009C2EC6">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B586B" w14:textId="77777777" w:rsidR="009C2EC6" w:rsidRDefault="009C2E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0007"/>
    <w:rsid w:val="000057DB"/>
    <w:rsid w:val="00012D1F"/>
    <w:rsid w:val="00022CC7"/>
    <w:rsid w:val="0003060C"/>
    <w:rsid w:val="000444B3"/>
    <w:rsid w:val="000465C2"/>
    <w:rsid w:val="00053E66"/>
    <w:rsid w:val="00062E13"/>
    <w:rsid w:val="00066428"/>
    <w:rsid w:val="00074584"/>
    <w:rsid w:val="00083A60"/>
    <w:rsid w:val="00085E65"/>
    <w:rsid w:val="000968BC"/>
    <w:rsid w:val="000B6B72"/>
    <w:rsid w:val="000D3353"/>
    <w:rsid w:val="000F47DC"/>
    <w:rsid w:val="0010425A"/>
    <w:rsid w:val="0010445C"/>
    <w:rsid w:val="001045BF"/>
    <w:rsid w:val="00111B29"/>
    <w:rsid w:val="00112C51"/>
    <w:rsid w:val="00116D5C"/>
    <w:rsid w:val="00124F9E"/>
    <w:rsid w:val="001348CD"/>
    <w:rsid w:val="00137790"/>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22847"/>
    <w:rsid w:val="00246EC5"/>
    <w:rsid w:val="002522B4"/>
    <w:rsid w:val="0025772C"/>
    <w:rsid w:val="002578B0"/>
    <w:rsid w:val="00264CB2"/>
    <w:rsid w:val="00293769"/>
    <w:rsid w:val="002A6BC7"/>
    <w:rsid w:val="002B39DA"/>
    <w:rsid w:val="002C2D7A"/>
    <w:rsid w:val="002C2E0E"/>
    <w:rsid w:val="002E0528"/>
    <w:rsid w:val="002E101E"/>
    <w:rsid w:val="002E4EE5"/>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A2FED"/>
    <w:rsid w:val="004B0778"/>
    <w:rsid w:val="004B0AFE"/>
    <w:rsid w:val="004B1126"/>
    <w:rsid w:val="004C21B4"/>
    <w:rsid w:val="004C2454"/>
    <w:rsid w:val="004C7E56"/>
    <w:rsid w:val="004D4910"/>
    <w:rsid w:val="004F676A"/>
    <w:rsid w:val="00500E14"/>
    <w:rsid w:val="0050238A"/>
    <w:rsid w:val="0051434D"/>
    <w:rsid w:val="0051759E"/>
    <w:rsid w:val="0053747C"/>
    <w:rsid w:val="00542D7E"/>
    <w:rsid w:val="00550606"/>
    <w:rsid w:val="00557D74"/>
    <w:rsid w:val="00572D70"/>
    <w:rsid w:val="00573EDE"/>
    <w:rsid w:val="0057492C"/>
    <w:rsid w:val="00585B76"/>
    <w:rsid w:val="00594C75"/>
    <w:rsid w:val="00594EE8"/>
    <w:rsid w:val="0059504A"/>
    <w:rsid w:val="00597645"/>
    <w:rsid w:val="00597C5A"/>
    <w:rsid w:val="00597FD4"/>
    <w:rsid w:val="005A36CA"/>
    <w:rsid w:val="005A615F"/>
    <w:rsid w:val="005B7C9C"/>
    <w:rsid w:val="005C053A"/>
    <w:rsid w:val="005E0170"/>
    <w:rsid w:val="005E2BD4"/>
    <w:rsid w:val="005E4B57"/>
    <w:rsid w:val="005F55A3"/>
    <w:rsid w:val="00642474"/>
    <w:rsid w:val="006670C6"/>
    <w:rsid w:val="00672BB2"/>
    <w:rsid w:val="00677473"/>
    <w:rsid w:val="006A5F1C"/>
    <w:rsid w:val="006A7B53"/>
    <w:rsid w:val="006D4346"/>
    <w:rsid w:val="006D4C9D"/>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02FDC"/>
    <w:rsid w:val="008069CB"/>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934F7"/>
    <w:rsid w:val="009A1E1B"/>
    <w:rsid w:val="009A3788"/>
    <w:rsid w:val="009A5F78"/>
    <w:rsid w:val="009B46BD"/>
    <w:rsid w:val="009C2EC6"/>
    <w:rsid w:val="009E1677"/>
    <w:rsid w:val="009F3EA9"/>
    <w:rsid w:val="009F4786"/>
    <w:rsid w:val="009F4A2E"/>
    <w:rsid w:val="00A061F0"/>
    <w:rsid w:val="00A15828"/>
    <w:rsid w:val="00A2388E"/>
    <w:rsid w:val="00A25B7E"/>
    <w:rsid w:val="00A25D1B"/>
    <w:rsid w:val="00A32059"/>
    <w:rsid w:val="00A4446C"/>
    <w:rsid w:val="00A47061"/>
    <w:rsid w:val="00A5460F"/>
    <w:rsid w:val="00A5775B"/>
    <w:rsid w:val="00A66DEE"/>
    <w:rsid w:val="00A77437"/>
    <w:rsid w:val="00A842BE"/>
    <w:rsid w:val="00A9192B"/>
    <w:rsid w:val="00AB1381"/>
    <w:rsid w:val="00AC29EB"/>
    <w:rsid w:val="00AC4A12"/>
    <w:rsid w:val="00AD073A"/>
    <w:rsid w:val="00AD5438"/>
    <w:rsid w:val="00AE39FB"/>
    <w:rsid w:val="00AF4A04"/>
    <w:rsid w:val="00AF62B9"/>
    <w:rsid w:val="00B03CCD"/>
    <w:rsid w:val="00B077E9"/>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506C"/>
    <w:rsid w:val="00BF72F7"/>
    <w:rsid w:val="00C03CD0"/>
    <w:rsid w:val="00C11B88"/>
    <w:rsid w:val="00C14283"/>
    <w:rsid w:val="00C47C7D"/>
    <w:rsid w:val="00C513CD"/>
    <w:rsid w:val="00C672E9"/>
    <w:rsid w:val="00C712B5"/>
    <w:rsid w:val="00C83836"/>
    <w:rsid w:val="00C91935"/>
    <w:rsid w:val="00C94A07"/>
    <w:rsid w:val="00CA1576"/>
    <w:rsid w:val="00CB6064"/>
    <w:rsid w:val="00CC49F1"/>
    <w:rsid w:val="00CD623D"/>
    <w:rsid w:val="00CE16A5"/>
    <w:rsid w:val="00CE739E"/>
    <w:rsid w:val="00CF1D14"/>
    <w:rsid w:val="00CF4033"/>
    <w:rsid w:val="00D02729"/>
    <w:rsid w:val="00D03397"/>
    <w:rsid w:val="00D175EF"/>
    <w:rsid w:val="00D37D79"/>
    <w:rsid w:val="00D43268"/>
    <w:rsid w:val="00D43DFE"/>
    <w:rsid w:val="00D46B01"/>
    <w:rsid w:val="00D60726"/>
    <w:rsid w:val="00D65C8F"/>
    <w:rsid w:val="00D76184"/>
    <w:rsid w:val="00D765B9"/>
    <w:rsid w:val="00DA554E"/>
    <w:rsid w:val="00DB51BC"/>
    <w:rsid w:val="00DC2C0C"/>
    <w:rsid w:val="00DC3B05"/>
    <w:rsid w:val="00DF189E"/>
    <w:rsid w:val="00E01236"/>
    <w:rsid w:val="00E170C7"/>
    <w:rsid w:val="00E174A0"/>
    <w:rsid w:val="00E22716"/>
    <w:rsid w:val="00E3429C"/>
    <w:rsid w:val="00E37435"/>
    <w:rsid w:val="00E459EE"/>
    <w:rsid w:val="00E7775D"/>
    <w:rsid w:val="00E81120"/>
    <w:rsid w:val="00E83531"/>
    <w:rsid w:val="00E853B2"/>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024C"/>
    <w:rsid w:val="00F63433"/>
    <w:rsid w:val="00F642F2"/>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2023-08-31T17:49:00Z</dcterms:created>
  <dcterms:modified xsi:type="dcterms:W3CDTF">2023-08-31T17:49:00Z</dcterms:modified>
</cp:coreProperties>
</file>