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VDL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VDL 150 is an innovative, low-friction compressor oil that combines highly refined conventional base stocks with cutting-edge additive technology. Leveraging German technological mastery, it is designed specifically to provide exceptional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EC/CF-0009/02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