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M-14G2k is a summer-grade mineral engine oil formulated to lubricate four-stroke transport diesel engines utilising exceptionally refined base oils and a sophisticated additive system. It is well suited to highly accelerated naturally aspirated or moderately aspirated autotractor diesel engines that operate in both moderate and severe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