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MGE-46V stands as a high-quality hydraulic fluid based on highly refined mineral base oil, all under the meticulous care of German technology and engineering. Its multifunctional additive package provides antioxidative, anti-wear, and anticorrosive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