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18B4" w:rsidRDefault="004918B4" w:rsidP="004918B4">
      <w:pPr>
        <w:jc w:val="center"/>
        <w:rPr>
          <w:sz w:val="100"/>
          <w:szCs w:val="100"/>
        </w:rPr>
      </w:pPr>
    </w:p>
    <w:p w:rsidR="004918B4" w:rsidRDefault="004918B4" w:rsidP="004918B4">
      <w:pPr>
        <w:jc w:val="center"/>
        <w:rPr>
          <w:sz w:val="100"/>
          <w:szCs w:val="100"/>
        </w:rPr>
      </w:pPr>
    </w:p>
    <w:p w:rsidR="004918B4" w:rsidRPr="004918B4" w:rsidRDefault="004918B4" w:rsidP="004918B4">
      <w:pPr>
        <w:jc w:val="center"/>
        <w:rPr>
          <w:b/>
          <w:color w:val="C00000"/>
          <w:sz w:val="100"/>
          <w:szCs w:val="100"/>
        </w:rPr>
      </w:pPr>
      <w:r w:rsidRPr="004918B4">
        <w:rPr>
          <w:b/>
          <w:color w:val="C00000"/>
          <w:sz w:val="100"/>
          <w:szCs w:val="100"/>
        </w:rPr>
        <w:t xml:space="preserve">KONSOLOSLUK RANDEVU </w:t>
      </w:r>
    </w:p>
    <w:p w:rsidR="007077C3" w:rsidRPr="004918B4" w:rsidRDefault="004918B4" w:rsidP="004918B4">
      <w:pPr>
        <w:jc w:val="center"/>
        <w:rPr>
          <w:b/>
          <w:color w:val="C00000"/>
          <w:sz w:val="100"/>
          <w:szCs w:val="100"/>
        </w:rPr>
      </w:pPr>
      <w:r w:rsidRPr="004918B4">
        <w:rPr>
          <w:b/>
          <w:color w:val="C00000"/>
          <w:sz w:val="100"/>
          <w:szCs w:val="100"/>
        </w:rPr>
        <w:t>SİSTEMİ</w:t>
      </w:r>
    </w:p>
    <w:p w:rsidR="004918B4" w:rsidRDefault="004918B4" w:rsidP="004918B4">
      <w:pPr>
        <w:jc w:val="center"/>
        <w:rPr>
          <w:sz w:val="100"/>
          <w:szCs w:val="100"/>
        </w:rPr>
      </w:pPr>
    </w:p>
    <w:p w:rsidR="004918B4" w:rsidRDefault="004918B4" w:rsidP="004918B4">
      <w:pPr>
        <w:jc w:val="center"/>
        <w:rPr>
          <w:sz w:val="100"/>
          <w:szCs w:val="100"/>
        </w:rPr>
      </w:pPr>
    </w:p>
    <w:p w:rsidR="004918B4" w:rsidRPr="004918B4" w:rsidRDefault="004918B4" w:rsidP="004918B4">
      <w:pPr>
        <w:rPr>
          <w:b/>
          <w:sz w:val="50"/>
          <w:szCs w:val="50"/>
        </w:rPr>
      </w:pPr>
      <w:r w:rsidRPr="004918B4">
        <w:rPr>
          <w:b/>
          <w:sz w:val="50"/>
          <w:szCs w:val="50"/>
        </w:rPr>
        <w:t>ARİF ÖZCAN</w:t>
      </w:r>
    </w:p>
    <w:p w:rsidR="004918B4" w:rsidRDefault="004918B4" w:rsidP="004918B4">
      <w:pPr>
        <w:rPr>
          <w:b/>
          <w:sz w:val="50"/>
          <w:szCs w:val="50"/>
        </w:rPr>
      </w:pPr>
      <w:r w:rsidRPr="004918B4">
        <w:rPr>
          <w:b/>
          <w:sz w:val="50"/>
          <w:szCs w:val="50"/>
        </w:rPr>
        <w:t>200541024</w:t>
      </w:r>
    </w:p>
    <w:p w:rsidR="004918B4" w:rsidRDefault="004918B4" w:rsidP="004918B4">
      <w:pPr>
        <w:rPr>
          <w:b/>
          <w:sz w:val="50"/>
          <w:szCs w:val="50"/>
        </w:rPr>
      </w:pPr>
    </w:p>
    <w:p w:rsidR="004918B4" w:rsidRDefault="004918B4" w:rsidP="004918B4">
      <w:pPr>
        <w:rPr>
          <w:b/>
          <w:sz w:val="50"/>
          <w:szCs w:val="50"/>
        </w:rPr>
      </w:pPr>
    </w:p>
    <w:p w:rsidR="004918B4" w:rsidRDefault="004918B4" w:rsidP="004918B4">
      <w:pPr>
        <w:rPr>
          <w:b/>
          <w:sz w:val="50"/>
          <w:szCs w:val="50"/>
        </w:rPr>
      </w:pPr>
    </w:p>
    <w:p w:rsidR="004918B4" w:rsidRDefault="004918B4" w:rsidP="004918B4">
      <w:pPr>
        <w:rPr>
          <w:b/>
        </w:rPr>
      </w:pPr>
    </w:p>
    <w:p w:rsidR="0045550D" w:rsidRPr="008600DA" w:rsidRDefault="0045550D" w:rsidP="0045550D">
      <w:pPr>
        <w:rPr>
          <w:b/>
        </w:rPr>
      </w:pPr>
      <w:r w:rsidRPr="008600DA">
        <w:rPr>
          <w:b/>
        </w:rPr>
        <w:lastRenderedPageBreak/>
        <w:t>Amaç:</w:t>
      </w:r>
    </w:p>
    <w:p w:rsidR="0045550D" w:rsidRPr="0045550D" w:rsidRDefault="0045550D" w:rsidP="00B83684">
      <w:pPr>
        <w:ind w:firstLine="708"/>
      </w:pPr>
      <w:r w:rsidRPr="0045550D">
        <w:t>Konsolosluk Randevu Sistemi, vize başvurularıyla ilgili prosedürleri daha erişilebilir hale getirerek, başvuru sahiplerine zaman ve çaba tasarrufu sağlamayı hedefler. Bu sistem, vize alma sürecinde karşılaşılan uzun bekleme sürelerini ortadan kaldırarak, kullanıcıların gerekli belgeleri toplama ve başvuru işlemlerini fiziksel çaba harcamadan kolayca gerçekleştirmelerini sağlar.</w:t>
      </w:r>
    </w:p>
    <w:p w:rsidR="0045550D" w:rsidRDefault="0045550D" w:rsidP="0045550D"/>
    <w:p w:rsidR="00B83684" w:rsidRPr="0045550D" w:rsidRDefault="00B83684" w:rsidP="0045550D"/>
    <w:p w:rsidR="0045550D" w:rsidRPr="008600DA" w:rsidRDefault="0045550D" w:rsidP="0045550D">
      <w:pPr>
        <w:rPr>
          <w:b/>
        </w:rPr>
      </w:pPr>
      <w:r w:rsidRPr="008600DA">
        <w:rPr>
          <w:b/>
        </w:rPr>
        <w:t>Hedef:</w:t>
      </w:r>
    </w:p>
    <w:p w:rsidR="004918B4" w:rsidRDefault="0045550D" w:rsidP="00B83684">
      <w:pPr>
        <w:ind w:firstLine="708"/>
      </w:pPr>
      <w:r w:rsidRPr="0045550D">
        <w:t>Günümüzde vize başvuruları, uzun süren konsolosluk randevu alma işlemleri ve belge prosedürleri sebebiyle sıklıkla zorlu bir süreç olarak değerlendirilmektedir. Bu durum, seyahat etmek isteyen bireyler için ciddi bir engel teşkil etmektedir. Konsolosluk Randevu Sistemi, bu zorlukları aşmak amacıyla kullanıcıların istedikleri ülkenin konsolosluklarından vize randevusu almasını kolaylaştırırken, vize başvurusu için gerekli olan belgelerin toplanması ve işlemlerin tamamlanması sürecini kullanıcılar için daha erişilebilir hale getirir. Bu sayede, başvuru sahipleri ile konsolosluklar arasında etkili bir aracılık sağlanır, vize başvuru süreci daha hızlı, verimli ve kullanıcı dostu bir deneyim sunar.</w:t>
      </w:r>
    </w:p>
    <w:p w:rsidR="0037318A" w:rsidRDefault="0037318A" w:rsidP="0045550D"/>
    <w:p w:rsidR="0037318A" w:rsidRDefault="0037318A" w:rsidP="0045550D"/>
    <w:p w:rsidR="008600DA" w:rsidRDefault="008600DA" w:rsidP="0045550D"/>
    <w:p w:rsidR="00B83684" w:rsidRDefault="00B83684" w:rsidP="0045550D"/>
    <w:p w:rsidR="0037318A" w:rsidRPr="00B83684" w:rsidRDefault="00B83684" w:rsidP="00B83684">
      <w:pPr>
        <w:rPr>
          <w:b/>
          <w:sz w:val="30"/>
          <w:szCs w:val="30"/>
        </w:rPr>
      </w:pPr>
      <w:r>
        <w:rPr>
          <w:b/>
          <w:sz w:val="30"/>
          <w:szCs w:val="30"/>
        </w:rPr>
        <w:t>1. Giriş</w:t>
      </w:r>
    </w:p>
    <w:p w:rsidR="00B83684" w:rsidRDefault="00B83684" w:rsidP="0037318A"/>
    <w:p w:rsidR="0037318A" w:rsidRDefault="00B83684" w:rsidP="0037318A">
      <w:r>
        <w:t>1.1 Proje Tanımı</w:t>
      </w:r>
    </w:p>
    <w:p w:rsidR="0037318A" w:rsidRDefault="00B83684" w:rsidP="00B83684">
      <w:pPr>
        <w:ind w:firstLine="708"/>
      </w:pPr>
      <w:r>
        <w:t>Konsolosluk Randevu Sistemi</w:t>
      </w:r>
      <w:r w:rsidR="0037318A">
        <w:t xml:space="preserve"> projesi, vize başvurularıyla ilgili süreçleri kolaylaştırmayı ve kullanıcı deneyimini artırmayı hedefleyen bir yazılım sistemidir. Bu sistem, kullanıcıların konsolosluklardan vize randevusu almasını, gerekli belgeleri toplamasını ve başvuru işlemlerini gerçekleştirmesini sağlayarak, vize alma sürecindeki karmaşıklığı ve zaman kaybını azaltmayı amaçlamaktadır.</w:t>
      </w:r>
    </w:p>
    <w:p w:rsidR="0037318A" w:rsidRDefault="0037318A" w:rsidP="0037318A"/>
    <w:p w:rsidR="0037318A" w:rsidRDefault="0037318A" w:rsidP="0037318A"/>
    <w:p w:rsidR="0037318A" w:rsidRDefault="0037318A" w:rsidP="0037318A"/>
    <w:p w:rsidR="0037318A" w:rsidRDefault="0037318A" w:rsidP="0037318A"/>
    <w:p w:rsidR="0037318A" w:rsidRDefault="00B83684" w:rsidP="0037318A">
      <w:r>
        <w:lastRenderedPageBreak/>
        <w:t>1.2 Proje Amaçları</w:t>
      </w:r>
    </w:p>
    <w:p w:rsidR="0037318A" w:rsidRDefault="00B83684" w:rsidP="0037318A">
      <w:r>
        <w:t>Projenin ana amaçları şunlardır:</w:t>
      </w:r>
    </w:p>
    <w:p w:rsidR="0037318A" w:rsidRDefault="0037318A" w:rsidP="00B83684">
      <w:pPr>
        <w:ind w:firstLine="708"/>
      </w:pPr>
      <w:r>
        <w:t>Konsolosluklardan vize randevusu alma sürecini dijitalleştirerek, kullanıcıların randevu almak için uzun bekleme sürelerinden kurtulmasını sağlamak.</w:t>
      </w:r>
    </w:p>
    <w:p w:rsidR="0037318A" w:rsidRDefault="0037318A" w:rsidP="00B83684">
      <w:pPr>
        <w:ind w:firstLine="708"/>
      </w:pPr>
      <w:r>
        <w:t>Kullanıcıların vize başvurusu için gerekli belgeleri toplama sürecini kolaylaştırarak, başvuru sürecini daha erişilebilir hale getirmek.</w:t>
      </w:r>
    </w:p>
    <w:p w:rsidR="0037318A" w:rsidRDefault="0037318A" w:rsidP="00B83684">
      <w:pPr>
        <w:ind w:firstLine="708"/>
      </w:pPr>
      <w:r>
        <w:t>Konsolosluklarla kullanıcılar arasında etkili bir iletişim sağlayarak, vize başvuru sürecini daha hızlı ve verimli hale getirmek.</w:t>
      </w:r>
    </w:p>
    <w:p w:rsidR="0037318A" w:rsidRDefault="0037318A" w:rsidP="00B83684">
      <w:pPr>
        <w:ind w:firstLine="708"/>
      </w:pPr>
      <w:r>
        <w:t>Kullanıcıların vize başvuru sürecindeki adımları takip etmelerine yardımcı olmak ve bilgilendirici bir deneyim sunmak.</w:t>
      </w:r>
    </w:p>
    <w:p w:rsidR="004918B4" w:rsidRDefault="004918B4" w:rsidP="004918B4"/>
    <w:p w:rsidR="004918B4" w:rsidRDefault="004918B4" w:rsidP="004918B4"/>
    <w:p w:rsidR="0037318A" w:rsidRDefault="0037318A" w:rsidP="004918B4"/>
    <w:p w:rsidR="0037318A" w:rsidRPr="00B83684" w:rsidRDefault="0037318A" w:rsidP="00B83684">
      <w:pPr>
        <w:rPr>
          <w:b/>
          <w:sz w:val="30"/>
          <w:szCs w:val="30"/>
        </w:rPr>
      </w:pPr>
      <w:r w:rsidRPr="00B83684">
        <w:rPr>
          <w:b/>
          <w:sz w:val="30"/>
          <w:szCs w:val="30"/>
        </w:rPr>
        <w:t>2. Genel Bakış</w:t>
      </w:r>
    </w:p>
    <w:p w:rsidR="0037318A" w:rsidRDefault="0037318A" w:rsidP="0037318A"/>
    <w:p w:rsidR="0037318A" w:rsidRDefault="00A45D80" w:rsidP="0037318A">
      <w:r>
        <w:t>2.1 Sistem Tanımı</w:t>
      </w:r>
    </w:p>
    <w:p w:rsidR="0037318A" w:rsidRDefault="0037318A" w:rsidP="00B83684">
      <w:pPr>
        <w:ind w:firstLine="708"/>
      </w:pPr>
      <w:r>
        <w:t xml:space="preserve">Konsolosluk Randevu Sistemi, kullanıcıların konsolosluk randevusu alabilmelerini sağlayan </w:t>
      </w:r>
      <w:r w:rsidR="00B83684">
        <w:t xml:space="preserve">mobil </w:t>
      </w:r>
      <w:r>
        <w:t>bir uygulamadır. Bu sistem, kullanıcıların vize başvurusu yapmak istedikleri ülkenin konsolosluklarından uygun bir tarih ve saatte randevu alabilmelerini mümkün kılarak, başvuru sürecini dijital platforma taşır.</w:t>
      </w:r>
    </w:p>
    <w:p w:rsidR="0037318A" w:rsidRDefault="0037318A" w:rsidP="0037318A"/>
    <w:p w:rsidR="0037318A" w:rsidRDefault="0037318A" w:rsidP="0037318A">
      <w:r>
        <w:t>2.2 Sistem B</w:t>
      </w:r>
      <w:r w:rsidR="00A45D80">
        <w:t>ileşenleri</w:t>
      </w:r>
    </w:p>
    <w:p w:rsidR="0037318A" w:rsidRDefault="0037318A" w:rsidP="0037318A">
      <w:r>
        <w:t xml:space="preserve">Kullanıcı Arayüzü: Kullanıcıların sisteme giriş yapabilmeleri ve randevu taleplerini yönetebilmeleri için kullanılan </w:t>
      </w:r>
      <w:r w:rsidR="00B83684">
        <w:t>mobil</w:t>
      </w:r>
      <w:r>
        <w:t xml:space="preserve"> tabanlı arayüz.</w:t>
      </w:r>
    </w:p>
    <w:p w:rsidR="0037318A" w:rsidRDefault="0037318A" w:rsidP="0037318A">
      <w:r>
        <w:t>Veritabanı: Kullanıcı bilgileri, randevu tarihleri, başvuru belgeleri ve diğer sistem verilerini depolayan merkezi veritabanı.</w:t>
      </w:r>
    </w:p>
    <w:p w:rsidR="0037318A" w:rsidRDefault="0037318A" w:rsidP="0037318A">
      <w:r>
        <w:t>Randevu Yönetim Modülü: Konsoloslukların randevu taleplerini yönetmelerine olanak sağlayan arayüz ve işlevlerden oluşan modül.</w:t>
      </w:r>
    </w:p>
    <w:p w:rsidR="00B83684" w:rsidRDefault="00B83684" w:rsidP="0037318A"/>
    <w:p w:rsidR="00B83684" w:rsidRDefault="00B83684" w:rsidP="0037318A"/>
    <w:p w:rsidR="00B83684" w:rsidRDefault="00B83684" w:rsidP="0037318A"/>
    <w:p w:rsidR="00B83684" w:rsidRDefault="00B83684" w:rsidP="0037318A"/>
    <w:p w:rsidR="0037318A" w:rsidRDefault="00A45D80" w:rsidP="0037318A">
      <w:r>
        <w:lastRenderedPageBreak/>
        <w:t>2.3 İş Akışı</w:t>
      </w:r>
    </w:p>
    <w:p w:rsidR="0037318A" w:rsidRDefault="0037318A" w:rsidP="00A45D80">
      <w:pPr>
        <w:ind w:firstLine="708"/>
      </w:pPr>
      <w:r>
        <w:t>Kullanıcılar, sisteme giriş yapar ve vize başvurusu yapmak istedikleri ülkeyi seçer.</w:t>
      </w:r>
    </w:p>
    <w:p w:rsidR="0037318A" w:rsidRDefault="0037318A" w:rsidP="00A45D80">
      <w:pPr>
        <w:ind w:firstLine="708"/>
      </w:pPr>
      <w:r>
        <w:t>Kullanıcılar, uygun bir tarih ve saatte randevu almak için sisteme başvuruda bulunurlar.</w:t>
      </w:r>
    </w:p>
    <w:p w:rsidR="0037318A" w:rsidRDefault="0037318A" w:rsidP="00A45D80">
      <w:pPr>
        <w:ind w:firstLine="708"/>
      </w:pPr>
      <w:r>
        <w:t>Randevu talebi, sistem tarafından değerlendirilir ve uygun bir randevu tarihi belirlenir.</w:t>
      </w:r>
    </w:p>
    <w:p w:rsidR="0037318A" w:rsidRDefault="0037318A" w:rsidP="00A45D80">
      <w:pPr>
        <w:ind w:firstLine="708"/>
      </w:pPr>
      <w:r>
        <w:t>Kullanıcılara randevu onayı ve gerekli belgeler hakkında bilgilendirme yapılır.</w:t>
      </w:r>
    </w:p>
    <w:p w:rsidR="0037318A" w:rsidRDefault="0037318A" w:rsidP="00A45D80">
      <w:pPr>
        <w:ind w:firstLine="708"/>
      </w:pPr>
      <w:r>
        <w:t>Kullanıcılar, randevu gününde gerekli belgelerle başvurularını tamamlarlar.</w:t>
      </w:r>
    </w:p>
    <w:p w:rsidR="0037318A" w:rsidRDefault="0037318A" w:rsidP="00A45D80">
      <w:pPr>
        <w:ind w:firstLine="708"/>
      </w:pPr>
      <w:r>
        <w:t>Konsolosluklar, başvuruları değerlendirir ve sonuçları kullanıcılara bildirir.</w:t>
      </w:r>
    </w:p>
    <w:p w:rsidR="008600DA" w:rsidRDefault="008600DA" w:rsidP="008600DA"/>
    <w:p w:rsidR="008600DA" w:rsidRDefault="008600DA" w:rsidP="008600DA">
      <w:r>
        <w:t>2.4</w:t>
      </w:r>
      <w:r>
        <w:t xml:space="preserve"> Donanım ve Yazılım Mimari Tanımı</w:t>
      </w:r>
    </w:p>
    <w:p w:rsidR="008600DA" w:rsidRDefault="008600DA" w:rsidP="008600DA">
      <w:pPr>
        <w:ind w:firstLine="708"/>
      </w:pPr>
      <w:r>
        <w:t xml:space="preserve">Sistem, mobil bir uygulama olarak tasarlanmıştır. Proje Windows işletim sisteminde geliştirilecek ve bir android mobil uygulama olarak telefonlarda kullanılabilecektir. Yazılım dili olarak Kotlin programlama dili kullanılacaktır. </w:t>
      </w:r>
    </w:p>
    <w:p w:rsidR="008600DA" w:rsidRDefault="008600DA" w:rsidP="0037318A"/>
    <w:p w:rsidR="008600DA" w:rsidRDefault="008600DA" w:rsidP="0037318A"/>
    <w:p w:rsidR="008600DA" w:rsidRDefault="008600DA" w:rsidP="0037318A"/>
    <w:p w:rsidR="00B83684" w:rsidRDefault="00B83684" w:rsidP="00B83684">
      <w:pPr>
        <w:rPr>
          <w:b/>
          <w:sz w:val="30"/>
          <w:szCs w:val="30"/>
        </w:rPr>
      </w:pPr>
      <w:r>
        <w:rPr>
          <w:b/>
          <w:sz w:val="30"/>
          <w:szCs w:val="30"/>
        </w:rPr>
        <w:t>3. Gereksinimler</w:t>
      </w:r>
    </w:p>
    <w:p w:rsidR="00B83684" w:rsidRPr="00B83684" w:rsidRDefault="00B83684" w:rsidP="00B83684">
      <w:pPr>
        <w:rPr>
          <w:b/>
          <w:sz w:val="30"/>
          <w:szCs w:val="30"/>
        </w:rPr>
      </w:pPr>
    </w:p>
    <w:p w:rsidR="00B83684" w:rsidRDefault="00A45D80" w:rsidP="00B83684">
      <w:r>
        <w:t>3.1 İşlevsel Gereksinimler</w:t>
      </w:r>
    </w:p>
    <w:p w:rsidR="00B83684" w:rsidRDefault="00B83684" w:rsidP="00B83684">
      <w:r>
        <w:t>Kullanıcıların Sisteme Kaydı:</w:t>
      </w:r>
    </w:p>
    <w:p w:rsidR="00B83684" w:rsidRDefault="00B83684" w:rsidP="00A45D80">
      <w:pPr>
        <w:ind w:firstLine="708"/>
      </w:pPr>
      <w:r>
        <w:t>Kullanıcıların sisteme kaydolabilmesi için kullanıcı adı, e-posta adresi ve şifre girmeleri gerekmektedir.</w:t>
      </w:r>
    </w:p>
    <w:p w:rsidR="00B83684" w:rsidRDefault="00B83684" w:rsidP="00A45D80">
      <w:pPr>
        <w:ind w:firstLine="708"/>
      </w:pPr>
      <w:r>
        <w:t>Kullanıcıların kaydolduktan sonra profil bilgilerini düzenleme ve güncelleme yetkileri olmalıdır.</w:t>
      </w:r>
      <w:r>
        <w:t xml:space="preserve"> </w:t>
      </w:r>
    </w:p>
    <w:p w:rsidR="00B83684" w:rsidRDefault="00B83684" w:rsidP="00A45D80">
      <w:pPr>
        <w:ind w:firstLine="708"/>
      </w:pPr>
      <w:r>
        <w:t>Profil kısmında kullanıcılar randevu yapabilmeleri için pasaport numaralarını ve adreslerini girmeleri gerekmektedir.</w:t>
      </w:r>
    </w:p>
    <w:p w:rsidR="00B83684" w:rsidRDefault="00B83684" w:rsidP="00B83684"/>
    <w:p w:rsidR="008600DA" w:rsidRDefault="008600DA" w:rsidP="00B83684"/>
    <w:p w:rsidR="008600DA" w:rsidRDefault="008600DA" w:rsidP="00B83684"/>
    <w:p w:rsidR="00B83684" w:rsidRDefault="00B83684" w:rsidP="00B83684">
      <w:r>
        <w:lastRenderedPageBreak/>
        <w:t>Randevu Alma İşlemi:</w:t>
      </w:r>
    </w:p>
    <w:p w:rsidR="00B83684" w:rsidRDefault="00B83684" w:rsidP="00A45D80">
      <w:pPr>
        <w:ind w:firstLine="708"/>
      </w:pPr>
      <w:r>
        <w:t>Kullanıcılar, sisteme giriş yaparak vize başvurusu yapmak istedikleri ülkeyi seçebilmelidir.</w:t>
      </w:r>
    </w:p>
    <w:p w:rsidR="00B83684" w:rsidRDefault="00B83684" w:rsidP="00A45D80">
      <w:pPr>
        <w:ind w:firstLine="708"/>
      </w:pPr>
      <w:r>
        <w:t>Kullanıcılar, uygun bir tarih ve saatte randevu alabilmelidir.</w:t>
      </w:r>
    </w:p>
    <w:p w:rsidR="00B83684" w:rsidRDefault="00B83684" w:rsidP="00A45D80">
      <w:pPr>
        <w:ind w:firstLine="708"/>
      </w:pPr>
      <w:r>
        <w:t xml:space="preserve">Kullanıcılar, aldıkları randevu bilgilerini görüntüleyebilmeli ve gerektiğinde </w:t>
      </w:r>
      <w:r>
        <w:t>iptal edebilmelidir</w:t>
      </w:r>
      <w:r>
        <w:t>.</w:t>
      </w:r>
    </w:p>
    <w:p w:rsidR="00B83684" w:rsidRDefault="00B83684" w:rsidP="00B83684"/>
    <w:p w:rsidR="00B83684" w:rsidRDefault="00B83684" w:rsidP="00B83684">
      <w:r>
        <w:t>3</w:t>
      </w:r>
      <w:r w:rsidR="00A45D80">
        <w:t>.2 Performans Gereksinimleri</w:t>
      </w:r>
    </w:p>
    <w:p w:rsidR="00A45D80" w:rsidRDefault="00B83684" w:rsidP="008600DA">
      <w:pPr>
        <w:ind w:firstLine="708"/>
      </w:pPr>
      <w:r>
        <w:t>Sistem yanıt süresi, kullanıcıların taleplerine hızlı ve etkili bir şekilde cevap verecek şekilde optimize edilmelidir.</w:t>
      </w:r>
    </w:p>
    <w:p w:rsidR="008600DA" w:rsidRDefault="008600DA" w:rsidP="008600DA">
      <w:pPr>
        <w:ind w:firstLine="708"/>
      </w:pPr>
    </w:p>
    <w:p w:rsidR="00B83684" w:rsidRDefault="00B83684" w:rsidP="00B83684">
      <w:r>
        <w:t>3.</w:t>
      </w:r>
      <w:r w:rsidR="00A45D80">
        <w:t>3 Güvenlik Gereksinimleri</w:t>
      </w:r>
    </w:p>
    <w:p w:rsidR="00B83684" w:rsidRDefault="00B83684" w:rsidP="00A45D80">
      <w:pPr>
        <w:ind w:firstLine="708"/>
      </w:pPr>
      <w:r>
        <w:t>Kullanıcı şifreleri, güvenli bir şekilde saklanmalı ve şifreleme algoritmalarıyla korunmalıdır.</w:t>
      </w:r>
    </w:p>
    <w:p w:rsidR="00B83684" w:rsidRDefault="00B83684" w:rsidP="00A45D80">
      <w:pPr>
        <w:ind w:firstLine="708"/>
      </w:pPr>
      <w:r>
        <w:t>Sistem, yetkisiz erişim ve veri sızıntısı gibi güvenlik tehditlerine karşı korunmalıdır.</w:t>
      </w:r>
    </w:p>
    <w:p w:rsidR="00A45D80" w:rsidRDefault="00A45D80" w:rsidP="008600DA"/>
    <w:p w:rsidR="00B83684" w:rsidRDefault="00B83684" w:rsidP="00B83684">
      <w:r>
        <w:t>3.</w:t>
      </w:r>
      <w:r w:rsidR="00A45D80">
        <w:t xml:space="preserve">4 </w:t>
      </w:r>
      <w:r>
        <w:t>Kullanılab</w:t>
      </w:r>
      <w:r w:rsidR="00A45D80">
        <w:t>ilirlik Gereksinimleri</w:t>
      </w:r>
    </w:p>
    <w:p w:rsidR="00B83684" w:rsidRDefault="00B83684" w:rsidP="00A45D80">
      <w:pPr>
        <w:ind w:firstLine="708"/>
      </w:pPr>
      <w:r>
        <w:t>Kullanıcı arayüzü, kullanıcı dostu ve kolay anlaşılabilir olmalıdır.</w:t>
      </w:r>
    </w:p>
    <w:p w:rsidR="00B83684" w:rsidRDefault="00B83684" w:rsidP="00A45D80">
      <w:pPr>
        <w:ind w:firstLine="708"/>
      </w:pPr>
      <w:r>
        <w:t>Sistem, farklı cihazlarda ve tarayıcılarda tutarlı bir şekilde çalışmalı ve uyumlu olmalıdır.</w:t>
      </w:r>
    </w:p>
    <w:p w:rsidR="00B83684" w:rsidRDefault="00B83684" w:rsidP="00A45D80">
      <w:pPr>
        <w:ind w:firstLine="708"/>
      </w:pPr>
      <w:r>
        <w:t>Kullanıcılar, sistem içinde gezinirken minimum çaba harcayarak istedikleri bilgilere erişebilmelidir.</w:t>
      </w:r>
    </w:p>
    <w:p w:rsidR="00A45D80" w:rsidRDefault="00A45D80" w:rsidP="00A45D80">
      <w:pPr>
        <w:ind w:firstLine="708"/>
      </w:pPr>
    </w:p>
    <w:p w:rsidR="008600DA" w:rsidRDefault="008600DA" w:rsidP="008600DA">
      <w:pPr>
        <w:ind w:firstLine="708"/>
      </w:pPr>
    </w:p>
    <w:p w:rsidR="008600DA" w:rsidRDefault="008600DA" w:rsidP="008600DA">
      <w:pPr>
        <w:ind w:firstLine="708"/>
      </w:pPr>
    </w:p>
    <w:p w:rsidR="00A45D80" w:rsidRPr="00A45D80" w:rsidRDefault="00A45D80" w:rsidP="00A45D80">
      <w:pPr>
        <w:rPr>
          <w:b/>
          <w:sz w:val="30"/>
          <w:szCs w:val="30"/>
        </w:rPr>
      </w:pPr>
      <w:r w:rsidRPr="00A45D80">
        <w:rPr>
          <w:b/>
          <w:sz w:val="30"/>
          <w:szCs w:val="30"/>
        </w:rPr>
        <w:t>4. Kullanıcı Senaryoları</w:t>
      </w:r>
    </w:p>
    <w:p w:rsidR="00A45D80" w:rsidRDefault="00A45D80" w:rsidP="00A45D80"/>
    <w:p w:rsidR="00A45D80" w:rsidRDefault="00A45D80" w:rsidP="00A45D80">
      <w:r>
        <w:t xml:space="preserve">4.1 </w:t>
      </w:r>
      <w:r>
        <w:t>Kullanıcı İşlevsellik Akışları</w:t>
      </w:r>
    </w:p>
    <w:p w:rsidR="00A45D80" w:rsidRDefault="00A45D80" w:rsidP="00A45D80">
      <w:r>
        <w:t>Sisteme Giriş Yapma:</w:t>
      </w:r>
    </w:p>
    <w:p w:rsidR="00A45D80" w:rsidRDefault="00A45D80" w:rsidP="008600DA">
      <w:pPr>
        <w:ind w:firstLine="708"/>
      </w:pPr>
      <w:r>
        <w:t>Kullanıcı adı ve şifreyle sisteme giriş yapılır.</w:t>
      </w:r>
      <w:bookmarkStart w:id="0" w:name="_GoBack"/>
      <w:bookmarkEnd w:id="0"/>
    </w:p>
    <w:p w:rsidR="00A45D80" w:rsidRDefault="00A45D80" w:rsidP="00A45D80">
      <w:r>
        <w:lastRenderedPageBreak/>
        <w:t>Vize Başvurusu Yapma:</w:t>
      </w:r>
    </w:p>
    <w:p w:rsidR="00A45D80" w:rsidRDefault="00A45D80" w:rsidP="00A45D80">
      <w:pPr>
        <w:ind w:firstLine="708"/>
      </w:pPr>
      <w:r>
        <w:t>Kullanıcı, istediği ülkeyi seçer.</w:t>
      </w:r>
    </w:p>
    <w:p w:rsidR="00A45D80" w:rsidRDefault="00A45D80" w:rsidP="00A45D80">
      <w:pPr>
        <w:ind w:firstLine="708"/>
      </w:pPr>
      <w:r>
        <w:t>Kullanıcı, uygun bir tarih ve saatte randevu alır.</w:t>
      </w:r>
    </w:p>
    <w:p w:rsidR="00A45D80" w:rsidRDefault="00A45D80" w:rsidP="00A45D80"/>
    <w:p w:rsidR="00A45D80" w:rsidRDefault="00A45D80" w:rsidP="00A45D80">
      <w:r>
        <w:t>Randevu Onayı Alma:</w:t>
      </w:r>
    </w:p>
    <w:p w:rsidR="00A45D80" w:rsidRDefault="00A45D80" w:rsidP="00A45D80">
      <w:pPr>
        <w:ind w:firstLine="708"/>
      </w:pPr>
      <w:r>
        <w:t>Kullanıcı, randevu talebi sonucunda gerekli belgeler ve talimatlar hakkında bilgilendirilir.</w:t>
      </w:r>
    </w:p>
    <w:p w:rsidR="00A45D80" w:rsidRDefault="00A45D80" w:rsidP="00A45D80"/>
    <w:p w:rsidR="00A45D80" w:rsidRDefault="00A45D80" w:rsidP="00A45D80">
      <w:r>
        <w:t>Belgeleri Yükleme:</w:t>
      </w:r>
    </w:p>
    <w:p w:rsidR="00A45D80" w:rsidRDefault="00A45D80" w:rsidP="00A45D80">
      <w:r>
        <w:tab/>
        <w:t>Kullanıcı, randevu tarihinde gerekli belgeleri sisteme yükler.</w:t>
      </w:r>
    </w:p>
    <w:p w:rsidR="00A45D80" w:rsidRDefault="00A45D80" w:rsidP="00A45D80"/>
    <w:p w:rsidR="00A45D80" w:rsidRDefault="00A45D80" w:rsidP="00A45D80">
      <w:r>
        <w:t>Başvuru Sonuçlarını Alma:</w:t>
      </w:r>
    </w:p>
    <w:p w:rsidR="00A45D80" w:rsidRDefault="00A45D80" w:rsidP="00A45D80">
      <w:pPr>
        <w:ind w:firstLine="708"/>
      </w:pPr>
      <w:r>
        <w:t>Konsolosluk, başvuru sürecini değerlendirir ve sonuçları kullanıcıya bildirir.</w:t>
      </w:r>
    </w:p>
    <w:p w:rsidR="00A45D80" w:rsidRDefault="00A45D80" w:rsidP="00A45D80"/>
    <w:p w:rsidR="00A45D80" w:rsidRDefault="00A45D80" w:rsidP="00A45D80"/>
    <w:p w:rsidR="00A45D80" w:rsidRDefault="00A45D80" w:rsidP="00A45D80"/>
    <w:p w:rsidR="008600DA" w:rsidRDefault="008600DA" w:rsidP="00A45D80"/>
    <w:p w:rsidR="00A45D80" w:rsidRDefault="00A45D80" w:rsidP="00A45D80">
      <w:pPr>
        <w:ind w:firstLine="708"/>
      </w:pPr>
    </w:p>
    <w:p w:rsidR="00A45D80" w:rsidRDefault="00A45D80" w:rsidP="00A45D80">
      <w:pPr>
        <w:ind w:firstLine="708"/>
      </w:pPr>
    </w:p>
    <w:p w:rsidR="00A45D80" w:rsidRDefault="00A45D80" w:rsidP="00A45D80"/>
    <w:p w:rsidR="00A45D80" w:rsidRPr="004918B4" w:rsidRDefault="00A45D80" w:rsidP="00A45D80"/>
    <w:sectPr w:rsidR="00A45D80" w:rsidRPr="004918B4" w:rsidSect="00D2665D">
      <w:pgSz w:w="11906" w:h="16838" w:code="9"/>
      <w:pgMar w:top="1417" w:right="1417" w:bottom="1417" w:left="141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6FF7"/>
    <w:rsid w:val="0037318A"/>
    <w:rsid w:val="0045550D"/>
    <w:rsid w:val="004918B4"/>
    <w:rsid w:val="00613DCB"/>
    <w:rsid w:val="007077C3"/>
    <w:rsid w:val="008600DA"/>
    <w:rsid w:val="008B6FF7"/>
    <w:rsid w:val="009255E8"/>
    <w:rsid w:val="00A45D80"/>
    <w:rsid w:val="00B83684"/>
    <w:rsid w:val="00C56D35"/>
    <w:rsid w:val="00D2665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5D511"/>
  <w15:chartTrackingRefBased/>
  <w15:docId w15:val="{D71B0CDF-CCD8-414D-8956-BBA171D4D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6"/>
        <w:szCs w:val="26"/>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665D"/>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4574294">
      <w:bodyDiv w:val="1"/>
      <w:marLeft w:val="0"/>
      <w:marRight w:val="0"/>
      <w:marTop w:val="0"/>
      <w:marBottom w:val="0"/>
      <w:divBdr>
        <w:top w:val="none" w:sz="0" w:space="0" w:color="auto"/>
        <w:left w:val="none" w:sz="0" w:space="0" w:color="auto"/>
        <w:bottom w:val="none" w:sz="0" w:space="0" w:color="auto"/>
        <w:right w:val="none" w:sz="0" w:space="0" w:color="auto"/>
      </w:divBdr>
    </w:div>
    <w:div w:id="1039865508">
      <w:bodyDiv w:val="1"/>
      <w:marLeft w:val="0"/>
      <w:marRight w:val="0"/>
      <w:marTop w:val="0"/>
      <w:marBottom w:val="0"/>
      <w:divBdr>
        <w:top w:val="none" w:sz="0" w:space="0" w:color="auto"/>
        <w:left w:val="none" w:sz="0" w:space="0" w:color="auto"/>
        <w:bottom w:val="none" w:sz="0" w:space="0" w:color="auto"/>
        <w:right w:val="none" w:sz="0" w:space="0" w:color="auto"/>
      </w:divBdr>
    </w:div>
    <w:div w:id="1149131501">
      <w:bodyDiv w:val="1"/>
      <w:marLeft w:val="0"/>
      <w:marRight w:val="0"/>
      <w:marTop w:val="0"/>
      <w:marBottom w:val="0"/>
      <w:divBdr>
        <w:top w:val="none" w:sz="0" w:space="0" w:color="auto"/>
        <w:left w:val="none" w:sz="0" w:space="0" w:color="auto"/>
        <w:bottom w:val="none" w:sz="0" w:space="0" w:color="auto"/>
        <w:right w:val="none" w:sz="0" w:space="0" w:color="auto"/>
      </w:divBdr>
    </w:div>
    <w:div w:id="1239024954">
      <w:bodyDiv w:val="1"/>
      <w:marLeft w:val="0"/>
      <w:marRight w:val="0"/>
      <w:marTop w:val="0"/>
      <w:marBottom w:val="0"/>
      <w:divBdr>
        <w:top w:val="none" w:sz="0" w:space="0" w:color="auto"/>
        <w:left w:val="none" w:sz="0" w:space="0" w:color="auto"/>
        <w:bottom w:val="none" w:sz="0" w:space="0" w:color="auto"/>
        <w:right w:val="none" w:sz="0" w:space="0" w:color="auto"/>
      </w:divBdr>
    </w:div>
    <w:div w:id="1248271003">
      <w:bodyDiv w:val="1"/>
      <w:marLeft w:val="0"/>
      <w:marRight w:val="0"/>
      <w:marTop w:val="0"/>
      <w:marBottom w:val="0"/>
      <w:divBdr>
        <w:top w:val="none" w:sz="0" w:space="0" w:color="auto"/>
        <w:left w:val="none" w:sz="0" w:space="0" w:color="auto"/>
        <w:bottom w:val="none" w:sz="0" w:space="0" w:color="auto"/>
        <w:right w:val="none" w:sz="0" w:space="0" w:color="auto"/>
      </w:divBdr>
    </w:div>
    <w:div w:id="2068599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6</Pages>
  <Words>838</Words>
  <Characters>4781</Characters>
  <Application>Microsoft Office Word</Application>
  <DocSecurity>0</DocSecurity>
  <Lines>39</Lines>
  <Paragraphs>11</Paragraphs>
  <ScaleCrop>false</ScaleCrop>
  <HeadingPairs>
    <vt:vector size="2" baseType="variant">
      <vt:variant>
        <vt:lpstr>Konu Başlığı</vt:lpstr>
      </vt:variant>
      <vt:variant>
        <vt:i4>1</vt:i4>
      </vt:variant>
    </vt:vector>
  </HeadingPairs>
  <TitlesOfParts>
    <vt:vector size="1" baseType="lpstr">
      <vt:lpstr/>
    </vt:vector>
  </TitlesOfParts>
  <Company>NouS/TncTR</Company>
  <LinksUpToDate>false</LinksUpToDate>
  <CharactersWithSpaces>5608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4</cp:revision>
  <dcterms:created xsi:type="dcterms:W3CDTF">2024-03-12T14:09:00Z</dcterms:created>
  <dcterms:modified xsi:type="dcterms:W3CDTF">2024-03-15T08:09:00Z</dcterms:modified>
</cp:coreProperties>
</file>