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5D94" w:rsidRDefault="00D45D94" w:rsidP="00D45D94">
      <w:pPr>
        <w:jc w:val="center"/>
      </w:pPr>
      <w:r>
        <w:t>BUMI DIPIJAK</w:t>
      </w:r>
    </w:p>
    <w:p w:rsidR="00D45D94" w:rsidRDefault="00D45D94" w:rsidP="00D45D94">
      <w:pPr>
        <w:jc w:val="center"/>
      </w:pPr>
      <w:proofErr w:type="spellStart"/>
      <w:r>
        <w:t>Oleh</w:t>
      </w:r>
      <w:proofErr w:type="spellEnd"/>
      <w:r>
        <w:t xml:space="preserve">: </w:t>
      </w:r>
      <w:proofErr w:type="spellStart"/>
      <w:r>
        <w:t>Soza</w:t>
      </w:r>
      <w:proofErr w:type="spellEnd"/>
      <w:r>
        <w:t xml:space="preserve"> </w:t>
      </w:r>
      <w:proofErr w:type="spellStart"/>
      <w:r>
        <w:t>Silpha</w:t>
      </w:r>
      <w:proofErr w:type="spellEnd"/>
      <w:r>
        <w:t xml:space="preserve"> </w:t>
      </w:r>
      <w:proofErr w:type="spellStart"/>
      <w:r>
        <w:t>Abdy</w:t>
      </w:r>
      <w:proofErr w:type="spellEnd"/>
      <w:r>
        <w:t xml:space="preserve"> </w:t>
      </w:r>
      <w:proofErr w:type="spellStart"/>
      <w:r>
        <w:t>Ritonga</w:t>
      </w:r>
      <w:proofErr w:type="spellEnd"/>
    </w:p>
    <w:p w:rsidR="00D45D94" w:rsidRDefault="00D45D94" w:rsidP="00D45D94">
      <w:pPr>
        <w:jc w:val="center"/>
      </w:pPr>
    </w:p>
    <w:p w:rsidR="00D45D94" w:rsidRDefault="00D45D94" w:rsidP="00D45D94"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tanah</w:t>
      </w:r>
      <w:proofErr w:type="spellEnd"/>
    </w:p>
    <w:p w:rsidR="00D45D94" w:rsidRDefault="00D45D94" w:rsidP="00D45D94">
      <w:proofErr w:type="spellStart"/>
      <w:r>
        <w:t>Melihat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mahir</w:t>
      </w:r>
      <w:proofErr w:type="spellEnd"/>
    </w:p>
    <w:p w:rsidR="00D45D94" w:rsidRDefault="00D45D94" w:rsidP="00D45D94">
      <w:r>
        <w:t xml:space="preserve">Dan </w:t>
      </w:r>
      <w:proofErr w:type="spellStart"/>
      <w:r>
        <w:t>apa-apa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genggaman</w:t>
      </w:r>
      <w:proofErr w:type="spellEnd"/>
    </w:p>
    <w:p w:rsidR="00D45D94" w:rsidRDefault="00D45D94" w:rsidP="00D45D94"/>
    <w:p w:rsidR="00D45D94" w:rsidRDefault="00D45D94" w:rsidP="00D45D94">
      <w:proofErr w:type="spellStart"/>
      <w:r>
        <w:t>Ragamu</w:t>
      </w:r>
      <w:proofErr w:type="spellEnd"/>
      <w:r>
        <w:t xml:space="preserve"> </w:t>
      </w:r>
      <w:proofErr w:type="spellStart"/>
      <w:r>
        <w:t>berpijak</w:t>
      </w:r>
      <w:proofErr w:type="spellEnd"/>
      <w:r>
        <w:t xml:space="preserve"> </w:t>
      </w:r>
    </w:p>
    <w:p w:rsidR="00D45D94" w:rsidRDefault="00D45D94" w:rsidP="00D45D94">
      <w:proofErr w:type="spellStart"/>
      <w:r>
        <w:t>Sementara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henti-hentinya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</w:p>
    <w:p w:rsidR="00D45D94" w:rsidRDefault="00D45D94" w:rsidP="00D45D94">
      <w:proofErr w:type="spellStart"/>
      <w:r>
        <w:t>Melayang</w:t>
      </w:r>
      <w:proofErr w:type="spellEnd"/>
      <w:r>
        <w:t xml:space="preserve"> </w:t>
      </w:r>
      <w:proofErr w:type="spellStart"/>
      <w:r>
        <w:t>melalang</w:t>
      </w:r>
      <w:proofErr w:type="spellEnd"/>
      <w:r>
        <w:t xml:space="preserve"> </w:t>
      </w:r>
      <w:proofErr w:type="spellStart"/>
      <w:r>
        <w:t>bumantara</w:t>
      </w:r>
      <w:proofErr w:type="spellEnd"/>
      <w:r>
        <w:t xml:space="preserve"> </w:t>
      </w:r>
      <w:proofErr w:type="spellStart"/>
      <w:r>
        <w:t>setakat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mengawang-ngawang</w:t>
      </w:r>
      <w:proofErr w:type="spellEnd"/>
      <w:r>
        <w:t xml:space="preserve"> di </w:t>
      </w:r>
      <w:proofErr w:type="spellStart"/>
      <w:r>
        <w:t>antariksa</w:t>
      </w:r>
      <w:proofErr w:type="spellEnd"/>
    </w:p>
    <w:p w:rsidR="00D45D94" w:rsidRDefault="00D45D94" w:rsidP="00D45D94"/>
    <w:p w:rsidR="00D45D94" w:rsidRDefault="00D45D94" w:rsidP="00D45D94">
      <w:r>
        <w:t xml:space="preserve">Tuan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kecakapan</w:t>
      </w:r>
      <w:proofErr w:type="spellEnd"/>
      <w:r>
        <w:t xml:space="preserve"> yang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otaknya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D45D94" w:rsidRDefault="00D45D94" w:rsidP="00D45D94">
      <w:proofErr w:type="spellStart"/>
      <w:r>
        <w:t>Kemudian</w:t>
      </w:r>
      <w:proofErr w:type="spellEnd"/>
      <w:r>
        <w:t xml:space="preserve"> </w:t>
      </w:r>
      <w:proofErr w:type="spellStart"/>
      <w:r>
        <w:t>tatapan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merendah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tutur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meninggi</w:t>
      </w:r>
      <w:proofErr w:type="spellEnd"/>
      <w:r>
        <w:t xml:space="preserve"> </w:t>
      </w:r>
    </w:p>
    <w:p w:rsidR="00D45D94" w:rsidRDefault="00D45D94" w:rsidP="00D45D94">
      <w:proofErr w:type="spellStart"/>
      <w:r>
        <w:t>meraba-raba</w:t>
      </w:r>
      <w:proofErr w:type="spellEnd"/>
      <w:r>
        <w:t xml:space="preserve"> kata yang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mengusik</w:t>
      </w:r>
      <w:proofErr w:type="spellEnd"/>
      <w:r>
        <w:t xml:space="preserve"> </w:t>
      </w:r>
      <w:proofErr w:type="spellStart"/>
      <w:r>
        <w:t>demikian</w:t>
      </w:r>
      <w:proofErr w:type="spellEnd"/>
    </w:p>
    <w:p w:rsidR="00D45D94" w:rsidRDefault="00D45D94" w:rsidP="00D45D94">
      <w:proofErr w:type="spellStart"/>
      <w:r>
        <w:t>Sebab</w:t>
      </w:r>
      <w:proofErr w:type="spellEnd"/>
      <w:r>
        <w:t xml:space="preserve"> Tuan </w:t>
      </w:r>
      <w:proofErr w:type="spellStart"/>
      <w:r>
        <w:t>satu-satunya</w:t>
      </w:r>
      <w:proofErr w:type="spellEnd"/>
      <w:r>
        <w:t xml:space="preserve"> yang </w:t>
      </w:r>
      <w:proofErr w:type="spellStart"/>
      <w:r>
        <w:t>melangit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menawan</w:t>
      </w:r>
      <w:proofErr w:type="spellEnd"/>
    </w:p>
    <w:p w:rsidR="00D45D94" w:rsidRDefault="00D45D94" w:rsidP="00D45D94">
      <w:proofErr w:type="spellStart"/>
      <w:r>
        <w:t>Remeh</w:t>
      </w:r>
      <w:proofErr w:type="spellEnd"/>
      <w:r>
        <w:t xml:space="preserve"> </w:t>
      </w:r>
      <w:proofErr w:type="spellStart"/>
      <w:r>
        <w:t>temeh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gembur</w:t>
      </w:r>
      <w:proofErr w:type="spellEnd"/>
      <w:r>
        <w:t xml:space="preserve"> di </w:t>
      </w:r>
      <w:proofErr w:type="spellStart"/>
      <w:r>
        <w:t>seberang</w:t>
      </w:r>
      <w:proofErr w:type="spellEnd"/>
    </w:p>
    <w:p w:rsidR="00D45D94" w:rsidRDefault="00D45D94" w:rsidP="00D45D94">
      <w:proofErr w:type="spellStart"/>
      <w:r>
        <w:t>Berpikir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ditangguhkan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diri</w:t>
      </w:r>
      <w:proofErr w:type="spellEnd"/>
    </w:p>
    <w:p w:rsidR="00D45D94" w:rsidRDefault="00D45D94" w:rsidP="00D45D94">
      <w:proofErr w:type="spellStart"/>
      <w:r>
        <w:t>Padahal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yang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menangguhkannya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</w:p>
    <w:p w:rsidR="00D45D94" w:rsidRDefault="00D45D94" w:rsidP="00D45D94"/>
    <w:p w:rsidR="00D45D94" w:rsidRDefault="00D45D94" w:rsidP="00D45D94">
      <w:proofErr w:type="spellStart"/>
      <w:r>
        <w:t>Bacalah</w:t>
      </w:r>
      <w:proofErr w:type="spellEnd"/>
      <w:r>
        <w:t>!</w:t>
      </w:r>
    </w:p>
    <w:p w:rsidR="00D45D94" w:rsidRDefault="00D45D94" w:rsidP="00D45D94">
      <w:proofErr w:type="spellStart"/>
      <w:r>
        <w:t>Bumi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berpijak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menyanjung</w:t>
      </w:r>
      <w:proofErr w:type="spellEnd"/>
      <w:r>
        <w:t xml:space="preserve">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</w:t>
      </w:r>
      <w:proofErr w:type="spellEnd"/>
    </w:p>
    <w:p w:rsidR="00D45D94" w:rsidRDefault="00D45D94" w:rsidP="00D45D94">
      <w:proofErr w:type="spellStart"/>
      <w:r>
        <w:t>Bumi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megang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bulir</w:t>
      </w:r>
      <w:proofErr w:type="spellEnd"/>
    </w:p>
    <w:p w:rsidR="00D45D94" w:rsidRDefault="00D45D94"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dipijak</w:t>
      </w:r>
      <w:proofErr w:type="spellEnd"/>
      <w:r>
        <w:t xml:space="preserve">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dijunjung</w:t>
      </w:r>
      <w:proofErr w:type="spellEnd"/>
    </w:p>
    <w:sectPr w:rsidR="00D4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94"/>
    <w:rsid w:val="00D4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9AB3"/>
  <w15:chartTrackingRefBased/>
  <w15:docId w15:val="{FF24F1A9-298E-5A46-A116-9B01550D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Ocha silpha AR</dc:creator>
  <cp:keywords/>
  <dc:description/>
  <cp:lastModifiedBy>Ocha silpha AR</cp:lastModifiedBy>
  <cp:revision>2</cp:revision>
  <dcterms:created xsi:type="dcterms:W3CDTF">2020-07-12T04:12:00Z</dcterms:created>
  <dcterms:modified xsi:type="dcterms:W3CDTF">2020-07-12T04:12:00Z</dcterms:modified>
</cp:coreProperties>
</file>