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Jelma</w:t>
      </w:r>
    </w:p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: 55</w:t>
      </w:r>
    </w:p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</w:p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Ia adalah setangkai bunga</w:t>
      </w:r>
    </w:p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Yang dipetik dari rahim seorang wanita</w:t>
      </w:r>
    </w:p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Tumbuh cepat waktu tak terduga</w:t>
      </w:r>
    </w:p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Menjelma dari tiada menjadi segalanya</w:t>
      </w:r>
    </w:p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Pesona yang fana dipuji dan dipuja</w:t>
      </w:r>
    </w:p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Direbutkan sejuta manusia</w:t>
      </w:r>
    </w:p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Diributkan alam semesta</w:t>
      </w:r>
    </w:p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Aku menjadi salah satunya</w:t>
      </w:r>
    </w:p>
    <w:p w:rsidR="00757B2D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Yang kalah oleh harapan dan nafsu membabi-buta</w:t>
      </w:r>
    </w:p>
    <w:p w:rsidR="00B33E69" w:rsidRPr="00372211" w:rsidRDefault="00B33E69">
      <w:pPr>
        <w:rPr>
          <w:rFonts w:ascii="Times New Roman" w:hAnsi="Times New Roman" w:cs="Times New Roman"/>
          <w:sz w:val="32"/>
          <w:szCs w:val="32"/>
        </w:rPr>
      </w:pPr>
      <w:r w:rsidRPr="00372211">
        <w:rPr>
          <w:rFonts w:ascii="Times New Roman" w:hAnsi="Times New Roman" w:cs="Times New Roman"/>
          <w:sz w:val="32"/>
          <w:szCs w:val="32"/>
        </w:rPr>
        <w:t>Olehnya, aku terluka.</w:t>
      </w:r>
    </w:p>
    <w:sectPr w:rsidR="00B33E69" w:rsidRPr="0037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69"/>
    <w:rsid w:val="00372211"/>
    <w:rsid w:val="00746005"/>
    <w:rsid w:val="00757B2D"/>
    <w:rsid w:val="00B26311"/>
    <w:rsid w:val="00B3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37B05"/>
  <w15:chartTrackingRefBased/>
  <w15:docId w15:val="{2C229B34-3AFA-3648-B79F-9FD5A0E5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wahyuanwari96@gmail.com</dc:creator>
  <cp:keywords/>
  <dc:description/>
  <cp:lastModifiedBy>wahyuanwari96@gmail.com</cp:lastModifiedBy>
  <cp:revision>6</cp:revision>
  <dcterms:created xsi:type="dcterms:W3CDTF">2020-08-20T19:00:00Z</dcterms:created>
  <dcterms:modified xsi:type="dcterms:W3CDTF">2020-08-20T19:03:00Z</dcterms:modified>
</cp:coreProperties>
</file>