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B84" w:rsidRDefault="001A2F6C" w:rsidP="001A2F6C">
      <w:pPr>
        <w:spacing w:after="0" w:line="360" w:lineRule="auto"/>
        <w:jc w:val="both"/>
        <w:rPr>
          <w:rFonts w:ascii="Times New Roman" w:hAnsi="Times New Roman" w:cs="Times New Roman"/>
          <w:b/>
          <w:sz w:val="24"/>
        </w:rPr>
      </w:pPr>
      <w:r>
        <w:rPr>
          <w:rFonts w:ascii="Times New Roman" w:hAnsi="Times New Roman" w:cs="Times New Roman"/>
          <w:b/>
          <w:sz w:val="24"/>
        </w:rPr>
        <w:t>BUKAN SOAL COVID-NYA</w:t>
      </w:r>
    </w:p>
    <w:p w:rsidR="000B2458" w:rsidRDefault="000B2458" w:rsidP="001A2F6C">
      <w:pPr>
        <w:spacing w:after="0" w:line="360" w:lineRule="auto"/>
        <w:jc w:val="both"/>
        <w:rPr>
          <w:rFonts w:ascii="Times New Roman" w:hAnsi="Times New Roman" w:cs="Times New Roman"/>
          <w:b/>
          <w:sz w:val="24"/>
        </w:rPr>
      </w:pPr>
      <w:r>
        <w:rPr>
          <w:rFonts w:ascii="Times New Roman" w:hAnsi="Times New Roman" w:cs="Times New Roman"/>
          <w:b/>
          <w:sz w:val="24"/>
        </w:rPr>
        <w:t>Karya : ZET</w:t>
      </w:r>
    </w:p>
    <w:p w:rsidR="001A2F6C" w:rsidRDefault="001A2F6C" w:rsidP="001A2F6C">
      <w:pPr>
        <w:spacing w:after="0" w:line="360" w:lineRule="auto"/>
        <w:jc w:val="both"/>
        <w:rPr>
          <w:rFonts w:ascii="Times New Roman" w:hAnsi="Times New Roman" w:cs="Times New Roman"/>
          <w:b/>
          <w:sz w:val="24"/>
        </w:rPr>
      </w:pPr>
    </w:p>
    <w:p w:rsidR="004A7F3C" w:rsidRDefault="004A7F3C"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Pagi ini Parjo benar-benar menikmati kopinya, kopi tanpa gula yang dibuatkan istrinya, Minarni, dengan berat hati. Gelas itu berukuran mini, tapi berjam-jam belum juga habis isinya. Parjo hanya menyesapnya sesekali dan sedikit-sedikit, penuh perhitungan. Bukan karena Parjo tak suka kopi. Dia seorang pecandu. Hanya saja, demi apapun, itu adalah gelas kopi terakhirnya. Di dapur tak ada lagi persediaan kopi. Tak usah ditanya soal gula, sudah seminggu yang lalu keluarganya tak merasakan sesuatu yang manis. “Kalau saja …,” Kalimat itu yang selalu bermain di benak Parjo. Tak terbilang banyaknya kalimat “kalau saja” itu</w:t>
      </w:r>
      <w:r w:rsidR="00393154">
        <w:rPr>
          <w:rFonts w:ascii="Times New Roman" w:hAnsi="Times New Roman" w:cs="Times New Roman"/>
          <w:sz w:val="24"/>
        </w:rPr>
        <w:t>,</w:t>
      </w:r>
      <w:r>
        <w:rPr>
          <w:rFonts w:ascii="Times New Roman" w:hAnsi="Times New Roman" w:cs="Times New Roman"/>
          <w:sz w:val="24"/>
        </w:rPr>
        <w:t xml:space="preserve"> di</w:t>
      </w:r>
      <w:r w:rsidR="00393154">
        <w:rPr>
          <w:rFonts w:ascii="Times New Roman" w:hAnsi="Times New Roman" w:cs="Times New Roman"/>
          <w:sz w:val="24"/>
        </w:rPr>
        <w:t xml:space="preserve"> </w:t>
      </w:r>
      <w:r>
        <w:rPr>
          <w:rFonts w:ascii="Times New Roman" w:hAnsi="Times New Roman" w:cs="Times New Roman"/>
          <w:sz w:val="24"/>
        </w:rPr>
        <w:t xml:space="preserve">pikirannya. </w:t>
      </w:r>
    </w:p>
    <w:p w:rsidR="003D20AA" w:rsidRDefault="004A7F3C"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Sebagai tukang ojek yang punya banyak langganan, dulunya, aki</w:t>
      </w:r>
      <w:r w:rsidR="00B454AC">
        <w:rPr>
          <w:rFonts w:ascii="Times New Roman" w:hAnsi="Times New Roman" w:cs="Times New Roman"/>
          <w:sz w:val="24"/>
        </w:rPr>
        <w:t>bat pandemi c</w:t>
      </w:r>
      <w:r>
        <w:rPr>
          <w:rFonts w:ascii="Times New Roman" w:hAnsi="Times New Roman" w:cs="Times New Roman"/>
          <w:sz w:val="24"/>
        </w:rPr>
        <w:t>ovid-19</w:t>
      </w:r>
      <w:r w:rsidR="003D20AA">
        <w:rPr>
          <w:rFonts w:ascii="Times New Roman" w:hAnsi="Times New Roman" w:cs="Times New Roman"/>
          <w:sz w:val="24"/>
        </w:rPr>
        <w:t xml:space="preserve"> yang tengah merajah aktivitas orang-orang kecil sepertinya, sudah sebulan</w:t>
      </w:r>
      <w:r w:rsidR="00393154">
        <w:rPr>
          <w:rFonts w:ascii="Times New Roman" w:hAnsi="Times New Roman" w:cs="Times New Roman"/>
          <w:sz w:val="24"/>
        </w:rPr>
        <w:t xml:space="preserve"> Parjo</w:t>
      </w:r>
      <w:r w:rsidR="003D20AA">
        <w:rPr>
          <w:rFonts w:ascii="Times New Roman" w:hAnsi="Times New Roman" w:cs="Times New Roman"/>
          <w:sz w:val="24"/>
        </w:rPr>
        <w:t xml:space="preserve"> tak lagi bekerja. Lagipula, Bantuan Sosial (Bansos) dari Pemerintah yang jumlahnya luar biasa itu; 300 ribu rupiah, tinggal tersisa 50 ribu rupiah, sepuluh hari yang lalu. Dalam hitungan matematis yang paling sederhana sekalipun, kita bisa tahu, sisa uang keluarga Parjo, habis. Tak ada lagi.</w:t>
      </w:r>
    </w:p>
    <w:p w:rsidR="004A7F3C" w:rsidRDefault="003D20AA"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Parjo sekeluarga adalah warga yang taat. Patuh pada pemerintah yang menerapkan </w:t>
      </w:r>
      <w:r>
        <w:rPr>
          <w:rFonts w:ascii="Times New Roman" w:hAnsi="Times New Roman" w:cs="Times New Roman"/>
          <w:i/>
          <w:sz w:val="24"/>
        </w:rPr>
        <w:t xml:space="preserve">social distancing. </w:t>
      </w:r>
      <w:r>
        <w:rPr>
          <w:rFonts w:ascii="Times New Roman" w:hAnsi="Times New Roman" w:cs="Times New Roman"/>
          <w:sz w:val="24"/>
        </w:rPr>
        <w:t xml:space="preserve">Tak boleh ada keramaian, atau tak bijak jika berada di luar rumah berlama-lama. Dan bagi Parjo, </w:t>
      </w:r>
      <w:r>
        <w:rPr>
          <w:rFonts w:ascii="Times New Roman" w:hAnsi="Times New Roman" w:cs="Times New Roman"/>
          <w:i/>
          <w:sz w:val="24"/>
        </w:rPr>
        <w:t xml:space="preserve">social distancing </w:t>
      </w:r>
      <w:r>
        <w:rPr>
          <w:rFonts w:ascii="Times New Roman" w:hAnsi="Times New Roman" w:cs="Times New Roman"/>
          <w:sz w:val="24"/>
        </w:rPr>
        <w:t>diartikan sebagai dilarang bekerja sebagai tukang ojek. Begitulah Parjo, selalu mengartikan sesuatu dengan sangat sederhana.</w:t>
      </w:r>
    </w:p>
    <w:p w:rsidR="003D20AA" w:rsidRDefault="00393154"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Tapi, sekuat apapun ketaatan Parjo. Sepatuh </w:t>
      </w:r>
      <w:r w:rsidR="0018790B">
        <w:rPr>
          <w:rFonts w:ascii="Times New Roman" w:hAnsi="Times New Roman" w:cs="Times New Roman"/>
          <w:sz w:val="24"/>
        </w:rPr>
        <w:t>ba</w:t>
      </w:r>
      <w:r>
        <w:rPr>
          <w:rFonts w:ascii="Times New Roman" w:hAnsi="Times New Roman" w:cs="Times New Roman"/>
          <w:sz w:val="24"/>
        </w:rPr>
        <w:t xml:space="preserve">gaimanapun ia, realitas telah memukulnya telak. Nasib, benar-benar telah menjadi hal yang memilukan.  Rumahnya menjadi sunyi. Tak adalagi pertengkaran antar kedua anaknya saat mengerjakan tugas sekolah, karena semenjak diterapkannya pembelajaran </w:t>
      </w:r>
      <w:r>
        <w:rPr>
          <w:rFonts w:ascii="Times New Roman" w:hAnsi="Times New Roman" w:cs="Times New Roman"/>
          <w:i/>
          <w:sz w:val="24"/>
        </w:rPr>
        <w:t xml:space="preserve">daring </w:t>
      </w:r>
      <w:r>
        <w:rPr>
          <w:rFonts w:ascii="Times New Roman" w:hAnsi="Times New Roman" w:cs="Times New Roman"/>
          <w:sz w:val="24"/>
        </w:rPr>
        <w:t xml:space="preserve">oleh pihak sekolah, kedua anaknya tak lagi bisa menerima pelajaran, karena tak punya </w:t>
      </w:r>
      <w:r w:rsidRPr="00393154">
        <w:rPr>
          <w:rFonts w:ascii="Times New Roman" w:hAnsi="Times New Roman" w:cs="Times New Roman"/>
          <w:i/>
          <w:sz w:val="24"/>
        </w:rPr>
        <w:t>HP Android</w:t>
      </w:r>
      <w:r>
        <w:rPr>
          <w:rFonts w:ascii="Times New Roman" w:hAnsi="Times New Roman" w:cs="Times New Roman"/>
          <w:i/>
          <w:sz w:val="24"/>
        </w:rPr>
        <w:t xml:space="preserve">. </w:t>
      </w:r>
      <w:r>
        <w:rPr>
          <w:rFonts w:ascii="Times New Roman" w:hAnsi="Times New Roman" w:cs="Times New Roman"/>
          <w:sz w:val="24"/>
        </w:rPr>
        <w:t>Begitupun dengan istrinya, Minarni yang biasanya tengah sibuk di dapur untuk memasakkan ia dan anaknya sesuatu, sudah berhari-hari menjadi pendiam, mengurung diri di dapur, menatap almanak dan kompor gas–yang juga subsidi pemerintah–penuh kebisuan.</w:t>
      </w:r>
      <w:r w:rsidR="0018790B">
        <w:rPr>
          <w:rFonts w:ascii="Times New Roman" w:hAnsi="Times New Roman" w:cs="Times New Roman"/>
          <w:sz w:val="24"/>
        </w:rPr>
        <w:t xml:space="preserve"> Dan yang paling membuat Parjo tak bersemangat, sudah seminggu ia tak lagi merasakan nikmatnya asap tembakau.</w:t>
      </w:r>
    </w:p>
    <w:p w:rsidR="00393154" w:rsidRDefault="00393154" w:rsidP="004A7F3C">
      <w:pPr>
        <w:spacing w:after="0" w:line="360" w:lineRule="auto"/>
        <w:ind w:firstLine="426"/>
        <w:jc w:val="both"/>
        <w:rPr>
          <w:rFonts w:ascii="Times New Roman" w:hAnsi="Times New Roman" w:cs="Times New Roman"/>
          <w:sz w:val="24"/>
        </w:rPr>
      </w:pPr>
      <w:r w:rsidRPr="00393154">
        <w:rPr>
          <w:rFonts w:ascii="Times New Roman" w:hAnsi="Times New Roman" w:cs="Times New Roman"/>
          <w:i/>
          <w:sz w:val="24"/>
        </w:rPr>
        <w:t>Aih</w:t>
      </w:r>
      <w:r>
        <w:rPr>
          <w:rFonts w:ascii="Times New Roman" w:hAnsi="Times New Roman" w:cs="Times New Roman"/>
          <w:i/>
          <w:sz w:val="24"/>
        </w:rPr>
        <w:t xml:space="preserve">, </w:t>
      </w:r>
      <w:r>
        <w:rPr>
          <w:rFonts w:ascii="Times New Roman" w:hAnsi="Times New Roman" w:cs="Times New Roman"/>
          <w:sz w:val="24"/>
        </w:rPr>
        <w:t>betapa sesak dada Parjo, dihimpit oleh dua kualitas sekaligus. Mengikuti aturan Pemerintah sebagai warga yang taat, atau kembali bekerja sebagai tukang ojek</w:t>
      </w:r>
      <w:r w:rsidR="0018790B">
        <w:rPr>
          <w:rFonts w:ascii="Times New Roman" w:hAnsi="Times New Roman" w:cs="Times New Roman"/>
          <w:sz w:val="24"/>
        </w:rPr>
        <w:t xml:space="preserve"> yang katanya, </w:t>
      </w:r>
      <w:r w:rsidR="0018790B">
        <w:rPr>
          <w:rFonts w:ascii="Times New Roman" w:hAnsi="Times New Roman" w:cs="Times New Roman"/>
          <w:sz w:val="24"/>
        </w:rPr>
        <w:lastRenderedPageBreak/>
        <w:t>sama saja dengan bunuh diri, karena di luar sana, virus Covid yang mematikan itu, mengintai dengan hati-hati.</w:t>
      </w:r>
    </w:p>
    <w:p w:rsidR="0018790B" w:rsidRDefault="0018790B"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Apa boleh buat. Pada akhirnya, Parjo patuh pada kepasrahan. Mati oleh vi</w:t>
      </w:r>
      <w:r w:rsidR="00B454AC">
        <w:rPr>
          <w:rFonts w:ascii="Times New Roman" w:hAnsi="Times New Roman" w:cs="Times New Roman"/>
          <w:sz w:val="24"/>
        </w:rPr>
        <w:t>rus c</w:t>
      </w:r>
      <w:r>
        <w:rPr>
          <w:rFonts w:ascii="Times New Roman" w:hAnsi="Times New Roman" w:cs="Times New Roman"/>
          <w:sz w:val="24"/>
        </w:rPr>
        <w:t>ovid demi menghidupi keluarga, adalah kemuliaan baginya.</w:t>
      </w:r>
    </w:p>
    <w:p w:rsidR="0018790B" w:rsidRDefault="0018790B"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Parjo kembali ke dalam, meraih kunci motor dan jaket kulit buluknya.</w:t>
      </w:r>
    </w:p>
    <w:p w:rsidR="0018790B" w:rsidRDefault="0018790B"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“Mau ke mana kau, Bang?” tegur Minarni.</w:t>
      </w:r>
    </w:p>
    <w:p w:rsidR="0018790B" w:rsidRDefault="0018790B"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“Abang mau ngojek,” jawabnya.</w:t>
      </w:r>
    </w:p>
    <w:p w:rsidR="0018790B" w:rsidRDefault="0018790B"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“Lah, kau lupa pada atura</w:t>
      </w:r>
      <w:r w:rsidR="00B454AC">
        <w:rPr>
          <w:rFonts w:ascii="Times New Roman" w:hAnsi="Times New Roman" w:cs="Times New Roman"/>
          <w:sz w:val="24"/>
        </w:rPr>
        <w:t>n</w:t>
      </w:r>
      <w:r>
        <w:rPr>
          <w:rFonts w:ascii="Times New Roman" w:hAnsi="Times New Roman" w:cs="Times New Roman"/>
          <w:sz w:val="24"/>
        </w:rPr>
        <w:t xml:space="preserve"> Pemerintah, sosial di</w:t>
      </w:r>
      <w:r w:rsidR="00B454AC">
        <w:rPr>
          <w:rFonts w:ascii="Times New Roman" w:hAnsi="Times New Roman" w:cs="Times New Roman"/>
          <w:sz w:val="24"/>
        </w:rPr>
        <w:t>s</w:t>
      </w:r>
      <w:r>
        <w:rPr>
          <w:rFonts w:ascii="Times New Roman" w:hAnsi="Times New Roman" w:cs="Times New Roman"/>
          <w:sz w:val="24"/>
        </w:rPr>
        <w:t xml:space="preserve">tansing?” Minarni mengingatkan, “Di luar bahaya Bang, </w:t>
      </w:r>
      <w:r w:rsidR="00B454AC">
        <w:rPr>
          <w:rFonts w:ascii="Times New Roman" w:hAnsi="Times New Roman" w:cs="Times New Roman"/>
          <w:sz w:val="24"/>
        </w:rPr>
        <w:t>ada virus c</w:t>
      </w:r>
      <w:r>
        <w:rPr>
          <w:rFonts w:ascii="Times New Roman" w:hAnsi="Times New Roman" w:cs="Times New Roman"/>
          <w:sz w:val="24"/>
        </w:rPr>
        <w:t>ovid. Kalau kau terpapar, bagaimana? Kau akan masuk karantina, kau sakit sendiri, aku dan anak-anakmu, tak bisa berkunjung …</w:t>
      </w:r>
      <w:r w:rsidR="00B454AC">
        <w:rPr>
          <w:rFonts w:ascii="Times New Roman" w:hAnsi="Times New Roman" w:cs="Times New Roman"/>
          <w:sz w:val="24"/>
        </w:rPr>
        <w:t xml:space="preserve"> betapa mengerikannya</w:t>
      </w:r>
      <w:r>
        <w:rPr>
          <w:rFonts w:ascii="Times New Roman" w:hAnsi="Times New Roman" w:cs="Times New Roman"/>
          <w:sz w:val="24"/>
        </w:rPr>
        <w:t xml:space="preserve"> itu</w:t>
      </w:r>
      <w:r w:rsidR="00B454AC">
        <w:rPr>
          <w:rFonts w:ascii="Times New Roman" w:hAnsi="Times New Roman" w:cs="Times New Roman"/>
          <w:sz w:val="24"/>
        </w:rPr>
        <w:t>,</w:t>
      </w:r>
      <w:r>
        <w:rPr>
          <w:rFonts w:ascii="Times New Roman" w:hAnsi="Times New Roman" w:cs="Times New Roman"/>
          <w:sz w:val="24"/>
        </w:rPr>
        <w:t xml:space="preserve"> Bang.”</w:t>
      </w:r>
    </w:p>
    <w:p w:rsidR="0018790B" w:rsidRDefault="00B454AC"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“Bukan soal Covid-nya, Ni, tapi soal kelangsungan hidup keluarga kita. Kalau soal kita, berhari-hari bertahan dengan minum air dan nasi segenggam, itu sudah cukup. Tapi, kau lihat anak-anak kita, sudah dari kemarin mereka tak mau makan, gara-gara tak ada lauk,” tepis Parjo, “Aku tak mau dianggap gagal sebagai kepala keluarga, karena anak istriku mati kelaparan. Itu memalukan.”</w:t>
      </w:r>
    </w:p>
    <w:p w:rsidR="00B454AC" w:rsidRDefault="00B454AC"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“Tapi, Bang, tak takut kau dengan covid, itu?”</w:t>
      </w:r>
    </w:p>
    <w:p w:rsidR="00B454AC" w:rsidRDefault="00B454AC"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“Aku masih manusia, Ni, masih punya rasa takut. Tapi, apa boleh buat, kita pasrahkan saja semuanya pada takdir.”</w:t>
      </w:r>
    </w:p>
    <w:p w:rsidR="00B454AC" w:rsidRDefault="00B454AC"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Tanpa banyak kata lagi, Parjo langsung berlalu. Motor tua yang sudah lama tidak melakukan perjalanan panjang itu, kembali menderum, meninggalkan anak dan istrinya</w:t>
      </w:r>
      <w:r w:rsidR="00776865">
        <w:rPr>
          <w:rFonts w:ascii="Times New Roman" w:hAnsi="Times New Roman" w:cs="Times New Roman"/>
          <w:sz w:val="24"/>
        </w:rPr>
        <w:t xml:space="preserve"> dalam usaha </w:t>
      </w:r>
      <w:r>
        <w:rPr>
          <w:rFonts w:ascii="Times New Roman" w:hAnsi="Times New Roman" w:cs="Times New Roman"/>
          <w:sz w:val="24"/>
        </w:rPr>
        <w:t>menjemput harapan.</w:t>
      </w:r>
    </w:p>
    <w:p w:rsidR="00B454AC" w:rsidRDefault="00776865"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Seharian Parjo di jalanan. Hilir-mudik mengantarkan penumpang atau sekedar pesanan. Syukur, ia mendapat hasil yang lumayan. Cukup untuk membeli beberapa liter beras, beberapa lempeng tempe dan </w:t>
      </w:r>
      <w:r w:rsidR="00B454AC">
        <w:rPr>
          <w:rFonts w:ascii="Times New Roman" w:hAnsi="Times New Roman" w:cs="Times New Roman"/>
          <w:sz w:val="24"/>
        </w:rPr>
        <w:t xml:space="preserve"> </w:t>
      </w:r>
      <w:r>
        <w:rPr>
          <w:rFonts w:ascii="Times New Roman" w:hAnsi="Times New Roman" w:cs="Times New Roman"/>
          <w:sz w:val="24"/>
        </w:rPr>
        <w:t>tahu, untuk lauk kedua anaknya.</w:t>
      </w:r>
    </w:p>
    <w:p w:rsidR="007677D1" w:rsidRDefault="007677D1"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Di pangkalan ojek “Penuh Harapan”, Parjo bertemu dengan Suwardi dan </w:t>
      </w:r>
      <w:r w:rsidR="008121D2">
        <w:rPr>
          <w:rFonts w:ascii="Times New Roman" w:hAnsi="Times New Roman" w:cs="Times New Roman"/>
          <w:sz w:val="24"/>
        </w:rPr>
        <w:t>Pa</w:t>
      </w:r>
      <w:r w:rsidR="00D3192A">
        <w:rPr>
          <w:rFonts w:ascii="Times New Roman" w:hAnsi="Times New Roman" w:cs="Times New Roman"/>
          <w:sz w:val="24"/>
        </w:rPr>
        <w:t>rno</w:t>
      </w:r>
      <w:r>
        <w:rPr>
          <w:rFonts w:ascii="Times New Roman" w:hAnsi="Times New Roman" w:cs="Times New Roman"/>
          <w:sz w:val="24"/>
        </w:rPr>
        <w:t>. Sambil menunggu penumpang, mereka berbincang soal pandemi yang saat ini mewabah. Pandemi mengerikan, yang memenjarakan orang-orang.</w:t>
      </w:r>
    </w:p>
    <w:p w:rsidR="00D3192A" w:rsidRDefault="007677D1"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“Aku sebenarnya takut juga ke luar rumah di saat pandemi seperti ini. Aku liat di berita, bagaimana covid sembilan belas telah merenggut nyawa banyak orang. Dari semua kalangan. Pejabat, tukang becak, petugas kesehatan, petugas kebersihan, kepala dinas, sampai kepala rumah tangga, guru sekolah sampai guru ngaji, tak pilih-pilih,” Suwardi menjelaskan, “Tapi, ya, </w:t>
      </w:r>
      <w:r>
        <w:rPr>
          <w:rFonts w:ascii="Times New Roman" w:hAnsi="Times New Roman" w:cs="Times New Roman"/>
          <w:sz w:val="24"/>
        </w:rPr>
        <w:lastRenderedPageBreak/>
        <w:t xml:space="preserve">mau bagaimana lagi, Jo, kau tau sendiri aku dan keluarga hanya ngontrak, belum lagi cicilan motor </w:t>
      </w:r>
      <w:r w:rsidR="00D3192A">
        <w:rPr>
          <w:rFonts w:ascii="Times New Roman" w:hAnsi="Times New Roman" w:cs="Times New Roman"/>
          <w:sz w:val="24"/>
        </w:rPr>
        <w:t>yang tidak mau tau, harus dibayar perbulannya, terpaksa aku harus tetap ngojek.”</w:t>
      </w:r>
    </w:p>
    <w:p w:rsidR="00D3192A" w:rsidRDefault="00D3192A"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Parjo diam, nasibnya tak jauh beda dengan Suwardi. Bukan soal covidnya, melainkan soal nasib miskin yang mencekik mereka dari segala arah. </w:t>
      </w:r>
    </w:p>
    <w:p w:rsidR="007677D1" w:rsidRDefault="00D3192A"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Berbeda dengannya dan Suwardi, pendapat </w:t>
      </w:r>
      <w:r w:rsidR="008121D2">
        <w:rPr>
          <w:rFonts w:ascii="Times New Roman" w:hAnsi="Times New Roman" w:cs="Times New Roman"/>
          <w:sz w:val="24"/>
        </w:rPr>
        <w:t>Pa</w:t>
      </w:r>
      <w:r>
        <w:rPr>
          <w:rFonts w:ascii="Times New Roman" w:hAnsi="Times New Roman" w:cs="Times New Roman"/>
          <w:sz w:val="24"/>
        </w:rPr>
        <w:t>rno membua</w:t>
      </w:r>
      <w:r w:rsidR="008121D2">
        <w:rPr>
          <w:rFonts w:ascii="Times New Roman" w:hAnsi="Times New Roman" w:cs="Times New Roman"/>
          <w:sz w:val="24"/>
        </w:rPr>
        <w:t>t</w:t>
      </w:r>
      <w:r>
        <w:rPr>
          <w:rFonts w:ascii="Times New Roman" w:hAnsi="Times New Roman" w:cs="Times New Roman"/>
          <w:sz w:val="24"/>
        </w:rPr>
        <w:t xml:space="preserve"> mereka tegang. Teman yang mereka kenal selalu bersikap masa bodoh itu, memiliki pendapat skeptis soal pandemi ini.</w:t>
      </w:r>
    </w:p>
    <w:p w:rsidR="00D3192A" w:rsidRDefault="00D3192A"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“Kalau aku sih, tidak peduli, mau pemerintah menginstruksikan untuk </w:t>
      </w:r>
      <w:r>
        <w:rPr>
          <w:rFonts w:ascii="Times New Roman" w:hAnsi="Times New Roman" w:cs="Times New Roman"/>
          <w:i/>
          <w:sz w:val="24"/>
        </w:rPr>
        <w:t xml:space="preserve">lockdown </w:t>
      </w:r>
      <w:r>
        <w:rPr>
          <w:rFonts w:ascii="Times New Roman" w:hAnsi="Times New Roman" w:cs="Times New Roman"/>
          <w:sz w:val="24"/>
        </w:rPr>
        <w:t xml:space="preserve">atau </w:t>
      </w:r>
      <w:r>
        <w:rPr>
          <w:rFonts w:ascii="Times New Roman" w:hAnsi="Times New Roman" w:cs="Times New Roman"/>
          <w:i/>
          <w:sz w:val="24"/>
        </w:rPr>
        <w:t>sosial distancing</w:t>
      </w:r>
      <w:r>
        <w:rPr>
          <w:rFonts w:ascii="Times New Roman" w:hAnsi="Times New Roman" w:cs="Times New Roman"/>
          <w:sz w:val="24"/>
        </w:rPr>
        <w:t>, saya tetap narik. Masalahnya, menurut saya, covid ini hanyalah gejala demam biasa yang cenderung dibesar-besarkan. Pemerintah dan para elit global meraup keuntungan dari pandemi ini,” ucap Parno</w:t>
      </w:r>
      <w:r w:rsidR="00C70273">
        <w:rPr>
          <w:rFonts w:ascii="Times New Roman" w:hAnsi="Times New Roman" w:cs="Times New Roman"/>
          <w:sz w:val="24"/>
        </w:rPr>
        <w:t xml:space="preserve">. </w:t>
      </w:r>
      <w:r w:rsidR="008121D2">
        <w:rPr>
          <w:rFonts w:ascii="Times New Roman" w:hAnsi="Times New Roman" w:cs="Times New Roman"/>
          <w:sz w:val="24"/>
        </w:rPr>
        <w:t>Parjo</w:t>
      </w:r>
      <w:r w:rsidR="00C70273">
        <w:rPr>
          <w:rFonts w:ascii="Times New Roman" w:hAnsi="Times New Roman" w:cs="Times New Roman"/>
          <w:sz w:val="24"/>
        </w:rPr>
        <w:t xml:space="preserve"> dan Suwardi saling lirik, sambil mendesah berat. Jauh betul pemikiran teman </w:t>
      </w:r>
      <w:r w:rsidR="008121D2">
        <w:rPr>
          <w:rFonts w:ascii="Times New Roman" w:hAnsi="Times New Roman" w:cs="Times New Roman"/>
          <w:sz w:val="24"/>
        </w:rPr>
        <w:t>mereka</w:t>
      </w:r>
      <w:r w:rsidR="00C70273">
        <w:rPr>
          <w:rFonts w:ascii="Times New Roman" w:hAnsi="Times New Roman" w:cs="Times New Roman"/>
          <w:sz w:val="24"/>
        </w:rPr>
        <w:t xml:space="preserve"> yang satu ini.</w:t>
      </w:r>
    </w:p>
    <w:p w:rsidR="00C70273" w:rsidRDefault="00C70273"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“Tidak boleh berkata begitu, No, kalau kita tidak mengetahui benar kebenarannya,” Suwardi mengingatkan.</w:t>
      </w:r>
    </w:p>
    <w:p w:rsidR="00C70273" w:rsidRDefault="00C70273"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“Lah, aku bilang begitu bukan tanpa alasan … lihat saja bagaimana sejak pandemi ini, harga masker dan </w:t>
      </w:r>
      <w:r>
        <w:rPr>
          <w:rFonts w:ascii="Times New Roman" w:hAnsi="Times New Roman" w:cs="Times New Roman"/>
          <w:i/>
          <w:sz w:val="24"/>
        </w:rPr>
        <w:t xml:space="preserve">hand sanitizer </w:t>
      </w:r>
      <w:r>
        <w:rPr>
          <w:rFonts w:ascii="Times New Roman" w:hAnsi="Times New Roman" w:cs="Times New Roman"/>
          <w:sz w:val="24"/>
        </w:rPr>
        <w:t xml:space="preserve">yang dulunya murah meriah, naik sampai dua kali lipat. Padahal, dulunya, masker dan </w:t>
      </w:r>
      <w:r>
        <w:rPr>
          <w:rFonts w:ascii="Times New Roman" w:hAnsi="Times New Roman" w:cs="Times New Roman"/>
          <w:i/>
          <w:sz w:val="24"/>
        </w:rPr>
        <w:t xml:space="preserve">hand sanitizer </w:t>
      </w:r>
      <w:r>
        <w:rPr>
          <w:rFonts w:ascii="Times New Roman" w:hAnsi="Times New Roman" w:cs="Times New Roman"/>
          <w:sz w:val="24"/>
        </w:rPr>
        <w:t>itu bukan kebutuhan utama masyarakat. Dan juga, bukan hanya aku saja yang berpendapat seperti ini, ada banyak orang yang menganggap, ada konspirasi besar dibalik pandemi ini. Konspirasi elit global untuk melumpuhkan perekonomian beberapa negara,” Berbusa-busa mulut Parno mengutarakan pendapatnya yang skeptis itu.</w:t>
      </w:r>
    </w:p>
    <w:p w:rsidR="00C70273" w:rsidRDefault="00C70273"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w:t>
      </w:r>
      <w:r w:rsidRPr="00C70273">
        <w:rPr>
          <w:rFonts w:ascii="Times New Roman" w:hAnsi="Times New Roman" w:cs="Times New Roman"/>
          <w:i/>
          <w:sz w:val="24"/>
        </w:rPr>
        <w:t>Ast</w:t>
      </w:r>
      <w:r>
        <w:rPr>
          <w:rFonts w:ascii="Times New Roman" w:hAnsi="Times New Roman" w:cs="Times New Roman"/>
          <w:i/>
          <w:sz w:val="24"/>
        </w:rPr>
        <w:t>a</w:t>
      </w:r>
      <w:r w:rsidRPr="00C70273">
        <w:rPr>
          <w:rFonts w:ascii="Times New Roman" w:hAnsi="Times New Roman" w:cs="Times New Roman"/>
          <w:i/>
          <w:sz w:val="24"/>
        </w:rPr>
        <w:t>ghfirullah</w:t>
      </w:r>
      <w:r>
        <w:rPr>
          <w:rFonts w:ascii="Times New Roman" w:hAnsi="Times New Roman" w:cs="Times New Roman"/>
          <w:i/>
          <w:sz w:val="24"/>
        </w:rPr>
        <w:t xml:space="preserve">, </w:t>
      </w:r>
      <w:r>
        <w:rPr>
          <w:rFonts w:ascii="Times New Roman" w:hAnsi="Times New Roman" w:cs="Times New Roman"/>
          <w:sz w:val="24"/>
        </w:rPr>
        <w:t xml:space="preserve">No, tidak baik berpikiran seperti itu. Seharusnya, kita sebagai warga negara, taat terhadap aturan pemerintah. Lagipula, kalau covid ini tidak berbahaya seperti yang kamu katakan, untuk apa pemerintah menginstruksikan </w:t>
      </w:r>
      <w:r>
        <w:rPr>
          <w:rFonts w:ascii="Times New Roman" w:hAnsi="Times New Roman" w:cs="Times New Roman"/>
          <w:i/>
          <w:sz w:val="24"/>
        </w:rPr>
        <w:t xml:space="preserve">social distancing, </w:t>
      </w:r>
      <w:r>
        <w:rPr>
          <w:rFonts w:ascii="Times New Roman" w:hAnsi="Times New Roman" w:cs="Times New Roman"/>
          <w:sz w:val="24"/>
        </w:rPr>
        <w:t>yang efeknya dapat melumpuhkan perputaran ekonomi masyarakat,</w:t>
      </w:r>
      <w:r>
        <w:rPr>
          <w:rFonts w:ascii="Times New Roman" w:hAnsi="Times New Roman" w:cs="Times New Roman"/>
          <w:i/>
          <w:sz w:val="24"/>
        </w:rPr>
        <w:t xml:space="preserve"> </w:t>
      </w:r>
      <w:r>
        <w:rPr>
          <w:rFonts w:ascii="Times New Roman" w:hAnsi="Times New Roman" w:cs="Times New Roman"/>
          <w:sz w:val="24"/>
        </w:rPr>
        <w:t xml:space="preserve">dan ujung-ujungnya berimbas pada ekonomi Negara. </w:t>
      </w:r>
      <w:r w:rsidR="008121D2" w:rsidRPr="008121D2">
        <w:rPr>
          <w:rFonts w:ascii="Times New Roman" w:hAnsi="Times New Roman" w:cs="Times New Roman"/>
          <w:i/>
          <w:sz w:val="24"/>
        </w:rPr>
        <w:t>Toh</w:t>
      </w:r>
      <w:r w:rsidR="008121D2">
        <w:rPr>
          <w:rFonts w:ascii="Times New Roman" w:hAnsi="Times New Roman" w:cs="Times New Roman"/>
          <w:i/>
          <w:sz w:val="24"/>
        </w:rPr>
        <w:t xml:space="preserve"> </w:t>
      </w:r>
      <w:r w:rsidR="008121D2">
        <w:rPr>
          <w:rFonts w:ascii="Times New Roman" w:hAnsi="Times New Roman" w:cs="Times New Roman"/>
          <w:sz w:val="24"/>
        </w:rPr>
        <w:t>instruksi pemerintah dikeluarkan demi keselamatan kita. Demi kesehatan kita. Apapun alasannya, sudah sepatutnya kita patuh,” Parjo menasihati. Tapi, dasarnya Parno, ia tetap masa bodoh.</w:t>
      </w:r>
    </w:p>
    <w:p w:rsidR="008121D2" w:rsidRDefault="008121D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“Terus, kenapa kalian masih tetap ngojek? Bukannya kalian taat, pada pemerintah?” sindir Parno, sembari meninggalkan Parjo dan Suwardi di pangkalan ojek “Penuh Harapan”.</w:t>
      </w:r>
    </w:p>
    <w:p w:rsidR="008121D2" w:rsidRPr="008121D2" w:rsidRDefault="008121D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Parjo dan Suwardi diam, mendengar sindiran Parno. Mereka terpaksa melanggar aturan pemerintah, demi kelangsungan hidup.</w:t>
      </w:r>
    </w:p>
    <w:p w:rsidR="00776865" w:rsidRDefault="00776865"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lastRenderedPageBreak/>
        <w:t xml:space="preserve">Hari pertama kembali bekerja, Parjo mengerti satu hal, ternyata virus covid tak begitu berbahaya, asal saja kita menggunakan masker kain </w:t>
      </w:r>
      <w:r w:rsidR="008121D2">
        <w:rPr>
          <w:rFonts w:ascii="Times New Roman" w:hAnsi="Times New Roman" w:cs="Times New Roman"/>
          <w:sz w:val="24"/>
        </w:rPr>
        <w:t xml:space="preserve">dan </w:t>
      </w:r>
      <w:r w:rsidR="008121D2">
        <w:rPr>
          <w:rFonts w:ascii="Times New Roman" w:hAnsi="Times New Roman" w:cs="Times New Roman"/>
          <w:i/>
          <w:sz w:val="24"/>
        </w:rPr>
        <w:t xml:space="preserve">hand sanitizer </w:t>
      </w:r>
      <w:r>
        <w:rPr>
          <w:rFonts w:ascii="Times New Roman" w:hAnsi="Times New Roman" w:cs="Times New Roman"/>
          <w:sz w:val="24"/>
        </w:rPr>
        <w:t>yang banyak dijual di pasar. Harganya pun murah, sepuluh ribu, bisa dapat empat. Sekalipun, bukan masker berfilter seperti yang dikeluarkan petugas kesehatan, bagi Parjo itu sudah aman</w:t>
      </w:r>
      <w:r w:rsidR="008121D2">
        <w:rPr>
          <w:rFonts w:ascii="Times New Roman" w:hAnsi="Times New Roman" w:cs="Times New Roman"/>
          <w:sz w:val="24"/>
        </w:rPr>
        <w:t>, daripada tidak ada usaha sama sekali</w:t>
      </w:r>
      <w:r>
        <w:rPr>
          <w:rFonts w:ascii="Times New Roman" w:hAnsi="Times New Roman" w:cs="Times New Roman"/>
          <w:sz w:val="24"/>
        </w:rPr>
        <w:t>.</w:t>
      </w:r>
    </w:p>
    <w:p w:rsidR="0018790B" w:rsidRDefault="008121D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Berhari-hari kemudian, dengan mempercayai masker kain dan </w:t>
      </w:r>
      <w:r>
        <w:rPr>
          <w:rFonts w:ascii="Times New Roman" w:hAnsi="Times New Roman" w:cs="Times New Roman"/>
          <w:i/>
          <w:sz w:val="24"/>
        </w:rPr>
        <w:t xml:space="preserve">hand sanitizer, </w:t>
      </w:r>
      <w:r>
        <w:rPr>
          <w:rFonts w:ascii="Times New Roman" w:hAnsi="Times New Roman" w:cs="Times New Roman"/>
          <w:sz w:val="24"/>
        </w:rPr>
        <w:t>yang didapatnya dari pasar dengan harga murah. Parjo tetap bekerja. Pelan-pelan, keadaan, keuangan keluarganya tercukupi.</w:t>
      </w:r>
      <w:r w:rsidR="00771182">
        <w:rPr>
          <w:rFonts w:ascii="Times New Roman" w:hAnsi="Times New Roman" w:cs="Times New Roman"/>
          <w:sz w:val="24"/>
        </w:rPr>
        <w:t xml:space="preserve"> </w:t>
      </w:r>
      <w:r w:rsidR="000B2458">
        <w:rPr>
          <w:rFonts w:ascii="Times New Roman" w:hAnsi="Times New Roman" w:cs="Times New Roman"/>
          <w:sz w:val="24"/>
        </w:rPr>
        <w:t>Rumahnya pun, kembali hidup.</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Di pangkalan ojek “Penuh Harapan”, seperti biasa, sehabis </w:t>
      </w:r>
      <w:r w:rsidR="000B2458">
        <w:rPr>
          <w:rFonts w:ascii="Times New Roman" w:hAnsi="Times New Roman" w:cs="Times New Roman"/>
          <w:sz w:val="24"/>
        </w:rPr>
        <w:t>ngojek</w:t>
      </w:r>
      <w:r>
        <w:rPr>
          <w:rFonts w:ascii="Times New Roman" w:hAnsi="Times New Roman" w:cs="Times New Roman"/>
          <w:sz w:val="24"/>
        </w:rPr>
        <w:t xml:space="preserve">, Parjo beristirahat. Sesekali ia mengurut dadanya, sudah tiga hari belakangan ini ia merasakan sesak napas. Kata Minarni, mungkin itu karena ia kebanyakan merokok. Sejak kemarin, ia juga mulai diserang batuk dan flu. </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Sementara Parjo mengurut-urut dadanya, sambil tetap merokok, tentunya. Suwardi datang.</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“Sudah kau dengar kabarnya si Parno?” tanya Suwardi, langsung.</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“Ada apa dengan Parno?” Parjo balas bertanya.</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“Dia sakit.”</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“Oh, pantas saja, dari kemarin aku tidak melihat dia ngojek.”</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“Kemarin, aku liat Parno dibawa ke rumah sakit oleh petugas kesehatan. Malangnya,</w:t>
      </w:r>
      <w:r w:rsidR="000B2458">
        <w:rPr>
          <w:rFonts w:ascii="Times New Roman" w:hAnsi="Times New Roman" w:cs="Times New Roman"/>
          <w:sz w:val="24"/>
        </w:rPr>
        <w:t xml:space="preserve"> keluarganya tidak di</w:t>
      </w:r>
      <w:r>
        <w:rPr>
          <w:rFonts w:ascii="Times New Roman" w:hAnsi="Times New Roman" w:cs="Times New Roman"/>
          <w:sz w:val="24"/>
        </w:rPr>
        <w:t>izinkan untuk ikut menemani Parno di rumah sakit,” terang Suwardi.</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“Memangnya, Parno sakit</w:t>
      </w:r>
      <w:r w:rsidR="000B2458">
        <w:rPr>
          <w:rFonts w:ascii="Times New Roman" w:hAnsi="Times New Roman" w:cs="Times New Roman"/>
          <w:sz w:val="24"/>
        </w:rPr>
        <w:t xml:space="preserve"> apa, sampai keluarganya tak di</w:t>
      </w:r>
      <w:r>
        <w:rPr>
          <w:rFonts w:ascii="Times New Roman" w:hAnsi="Times New Roman" w:cs="Times New Roman"/>
          <w:sz w:val="24"/>
        </w:rPr>
        <w:t>izinkan ikut?” tanya Parjo, penasaran.</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“Menurut keterangan yang aku dengar, Parno terpapar covid.”</w:t>
      </w:r>
    </w:p>
    <w:p w:rsidR="00771182"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w:t>
      </w:r>
      <w:r w:rsidRPr="00771182">
        <w:rPr>
          <w:rFonts w:ascii="Times New Roman" w:hAnsi="Times New Roman" w:cs="Times New Roman"/>
          <w:i/>
          <w:sz w:val="24"/>
        </w:rPr>
        <w:t>Astaghfirullah,</w:t>
      </w:r>
      <w:r w:rsidR="00BA6924">
        <w:rPr>
          <w:rFonts w:ascii="Times New Roman" w:hAnsi="Times New Roman" w:cs="Times New Roman"/>
          <w:sz w:val="24"/>
        </w:rPr>
        <w:t xml:space="preserve"> kasihan benar nasib, Parno.</w:t>
      </w:r>
      <w:r>
        <w:rPr>
          <w:rFonts w:ascii="Times New Roman" w:hAnsi="Times New Roman" w:cs="Times New Roman"/>
          <w:sz w:val="24"/>
        </w:rPr>
        <w:t xml:space="preserve">” </w:t>
      </w:r>
    </w:p>
    <w:p w:rsidR="00BA6924" w:rsidRDefault="00771182"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“Iya, aku juga kasihan melihat anak-anak dan istrinya.”</w:t>
      </w:r>
      <w:r w:rsidR="00BA6924">
        <w:rPr>
          <w:rFonts w:ascii="Times New Roman" w:hAnsi="Times New Roman" w:cs="Times New Roman"/>
          <w:sz w:val="24"/>
        </w:rPr>
        <w:t xml:space="preserve"> </w:t>
      </w:r>
    </w:p>
    <w:p w:rsidR="00BA6924" w:rsidRDefault="00BA6924"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“Terus kamu nggak ngojek hari ini, Di?” tanya Parjo.</w:t>
      </w:r>
    </w:p>
    <w:p w:rsidR="00BA6924" w:rsidRDefault="00BA6924"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“Mengingat kejadian yang menimpa Parno, aku jadi takut, Jo. Sebenarnya, aku ke sini, hanya ingin menemuimu, mau mengingatkan, lebih baik kita mencegah sebelum semuanya terlambat.”</w:t>
      </w:r>
    </w:p>
    <w:p w:rsidR="00BA6924" w:rsidRDefault="00BA6924"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“Kamu benar, Di.” Mendengar nasihat Suwardi dan cerita tentang apa yang dialami Parno dan keluarganya, perasaan Parjo menjadi kecut, ia teringat akan anak istrinya di rumah. Bagaimana nanti nasib mereka, seandainya ia bernasib sama dengan Parno.</w:t>
      </w:r>
    </w:p>
    <w:p w:rsidR="00BA6924" w:rsidRDefault="00BA6924"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lastRenderedPageBreak/>
        <w:t>“Ya sudah, Jo, aku balik dulu.”</w:t>
      </w:r>
    </w:p>
    <w:p w:rsidR="00BA6924" w:rsidRDefault="00BA6924"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“Iya, Di, aku juga habis ini, mau langsung balik.”</w:t>
      </w:r>
    </w:p>
    <w:p w:rsidR="00BA6924" w:rsidRDefault="00BA6924"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Namun, seperti kata pepatah, </w:t>
      </w:r>
      <w:r>
        <w:rPr>
          <w:rFonts w:ascii="Times New Roman" w:hAnsi="Times New Roman" w:cs="Times New Roman"/>
          <w:i/>
          <w:sz w:val="24"/>
        </w:rPr>
        <w:t xml:space="preserve">“Malang tak dapat ditolak”. </w:t>
      </w:r>
      <w:r>
        <w:rPr>
          <w:rFonts w:ascii="Times New Roman" w:hAnsi="Times New Roman" w:cs="Times New Roman"/>
          <w:sz w:val="24"/>
        </w:rPr>
        <w:t>Di saat kesadaran akan pentingnya mematuhi sekaligus menjaga kesehatan di tengah pandemi covid ini, Parjo dan Suwardi sudah terpapar berhari-hari sebelumnya. Sesak yang dirasakan Parjo, tidak lain adalah gejala awal yang diakibatkan virus covid 19.  Tak dapat berbuat banyak, menyusul Suwardi yang lebih dulu dibawa ke rumah sakit, Parjo dengan berat hati, menatap istri dan kedua anaknya, menangis di pelataran rumah. Menatap, kepergiannya bersama bunyi sirene ambulans.</w:t>
      </w:r>
    </w:p>
    <w:p w:rsidR="00BA6924" w:rsidRDefault="00C838E1"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Lihatlah betapa memilukan nasib mereka yang terserang covid, di sisa-sisa kesadarannya, sebelum ajal benar-benar tiba, Parjo terkulai lemah sendiri, dalam ruangan yang tertutup. </w:t>
      </w:r>
      <w:bookmarkStart w:id="0" w:name="_GoBack"/>
      <w:bookmarkEnd w:id="0"/>
      <w:r>
        <w:rPr>
          <w:rFonts w:ascii="Times New Roman" w:hAnsi="Times New Roman" w:cs="Times New Roman"/>
          <w:sz w:val="24"/>
        </w:rPr>
        <w:t xml:space="preserve">Jangankan sanak kerabat, atau cukup istri dan kedua anaknya, bahkan perugas kesehatanpun cemas apabila </w:t>
      </w:r>
      <w:r w:rsidR="000B2458">
        <w:rPr>
          <w:rFonts w:ascii="Times New Roman" w:hAnsi="Times New Roman" w:cs="Times New Roman"/>
          <w:sz w:val="24"/>
        </w:rPr>
        <w:t>berada di dekatnya</w:t>
      </w:r>
      <w:r>
        <w:rPr>
          <w:rFonts w:ascii="Times New Roman" w:hAnsi="Times New Roman" w:cs="Times New Roman"/>
          <w:sz w:val="24"/>
        </w:rPr>
        <w:t>.</w:t>
      </w:r>
    </w:p>
    <w:p w:rsidR="00C838E1" w:rsidRDefault="00C838E1"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Sesak di dada Parjo kian mencekik. Kata; ‘kalau saja’</w:t>
      </w:r>
      <w:r w:rsidR="000B2458">
        <w:rPr>
          <w:rFonts w:ascii="Times New Roman" w:hAnsi="Times New Roman" w:cs="Times New Roman"/>
          <w:sz w:val="24"/>
        </w:rPr>
        <w:t>,</w:t>
      </w:r>
      <w:r>
        <w:rPr>
          <w:rFonts w:ascii="Times New Roman" w:hAnsi="Times New Roman" w:cs="Times New Roman"/>
          <w:sz w:val="24"/>
        </w:rPr>
        <w:t xml:space="preserve"> kembali bermain dibenaknya. Namun semua sudah terlambat. Tepat tengah malam, ketika petugas kesehatan tekantuk-kantuk mengurusi pasien covid yang datang silih berganti, Parjo mengembuskan napas terakhir.</w:t>
      </w:r>
    </w:p>
    <w:p w:rsidR="00C838E1" w:rsidRDefault="00C838E1"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Istri dan anaknya hanya bisa menangis dalam do’a, tanpa bisa ikut mengantarkan jasad suaminya ke pembaringan terakhir.</w:t>
      </w:r>
    </w:p>
    <w:p w:rsidR="00C838E1" w:rsidRPr="00BA6924" w:rsidRDefault="00C838E1" w:rsidP="004A7F3C">
      <w:pPr>
        <w:spacing w:after="0" w:line="360" w:lineRule="auto"/>
        <w:ind w:firstLine="426"/>
        <w:jc w:val="both"/>
        <w:rPr>
          <w:rFonts w:ascii="Times New Roman" w:hAnsi="Times New Roman" w:cs="Times New Roman"/>
          <w:sz w:val="24"/>
        </w:rPr>
      </w:pPr>
      <w:r>
        <w:rPr>
          <w:rFonts w:ascii="Times New Roman" w:hAnsi="Times New Roman" w:cs="Times New Roman"/>
          <w:sz w:val="24"/>
        </w:rPr>
        <w:t xml:space="preserve">Besoknya, di </w:t>
      </w:r>
      <w:r w:rsidR="000B2458">
        <w:rPr>
          <w:rFonts w:ascii="Times New Roman" w:hAnsi="Times New Roman" w:cs="Times New Roman"/>
          <w:sz w:val="24"/>
        </w:rPr>
        <w:t>media massa di</w:t>
      </w:r>
      <w:r>
        <w:rPr>
          <w:rFonts w:ascii="Times New Roman" w:hAnsi="Times New Roman" w:cs="Times New Roman"/>
          <w:sz w:val="24"/>
        </w:rPr>
        <w:t xml:space="preserve">kabarkan, Parjo, seorang tukang ojek meninggal dunia terserang virus covid 19. Padahal jika kita mau melihat lebih jauh lagi, seperti kata Parjo, bukan </w:t>
      </w:r>
      <w:r w:rsidR="000B2458">
        <w:rPr>
          <w:rFonts w:ascii="Times New Roman" w:hAnsi="Times New Roman" w:cs="Times New Roman"/>
          <w:sz w:val="24"/>
        </w:rPr>
        <w:t xml:space="preserve">soal </w:t>
      </w:r>
      <w:r>
        <w:rPr>
          <w:rFonts w:ascii="Times New Roman" w:hAnsi="Times New Roman" w:cs="Times New Roman"/>
          <w:sz w:val="24"/>
        </w:rPr>
        <w:t>covid</w:t>
      </w:r>
      <w:r w:rsidR="000B2458">
        <w:rPr>
          <w:rFonts w:ascii="Times New Roman" w:hAnsi="Times New Roman" w:cs="Times New Roman"/>
          <w:sz w:val="24"/>
        </w:rPr>
        <w:t>-nya, tapi keadaan hidup yang terus mencekik keluarga mereka kian hari, yang menyebabkan Parjo memilih mati di tangan virus daripada melihat keluarganya mati kelaparan.</w:t>
      </w:r>
      <w:r>
        <w:rPr>
          <w:rFonts w:ascii="Times New Roman" w:hAnsi="Times New Roman" w:cs="Times New Roman"/>
          <w:sz w:val="24"/>
        </w:rPr>
        <w:t xml:space="preserve"> </w:t>
      </w:r>
    </w:p>
    <w:p w:rsidR="00771182" w:rsidRDefault="00771182" w:rsidP="004A7F3C">
      <w:pPr>
        <w:spacing w:after="0" w:line="360" w:lineRule="auto"/>
        <w:ind w:firstLine="426"/>
        <w:jc w:val="both"/>
        <w:rPr>
          <w:rFonts w:ascii="Times New Roman" w:hAnsi="Times New Roman" w:cs="Times New Roman"/>
          <w:sz w:val="24"/>
        </w:rPr>
      </w:pPr>
    </w:p>
    <w:p w:rsidR="000B2458" w:rsidRDefault="000B2458" w:rsidP="000B2458">
      <w:pPr>
        <w:spacing w:after="0" w:line="360" w:lineRule="auto"/>
        <w:ind w:firstLine="426"/>
        <w:jc w:val="center"/>
        <w:rPr>
          <w:rFonts w:ascii="Times New Roman" w:hAnsi="Times New Roman" w:cs="Times New Roman"/>
          <w:sz w:val="24"/>
        </w:rPr>
      </w:pPr>
      <w:r>
        <w:rPr>
          <w:rFonts w:ascii="Times New Roman" w:hAnsi="Times New Roman" w:cs="Times New Roman"/>
          <w:sz w:val="24"/>
        </w:rPr>
        <w:t>*****</w:t>
      </w:r>
    </w:p>
    <w:p w:rsidR="000B2458" w:rsidRPr="000B2458" w:rsidRDefault="000B2458" w:rsidP="000B2458">
      <w:pPr>
        <w:spacing w:after="0" w:line="360" w:lineRule="auto"/>
        <w:ind w:firstLine="426"/>
        <w:jc w:val="both"/>
        <w:rPr>
          <w:rFonts w:ascii="Times New Roman" w:hAnsi="Times New Roman" w:cs="Times New Roman"/>
          <w:sz w:val="24"/>
        </w:rPr>
      </w:pPr>
      <w:r w:rsidRPr="000B2458">
        <w:rPr>
          <w:rFonts w:ascii="Times New Roman" w:hAnsi="Times New Roman" w:cs="Times New Roman"/>
          <w:i/>
          <w:sz w:val="24"/>
        </w:rPr>
        <w:t>–Gu</w:t>
      </w:r>
      <w:r>
        <w:rPr>
          <w:rFonts w:ascii="Times New Roman" w:hAnsi="Times New Roman" w:cs="Times New Roman"/>
          <w:i/>
          <w:sz w:val="24"/>
        </w:rPr>
        <w:t xml:space="preserve">bahan Z– </w:t>
      </w:r>
      <w:r>
        <w:rPr>
          <w:rFonts w:ascii="Times New Roman" w:hAnsi="Times New Roman" w:cs="Times New Roman"/>
          <w:sz w:val="24"/>
        </w:rPr>
        <w:t>19 Februari 2021</w:t>
      </w:r>
    </w:p>
    <w:p w:rsidR="00B454AC" w:rsidRDefault="00B454AC" w:rsidP="004A7F3C">
      <w:pPr>
        <w:spacing w:after="0" w:line="360" w:lineRule="auto"/>
        <w:ind w:firstLine="426"/>
        <w:jc w:val="both"/>
        <w:rPr>
          <w:rFonts w:ascii="Times New Roman" w:hAnsi="Times New Roman" w:cs="Times New Roman"/>
          <w:sz w:val="24"/>
        </w:rPr>
      </w:pPr>
    </w:p>
    <w:p w:rsidR="000B2458" w:rsidRDefault="000B2458" w:rsidP="004A7F3C">
      <w:pPr>
        <w:spacing w:after="0" w:line="360" w:lineRule="auto"/>
        <w:ind w:firstLine="426"/>
        <w:jc w:val="both"/>
        <w:rPr>
          <w:rFonts w:ascii="Times New Roman" w:hAnsi="Times New Roman" w:cs="Times New Roman"/>
          <w:sz w:val="24"/>
        </w:rPr>
      </w:pPr>
    </w:p>
    <w:p w:rsidR="000B2458" w:rsidRDefault="000B2458" w:rsidP="004A7F3C">
      <w:pPr>
        <w:spacing w:after="0" w:line="360" w:lineRule="auto"/>
        <w:ind w:firstLine="426"/>
        <w:jc w:val="both"/>
        <w:rPr>
          <w:rFonts w:ascii="Times New Roman" w:hAnsi="Times New Roman" w:cs="Times New Roman"/>
          <w:sz w:val="24"/>
        </w:rPr>
      </w:pPr>
    </w:p>
    <w:p w:rsidR="000B2458" w:rsidRDefault="000B2458" w:rsidP="004A7F3C">
      <w:pPr>
        <w:spacing w:after="0" w:line="360" w:lineRule="auto"/>
        <w:ind w:firstLine="426"/>
        <w:jc w:val="both"/>
        <w:rPr>
          <w:rFonts w:ascii="Times New Roman" w:hAnsi="Times New Roman" w:cs="Times New Roman"/>
          <w:sz w:val="24"/>
        </w:rPr>
      </w:pPr>
    </w:p>
    <w:p w:rsidR="000B2458" w:rsidRDefault="000B2458" w:rsidP="004A7F3C">
      <w:pPr>
        <w:spacing w:after="0" w:line="360" w:lineRule="auto"/>
        <w:ind w:firstLine="426"/>
        <w:jc w:val="both"/>
        <w:rPr>
          <w:rFonts w:ascii="Times New Roman" w:hAnsi="Times New Roman" w:cs="Times New Roman"/>
          <w:sz w:val="24"/>
        </w:rPr>
      </w:pPr>
    </w:p>
    <w:p w:rsidR="000B2458" w:rsidRDefault="000B2458" w:rsidP="004A7F3C">
      <w:pPr>
        <w:spacing w:after="0" w:line="360" w:lineRule="auto"/>
        <w:ind w:firstLine="426"/>
        <w:jc w:val="both"/>
        <w:rPr>
          <w:rFonts w:ascii="Times New Roman" w:hAnsi="Times New Roman" w:cs="Times New Roman"/>
          <w:sz w:val="24"/>
        </w:rPr>
      </w:pPr>
    </w:p>
    <w:p w:rsidR="00B454AC" w:rsidRDefault="00B454AC" w:rsidP="000B2458">
      <w:pPr>
        <w:spacing w:after="0" w:line="360" w:lineRule="auto"/>
        <w:jc w:val="both"/>
        <w:rPr>
          <w:rFonts w:ascii="Times New Roman" w:hAnsi="Times New Roman" w:cs="Times New Roman"/>
          <w:sz w:val="24"/>
        </w:rPr>
      </w:pPr>
    </w:p>
    <w:p w:rsidR="000B2458" w:rsidRPr="00E3442B" w:rsidRDefault="000B2458" w:rsidP="000B2458">
      <w:pPr>
        <w:tabs>
          <w:tab w:val="left" w:pos="450"/>
        </w:tabs>
        <w:jc w:val="center"/>
        <w:rPr>
          <w:rFonts w:ascii="Times New Roman" w:eastAsia="SimSun" w:hAnsi="Times New Roman" w:cs="Times New Roman"/>
          <w:b/>
          <w:sz w:val="24"/>
          <w:szCs w:val="24"/>
          <w:lang w:val="en-US"/>
        </w:rPr>
      </w:pPr>
      <w:r w:rsidRPr="003C7DFE">
        <w:rPr>
          <w:rFonts w:ascii="Times New Roman" w:eastAsia="SimSun" w:hAnsi="Times New Roman" w:cs="Times New Roman"/>
          <w:b/>
          <w:sz w:val="24"/>
          <w:szCs w:val="24"/>
        </w:rPr>
        <w:lastRenderedPageBreak/>
        <w:t>TENTANG PENULIS</w:t>
      </w:r>
    </w:p>
    <w:p w:rsidR="000B2458" w:rsidRPr="003C7DFE" w:rsidRDefault="000B2458" w:rsidP="000B2458">
      <w:pPr>
        <w:tabs>
          <w:tab w:val="left" w:pos="450"/>
        </w:tabs>
        <w:jc w:val="both"/>
        <w:rPr>
          <w:rFonts w:ascii="Times New Roman" w:eastAsia="SimSun" w:hAnsi="Times New Roman" w:cs="Times New Roman"/>
          <w:sz w:val="24"/>
          <w:szCs w:val="24"/>
        </w:rPr>
      </w:pPr>
      <w:r w:rsidRPr="0069441D">
        <w:rPr>
          <w:rFonts w:ascii="Times New Roman" w:eastAsia="SimSun" w:hAnsi="Times New Roman" w:cs="Times New Roman"/>
          <w:b/>
          <w:sz w:val="24"/>
          <w:szCs w:val="24"/>
          <w:lang w:val="en-US"/>
        </w:rPr>
        <w:t>ZET</w:t>
      </w:r>
      <w:r>
        <w:rPr>
          <w:rFonts w:ascii="Times New Roman" w:eastAsia="SimSun" w:hAnsi="Times New Roman" w:cs="Times New Roman"/>
          <w:b/>
          <w:sz w:val="24"/>
          <w:szCs w:val="24"/>
          <w:lang w:val="en-US"/>
        </w:rPr>
        <w:t xml:space="preserve"> </w:t>
      </w:r>
      <w:r>
        <w:rPr>
          <w:rFonts w:ascii="Times New Roman" w:eastAsia="SimSun" w:hAnsi="Times New Roman" w:cs="Times New Roman"/>
          <w:sz w:val="24"/>
          <w:szCs w:val="24"/>
          <w:lang w:val="en-US"/>
        </w:rPr>
        <w:t xml:space="preserve">adalah nama pena dari </w:t>
      </w:r>
      <w:r w:rsidRPr="003C7DFE">
        <w:rPr>
          <w:rFonts w:ascii="Times New Roman" w:eastAsia="SimSun" w:hAnsi="Times New Roman" w:cs="Times New Roman"/>
          <w:b/>
          <w:sz w:val="24"/>
          <w:szCs w:val="24"/>
        </w:rPr>
        <w:t>Sabriansyah</w:t>
      </w:r>
      <w:r>
        <w:rPr>
          <w:rFonts w:ascii="Times New Roman" w:eastAsia="SimSun" w:hAnsi="Times New Roman" w:cs="Times New Roman"/>
          <w:b/>
          <w:sz w:val="24"/>
          <w:szCs w:val="24"/>
        </w:rPr>
        <w:t>–</w:t>
      </w:r>
      <w:r w:rsidRPr="003C7DFE">
        <w:rPr>
          <w:rFonts w:ascii="Times New Roman" w:eastAsia="SimSun" w:hAnsi="Times New Roman" w:cs="Times New Roman"/>
          <w:sz w:val="24"/>
          <w:szCs w:val="24"/>
        </w:rPr>
        <w:t>penulis yang lahir pada: 14 Januari 1995</w:t>
      </w:r>
      <w:r>
        <w:rPr>
          <w:rFonts w:ascii="Times New Roman" w:eastAsia="SimSun" w:hAnsi="Times New Roman" w:cs="Times New Roman"/>
          <w:sz w:val="24"/>
          <w:szCs w:val="24"/>
          <w:lang w:val="en-US"/>
        </w:rPr>
        <w:t xml:space="preserve"> di Desa Buga–Desa terpencil di pelosok Tolitoli, Sulawesi Tengah–yang sampai saat ini, jaringan telekomunikasi bisa didapatkan setelah upaya mendaki bukit berpuluh kilometer</w:t>
      </w:r>
      <w:r w:rsidRPr="003C7DFE">
        <w:rPr>
          <w:rFonts w:ascii="Times New Roman" w:eastAsia="SimSun" w:hAnsi="Times New Roman" w:cs="Times New Roman"/>
          <w:sz w:val="24"/>
          <w:szCs w:val="24"/>
        </w:rPr>
        <w:t>.</w:t>
      </w:r>
      <w:r>
        <w:rPr>
          <w:rFonts w:ascii="Times New Roman" w:eastAsia="SimSun" w:hAnsi="Times New Roman" w:cs="Times New Roman"/>
          <w:sz w:val="24"/>
          <w:szCs w:val="24"/>
        </w:rPr>
        <w:t xml:space="preserve"> </w:t>
      </w:r>
      <w:r w:rsidRPr="003C7DFE">
        <w:rPr>
          <w:rFonts w:ascii="Times New Roman" w:eastAsia="SimSun" w:hAnsi="Times New Roman" w:cs="Times New Roman"/>
          <w:sz w:val="24"/>
          <w:szCs w:val="24"/>
        </w:rPr>
        <w:t xml:space="preserve">Saat ini selain mendengarkan musik dan hujan, masih banyak impian yang ingin diwujudkan. </w:t>
      </w:r>
      <w:r>
        <w:rPr>
          <w:rFonts w:ascii="Times New Roman" w:eastAsia="SimSun" w:hAnsi="Times New Roman" w:cs="Times New Roman"/>
          <w:sz w:val="24"/>
          <w:szCs w:val="24"/>
        </w:rPr>
        <w:t>Beberapa karyanya telah dipublish secara indie, antara lain</w:t>
      </w:r>
      <w:r w:rsidRPr="003C7DFE">
        <w:rPr>
          <w:rFonts w:ascii="Times New Roman" w:eastAsia="SimSun" w:hAnsi="Times New Roman" w:cs="Times New Roman"/>
          <w:sz w:val="24"/>
          <w:szCs w:val="24"/>
        </w:rPr>
        <w:t>:</w:t>
      </w:r>
    </w:p>
    <w:p w:rsidR="000B2458" w:rsidRPr="003C7DFE" w:rsidRDefault="000B2458" w:rsidP="000B2458">
      <w:pPr>
        <w:pStyle w:val="ListParagraph"/>
        <w:numPr>
          <w:ilvl w:val="0"/>
          <w:numId w:val="1"/>
        </w:numPr>
        <w:tabs>
          <w:tab w:val="left" w:pos="450"/>
        </w:tabs>
        <w:jc w:val="both"/>
        <w:rPr>
          <w:rFonts w:ascii="Times New Roman" w:eastAsia="SimSun" w:hAnsi="Times New Roman" w:cs="Times New Roman"/>
          <w:b/>
          <w:sz w:val="24"/>
          <w:szCs w:val="24"/>
        </w:rPr>
      </w:pPr>
      <w:r w:rsidRPr="003C7DFE">
        <w:rPr>
          <w:rFonts w:ascii="Times New Roman" w:eastAsia="SimSun" w:hAnsi="Times New Roman" w:cs="Times New Roman"/>
          <w:b/>
          <w:sz w:val="24"/>
          <w:szCs w:val="24"/>
        </w:rPr>
        <w:t>SIHIR</w:t>
      </w:r>
    </w:p>
    <w:p w:rsidR="000B2458" w:rsidRPr="003C7DFE" w:rsidRDefault="000B2458" w:rsidP="000B2458">
      <w:pPr>
        <w:pStyle w:val="ListParagraph"/>
        <w:numPr>
          <w:ilvl w:val="0"/>
          <w:numId w:val="1"/>
        </w:numPr>
        <w:tabs>
          <w:tab w:val="left" w:pos="450"/>
        </w:tabs>
        <w:jc w:val="both"/>
        <w:rPr>
          <w:rFonts w:ascii="Times New Roman" w:eastAsia="SimSun" w:hAnsi="Times New Roman" w:cs="Times New Roman"/>
          <w:b/>
          <w:sz w:val="24"/>
          <w:szCs w:val="24"/>
        </w:rPr>
      </w:pPr>
      <w:r w:rsidRPr="003C7DFE">
        <w:rPr>
          <w:rFonts w:ascii="Times New Roman" w:eastAsia="SimSun" w:hAnsi="Times New Roman" w:cs="Times New Roman"/>
          <w:b/>
          <w:sz w:val="24"/>
          <w:szCs w:val="24"/>
        </w:rPr>
        <w:t>ANOMALY (DIA!)</w:t>
      </w:r>
    </w:p>
    <w:p w:rsidR="000B2458" w:rsidRPr="003C7DFE" w:rsidRDefault="000B2458" w:rsidP="000B2458">
      <w:pPr>
        <w:pStyle w:val="ListParagraph"/>
        <w:numPr>
          <w:ilvl w:val="0"/>
          <w:numId w:val="1"/>
        </w:numPr>
        <w:tabs>
          <w:tab w:val="left" w:pos="450"/>
        </w:tabs>
        <w:jc w:val="both"/>
        <w:rPr>
          <w:rFonts w:ascii="Times New Roman" w:eastAsia="SimSun" w:hAnsi="Times New Roman" w:cs="Times New Roman"/>
          <w:b/>
          <w:sz w:val="24"/>
          <w:szCs w:val="24"/>
        </w:rPr>
      </w:pPr>
      <w:r w:rsidRPr="003C7DFE">
        <w:rPr>
          <w:rFonts w:ascii="Times New Roman" w:eastAsia="SimSun" w:hAnsi="Times New Roman" w:cs="Times New Roman"/>
          <w:b/>
          <w:sz w:val="24"/>
          <w:szCs w:val="24"/>
        </w:rPr>
        <w:t>101 SAJAK MELANGGAR NALAR</w:t>
      </w:r>
    </w:p>
    <w:p w:rsidR="000B2458" w:rsidRPr="00E3442B" w:rsidRDefault="000B2458" w:rsidP="000B2458">
      <w:pPr>
        <w:pStyle w:val="ListParagraph"/>
        <w:numPr>
          <w:ilvl w:val="0"/>
          <w:numId w:val="1"/>
        </w:numPr>
        <w:tabs>
          <w:tab w:val="left" w:pos="450"/>
        </w:tabs>
        <w:jc w:val="both"/>
        <w:rPr>
          <w:rFonts w:ascii="Times New Roman" w:eastAsia="SimSun" w:hAnsi="Times New Roman" w:cs="Times New Roman"/>
          <w:b/>
          <w:sz w:val="24"/>
          <w:szCs w:val="24"/>
        </w:rPr>
      </w:pPr>
      <w:r w:rsidRPr="003C7DFE">
        <w:rPr>
          <w:rFonts w:ascii="Times New Roman" w:eastAsia="SimSun" w:hAnsi="Times New Roman" w:cs="Times New Roman"/>
          <w:b/>
          <w:sz w:val="24"/>
          <w:szCs w:val="24"/>
        </w:rPr>
        <w:t>TWENTY FOUR HOUR’S</w:t>
      </w:r>
    </w:p>
    <w:p w:rsidR="000B2458" w:rsidRPr="003C7DFE" w:rsidRDefault="000B2458" w:rsidP="000B2458">
      <w:pPr>
        <w:pStyle w:val="ListParagraph"/>
        <w:numPr>
          <w:ilvl w:val="0"/>
          <w:numId w:val="1"/>
        </w:numPr>
        <w:tabs>
          <w:tab w:val="left" w:pos="450"/>
        </w:tabs>
        <w:jc w:val="both"/>
        <w:rPr>
          <w:rFonts w:ascii="Times New Roman" w:eastAsia="SimSun" w:hAnsi="Times New Roman" w:cs="Times New Roman"/>
          <w:b/>
          <w:sz w:val="24"/>
          <w:szCs w:val="24"/>
        </w:rPr>
      </w:pPr>
      <w:r>
        <w:rPr>
          <w:rFonts w:ascii="Times New Roman" w:eastAsia="SimSun" w:hAnsi="Times New Roman" w:cs="Times New Roman"/>
          <w:b/>
          <w:sz w:val="24"/>
          <w:szCs w:val="24"/>
        </w:rPr>
        <w:t>Antologi Cerpen “Secangkir Cinta Untuk Hati Yang Luka”</w:t>
      </w:r>
    </w:p>
    <w:p w:rsidR="000B2458" w:rsidRPr="003C7DFE" w:rsidRDefault="000B2458" w:rsidP="000B2458">
      <w:pPr>
        <w:tabs>
          <w:tab w:val="left" w:pos="450"/>
        </w:tabs>
        <w:rPr>
          <w:rFonts w:ascii="Times New Roman" w:eastAsia="SimSun" w:hAnsi="Times New Roman" w:cs="Times New Roman"/>
          <w:sz w:val="24"/>
          <w:szCs w:val="24"/>
        </w:rPr>
      </w:pPr>
      <w:r w:rsidRPr="003C7DFE">
        <w:rPr>
          <w:rFonts w:ascii="Times New Roman" w:eastAsia="SimSun" w:hAnsi="Times New Roman" w:cs="Times New Roman"/>
          <w:sz w:val="24"/>
          <w:szCs w:val="24"/>
        </w:rPr>
        <w:t>Penulis bisa ditemui sehari-hari di :</w:t>
      </w:r>
    </w:p>
    <w:p w:rsidR="000B2458" w:rsidRPr="003C7DFE" w:rsidRDefault="000B2458" w:rsidP="000B2458">
      <w:pPr>
        <w:tabs>
          <w:tab w:val="left" w:pos="450"/>
        </w:tabs>
        <w:rPr>
          <w:rFonts w:ascii="Times New Roman" w:eastAsia="SimSun" w:hAnsi="Times New Roman" w:cs="Times New Roman"/>
          <w:sz w:val="24"/>
          <w:szCs w:val="24"/>
        </w:rPr>
      </w:pPr>
    </w:p>
    <w:p w:rsidR="000B2458" w:rsidRPr="00E3442B" w:rsidRDefault="000B2458" w:rsidP="000B2458">
      <w:pPr>
        <w:tabs>
          <w:tab w:val="left" w:pos="450"/>
        </w:tabs>
        <w:jc w:val="right"/>
        <w:rPr>
          <w:rFonts w:ascii="Times New Roman" w:eastAsia="SimSun" w:hAnsi="Times New Roman" w:cs="Times New Roman"/>
          <w:sz w:val="24"/>
          <w:szCs w:val="24"/>
          <w:lang w:val="en-US"/>
        </w:rPr>
      </w:pPr>
      <w:r w:rsidRPr="003C7DFE">
        <w:rPr>
          <w:rFonts w:ascii="Times New Roman" w:eastAsia="SimSun" w:hAnsi="Times New Roman" w:cs="Times New Roman"/>
          <w:sz w:val="24"/>
          <w:szCs w:val="24"/>
        </w:rPr>
        <w:t xml:space="preserve">WA : </w:t>
      </w:r>
      <w:r>
        <w:rPr>
          <w:rFonts w:ascii="Times New Roman" w:eastAsia="SimSun" w:hAnsi="Times New Roman" w:cs="Times New Roman"/>
          <w:sz w:val="24"/>
          <w:szCs w:val="24"/>
        </w:rPr>
        <w:t>0822-2414-0828</w:t>
      </w:r>
    </w:p>
    <w:p w:rsidR="000B2458" w:rsidRPr="00E3442B" w:rsidRDefault="000B2458" w:rsidP="000B2458">
      <w:pPr>
        <w:tabs>
          <w:tab w:val="left" w:pos="450"/>
        </w:tabs>
        <w:jc w:val="right"/>
        <w:rPr>
          <w:rFonts w:ascii="Times New Roman" w:eastAsia="SimSun" w:hAnsi="Times New Roman" w:cs="Times New Roman"/>
          <w:sz w:val="24"/>
          <w:szCs w:val="24"/>
          <w:lang w:val="en-US"/>
        </w:rPr>
      </w:pPr>
      <w:r w:rsidRPr="003C7DFE">
        <w:rPr>
          <w:rFonts w:ascii="Times New Roman" w:eastAsia="SimSun" w:hAnsi="Times New Roman" w:cs="Times New Roman"/>
          <w:sz w:val="24"/>
          <w:szCs w:val="24"/>
        </w:rPr>
        <w:t xml:space="preserve">Facebook : </w:t>
      </w:r>
      <w:r>
        <w:rPr>
          <w:rFonts w:ascii="Times New Roman" w:eastAsia="SimSun" w:hAnsi="Times New Roman" w:cs="Times New Roman"/>
          <w:sz w:val="24"/>
          <w:szCs w:val="24"/>
        </w:rPr>
        <w:t>ZET</w:t>
      </w:r>
    </w:p>
    <w:p w:rsidR="000B2458" w:rsidRPr="003C7DFE" w:rsidRDefault="000B2458" w:rsidP="000B2458">
      <w:pPr>
        <w:tabs>
          <w:tab w:val="left" w:pos="450"/>
        </w:tabs>
        <w:jc w:val="right"/>
        <w:rPr>
          <w:rFonts w:ascii="Times New Roman" w:eastAsia="SimSun" w:hAnsi="Times New Roman" w:cs="Times New Roman"/>
          <w:sz w:val="24"/>
          <w:szCs w:val="24"/>
        </w:rPr>
      </w:pPr>
      <w:r w:rsidRPr="003C7DFE">
        <w:rPr>
          <w:rFonts w:ascii="Times New Roman" w:eastAsia="SimSun" w:hAnsi="Times New Roman" w:cs="Times New Roman"/>
          <w:sz w:val="24"/>
          <w:szCs w:val="24"/>
        </w:rPr>
        <w:t xml:space="preserve">E-mail : </w:t>
      </w:r>
      <w:r>
        <w:rPr>
          <w:rFonts w:ascii="Times New Roman" w:eastAsia="SimSun" w:hAnsi="Times New Roman" w:cs="Times New Roman"/>
          <w:sz w:val="24"/>
          <w:szCs w:val="24"/>
        </w:rPr>
        <w:t>abeezet5</w:t>
      </w:r>
      <w:r w:rsidRPr="003C7DFE">
        <w:rPr>
          <w:rFonts w:ascii="Times New Roman" w:eastAsia="SimSun" w:hAnsi="Times New Roman" w:cs="Times New Roman"/>
          <w:sz w:val="24"/>
          <w:szCs w:val="24"/>
        </w:rPr>
        <w:t>@gmail.com</w:t>
      </w:r>
    </w:p>
    <w:p w:rsidR="000B2458" w:rsidRPr="00393154" w:rsidRDefault="000B2458" w:rsidP="000B2458">
      <w:pPr>
        <w:spacing w:after="0" w:line="360" w:lineRule="auto"/>
        <w:jc w:val="both"/>
        <w:rPr>
          <w:rFonts w:ascii="Times New Roman" w:hAnsi="Times New Roman" w:cs="Times New Roman"/>
          <w:sz w:val="24"/>
        </w:rPr>
      </w:pPr>
    </w:p>
    <w:sectPr w:rsidR="000B2458" w:rsidRPr="00393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54AF1"/>
    <w:multiLevelType w:val="hybridMultilevel"/>
    <w:tmpl w:val="73C0FE2C"/>
    <w:lvl w:ilvl="0" w:tplc="453EC9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F6C"/>
    <w:rsid w:val="000B2458"/>
    <w:rsid w:val="0018139A"/>
    <w:rsid w:val="0018790B"/>
    <w:rsid w:val="001A2F6C"/>
    <w:rsid w:val="00393154"/>
    <w:rsid w:val="003D20AA"/>
    <w:rsid w:val="004A7F3C"/>
    <w:rsid w:val="007677D1"/>
    <w:rsid w:val="00771182"/>
    <w:rsid w:val="00776865"/>
    <w:rsid w:val="008121D2"/>
    <w:rsid w:val="00970B84"/>
    <w:rsid w:val="00B454AC"/>
    <w:rsid w:val="00B649DA"/>
    <w:rsid w:val="00BA6924"/>
    <w:rsid w:val="00C70273"/>
    <w:rsid w:val="00C838E1"/>
    <w:rsid w:val="00D3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58"/>
    <w:pPr>
      <w:ind w:left="720"/>
      <w:contextualSpacing/>
    </w:pPr>
    <w:rPr>
      <w:noProof w:val="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58"/>
    <w:pPr>
      <w:ind w:left="720"/>
      <w:contextualSpacing/>
    </w:pPr>
    <w:rPr>
      <w:noProof w:val="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6</Pages>
  <Words>1694</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2021-02-19T05:54:00Z</dcterms:created>
  <dcterms:modified xsi:type="dcterms:W3CDTF">2021-02-19T12:01:00Z</dcterms:modified>
</cp:coreProperties>
</file>