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FB73" w14:textId="77777777" w:rsidR="000B4D03" w:rsidRPr="000B4D03" w:rsidRDefault="000B4D03" w:rsidP="000B4D03">
      <w:pPr>
        <w:rPr>
          <w:rFonts w:ascii="Cambria" w:hAnsi="Cambria"/>
          <w:b/>
          <w:bCs/>
          <w:sz w:val="28"/>
          <w:szCs w:val="28"/>
        </w:rPr>
      </w:pPr>
      <w:r w:rsidRPr="000B4D03">
        <w:rPr>
          <w:rFonts w:ascii="Cambria" w:hAnsi="Cambria"/>
          <w:b/>
          <w:bCs/>
          <w:sz w:val="28"/>
          <w:szCs w:val="28"/>
        </w:rPr>
        <w:t>Seperti Pagi</w:t>
      </w:r>
    </w:p>
    <w:p w14:paraId="4F376A3B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</w:p>
    <w:p w14:paraId="1BF33227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  <w:r w:rsidRPr="000B4D03">
        <w:rPr>
          <w:rFonts w:ascii="Cambria" w:hAnsi="Cambria"/>
          <w:sz w:val="24"/>
          <w:szCs w:val="24"/>
        </w:rPr>
        <w:t>sekali-sekali, cinta seperti ini pagi:</w:t>
      </w:r>
    </w:p>
    <w:p w14:paraId="5BD7B80A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  <w:r w:rsidRPr="000B4D03">
        <w:rPr>
          <w:rFonts w:ascii="Cambria" w:hAnsi="Cambria"/>
          <w:sz w:val="24"/>
          <w:szCs w:val="24"/>
        </w:rPr>
        <w:t>tiada kopi atau keinginan untuk memilikimu sekali lagi</w:t>
      </w:r>
    </w:p>
    <w:p w14:paraId="7DBC4879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  <w:r w:rsidRPr="000B4D03">
        <w:rPr>
          <w:rFonts w:ascii="Cambria" w:hAnsi="Cambria"/>
          <w:sz w:val="24"/>
          <w:szCs w:val="24"/>
        </w:rPr>
        <w:t>(meski sekarang masih kulihat sisa-sisa malam tadi).</w:t>
      </w:r>
    </w:p>
    <w:p w14:paraId="3B3538ED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</w:p>
    <w:p w14:paraId="03D5B664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  <w:r w:rsidRPr="000B4D03">
        <w:rPr>
          <w:rFonts w:ascii="Cambria" w:hAnsi="Cambria"/>
          <w:sz w:val="24"/>
          <w:szCs w:val="24"/>
        </w:rPr>
        <w:t>matahari masih terbit,</w:t>
      </w:r>
    </w:p>
    <w:p w14:paraId="38C2C916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  <w:r w:rsidRPr="000B4D03">
        <w:rPr>
          <w:rFonts w:ascii="Cambria" w:hAnsi="Cambria"/>
          <w:sz w:val="24"/>
          <w:szCs w:val="24"/>
        </w:rPr>
        <w:t>udara tetap menyesakkan—seperti kata-katamu</w:t>
      </w:r>
    </w:p>
    <w:p w14:paraId="23A911A8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  <w:r w:rsidRPr="000B4D03">
        <w:rPr>
          <w:rFonts w:ascii="Cambria" w:hAnsi="Cambria"/>
          <w:sz w:val="24"/>
          <w:szCs w:val="24"/>
        </w:rPr>
        <w:t>kemarin—dan orang-orang tetap saja</w:t>
      </w:r>
    </w:p>
    <w:p w14:paraId="28172A82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  <w:r w:rsidRPr="000B4D03">
        <w:rPr>
          <w:rFonts w:ascii="Cambria" w:hAnsi="Cambria"/>
          <w:sz w:val="24"/>
          <w:szCs w:val="24"/>
        </w:rPr>
        <w:t>kelaparan.</w:t>
      </w:r>
    </w:p>
    <w:p w14:paraId="1BC673DA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</w:p>
    <w:p w14:paraId="275735A2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  <w:r w:rsidRPr="000B4D03">
        <w:rPr>
          <w:rFonts w:ascii="Cambria" w:hAnsi="Cambria"/>
          <w:sz w:val="24"/>
          <w:szCs w:val="24"/>
        </w:rPr>
        <w:t>pagi ini, berita cuaca melaporkan</w:t>
      </w:r>
    </w:p>
    <w:p w14:paraId="57B14D9C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  <w:r w:rsidRPr="000B4D03">
        <w:rPr>
          <w:rFonts w:ascii="Cambria" w:hAnsi="Cambria"/>
          <w:sz w:val="24"/>
          <w:szCs w:val="24"/>
        </w:rPr>
        <w:t>perubahan musim. hujan tiba,</w:t>
      </w:r>
    </w:p>
    <w:p w14:paraId="47FB37A2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  <w:r w:rsidRPr="000B4D03">
        <w:rPr>
          <w:rFonts w:ascii="Cambria" w:hAnsi="Cambria"/>
          <w:sz w:val="24"/>
          <w:szCs w:val="24"/>
        </w:rPr>
        <w:t>tapi aku dan kau tetap kemarau.</w:t>
      </w:r>
    </w:p>
    <w:p w14:paraId="0B921327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</w:p>
    <w:p w14:paraId="7DF575B6" w14:textId="77777777" w:rsidR="000B4D03" w:rsidRPr="000B4D03" w:rsidRDefault="000B4D03" w:rsidP="000B4D03">
      <w:pPr>
        <w:rPr>
          <w:rFonts w:ascii="Cambria" w:hAnsi="Cambria"/>
          <w:sz w:val="24"/>
          <w:szCs w:val="24"/>
        </w:rPr>
      </w:pPr>
    </w:p>
    <w:p w14:paraId="4CB1D04F" w14:textId="77777777" w:rsidR="000B4D03" w:rsidRPr="000B4D03" w:rsidRDefault="000B4D03">
      <w:pPr>
        <w:rPr>
          <w:rFonts w:ascii="Cambria" w:hAnsi="Cambria"/>
          <w:sz w:val="24"/>
          <w:szCs w:val="24"/>
        </w:rPr>
      </w:pPr>
      <w:r w:rsidRPr="000B4D03">
        <w:rPr>
          <w:rFonts w:ascii="Cambria" w:hAnsi="Cambria"/>
          <w:sz w:val="24"/>
          <w:szCs w:val="24"/>
        </w:rPr>
        <w:t>2021</w:t>
      </w:r>
    </w:p>
    <w:sectPr w:rsidR="000B4D03" w:rsidRPr="000B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03"/>
    <w:rsid w:val="000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5A6EC"/>
  <w15:chartTrackingRefBased/>
  <w15:docId w15:val="{19930468-BBD0-614C-8D0D-98291F39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rahmaddin</dc:creator>
  <cp:keywords/>
  <dc:description/>
  <cp:lastModifiedBy>aulia rahmaddin</cp:lastModifiedBy>
  <cp:revision>2</cp:revision>
  <dcterms:created xsi:type="dcterms:W3CDTF">2021-11-06T21:38:00Z</dcterms:created>
  <dcterms:modified xsi:type="dcterms:W3CDTF">2021-11-06T21:38:00Z</dcterms:modified>
</cp:coreProperties>
</file>