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pPr>
        <w:pStyle w:val="Heading1"/>
      </w:pPr>
      <w:r>
        <w:t>SEO CONTENT BRIEF</w:t>
      </w:r>
    </w:p>
    <w:p>
      <w:r>
        <w:t>Generated on: 08-Oktober-2025 00:05</w:t>
      </w:r>
    </w:p>
    <w:p>
      <w:r>
        <w:t/>
      </w:r>
    </w:p>
    <w:p>
      <w:pPr>
        <w:pStyle w:val="Heading2"/>
      </w:pPr>
      <w:r>
        <w:t>PRIMARY KEYWORD</w:t>
      </w:r>
    </w:p>
    <w:p>
      <w:r>
        <w:rPr>
          <w:b/>
        </w:rPr>
        <w:t>biaya retur shopee</w:t>
      </w:r>
    </w:p>
    <w:p>
      <w:r>
        <w:t/>
      </w:r>
    </w:p>
    <w:p>
      <w:pPr>
        <w:pStyle w:val="Heading2"/>
      </w:pPr>
      <w:r>
        <w:t>TOPIC</w:t>
      </w:r>
    </w:p>
    <w:p>
      <w:r>
        <w:t># Analisis User Intent &amp; Strategi
**Primary Keyword**: "biaya retur shopee"
**User Intent**: Informational - pengguna mencari informasi tentang kebijakan dan biaya pengembalian barang di Shopee
**Related Keywords Analysis**: Keywords terkait fokus pada "termurah" dan "biaya" di berbagai konteks (kuliah, bank, hidup). Ini menunjuk</w:t>
      </w:r>
    </w:p>
    <w:p>
      <w:r>
        <w:t/>
      </w:r>
    </w:p>
    <w:p>
      <w:pPr>
        <w:pStyle w:val="Heading2"/>
      </w:pPr>
      <w:r>
        <w:t>SEO TITLE</w:t>
      </w:r>
    </w:p>
    <w:p>
      <w:r>
        <w:rPr>
          <w:b/>
        </w:rPr>
        <w:t>Biaya Retur Shopee: Panduan Lengkap Ongkir &amp; Cara Gratis</w:t>
      </w:r>
    </w:p>
    <w:p>
      <w:r>
        <w:rPr>
          <w:i/>
        </w:rPr>
        <w:t>Characters: 56</w:t>
      </w:r>
    </w:p>
    <w:p>
      <w:r>
        <w:t/>
      </w:r>
    </w:p>
    <w:p>
      <w:pPr>
        <w:pStyle w:val="Heading2"/>
      </w:pPr>
      <w:r>
        <w:t>META DESCRIPTION</w:t>
      </w:r>
    </w:p>
    <w:p>
      <w:r>
        <w:t>Panduan lengkap biaya retur Shopee untuk pembeli dan penjual. Ketahui siapa yang tanggung ongkir, cara ajukan pengembalian gratis, dan tips hemat biaya retur produk.</w:t>
      </w:r>
    </w:p>
    <w:p>
      <w:r>
        <w:rPr>
          <w:i/>
        </w:rPr>
        <w:t>Characters: 165</w:t>
      </w:r>
    </w:p>
    <w:p>
      <w:r>
        <w:t/>
      </w:r>
    </w:p>
    <w:p>
      <w:pPr>
        <w:pStyle w:val="Heading2"/>
      </w:pPr>
      <w:r>
        <w:t>ARTICLE STRUCTURE</w:t>
      </w:r>
    </w:p>
    <w:p>
      <w:r>
        <w:t>1. Apa itu biaya retur Shopee dan bagaimana cara kerjanya</w:t>
      </w:r>
    </w:p>
    <w:p>
      <w:r>
        <w:t>2. Kebijakan retur Shopee yang perlu Anda pahami sebelum berbelanja</w:t>
      </w:r>
    </w:p>
    <w:p>
      <w:r>
        <w:t>3. Berapa biaya retur Shopee yang harus dibayar pembeli</w:t>
      </w:r>
    </w:p>
    <w:p>
      <w:r>
        <w:t>4. Cara mengajukan retur di Shopee tanpa biaya tambahan</w:t>
      </w:r>
    </w:p>
    <w:p>
      <w:r>
        <w:t>5. Kondisi produk yang bisa diretur dengan gratis ongkir di Shopee</w:t>
      </w:r>
    </w:p>
    <w:p>
      <w:r>
        <w:t>6. Perbedaan biaya retur Shopee untuk pembeli dan penjual</w:t>
      </w:r>
    </w:p>
    <w:p>
      <w:r>
        <w:t>7. Cara menghindari biaya retur Shopee dengan tips belanja cerdas</w:t>
      </w:r>
    </w:p>
    <w:p>
      <w:r>
        <w:t>8. Langkah mengatasi penolakan retur dan klaim biaya pengiriman di Shopee</w:t>
      </w:r>
    </w:p>
    <w:p>
      <w:r>
        <w:t>9. This structure provides comprehensive coverage of return costs on Shopee while maintaining strong SEO potential and user value:</w:t>
      </w:r>
    </w:p>
    <w:p>
      <w:r>
        <w:t>10. **H2 #1** - Foundational definition addressing primary search intent</w:t>
      </w:r>
    </w:p>
    <w:p>
      <w:r>
        <w:t>11. **H2 #2** - Essential policy knowledge establishing authority</w:t>
      </w:r>
    </w:p>
    <w:p>
      <w:r>
        <w:t>12. **H2 #3** - Direct answer to cost questions (primary keyword focus)</w:t>
      </w:r>
    </w:p>
    <w:p>
      <w:r>
        <w:t>13. **H2 #4** - Actionable how-to content for immediate value</w:t>
      </w:r>
    </w:p>
    <w:p>
      <w:r>
        <w:t/>
      </w:r>
    </w:p>
    <w:p>
      <w:pPr>
        <w:pStyle w:val="Heading2"/>
      </w:pPr>
      <w:r>
        <w:t>RELATED KEYWORDS</w:t>
      </w:r>
    </w:p>
    <w:p>
      <w:r>
        <w:t>biaya kuliah termurah di indonesia " rekomendasi bank dengan biaya admin termurah " bank dengan biaya admin termurah</w:t>
      </w:r>
    </w:p>
    <w:p>
      <w:r>
        <w:t>biaya hidup termurah di indonesia " biaya hidup termurah di australia " paket internet rumah termurah</w:t>
      </w:r>
    </w:p>
    <w:p>
      <w:r>
        <w:t>penentuan tarif biaya overhead pabrik " kota dengan biaya hidup termurah di indonesia " negara dengan biaya kuliah termurah</w:t>
      </w:r>
    </w:p>
    <w:p>
      <w:r>
        <w:t>paket internet bulanan termurah " tarif biaya overhead pabrik</w:t>
      </w:r>
    </w:p>
    <w:p>
      <w:r>
        <w:t/>
      </w:r>
    </w:p>
    <w:p>
      <w:r>
        <w:rPr>
          <w:i/>
        </w:rPr>
        <w:t>Generated by Enhanced SEO Content Brief Generator</w:t>
      </w:r>
    </w:p>
    <w:p>
      <w:r>
        <w:rPr>
          <w:i/>
        </w:rPr>
        <w:t>Powered by OpenAI GPT</w:t>
      </w:r>
    </w:p>
  </w:body>
</w:document>
</file>

<file path=word/styles.xml><?xml version="1.0" encoding="utf-8"?>
<w:styles xmlns:w="http://schemas.openxmlformats.org/wordprocessingml/2006/main">
  <w:style w:type="paragraph" w:styleId="Heading1">
    <w:name w:val="heading 1"/>
    <w:pPr>
      <w:spacing w:after="240"/>
    </w:pPr>
    <w:rPr>
      <w:b/>
      <w:sz w:val="32"/>
    </w:rPr>
  </w:style>
  <w:style w:type="paragraph" w:styleId="Heading2">
    <w:name w:val="heading 2"/>
    <w:pPr>
      <w:spacing w:after="240"/>
    </w:pPr>
    <w:rPr>
      <w:b/>
      <w:sz w:val="24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</Relationships>
</file>