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818" w:rsidRDefault="00AC3818" w:rsidP="00AC3818">
      <w:pPr>
        <w:pStyle w:val="Heading1"/>
        <w:rPr>
          <w:lang w:val="en-US"/>
        </w:rPr>
      </w:pPr>
      <w:r>
        <w:rPr>
          <w:lang w:val="en-US"/>
        </w:rPr>
        <w:t>Insert 1 document</w:t>
      </w:r>
      <w:proofErr w:type="spellStart"/>
    </w:p>
    <w:tbl>
      <w:tblPr>
        <w:tblW w:w="6480" w:type="dxa"/>
        <w:tblLook w:val="04A0" w:firstRow="1" w:lastRow="0" w:firstColumn="1" w:lastColumn="0" w:noHBand="0" w:noVBand="1"/>
      </w:tblPr>
      <w:tblGrid>
        <w:gridCol w:w="2220"/>
        <w:gridCol w:w="2040"/>
        <w:gridCol w:w="2220"/>
      </w:tblGrid>
      <w:tr w:rsidR="00AC3818" w:rsidRPr="00AC3818" w:rsidTr="00AC3818">
        <w:trPr>
          <w:gridAfter w:val="2"/>
          <w:wAfter w:w="4260" w:type="dxa"/>
          <w:trHeight w:val="32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proofErr w:type="spellEnd"/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3818">
              <w:rPr>
                <w:rFonts w:ascii="Calibri" w:eastAsia="Times New Roman" w:hAnsi="Calibri" w:cs="Calibri"/>
                <w:color w:val="000000"/>
              </w:rPr>
              <w:t>mongodb</w:t>
            </w:r>
            <w:proofErr w:type="spellEnd"/>
            <w:r w:rsidRPr="00AC3818">
              <w:rPr>
                <w:rFonts w:ascii="Calibri" w:eastAsia="Times New Roman" w:hAnsi="Calibri" w:cs="Calibri"/>
                <w:color w:val="000000"/>
              </w:rPr>
              <w:t xml:space="preserve">         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0,783665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3818">
              <w:rPr>
                <w:rFonts w:ascii="Calibri" w:eastAsia="Times New Roman" w:hAnsi="Calibri" w:cs="Calibri"/>
                <w:color w:val="000000"/>
              </w:rPr>
              <w:t>arango</w:t>
            </w:r>
            <w:proofErr w:type="spellEnd"/>
            <w:r w:rsidRPr="00AC3818">
              <w:rPr>
                <w:rFonts w:ascii="Calibri" w:eastAsia="Times New Roman" w:hAnsi="Calibri" w:cs="Calibri"/>
                <w:color w:val="000000"/>
              </w:rPr>
              <w:t xml:space="preserve">-rock    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1,144089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3818">
              <w:rPr>
                <w:rFonts w:ascii="Calibri" w:eastAsia="Times New Roman" w:hAnsi="Calibri" w:cs="Calibri"/>
                <w:color w:val="000000"/>
              </w:rPr>
              <w:t>arango</w:t>
            </w:r>
            <w:proofErr w:type="spellEnd"/>
            <w:r w:rsidRPr="00AC3818">
              <w:rPr>
                <w:rFonts w:ascii="Calibri" w:eastAsia="Times New Roman" w:hAnsi="Calibri" w:cs="Calibri"/>
                <w:color w:val="000000"/>
              </w:rPr>
              <w:t xml:space="preserve">-mm      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1,243355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postgres9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2,707481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 xml:space="preserve">postgres11     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1,691399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3818">
              <w:rPr>
                <w:rFonts w:ascii="Calibri" w:eastAsia="Times New Roman" w:hAnsi="Calibri" w:cs="Calibri"/>
                <w:color w:val="000000"/>
              </w:rPr>
              <w:t>mysql</w:t>
            </w:r>
            <w:proofErr w:type="spellEnd"/>
            <w:r w:rsidRPr="00AC3818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3,921489</w:t>
            </w:r>
          </w:p>
        </w:tc>
      </w:tr>
    </w:tbl>
    <w:p w:rsidR="00AC3818" w:rsidRDefault="00AC3818">
      <w:pPr>
        <w:rPr>
          <w:lang w:val="en-US"/>
        </w:rPr>
      </w:pPr>
    </w:p>
    <w:p w:rsidR="00AC3818" w:rsidRDefault="00AC3818">
      <w:pPr>
        <w:rPr>
          <w:lang w:val="en-US"/>
        </w:rPr>
      </w:pPr>
      <w:r>
        <w:rPr>
          <w:noProof/>
        </w:rPr>
        <w:drawing>
          <wp:inline distT="0" distB="0" distL="0" distR="0" wp14:anchorId="46BFC6C7" wp14:editId="28261B31">
            <wp:extent cx="5101389" cy="2273968"/>
            <wp:effectExtent l="0" t="0" r="17145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A056119-3B6C-A14B-BD36-80C75CAD9A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C3818" w:rsidRDefault="00AC3818">
      <w:pPr>
        <w:rPr>
          <w:lang w:val="en-US"/>
        </w:rPr>
      </w:pPr>
    </w:p>
    <w:p w:rsidR="00AC3818" w:rsidRDefault="00AC3818" w:rsidP="00AC3818">
      <w:pPr>
        <w:pStyle w:val="Heading1"/>
        <w:rPr>
          <w:lang w:val="en-US"/>
        </w:rPr>
      </w:pPr>
      <w:r>
        <w:rPr>
          <w:lang w:val="en-US"/>
        </w:rPr>
        <w:t>Insert 100 documents</w:t>
      </w:r>
    </w:p>
    <w:p w:rsidR="00AC3818" w:rsidRDefault="00AC3818">
      <w:pPr>
        <w:rPr>
          <w:lang w:val="en-US"/>
        </w:rPr>
      </w:pPr>
    </w:p>
    <w:tbl>
      <w:tblPr>
        <w:tblW w:w="6480" w:type="dxa"/>
        <w:tblLook w:val="04A0" w:firstRow="1" w:lastRow="0" w:firstColumn="1" w:lastColumn="0" w:noHBand="0" w:noVBand="1"/>
      </w:tblPr>
      <w:tblGrid>
        <w:gridCol w:w="4260"/>
        <w:gridCol w:w="2220"/>
      </w:tblGrid>
      <w:tr w:rsidR="00AC3818" w:rsidRPr="00AC3818" w:rsidTr="00AC3818">
        <w:trPr>
          <w:trHeight w:val="320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3818">
              <w:rPr>
                <w:rFonts w:ascii="Calibri" w:eastAsia="Times New Roman" w:hAnsi="Calibri" w:cs="Calibri"/>
                <w:color w:val="000000"/>
              </w:rPr>
              <w:t>mongodb</w:t>
            </w:r>
            <w:proofErr w:type="spellEnd"/>
            <w:r w:rsidRPr="00AC3818"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93,714431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3818">
              <w:rPr>
                <w:rFonts w:ascii="Calibri" w:eastAsia="Times New Roman" w:hAnsi="Calibri" w:cs="Calibri"/>
                <w:color w:val="000000"/>
              </w:rPr>
              <w:t>arango</w:t>
            </w:r>
            <w:proofErr w:type="spellEnd"/>
            <w:r w:rsidRPr="00AC3818">
              <w:rPr>
                <w:rFonts w:ascii="Calibri" w:eastAsia="Times New Roman" w:hAnsi="Calibri" w:cs="Calibri"/>
                <w:color w:val="000000"/>
              </w:rPr>
              <w:t xml:space="preserve">-rock  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128,789873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3818">
              <w:rPr>
                <w:rFonts w:ascii="Calibri" w:eastAsia="Times New Roman" w:hAnsi="Calibri" w:cs="Calibri"/>
                <w:color w:val="000000"/>
              </w:rPr>
              <w:t>arango</w:t>
            </w:r>
            <w:proofErr w:type="spellEnd"/>
            <w:r w:rsidRPr="00AC3818">
              <w:rPr>
                <w:rFonts w:ascii="Calibri" w:eastAsia="Times New Roman" w:hAnsi="Calibri" w:cs="Calibri"/>
                <w:color w:val="000000"/>
              </w:rPr>
              <w:t xml:space="preserve">-mm    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92,419542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postgres9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195,699543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 xml:space="preserve">postgres11   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185,67368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3818">
              <w:rPr>
                <w:rFonts w:ascii="Calibri" w:eastAsia="Times New Roman" w:hAnsi="Calibri" w:cs="Calibri"/>
                <w:color w:val="000000"/>
              </w:rPr>
              <w:t>mysql</w:t>
            </w:r>
            <w:proofErr w:type="spellEnd"/>
            <w:r w:rsidRPr="00AC3818">
              <w:rPr>
                <w:rFonts w:ascii="Calibri" w:eastAsia="Times New Roman" w:hAnsi="Calibri" w:cs="Calibri"/>
                <w:color w:val="000000"/>
              </w:rPr>
              <w:t xml:space="preserve">        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434,513146</w:t>
            </w:r>
          </w:p>
        </w:tc>
      </w:tr>
    </w:tbl>
    <w:p w:rsidR="00AC3818" w:rsidRDefault="00AC3818">
      <w:pPr>
        <w:rPr>
          <w:lang w:val="en-US"/>
        </w:rPr>
      </w:pPr>
    </w:p>
    <w:p w:rsidR="00AC3818" w:rsidRDefault="00AC3818">
      <w:pPr>
        <w:rPr>
          <w:lang w:val="en-US"/>
        </w:rPr>
      </w:pPr>
      <w:r>
        <w:rPr>
          <w:noProof/>
        </w:rPr>
        <w:drawing>
          <wp:inline distT="0" distB="0" distL="0" distR="0" wp14:anchorId="17FD71B0" wp14:editId="0A73A72E">
            <wp:extent cx="4957011" cy="2574758"/>
            <wp:effectExtent l="0" t="0" r="8890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6EB5C37-8167-CB45-8B17-C636646488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C3818" w:rsidRDefault="00AC3818">
      <w:pPr>
        <w:rPr>
          <w:lang w:val="en-US"/>
        </w:rPr>
      </w:pPr>
    </w:p>
    <w:p w:rsidR="00AC3818" w:rsidRDefault="00AC3818" w:rsidP="00AC3818">
      <w:pPr>
        <w:pStyle w:val="Heading1"/>
        <w:rPr>
          <w:lang w:val="en-US"/>
        </w:rPr>
      </w:pPr>
      <w:r>
        <w:rPr>
          <w:lang w:val="en-US"/>
        </w:rPr>
        <w:lastRenderedPageBreak/>
        <w:t>Get 1 document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4260"/>
        <w:gridCol w:w="2220"/>
        <w:gridCol w:w="1920"/>
        <w:gridCol w:w="1300"/>
      </w:tblGrid>
      <w:tr w:rsidR="00AC3818" w:rsidRPr="00AC3818" w:rsidTr="00AC3818">
        <w:trPr>
          <w:trHeight w:val="320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3818">
              <w:rPr>
                <w:rFonts w:ascii="Calibri" w:eastAsia="Times New Roman" w:hAnsi="Calibri" w:cs="Calibri"/>
                <w:color w:val="000000"/>
              </w:rPr>
              <w:t>mongodb</w:t>
            </w:r>
            <w:proofErr w:type="spellEnd"/>
            <w:r w:rsidRPr="00AC3818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1,781482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1,567149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1,839343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3818">
              <w:rPr>
                <w:rFonts w:ascii="Calibri" w:eastAsia="Times New Roman" w:hAnsi="Calibri" w:cs="Calibri"/>
                <w:color w:val="000000"/>
              </w:rPr>
              <w:t>arango</w:t>
            </w:r>
            <w:proofErr w:type="spellEnd"/>
            <w:r w:rsidRPr="00AC3818">
              <w:rPr>
                <w:rFonts w:ascii="Calibri" w:eastAsia="Times New Roman" w:hAnsi="Calibri" w:cs="Calibri"/>
                <w:color w:val="000000"/>
              </w:rPr>
              <w:t xml:space="preserve">-rock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1,453838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1,12182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1,228395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3818">
              <w:rPr>
                <w:rFonts w:ascii="Calibri" w:eastAsia="Times New Roman" w:hAnsi="Calibri" w:cs="Calibri"/>
                <w:color w:val="000000"/>
              </w:rPr>
              <w:t>arango</w:t>
            </w:r>
            <w:proofErr w:type="spellEnd"/>
            <w:r w:rsidRPr="00AC3818">
              <w:rPr>
                <w:rFonts w:ascii="Calibri" w:eastAsia="Times New Roman" w:hAnsi="Calibri" w:cs="Calibri"/>
                <w:color w:val="000000"/>
              </w:rPr>
              <w:t xml:space="preserve">-mm  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1,1807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1,150089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1,070399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postgres9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2,752511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3,075114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3,194285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postgres11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2,997882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3,667836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2,843938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3818">
              <w:rPr>
                <w:rFonts w:ascii="Calibri" w:eastAsia="Times New Roman" w:hAnsi="Calibri" w:cs="Calibri"/>
                <w:color w:val="000000"/>
              </w:rPr>
              <w:t>mysql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1,442468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1,853118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2,320402</w:t>
            </w:r>
          </w:p>
        </w:tc>
      </w:tr>
    </w:tbl>
    <w:p w:rsidR="00AC3818" w:rsidRDefault="00AC3818">
      <w:pPr>
        <w:rPr>
          <w:lang w:val="en-US"/>
        </w:rPr>
      </w:pPr>
    </w:p>
    <w:p w:rsidR="00AC3818" w:rsidRDefault="00AC3818">
      <w:pPr>
        <w:rPr>
          <w:lang w:val="en-US"/>
        </w:rPr>
      </w:pPr>
      <w:r>
        <w:rPr>
          <w:noProof/>
        </w:rPr>
        <w:drawing>
          <wp:inline distT="0" distB="0" distL="0" distR="0" wp14:anchorId="35F8319D" wp14:editId="73FFD394">
            <wp:extent cx="6340642" cy="2707106"/>
            <wp:effectExtent l="0" t="0" r="9525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5A30749-1AE5-EB4E-BB85-3063D2D384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C3818" w:rsidRDefault="00AC3818">
      <w:pPr>
        <w:rPr>
          <w:lang w:val="en-US"/>
        </w:rPr>
      </w:pPr>
    </w:p>
    <w:p w:rsidR="00AC3818" w:rsidRDefault="00AC3818" w:rsidP="00AC3818">
      <w:pPr>
        <w:pStyle w:val="Heading1"/>
        <w:rPr>
          <w:lang w:val="en-US"/>
        </w:rPr>
      </w:pPr>
      <w:r>
        <w:rPr>
          <w:lang w:val="en-US"/>
        </w:rPr>
        <w:t>List documents with sort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4260"/>
        <w:gridCol w:w="2220"/>
        <w:gridCol w:w="1920"/>
        <w:gridCol w:w="1300"/>
      </w:tblGrid>
      <w:tr w:rsidR="00AC3818" w:rsidRPr="00AC3818" w:rsidTr="00AC3818">
        <w:trPr>
          <w:trHeight w:val="320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 xml:space="preserve">mongodb-100        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4,421753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7,593096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8,438849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 xml:space="preserve">arango-rock-100   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4,304238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7,39183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8,057644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 xml:space="preserve">arango-mm-100     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4,346995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9,005103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6,994929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 xml:space="preserve">postgres9-100      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6,032193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10,141313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12,285722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 xml:space="preserve">postgres11-100    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5,916487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10,845324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11,37972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 xml:space="preserve">mysql-100         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4,33138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8,348725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10,488967</w:t>
            </w:r>
          </w:p>
        </w:tc>
      </w:tr>
    </w:tbl>
    <w:p w:rsidR="00AC3818" w:rsidRDefault="00AC3818">
      <w:pPr>
        <w:rPr>
          <w:lang w:val="en-US"/>
        </w:rPr>
      </w:pPr>
    </w:p>
    <w:p w:rsidR="00AC3818" w:rsidRDefault="00AC3818">
      <w:pPr>
        <w:rPr>
          <w:lang w:val="en-US"/>
        </w:rPr>
      </w:pPr>
      <w:r>
        <w:rPr>
          <w:noProof/>
        </w:rPr>
        <w:drawing>
          <wp:inline distT="0" distB="0" distL="0" distR="0" wp14:anchorId="7CE0685C" wp14:editId="6482E1B5">
            <wp:extent cx="6268453" cy="2634916"/>
            <wp:effectExtent l="0" t="0" r="18415" b="698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327B843-3E75-6746-8601-4AA73408AE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C3818" w:rsidRDefault="00AC3818">
      <w:pPr>
        <w:rPr>
          <w:lang w:val="en-US"/>
        </w:rPr>
      </w:pPr>
    </w:p>
    <w:p w:rsidR="00AC3818" w:rsidRDefault="00AC3818">
      <w:pPr>
        <w:rPr>
          <w:lang w:val="en-US"/>
        </w:rPr>
      </w:pPr>
    </w:p>
    <w:p w:rsidR="00AC3818" w:rsidRDefault="00AC3818" w:rsidP="00AC3818">
      <w:pPr>
        <w:pStyle w:val="Heading1"/>
        <w:rPr>
          <w:lang w:val="en-US"/>
        </w:rPr>
      </w:pPr>
      <w:r>
        <w:rPr>
          <w:lang w:val="en-US"/>
        </w:rPr>
        <w:t>Get document with join (counting instances)</w:t>
      </w:r>
    </w:p>
    <w:p w:rsidR="00AC3818" w:rsidRDefault="00AC3818">
      <w:pPr>
        <w:rPr>
          <w:lang w:val="en-US"/>
        </w:rPr>
      </w:pPr>
    </w:p>
    <w:tbl>
      <w:tblPr>
        <w:tblW w:w="8400" w:type="dxa"/>
        <w:tblLook w:val="04A0" w:firstRow="1" w:lastRow="0" w:firstColumn="1" w:lastColumn="0" w:noHBand="0" w:noVBand="1"/>
      </w:tblPr>
      <w:tblGrid>
        <w:gridCol w:w="4260"/>
        <w:gridCol w:w="2220"/>
        <w:gridCol w:w="1920"/>
      </w:tblGrid>
      <w:tr w:rsidR="00AC3818" w:rsidRPr="00AC3818" w:rsidTr="00AC3818">
        <w:trPr>
          <w:trHeight w:val="780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100 definitions, 10000 instances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500 definitions, 50000 instances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3818">
              <w:rPr>
                <w:rFonts w:ascii="Calibri" w:eastAsia="Times New Roman" w:hAnsi="Calibri" w:cs="Calibri"/>
                <w:color w:val="000000"/>
              </w:rPr>
              <w:t>mongodb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2,540948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2,693114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3818">
              <w:rPr>
                <w:rFonts w:ascii="Calibri" w:eastAsia="Times New Roman" w:hAnsi="Calibri" w:cs="Calibri"/>
                <w:color w:val="000000"/>
              </w:rPr>
              <w:t>arango</w:t>
            </w:r>
            <w:proofErr w:type="spellEnd"/>
            <w:r w:rsidRPr="00AC3818">
              <w:rPr>
                <w:rFonts w:ascii="Calibri" w:eastAsia="Times New Roman" w:hAnsi="Calibri" w:cs="Calibri"/>
                <w:color w:val="000000"/>
              </w:rPr>
              <w:t xml:space="preserve">-rock 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2,403111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3,622294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3818">
              <w:rPr>
                <w:rFonts w:ascii="Calibri" w:eastAsia="Times New Roman" w:hAnsi="Calibri" w:cs="Calibri"/>
                <w:color w:val="000000"/>
              </w:rPr>
              <w:t>arango</w:t>
            </w:r>
            <w:proofErr w:type="spellEnd"/>
            <w:r w:rsidRPr="00AC3818">
              <w:rPr>
                <w:rFonts w:ascii="Calibri" w:eastAsia="Times New Roman" w:hAnsi="Calibri" w:cs="Calibri"/>
                <w:color w:val="000000"/>
              </w:rPr>
              <w:t xml:space="preserve">-mm   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1,783055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3,246957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 xml:space="preserve">postgres9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5,690528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5,962688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 xml:space="preserve">postgres11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5,055073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5,105726</w:t>
            </w:r>
          </w:p>
        </w:tc>
      </w:tr>
      <w:tr w:rsidR="00AC3818" w:rsidRPr="00AC3818" w:rsidTr="00AC3818">
        <w:trPr>
          <w:trHeight w:val="32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3818">
              <w:rPr>
                <w:rFonts w:ascii="Calibri" w:eastAsia="Times New Roman" w:hAnsi="Calibri" w:cs="Calibri"/>
                <w:color w:val="000000"/>
              </w:rPr>
              <w:t>mysql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2,347707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818" w:rsidRPr="00AC3818" w:rsidRDefault="00AC3818" w:rsidP="00AC381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818">
              <w:rPr>
                <w:rFonts w:ascii="Calibri" w:eastAsia="Times New Roman" w:hAnsi="Calibri" w:cs="Calibri"/>
                <w:color w:val="000000"/>
              </w:rPr>
              <w:t>4,581015</w:t>
            </w:r>
          </w:p>
        </w:tc>
      </w:tr>
    </w:tbl>
    <w:p w:rsidR="00AC3818" w:rsidRDefault="00AC3818">
      <w:pPr>
        <w:rPr>
          <w:lang w:val="en-US"/>
        </w:rPr>
      </w:pPr>
    </w:p>
    <w:p w:rsidR="00AC3818" w:rsidRDefault="00AC3818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38D4501E" wp14:editId="72B6052C">
            <wp:extent cx="5955632" cy="2574758"/>
            <wp:effectExtent l="0" t="0" r="13970" b="165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F4AB4E9-EFDB-514C-902F-9E0DDD9581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p w:rsidR="00DD54CA" w:rsidRDefault="00DD54CA">
      <w:pPr>
        <w:rPr>
          <w:lang w:val="en-US"/>
        </w:rPr>
      </w:pPr>
    </w:p>
    <w:p w:rsidR="00DD54CA" w:rsidRDefault="00DD54CA">
      <w:pPr>
        <w:rPr>
          <w:lang w:val="en-US"/>
        </w:rPr>
      </w:pPr>
    </w:p>
    <w:p w:rsidR="00DD54CA" w:rsidRDefault="00DD54CA" w:rsidP="00DD54CA">
      <w:pPr>
        <w:pStyle w:val="Heading1"/>
        <w:rPr>
          <w:lang w:val="en-US"/>
        </w:rPr>
      </w:pPr>
      <w:r>
        <w:rPr>
          <w:lang w:val="en-US"/>
        </w:rPr>
        <w:t>Resources</w:t>
      </w:r>
    </w:p>
    <w:p w:rsidR="00DD54CA" w:rsidRPr="00DD54CA" w:rsidRDefault="00DD54CA" w:rsidP="00DD54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820555" cy="326055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ourc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960" cy="327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4CA" w:rsidRPr="00DD54CA" w:rsidSect="0097482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51F7"/>
    <w:multiLevelType w:val="hybridMultilevel"/>
    <w:tmpl w:val="6A2CA3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64D94"/>
    <w:multiLevelType w:val="hybridMultilevel"/>
    <w:tmpl w:val="71AA0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86F9B"/>
    <w:multiLevelType w:val="hybridMultilevel"/>
    <w:tmpl w:val="BD3AC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B46AD"/>
    <w:multiLevelType w:val="hybridMultilevel"/>
    <w:tmpl w:val="404E7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15C13"/>
    <w:multiLevelType w:val="hybridMultilevel"/>
    <w:tmpl w:val="FADE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14F84"/>
    <w:multiLevelType w:val="hybridMultilevel"/>
    <w:tmpl w:val="5754C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6188A"/>
    <w:multiLevelType w:val="hybridMultilevel"/>
    <w:tmpl w:val="F746D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18"/>
    <w:rsid w:val="001F576B"/>
    <w:rsid w:val="00723C49"/>
    <w:rsid w:val="00974823"/>
    <w:rsid w:val="00AC3818"/>
    <w:rsid w:val="00B42D72"/>
    <w:rsid w:val="00DD54CA"/>
    <w:rsid w:val="00FE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79071E"/>
  <w15:chartTrackingRefBased/>
  <w15:docId w15:val="{B4B41A11-0C23-264B-8F43-882463F0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8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8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81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C3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ifsetiawan/Repository/Go/src/gitlab.com/nextflow/nosql-benchmark/results/o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ifsetiawan/Repository/Go/src/gitlab.com/nextflow/nosql-benchmark/results/on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ifsetiawan/Repository/Go/src/gitlab.com/nextflow/nosql-benchmark/results/on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ifsetiawan/Repository/Go/src/gitlab.com/nextflow/nosql-benchmark/results/on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ifsetiawan/Repository/Go/src/gitlab.com/nextflow/nosql-benchmark/results/on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 1</a:t>
            </a:r>
            <a:r>
              <a:rPr lang="en-US" baseline="0"/>
              <a:t> document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Sheet1!$B$2:$B$7</c:f>
              <c:strCache>
                <c:ptCount val="6"/>
                <c:pt idx="0">
                  <c:v>mongodb         </c:v>
                </c:pt>
                <c:pt idx="1">
                  <c:v>arango-rock     </c:v>
                </c:pt>
                <c:pt idx="2">
                  <c:v>arango-mm       </c:v>
                </c:pt>
                <c:pt idx="3">
                  <c:v>postgres9</c:v>
                </c:pt>
                <c:pt idx="4">
                  <c:v>postgres11      </c:v>
                </c:pt>
                <c:pt idx="5">
                  <c:v>mysql           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0.78366499999999994</c:v>
                </c:pt>
                <c:pt idx="1">
                  <c:v>1.1440889999999999</c:v>
                </c:pt>
                <c:pt idx="2">
                  <c:v>1.243355</c:v>
                </c:pt>
                <c:pt idx="3">
                  <c:v>2.707481</c:v>
                </c:pt>
                <c:pt idx="4">
                  <c:v>1.6913990000000001</c:v>
                </c:pt>
                <c:pt idx="5">
                  <c:v>3.9214889999999998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65-1D48-AA3C-79B96004D5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1832400"/>
        <c:axId val="1661848912"/>
      </c:barChart>
      <c:catAx>
        <c:axId val="1661832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1848912"/>
        <c:crosses val="autoZero"/>
        <c:auto val="1"/>
        <c:lblAlgn val="ctr"/>
        <c:lblOffset val="100"/>
        <c:noMultiLvlLbl val="0"/>
      </c:catAx>
      <c:valAx>
        <c:axId val="166184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Duration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1832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 100 documents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Sheet1!$B$10:$B$15</c:f>
              <c:strCache>
                <c:ptCount val="6"/>
                <c:pt idx="0">
                  <c:v>mongodb       </c:v>
                </c:pt>
                <c:pt idx="1">
                  <c:v>arango-rock   </c:v>
                </c:pt>
                <c:pt idx="2">
                  <c:v>arango-mm     </c:v>
                </c:pt>
                <c:pt idx="3">
                  <c:v>postgres9</c:v>
                </c:pt>
                <c:pt idx="4">
                  <c:v>postgres11    </c:v>
                </c:pt>
                <c:pt idx="5">
                  <c:v>mysql         </c:v>
                </c:pt>
              </c:strCache>
            </c:strRef>
          </c:cat>
          <c:val>
            <c:numRef>
              <c:f>Sheet1!$C$10:$C$15</c:f>
              <c:numCache>
                <c:formatCode>General</c:formatCode>
                <c:ptCount val="6"/>
                <c:pt idx="0">
                  <c:v>93.714431000000005</c:v>
                </c:pt>
                <c:pt idx="1">
                  <c:v>128.789873</c:v>
                </c:pt>
                <c:pt idx="2">
                  <c:v>92.419542000000007</c:v>
                </c:pt>
                <c:pt idx="3">
                  <c:v>195.69954300000001</c:v>
                </c:pt>
                <c:pt idx="4">
                  <c:v>185.67367999999999</c:v>
                </c:pt>
                <c:pt idx="5">
                  <c:v>434.51314600000001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CC-D241-B04C-800AB1FD94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1712208"/>
        <c:axId val="1704967904"/>
      </c:barChart>
      <c:catAx>
        <c:axId val="1651712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4967904"/>
        <c:crosses val="autoZero"/>
        <c:auto val="1"/>
        <c:lblAlgn val="ctr"/>
        <c:lblOffset val="100"/>
        <c:noMultiLvlLbl val="0"/>
      </c:catAx>
      <c:valAx>
        <c:axId val="170496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Duration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1712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Get single document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100 documents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Sheet1!$B$20:$B$25</c:f>
              <c:strCache>
                <c:ptCount val="6"/>
                <c:pt idx="0">
                  <c:v>mongodb      </c:v>
                </c:pt>
                <c:pt idx="1">
                  <c:v>arango-rock </c:v>
                </c:pt>
                <c:pt idx="2">
                  <c:v>arango-mm   </c:v>
                </c:pt>
                <c:pt idx="3">
                  <c:v>postgres9</c:v>
                </c:pt>
                <c:pt idx="4">
                  <c:v>postgres11</c:v>
                </c:pt>
                <c:pt idx="5">
                  <c:v>mysql</c:v>
                </c:pt>
              </c:strCache>
            </c:strRef>
          </c:cat>
          <c:val>
            <c:numRef>
              <c:f>Sheet1!$C$20:$C$25</c:f>
              <c:numCache>
                <c:formatCode>General</c:formatCode>
                <c:ptCount val="6"/>
                <c:pt idx="0">
                  <c:v>1.781482</c:v>
                </c:pt>
                <c:pt idx="1">
                  <c:v>1.453838</c:v>
                </c:pt>
                <c:pt idx="2">
                  <c:v>1.1807000000000001</c:v>
                </c:pt>
                <c:pt idx="3">
                  <c:v>2.7525110000000002</c:v>
                </c:pt>
                <c:pt idx="4">
                  <c:v>2.9978820000000002</c:v>
                </c:pt>
                <c:pt idx="5">
                  <c:v>1.4424680000000001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0C-F94D-91B9-915C3A3A3460}"/>
            </c:ext>
          </c:extLst>
        </c:ser>
        <c:ser>
          <c:idx val="1"/>
          <c:order val="1"/>
          <c:tx>
            <c:v>500 documents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Sheet1!$B$20:$B$25</c:f>
              <c:strCache>
                <c:ptCount val="6"/>
                <c:pt idx="0">
                  <c:v>mongodb      </c:v>
                </c:pt>
                <c:pt idx="1">
                  <c:v>arango-rock </c:v>
                </c:pt>
                <c:pt idx="2">
                  <c:v>arango-mm   </c:v>
                </c:pt>
                <c:pt idx="3">
                  <c:v>postgres9</c:v>
                </c:pt>
                <c:pt idx="4">
                  <c:v>postgres11</c:v>
                </c:pt>
                <c:pt idx="5">
                  <c:v>mysql</c:v>
                </c:pt>
              </c:strCache>
            </c:strRef>
          </c:cat>
          <c:val>
            <c:numRef>
              <c:f>Sheet1!$D$20:$D$25</c:f>
              <c:numCache>
                <c:formatCode>General</c:formatCode>
                <c:ptCount val="6"/>
                <c:pt idx="0">
                  <c:v>1.5671489999999999</c:v>
                </c:pt>
                <c:pt idx="1">
                  <c:v>1.12182</c:v>
                </c:pt>
                <c:pt idx="2">
                  <c:v>1.1500889999999999</c:v>
                </c:pt>
                <c:pt idx="3">
                  <c:v>3.0751140000000001</c:v>
                </c:pt>
                <c:pt idx="4">
                  <c:v>3.6678359999999999</c:v>
                </c:pt>
                <c:pt idx="5">
                  <c:v>1.853118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0C-F94D-91B9-915C3A3A3460}"/>
            </c:ext>
          </c:extLst>
        </c:ser>
        <c:ser>
          <c:idx val="2"/>
          <c:order val="2"/>
          <c:tx>
            <c:v>1000 documents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Sheet1!$B$20:$B$25</c:f>
              <c:strCache>
                <c:ptCount val="6"/>
                <c:pt idx="0">
                  <c:v>mongodb      </c:v>
                </c:pt>
                <c:pt idx="1">
                  <c:v>arango-rock </c:v>
                </c:pt>
                <c:pt idx="2">
                  <c:v>arango-mm   </c:v>
                </c:pt>
                <c:pt idx="3">
                  <c:v>postgres9</c:v>
                </c:pt>
                <c:pt idx="4">
                  <c:v>postgres11</c:v>
                </c:pt>
                <c:pt idx="5">
                  <c:v>mysql</c:v>
                </c:pt>
              </c:strCache>
            </c:strRef>
          </c:cat>
          <c:val>
            <c:numRef>
              <c:f>Sheet1!$E$20:$E$25</c:f>
              <c:numCache>
                <c:formatCode>General</c:formatCode>
                <c:ptCount val="6"/>
                <c:pt idx="0">
                  <c:v>1.839343</c:v>
                </c:pt>
                <c:pt idx="1">
                  <c:v>1.2283949999999999</c:v>
                </c:pt>
                <c:pt idx="2">
                  <c:v>1.0703990000000001</c:v>
                </c:pt>
                <c:pt idx="3">
                  <c:v>3.1942849999999998</c:v>
                </c:pt>
                <c:pt idx="4">
                  <c:v>2.8439380000000001</c:v>
                </c:pt>
                <c:pt idx="5">
                  <c:v>2.3204020000000001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50C-F94D-91B9-915C3A3A34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3650400"/>
        <c:axId val="1663875792"/>
      </c:barChart>
      <c:catAx>
        <c:axId val="1663650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3875792"/>
        <c:crosses val="autoZero"/>
        <c:auto val="1"/>
        <c:lblAlgn val="ctr"/>
        <c:lblOffset val="100"/>
        <c:noMultiLvlLbl val="0"/>
      </c:catAx>
      <c:valAx>
        <c:axId val="166387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Duration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3650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List documents with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100 documents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Sheet1!$B$37:$B$42</c:f>
              <c:strCache>
                <c:ptCount val="6"/>
                <c:pt idx="0">
                  <c:v>mongodb-100        </c:v>
                </c:pt>
                <c:pt idx="1">
                  <c:v>arango-rock-100    </c:v>
                </c:pt>
                <c:pt idx="2">
                  <c:v>arango-mm-100      </c:v>
                </c:pt>
                <c:pt idx="3">
                  <c:v>postgres9-100       </c:v>
                </c:pt>
                <c:pt idx="4">
                  <c:v>postgres11-100     </c:v>
                </c:pt>
                <c:pt idx="5">
                  <c:v>mysql-100          </c:v>
                </c:pt>
              </c:strCache>
            </c:strRef>
          </c:cat>
          <c:val>
            <c:numRef>
              <c:f>Sheet1!$C$37:$C$42</c:f>
              <c:numCache>
                <c:formatCode>General</c:formatCode>
                <c:ptCount val="6"/>
                <c:pt idx="0">
                  <c:v>4.4217529999999998</c:v>
                </c:pt>
                <c:pt idx="1">
                  <c:v>4.3042379999999998</c:v>
                </c:pt>
                <c:pt idx="2">
                  <c:v>4.3469949999999997</c:v>
                </c:pt>
                <c:pt idx="3">
                  <c:v>6.0321930000000004</c:v>
                </c:pt>
                <c:pt idx="4">
                  <c:v>5.9164870000000001</c:v>
                </c:pt>
                <c:pt idx="5">
                  <c:v>4.3313800000000002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BC-3347-9A66-C20004DD3C46}"/>
            </c:ext>
          </c:extLst>
        </c:ser>
        <c:ser>
          <c:idx val="1"/>
          <c:order val="1"/>
          <c:tx>
            <c:v>500 documents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Sheet1!$B$37:$B$42</c:f>
              <c:strCache>
                <c:ptCount val="6"/>
                <c:pt idx="0">
                  <c:v>mongodb-100        </c:v>
                </c:pt>
                <c:pt idx="1">
                  <c:v>arango-rock-100    </c:v>
                </c:pt>
                <c:pt idx="2">
                  <c:v>arango-mm-100      </c:v>
                </c:pt>
                <c:pt idx="3">
                  <c:v>postgres9-100       </c:v>
                </c:pt>
                <c:pt idx="4">
                  <c:v>postgres11-100     </c:v>
                </c:pt>
                <c:pt idx="5">
                  <c:v>mysql-100          </c:v>
                </c:pt>
              </c:strCache>
            </c:strRef>
          </c:cat>
          <c:val>
            <c:numRef>
              <c:f>Sheet1!$D$37:$D$42</c:f>
              <c:numCache>
                <c:formatCode>General</c:formatCode>
                <c:ptCount val="6"/>
                <c:pt idx="0">
                  <c:v>7.5930960000000001</c:v>
                </c:pt>
                <c:pt idx="1">
                  <c:v>7.3918299999999997</c:v>
                </c:pt>
                <c:pt idx="2">
                  <c:v>9.0051030000000001</c:v>
                </c:pt>
                <c:pt idx="3">
                  <c:v>10.141313</c:v>
                </c:pt>
                <c:pt idx="4">
                  <c:v>10.845324</c:v>
                </c:pt>
                <c:pt idx="5">
                  <c:v>8.348725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BC-3347-9A66-C20004DD3C46}"/>
            </c:ext>
          </c:extLst>
        </c:ser>
        <c:ser>
          <c:idx val="2"/>
          <c:order val="2"/>
          <c:tx>
            <c:v>1000 documents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Sheet1!$B$37:$B$42</c:f>
              <c:strCache>
                <c:ptCount val="6"/>
                <c:pt idx="0">
                  <c:v>mongodb-100        </c:v>
                </c:pt>
                <c:pt idx="1">
                  <c:v>arango-rock-100    </c:v>
                </c:pt>
                <c:pt idx="2">
                  <c:v>arango-mm-100      </c:v>
                </c:pt>
                <c:pt idx="3">
                  <c:v>postgres9-100       </c:v>
                </c:pt>
                <c:pt idx="4">
                  <c:v>postgres11-100     </c:v>
                </c:pt>
                <c:pt idx="5">
                  <c:v>mysql-100          </c:v>
                </c:pt>
              </c:strCache>
            </c:strRef>
          </c:cat>
          <c:val>
            <c:numRef>
              <c:f>Sheet1!$E$37:$E$42</c:f>
              <c:numCache>
                <c:formatCode>General</c:formatCode>
                <c:ptCount val="6"/>
                <c:pt idx="0">
                  <c:v>8.4388489999999994</c:v>
                </c:pt>
                <c:pt idx="1">
                  <c:v>8.0576439999999998</c:v>
                </c:pt>
                <c:pt idx="2">
                  <c:v>6.994929</c:v>
                </c:pt>
                <c:pt idx="3">
                  <c:v>12.285722</c:v>
                </c:pt>
                <c:pt idx="4">
                  <c:v>11.379720000000001</c:v>
                </c:pt>
                <c:pt idx="5">
                  <c:v>10.488967000000001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3BC-3347-9A66-C20004DD3C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6362416"/>
        <c:axId val="1666364096"/>
      </c:barChart>
      <c:catAx>
        <c:axId val="1666362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6364096"/>
        <c:crosses val="autoZero"/>
        <c:auto val="1"/>
        <c:lblAlgn val="ctr"/>
        <c:lblOffset val="100"/>
        <c:noMultiLvlLbl val="0"/>
      </c:catAx>
      <c:valAx>
        <c:axId val="166636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Duration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6362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Get</a:t>
            </a:r>
            <a:r>
              <a:rPr lang="en-US" baseline="0"/>
              <a:t> document with join (counting created instances)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100 definitions, 10000 instances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Sheet1!$B$68:$B$73</c:f>
              <c:strCache>
                <c:ptCount val="6"/>
                <c:pt idx="0">
                  <c:v>mongodb</c:v>
                </c:pt>
                <c:pt idx="1">
                  <c:v>arango-rock  </c:v>
                </c:pt>
                <c:pt idx="2">
                  <c:v>arango-mm    </c:v>
                </c:pt>
                <c:pt idx="3">
                  <c:v>postgres9 </c:v>
                </c:pt>
                <c:pt idx="4">
                  <c:v>postgres11 </c:v>
                </c:pt>
                <c:pt idx="5">
                  <c:v>mysql</c:v>
                </c:pt>
              </c:strCache>
            </c:strRef>
          </c:cat>
          <c:val>
            <c:numRef>
              <c:f>Sheet1!$C$68:$C$73</c:f>
              <c:numCache>
                <c:formatCode>General</c:formatCode>
                <c:ptCount val="6"/>
                <c:pt idx="0">
                  <c:v>2.5409480000000002</c:v>
                </c:pt>
                <c:pt idx="1">
                  <c:v>2.403111</c:v>
                </c:pt>
                <c:pt idx="2">
                  <c:v>1.7830550000000001</c:v>
                </c:pt>
                <c:pt idx="3">
                  <c:v>5.6905279999999996</c:v>
                </c:pt>
                <c:pt idx="4">
                  <c:v>5.0550730000000001</c:v>
                </c:pt>
                <c:pt idx="5">
                  <c:v>2.3477070000000002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43-1948-AFB7-0832CE804889}"/>
            </c:ext>
          </c:extLst>
        </c:ser>
        <c:ser>
          <c:idx val="1"/>
          <c:order val="1"/>
          <c:tx>
            <c:v>500 definitions, 50000 instances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Sheet1!$B$68:$B$73</c:f>
              <c:strCache>
                <c:ptCount val="6"/>
                <c:pt idx="0">
                  <c:v>mongodb</c:v>
                </c:pt>
                <c:pt idx="1">
                  <c:v>arango-rock  </c:v>
                </c:pt>
                <c:pt idx="2">
                  <c:v>arango-mm    </c:v>
                </c:pt>
                <c:pt idx="3">
                  <c:v>postgres9 </c:v>
                </c:pt>
                <c:pt idx="4">
                  <c:v>postgres11 </c:v>
                </c:pt>
                <c:pt idx="5">
                  <c:v>mysql</c:v>
                </c:pt>
              </c:strCache>
            </c:strRef>
          </c:cat>
          <c:val>
            <c:numRef>
              <c:f>Sheet1!$D$68:$D$73</c:f>
              <c:numCache>
                <c:formatCode>General</c:formatCode>
                <c:ptCount val="6"/>
                <c:pt idx="0">
                  <c:v>2.693114</c:v>
                </c:pt>
                <c:pt idx="1">
                  <c:v>3.6222940000000001</c:v>
                </c:pt>
                <c:pt idx="2">
                  <c:v>3.2469570000000001</c:v>
                </c:pt>
                <c:pt idx="3">
                  <c:v>5.962688</c:v>
                </c:pt>
                <c:pt idx="4">
                  <c:v>5.1057259999999998</c:v>
                </c:pt>
                <c:pt idx="5">
                  <c:v>4.5810149999999998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43-1948-AFB7-0832CE8048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2668432"/>
        <c:axId val="1650844688"/>
      </c:barChart>
      <c:catAx>
        <c:axId val="1662668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844688"/>
        <c:crosses val="autoZero"/>
        <c:auto val="1"/>
        <c:lblAlgn val="ctr"/>
        <c:lblOffset val="100"/>
        <c:noMultiLvlLbl val="0"/>
      </c:catAx>
      <c:valAx>
        <c:axId val="165084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Duration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2668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Setiawan</dc:creator>
  <cp:keywords/>
  <dc:description/>
  <cp:lastModifiedBy>Arif Setiawan</cp:lastModifiedBy>
  <cp:revision>3</cp:revision>
  <cp:lastPrinted>2019-06-03T01:18:00Z</cp:lastPrinted>
  <dcterms:created xsi:type="dcterms:W3CDTF">2019-06-03T01:18:00Z</dcterms:created>
  <dcterms:modified xsi:type="dcterms:W3CDTF">2019-06-03T01:21:00Z</dcterms:modified>
</cp:coreProperties>
</file>