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69A9C" w14:textId="77777777" w:rsidR="00375198" w:rsidRPr="00375198" w:rsidRDefault="00375198" w:rsidP="00375198">
      <w:pPr>
        <w:spacing w:after="100" w:afterAutospacing="1" w:line="240" w:lineRule="auto"/>
        <w:outlineLvl w:val="0"/>
        <w:rPr>
          <w:rFonts w:ascii="Roboto" w:eastAsia="Times New Roman" w:hAnsi="Roboto" w:cs="Times New Roman"/>
          <w:kern w:val="36"/>
          <w:sz w:val="48"/>
          <w:szCs w:val="48"/>
          <w:lang w:eastAsia="en-GB"/>
        </w:rPr>
      </w:pPr>
      <w:r w:rsidRPr="00375198">
        <w:rPr>
          <w:rFonts w:ascii="Roboto" w:eastAsia="Times New Roman" w:hAnsi="Roboto" w:cs="Times New Roman"/>
          <w:kern w:val="36"/>
          <w:sz w:val="48"/>
          <w:szCs w:val="48"/>
          <w:lang w:eastAsia="en-GB"/>
        </w:rPr>
        <w:t>DR. KATHERINE TROISI</w:t>
      </w:r>
    </w:p>
    <w:p w14:paraId="47560ACB" w14:textId="77777777" w:rsidR="00375198" w:rsidRPr="00375198" w:rsidRDefault="00375198" w:rsidP="00375198">
      <w:pPr>
        <w:spacing w:after="100" w:afterAutospacing="1" w:line="240" w:lineRule="auto"/>
        <w:outlineLvl w:val="3"/>
        <w:rPr>
          <w:rFonts w:ascii="Roboto" w:eastAsia="Times New Roman" w:hAnsi="Roboto" w:cs="Times New Roman"/>
          <w:sz w:val="24"/>
          <w:szCs w:val="24"/>
          <w:lang w:eastAsia="en-GB"/>
        </w:rPr>
      </w:pPr>
      <w:r w:rsidRPr="00375198">
        <w:rPr>
          <w:rFonts w:ascii="Roboto" w:eastAsia="Times New Roman" w:hAnsi="Roboto" w:cs="Times New Roman"/>
          <w:sz w:val="24"/>
          <w:szCs w:val="24"/>
          <w:lang w:eastAsia="en-GB"/>
        </w:rPr>
        <w:t>MBChB H.Dip Orth (SA) FC Orth (SA)</w:t>
      </w:r>
    </w:p>
    <w:p w14:paraId="4AE8E975" w14:textId="0C3331FA" w:rsidR="00375198" w:rsidRPr="00375198" w:rsidRDefault="00375198" w:rsidP="00375198">
      <w:pPr>
        <w:spacing w:after="100" w:afterAutospacing="1" w:line="450" w:lineRule="atLeast"/>
        <w:jc w:val="both"/>
        <w:rPr>
          <w:rFonts w:ascii="Times New Roman" w:eastAsia="Times New Roman" w:hAnsi="Times New Roman" w:cs="Times New Roman"/>
          <w:sz w:val="27"/>
          <w:szCs w:val="27"/>
          <w:lang w:eastAsia="en-GB"/>
        </w:rPr>
      </w:pPr>
      <w:r w:rsidRPr="00375198">
        <w:rPr>
          <w:rFonts w:ascii="Times New Roman" w:eastAsia="Times New Roman" w:hAnsi="Times New Roman" w:cs="Times New Roman"/>
          <w:sz w:val="27"/>
          <w:szCs w:val="27"/>
          <w:lang w:eastAsia="en-GB"/>
        </w:rPr>
        <w:t xml:space="preserve">Dr. Katherine Troisi is a specialist orthopaedic surgeon. </w:t>
      </w:r>
      <w:r>
        <w:rPr>
          <w:rFonts w:ascii="Times New Roman" w:eastAsia="Times New Roman" w:hAnsi="Times New Roman" w:cs="Times New Roman"/>
          <w:sz w:val="27"/>
          <w:szCs w:val="27"/>
          <w:lang w:eastAsia="en-GB"/>
        </w:rPr>
        <w:t>Her focus is in</w:t>
      </w:r>
      <w:r w:rsidRPr="00375198">
        <w:rPr>
          <w:rFonts w:ascii="Times New Roman" w:eastAsia="Times New Roman" w:hAnsi="Times New Roman" w:cs="Times New Roman"/>
          <w:sz w:val="27"/>
          <w:szCs w:val="27"/>
          <w:lang w:eastAsia="en-GB"/>
        </w:rPr>
        <w:t xml:space="preserve"> paediatric</w:t>
      </w:r>
      <w:r>
        <w:rPr>
          <w:rFonts w:ascii="Times New Roman" w:eastAsia="Times New Roman" w:hAnsi="Times New Roman" w:cs="Times New Roman"/>
          <w:sz w:val="27"/>
          <w:szCs w:val="27"/>
          <w:lang w:eastAsia="en-GB"/>
        </w:rPr>
        <w:t xml:space="preserve"> orthopaedics as well as foot and ankle surgery. She is currently a member of a dynamic team of surgeons at Midlands Orthopaedics</w:t>
      </w:r>
      <w:r w:rsidR="00053A89">
        <w:rPr>
          <w:rFonts w:ascii="Times New Roman" w:eastAsia="Times New Roman" w:hAnsi="Times New Roman" w:cs="Times New Roman"/>
          <w:sz w:val="27"/>
          <w:szCs w:val="27"/>
          <w:lang w:eastAsia="en-GB"/>
        </w:rPr>
        <w:t xml:space="preserve"> at Hilton Life hospital in Pietermaritzburg</w:t>
      </w:r>
      <w:r>
        <w:rPr>
          <w:rFonts w:ascii="Times New Roman" w:eastAsia="Times New Roman" w:hAnsi="Times New Roman" w:cs="Times New Roman"/>
          <w:sz w:val="27"/>
          <w:szCs w:val="27"/>
          <w:lang w:eastAsia="en-GB"/>
        </w:rPr>
        <w:t xml:space="preserve">, including Dr Smit and McAllister. Together, their unit covers all aspects of orthopaedics from Paediatrics, foot and ankle, shoulders, sports medicine and arthroplasty. </w:t>
      </w:r>
    </w:p>
    <w:p w14:paraId="659411E7" w14:textId="77777777" w:rsidR="001F4A39" w:rsidRDefault="001F4A39" w:rsidP="00375198">
      <w:pPr>
        <w:spacing w:after="100" w:afterAutospacing="1" w:line="240" w:lineRule="auto"/>
        <w:outlineLvl w:val="1"/>
        <w:rPr>
          <w:rFonts w:ascii="Roboto" w:eastAsia="Times New Roman" w:hAnsi="Roboto" w:cs="Times New Roman"/>
          <w:sz w:val="36"/>
          <w:szCs w:val="36"/>
          <w:lang w:eastAsia="en-GB"/>
        </w:rPr>
      </w:pPr>
    </w:p>
    <w:p w14:paraId="645113EE" w14:textId="7EB7A078" w:rsidR="00375198" w:rsidRPr="00375198" w:rsidRDefault="00375198" w:rsidP="00375198">
      <w:pPr>
        <w:spacing w:after="100" w:afterAutospacing="1" w:line="240" w:lineRule="auto"/>
        <w:outlineLvl w:val="1"/>
        <w:rPr>
          <w:rFonts w:ascii="Roboto" w:eastAsia="Times New Roman" w:hAnsi="Roboto" w:cs="Times New Roman"/>
          <w:sz w:val="36"/>
          <w:szCs w:val="36"/>
          <w:lang w:eastAsia="en-GB"/>
        </w:rPr>
      </w:pPr>
      <w:r w:rsidRPr="00375198">
        <w:rPr>
          <w:rFonts w:ascii="Roboto" w:eastAsia="Times New Roman" w:hAnsi="Roboto" w:cs="Times New Roman"/>
          <w:sz w:val="36"/>
          <w:szCs w:val="36"/>
          <w:lang w:eastAsia="en-GB"/>
        </w:rPr>
        <w:t>THE DEDICATED SPECIALIST</w:t>
      </w:r>
    </w:p>
    <w:p w14:paraId="157676EB" w14:textId="5836FCF7" w:rsidR="00375198" w:rsidRPr="00375198" w:rsidRDefault="00375198" w:rsidP="00375198">
      <w:pPr>
        <w:spacing w:after="0" w:line="240" w:lineRule="auto"/>
        <w:rPr>
          <w:rFonts w:ascii="Times New Roman" w:eastAsia="Times New Roman" w:hAnsi="Times New Roman" w:cs="Times New Roman"/>
          <w:sz w:val="24"/>
          <w:szCs w:val="24"/>
          <w:lang w:eastAsia="en-GB"/>
        </w:rPr>
      </w:pPr>
    </w:p>
    <w:p w14:paraId="7CBCC698" w14:textId="0AA8E6F6" w:rsidR="00375198" w:rsidRPr="00375198" w:rsidRDefault="00375198" w:rsidP="00375198">
      <w:pPr>
        <w:spacing w:after="100" w:afterAutospacing="1" w:line="450" w:lineRule="atLeast"/>
        <w:jc w:val="both"/>
        <w:rPr>
          <w:rFonts w:ascii="Times New Roman" w:eastAsia="Times New Roman" w:hAnsi="Times New Roman" w:cs="Times New Roman"/>
          <w:sz w:val="27"/>
          <w:szCs w:val="27"/>
          <w:lang w:eastAsia="en-GB"/>
        </w:rPr>
      </w:pPr>
      <w:r w:rsidRPr="00375198">
        <w:rPr>
          <w:rFonts w:ascii="Times New Roman" w:eastAsia="Times New Roman" w:hAnsi="Times New Roman" w:cs="Times New Roman"/>
          <w:sz w:val="27"/>
          <w:szCs w:val="27"/>
          <w:lang w:eastAsia="en-GB"/>
        </w:rPr>
        <w:t>Being passionate for her profession, Dr. Troisi has always been sincere and dedicated to her work and her patients. In her decorated career, she has gain</w:t>
      </w:r>
      <w:r>
        <w:rPr>
          <w:rFonts w:ascii="Times New Roman" w:eastAsia="Times New Roman" w:hAnsi="Times New Roman" w:cs="Times New Roman"/>
          <w:sz w:val="27"/>
          <w:szCs w:val="27"/>
          <w:lang w:eastAsia="en-GB"/>
        </w:rPr>
        <w:t xml:space="preserve">ed </w:t>
      </w:r>
      <w:r w:rsidRPr="00375198">
        <w:rPr>
          <w:rFonts w:ascii="Times New Roman" w:eastAsia="Times New Roman" w:hAnsi="Times New Roman" w:cs="Times New Roman"/>
          <w:sz w:val="27"/>
          <w:szCs w:val="27"/>
          <w:lang w:eastAsia="en-GB"/>
        </w:rPr>
        <w:t xml:space="preserve">proficiency and experience from working at </w:t>
      </w:r>
      <w:r>
        <w:rPr>
          <w:rFonts w:ascii="Times New Roman" w:eastAsia="Times New Roman" w:hAnsi="Times New Roman" w:cs="Times New Roman"/>
          <w:sz w:val="27"/>
          <w:szCs w:val="27"/>
          <w:lang w:eastAsia="en-GB"/>
        </w:rPr>
        <w:t>one of the busiest state trauma hospitals for the past ten years. It was in one of these hospitals that she successfully ran the paediatric orthopaedic unit as well as one of the trauma units for the last 4 years.</w:t>
      </w:r>
      <w:r w:rsidRPr="00375198">
        <w:rPr>
          <w:rFonts w:ascii="Times New Roman" w:eastAsia="Times New Roman" w:hAnsi="Times New Roman" w:cs="Times New Roman"/>
          <w:sz w:val="27"/>
          <w:szCs w:val="27"/>
          <w:lang w:eastAsia="en-GB"/>
        </w:rPr>
        <w:t xml:space="preserve"> From training and teaching to general and specialized orthop</w:t>
      </w:r>
      <w:r>
        <w:rPr>
          <w:rFonts w:ascii="Times New Roman" w:eastAsia="Times New Roman" w:hAnsi="Times New Roman" w:cs="Times New Roman"/>
          <w:sz w:val="27"/>
          <w:szCs w:val="27"/>
          <w:lang w:eastAsia="en-GB"/>
        </w:rPr>
        <w:t>a</w:t>
      </w:r>
      <w:r w:rsidRPr="00375198">
        <w:rPr>
          <w:rFonts w:ascii="Times New Roman" w:eastAsia="Times New Roman" w:hAnsi="Times New Roman" w:cs="Times New Roman"/>
          <w:sz w:val="27"/>
          <w:szCs w:val="27"/>
          <w:lang w:eastAsia="en-GB"/>
        </w:rPr>
        <w:t xml:space="preserve">edic surgery, she mastered her skills with precision and success. Which </w:t>
      </w:r>
      <w:r>
        <w:rPr>
          <w:rFonts w:ascii="Times New Roman" w:eastAsia="Times New Roman" w:hAnsi="Times New Roman" w:cs="Times New Roman"/>
          <w:sz w:val="27"/>
          <w:szCs w:val="27"/>
          <w:lang w:eastAsia="en-GB"/>
        </w:rPr>
        <w:t>led to her passion</w:t>
      </w:r>
      <w:r w:rsidRPr="00375198">
        <w:rPr>
          <w:rFonts w:ascii="Times New Roman" w:eastAsia="Times New Roman" w:hAnsi="Times New Roman" w:cs="Times New Roman"/>
          <w:sz w:val="27"/>
          <w:szCs w:val="27"/>
          <w:lang w:eastAsia="en-GB"/>
        </w:rPr>
        <w:t xml:space="preserve"> in the field of treating p</w:t>
      </w:r>
      <w:r>
        <w:rPr>
          <w:rFonts w:ascii="Times New Roman" w:eastAsia="Times New Roman" w:hAnsi="Times New Roman" w:cs="Times New Roman"/>
          <w:sz w:val="27"/>
          <w:szCs w:val="27"/>
          <w:lang w:eastAsia="en-GB"/>
        </w:rPr>
        <w:t>a</w:t>
      </w:r>
      <w:r w:rsidRPr="00375198">
        <w:rPr>
          <w:rFonts w:ascii="Times New Roman" w:eastAsia="Times New Roman" w:hAnsi="Times New Roman" w:cs="Times New Roman"/>
          <w:sz w:val="27"/>
          <w:szCs w:val="27"/>
          <w:lang w:eastAsia="en-GB"/>
        </w:rPr>
        <w:t>ediatric</w:t>
      </w:r>
      <w:r w:rsidR="00053A89">
        <w:rPr>
          <w:rFonts w:ascii="Times New Roman" w:eastAsia="Times New Roman" w:hAnsi="Times New Roman" w:cs="Times New Roman"/>
          <w:sz w:val="27"/>
          <w:szCs w:val="27"/>
          <w:lang w:eastAsia="en-GB"/>
        </w:rPr>
        <w:t>,</w:t>
      </w:r>
      <w:r w:rsidRPr="00375198">
        <w:rPr>
          <w:rFonts w:ascii="Times New Roman" w:eastAsia="Times New Roman" w:hAnsi="Times New Roman" w:cs="Times New Roman"/>
          <w:sz w:val="27"/>
          <w:szCs w:val="27"/>
          <w:lang w:eastAsia="en-GB"/>
        </w:rPr>
        <w:t xml:space="preserve"> as well as foot and ankle conditions.</w:t>
      </w:r>
    </w:p>
    <w:p w14:paraId="711BC262" w14:textId="5348CF81" w:rsidR="00375198" w:rsidRPr="00375198" w:rsidRDefault="00375198" w:rsidP="00375198">
      <w:pPr>
        <w:spacing w:after="0" w:line="450" w:lineRule="atLeast"/>
        <w:jc w:val="both"/>
        <w:rPr>
          <w:rFonts w:ascii="Times New Roman" w:eastAsia="Times New Roman" w:hAnsi="Times New Roman" w:cs="Times New Roman"/>
          <w:sz w:val="27"/>
          <w:szCs w:val="27"/>
          <w:lang w:eastAsia="en-GB"/>
        </w:rPr>
      </w:pPr>
      <w:r w:rsidRPr="00375198">
        <w:rPr>
          <w:rFonts w:ascii="Times New Roman" w:eastAsia="Times New Roman" w:hAnsi="Times New Roman" w:cs="Times New Roman"/>
          <w:sz w:val="27"/>
          <w:szCs w:val="27"/>
          <w:lang w:eastAsia="en-GB"/>
        </w:rPr>
        <w:t>Dr. Troisi’s practice focuses on the management of p</w:t>
      </w:r>
      <w:r w:rsidR="00053A89">
        <w:rPr>
          <w:rFonts w:ascii="Times New Roman" w:eastAsia="Times New Roman" w:hAnsi="Times New Roman" w:cs="Times New Roman"/>
          <w:sz w:val="27"/>
          <w:szCs w:val="27"/>
          <w:lang w:eastAsia="en-GB"/>
        </w:rPr>
        <w:t>a</w:t>
      </w:r>
      <w:r w:rsidRPr="00375198">
        <w:rPr>
          <w:rFonts w:ascii="Times New Roman" w:eastAsia="Times New Roman" w:hAnsi="Times New Roman" w:cs="Times New Roman"/>
          <w:sz w:val="27"/>
          <w:szCs w:val="27"/>
          <w:lang w:eastAsia="en-GB"/>
        </w:rPr>
        <w:t>ediatric trauma and musculoskeletal injury as well as the management of acquired p</w:t>
      </w:r>
      <w:r w:rsidR="00053A89">
        <w:rPr>
          <w:rFonts w:ascii="Times New Roman" w:eastAsia="Times New Roman" w:hAnsi="Times New Roman" w:cs="Times New Roman"/>
          <w:sz w:val="27"/>
          <w:szCs w:val="27"/>
          <w:lang w:eastAsia="en-GB"/>
        </w:rPr>
        <w:t>a</w:t>
      </w:r>
      <w:r w:rsidRPr="00375198">
        <w:rPr>
          <w:rFonts w:ascii="Times New Roman" w:eastAsia="Times New Roman" w:hAnsi="Times New Roman" w:cs="Times New Roman"/>
          <w:sz w:val="27"/>
          <w:szCs w:val="27"/>
          <w:lang w:eastAsia="en-GB"/>
        </w:rPr>
        <w:t>ediatric conditions such as club foot, cerebral palsy and infections of the bones and joints</w:t>
      </w:r>
      <w:r w:rsidR="00053A89">
        <w:rPr>
          <w:rFonts w:ascii="Times New Roman" w:eastAsia="Times New Roman" w:hAnsi="Times New Roman" w:cs="Times New Roman"/>
          <w:sz w:val="27"/>
          <w:szCs w:val="27"/>
          <w:lang w:eastAsia="en-GB"/>
        </w:rPr>
        <w:t xml:space="preserve">, </w:t>
      </w:r>
      <w:r w:rsidRPr="00375198">
        <w:rPr>
          <w:rFonts w:ascii="Times New Roman" w:eastAsia="Times New Roman" w:hAnsi="Times New Roman" w:cs="Times New Roman"/>
          <w:sz w:val="27"/>
          <w:szCs w:val="27"/>
          <w:lang w:eastAsia="en-GB"/>
        </w:rPr>
        <w:t>deformity correction of conditions such as in-toeing (pigeon toe), out-toeing (duck foot), genu varus (bowed legs) and valgus (knock knees) and leg length discrepancies.</w:t>
      </w:r>
    </w:p>
    <w:p w14:paraId="5225CE03" w14:textId="77777777" w:rsidR="00053A89" w:rsidRDefault="00053A89" w:rsidP="00375198">
      <w:pPr>
        <w:spacing w:after="100" w:afterAutospacing="1" w:line="450" w:lineRule="atLeast"/>
        <w:jc w:val="both"/>
        <w:rPr>
          <w:rFonts w:ascii="Times New Roman" w:eastAsia="Times New Roman" w:hAnsi="Times New Roman" w:cs="Times New Roman"/>
          <w:sz w:val="27"/>
          <w:szCs w:val="27"/>
          <w:lang w:eastAsia="en-GB"/>
        </w:rPr>
      </w:pPr>
    </w:p>
    <w:p w14:paraId="50FD0B88" w14:textId="3696E418" w:rsidR="00375198" w:rsidRPr="00375198" w:rsidRDefault="00375198" w:rsidP="00375198">
      <w:pPr>
        <w:spacing w:after="100" w:afterAutospacing="1" w:line="450" w:lineRule="atLeast"/>
        <w:jc w:val="both"/>
        <w:rPr>
          <w:rFonts w:ascii="Times New Roman" w:eastAsia="Times New Roman" w:hAnsi="Times New Roman" w:cs="Times New Roman"/>
          <w:sz w:val="27"/>
          <w:szCs w:val="27"/>
          <w:lang w:eastAsia="en-GB"/>
        </w:rPr>
      </w:pPr>
      <w:r w:rsidRPr="00375198">
        <w:rPr>
          <w:rFonts w:ascii="Times New Roman" w:eastAsia="Times New Roman" w:hAnsi="Times New Roman" w:cs="Times New Roman"/>
          <w:sz w:val="27"/>
          <w:szCs w:val="27"/>
          <w:lang w:eastAsia="en-GB"/>
        </w:rPr>
        <w:t xml:space="preserve">As a part of her professional passion and interest, she has worked with the leading foot and ankle surgeons in South Africa and sharpened her </w:t>
      </w:r>
      <w:r w:rsidR="00053A89">
        <w:rPr>
          <w:rFonts w:ascii="Times New Roman" w:eastAsia="Times New Roman" w:hAnsi="Times New Roman" w:cs="Times New Roman"/>
          <w:sz w:val="27"/>
          <w:szCs w:val="27"/>
          <w:lang w:eastAsia="en-GB"/>
        </w:rPr>
        <w:t>skills</w:t>
      </w:r>
      <w:r w:rsidRPr="00375198">
        <w:rPr>
          <w:rFonts w:ascii="Times New Roman" w:eastAsia="Times New Roman" w:hAnsi="Times New Roman" w:cs="Times New Roman"/>
          <w:sz w:val="27"/>
          <w:szCs w:val="27"/>
          <w:lang w:eastAsia="en-GB"/>
        </w:rPr>
        <w:t xml:space="preserve"> in foot and ankle </w:t>
      </w:r>
      <w:r w:rsidRPr="00375198">
        <w:rPr>
          <w:rFonts w:ascii="Times New Roman" w:eastAsia="Times New Roman" w:hAnsi="Times New Roman" w:cs="Times New Roman"/>
          <w:sz w:val="27"/>
          <w:szCs w:val="27"/>
          <w:lang w:eastAsia="en-GB"/>
        </w:rPr>
        <w:lastRenderedPageBreak/>
        <w:t>conditions. She specializ</w:t>
      </w:r>
      <w:r w:rsidR="00053A89">
        <w:rPr>
          <w:rFonts w:ascii="Times New Roman" w:eastAsia="Times New Roman" w:hAnsi="Times New Roman" w:cs="Times New Roman"/>
          <w:sz w:val="27"/>
          <w:szCs w:val="27"/>
          <w:lang w:eastAsia="en-GB"/>
        </w:rPr>
        <w:t>es</w:t>
      </w:r>
      <w:r w:rsidRPr="00375198">
        <w:rPr>
          <w:rFonts w:ascii="Times New Roman" w:eastAsia="Times New Roman" w:hAnsi="Times New Roman" w:cs="Times New Roman"/>
          <w:sz w:val="27"/>
          <w:szCs w:val="27"/>
          <w:lang w:eastAsia="en-GB"/>
        </w:rPr>
        <w:t xml:space="preserve"> in treating degenerative conditions such as bunions, bunionettes, Achilles tendon problems and arthritis. She also manages acute sports and ligament</w:t>
      </w:r>
      <w:r w:rsidR="00053A89">
        <w:rPr>
          <w:rFonts w:ascii="Times New Roman" w:eastAsia="Times New Roman" w:hAnsi="Times New Roman" w:cs="Times New Roman"/>
          <w:sz w:val="27"/>
          <w:szCs w:val="27"/>
          <w:lang w:eastAsia="en-GB"/>
        </w:rPr>
        <w:t>ous</w:t>
      </w:r>
      <w:r w:rsidRPr="00375198">
        <w:rPr>
          <w:rFonts w:ascii="Times New Roman" w:eastAsia="Times New Roman" w:hAnsi="Times New Roman" w:cs="Times New Roman"/>
          <w:sz w:val="27"/>
          <w:szCs w:val="27"/>
          <w:lang w:eastAsia="en-GB"/>
        </w:rPr>
        <w:t xml:space="preserve"> injuries as well as acquired conditions such as flat foot, cavus and diabetic foot.</w:t>
      </w:r>
    </w:p>
    <w:p w14:paraId="16B049D5" w14:textId="23A49DFE" w:rsidR="00375198" w:rsidRPr="00375198" w:rsidRDefault="00375198" w:rsidP="00375198">
      <w:pPr>
        <w:spacing w:after="100" w:afterAutospacing="1" w:line="450" w:lineRule="atLeast"/>
        <w:jc w:val="both"/>
        <w:rPr>
          <w:rFonts w:ascii="Times New Roman" w:eastAsia="Times New Roman" w:hAnsi="Times New Roman" w:cs="Times New Roman"/>
          <w:sz w:val="27"/>
          <w:szCs w:val="27"/>
          <w:lang w:eastAsia="en-GB"/>
        </w:rPr>
      </w:pPr>
      <w:r w:rsidRPr="00375198">
        <w:rPr>
          <w:rFonts w:ascii="Times New Roman" w:eastAsia="Times New Roman" w:hAnsi="Times New Roman" w:cs="Times New Roman"/>
          <w:sz w:val="27"/>
          <w:szCs w:val="27"/>
          <w:lang w:eastAsia="en-GB"/>
        </w:rPr>
        <w:t>She’s an active member of South African Foot Surgeons’ Association (SAFSA) and South African Paedi</w:t>
      </w:r>
      <w:r w:rsidR="00053A89">
        <w:rPr>
          <w:rFonts w:ascii="Times New Roman" w:eastAsia="Times New Roman" w:hAnsi="Times New Roman" w:cs="Times New Roman"/>
          <w:sz w:val="27"/>
          <w:szCs w:val="27"/>
          <w:lang w:eastAsia="en-GB"/>
        </w:rPr>
        <w:t>a</w:t>
      </w:r>
      <w:r w:rsidRPr="00375198">
        <w:rPr>
          <w:rFonts w:ascii="Times New Roman" w:eastAsia="Times New Roman" w:hAnsi="Times New Roman" w:cs="Times New Roman"/>
          <w:sz w:val="27"/>
          <w:szCs w:val="27"/>
          <w:lang w:eastAsia="en-GB"/>
        </w:rPr>
        <w:t>tric Orthopaedic Society (SAPOS).</w:t>
      </w:r>
    </w:p>
    <w:p w14:paraId="040D39AA" w14:textId="6A8D70A7" w:rsidR="00375198" w:rsidRPr="00375198" w:rsidRDefault="00375198" w:rsidP="00375198">
      <w:pPr>
        <w:spacing w:after="100" w:afterAutospacing="1" w:line="450" w:lineRule="atLeast"/>
        <w:jc w:val="both"/>
        <w:rPr>
          <w:rFonts w:ascii="Times New Roman" w:eastAsia="Times New Roman" w:hAnsi="Times New Roman" w:cs="Times New Roman"/>
          <w:sz w:val="27"/>
          <w:szCs w:val="27"/>
          <w:lang w:eastAsia="en-GB"/>
        </w:rPr>
      </w:pPr>
      <w:r w:rsidRPr="00375198">
        <w:rPr>
          <w:rFonts w:ascii="Times New Roman" w:eastAsia="Times New Roman" w:hAnsi="Times New Roman" w:cs="Times New Roman"/>
          <w:sz w:val="27"/>
          <w:szCs w:val="27"/>
          <w:lang w:eastAsia="en-GB"/>
        </w:rPr>
        <w:t xml:space="preserve">Be it a complication from sport or work, getting older or a </w:t>
      </w:r>
      <w:r w:rsidR="00053A89">
        <w:rPr>
          <w:rFonts w:ascii="Times New Roman" w:eastAsia="Times New Roman" w:hAnsi="Times New Roman" w:cs="Times New Roman"/>
          <w:sz w:val="27"/>
          <w:szCs w:val="27"/>
          <w:lang w:eastAsia="en-GB"/>
        </w:rPr>
        <w:t>childhood</w:t>
      </w:r>
      <w:r w:rsidRPr="00375198">
        <w:rPr>
          <w:rFonts w:ascii="Times New Roman" w:eastAsia="Times New Roman" w:hAnsi="Times New Roman" w:cs="Times New Roman"/>
          <w:sz w:val="27"/>
          <w:szCs w:val="27"/>
          <w:lang w:eastAsia="en-GB"/>
        </w:rPr>
        <w:t xml:space="preserve"> condition, you are always at home with her skills, dedication and compassion.</w:t>
      </w:r>
    </w:p>
    <w:p w14:paraId="0A69D49A" w14:textId="2310FAAB" w:rsidR="009F10D3" w:rsidRDefault="009F10D3" w:rsidP="00375198"/>
    <w:p w14:paraId="5D6D4A76" w14:textId="60ADE630" w:rsidR="00053A89" w:rsidRPr="001F4A39" w:rsidRDefault="00053A89" w:rsidP="001F4A39">
      <w:pPr>
        <w:spacing w:after="100" w:afterAutospacing="1" w:line="240" w:lineRule="auto"/>
        <w:outlineLvl w:val="1"/>
        <w:rPr>
          <w:rFonts w:ascii="Roboto" w:eastAsia="Times New Roman" w:hAnsi="Roboto" w:cs="Times New Roman"/>
          <w:sz w:val="36"/>
          <w:szCs w:val="36"/>
          <w:lang w:eastAsia="en-GB"/>
        </w:rPr>
      </w:pPr>
      <w:r w:rsidRPr="001F4A39">
        <w:rPr>
          <w:rFonts w:ascii="Roboto" w:eastAsia="Times New Roman" w:hAnsi="Roboto" w:cs="Times New Roman"/>
          <w:sz w:val="36"/>
          <w:szCs w:val="36"/>
          <w:lang w:eastAsia="en-GB"/>
        </w:rPr>
        <w:t>THE PERSON</w:t>
      </w:r>
    </w:p>
    <w:p w14:paraId="0A64B860" w14:textId="3AA75523" w:rsidR="00053A89" w:rsidRPr="001F4A39" w:rsidRDefault="00053A89" w:rsidP="001F4A39">
      <w:pPr>
        <w:spacing w:after="100" w:afterAutospacing="1" w:line="450" w:lineRule="atLeast"/>
        <w:jc w:val="both"/>
        <w:rPr>
          <w:rFonts w:ascii="Times New Roman" w:eastAsia="Times New Roman" w:hAnsi="Times New Roman" w:cs="Times New Roman"/>
          <w:sz w:val="27"/>
          <w:szCs w:val="27"/>
          <w:lang w:eastAsia="en-GB"/>
        </w:rPr>
      </w:pPr>
      <w:r w:rsidRPr="001F4A39">
        <w:rPr>
          <w:rFonts w:ascii="Times New Roman" w:eastAsia="Times New Roman" w:hAnsi="Times New Roman" w:cs="Times New Roman"/>
          <w:sz w:val="27"/>
          <w:szCs w:val="27"/>
          <w:lang w:eastAsia="en-GB"/>
        </w:rPr>
        <w:t xml:space="preserve">Dr Troisi is married with two wonderful children, enjoys the outdoors and spending time with family and friends. Being an active person, she understands debilitating nature of foot or ankle pain and the urgency in which these conditions need to be </w:t>
      </w:r>
      <w:r w:rsidR="004F209A" w:rsidRPr="001F4A39">
        <w:rPr>
          <w:rFonts w:ascii="Times New Roman" w:eastAsia="Times New Roman" w:hAnsi="Times New Roman" w:cs="Times New Roman"/>
          <w:sz w:val="27"/>
          <w:szCs w:val="27"/>
          <w:lang w:eastAsia="en-GB"/>
        </w:rPr>
        <w:t>remedied,</w:t>
      </w:r>
      <w:r w:rsidRPr="001F4A39">
        <w:rPr>
          <w:rFonts w:ascii="Times New Roman" w:eastAsia="Times New Roman" w:hAnsi="Times New Roman" w:cs="Times New Roman"/>
          <w:sz w:val="27"/>
          <w:szCs w:val="27"/>
          <w:lang w:eastAsia="en-GB"/>
        </w:rPr>
        <w:t xml:space="preserve"> in order to return the patient back to their lives, their work and their families</w:t>
      </w:r>
      <w:r w:rsidR="004F209A" w:rsidRPr="001F4A39">
        <w:rPr>
          <w:rFonts w:ascii="Times New Roman" w:eastAsia="Times New Roman" w:hAnsi="Times New Roman" w:cs="Times New Roman"/>
          <w:sz w:val="27"/>
          <w:szCs w:val="27"/>
          <w:lang w:eastAsia="en-GB"/>
        </w:rPr>
        <w:t>.</w:t>
      </w:r>
    </w:p>
    <w:p w14:paraId="4079E21A" w14:textId="325FA5F0" w:rsidR="004F209A" w:rsidRPr="001F4A39" w:rsidRDefault="004F209A" w:rsidP="001F4A39">
      <w:pPr>
        <w:spacing w:after="100" w:afterAutospacing="1" w:line="450" w:lineRule="atLeast"/>
        <w:jc w:val="both"/>
        <w:rPr>
          <w:rFonts w:ascii="Times New Roman" w:eastAsia="Times New Roman" w:hAnsi="Times New Roman" w:cs="Times New Roman"/>
          <w:sz w:val="27"/>
          <w:szCs w:val="27"/>
          <w:lang w:eastAsia="en-GB"/>
        </w:rPr>
      </w:pPr>
      <w:r w:rsidRPr="001F4A39">
        <w:rPr>
          <w:rFonts w:ascii="Times New Roman" w:eastAsia="Times New Roman" w:hAnsi="Times New Roman" w:cs="Times New Roman"/>
          <w:sz w:val="27"/>
          <w:szCs w:val="27"/>
          <w:lang w:eastAsia="en-GB"/>
        </w:rPr>
        <w:t>As Leonardo da Vinci said “The human foot is a masterpiece of engineering and a work of art.” Her role, is simply to ensure the parts remain in good working condition and to use great care and handling to preserve the artistry.</w:t>
      </w:r>
    </w:p>
    <w:p w14:paraId="159F4B9B" w14:textId="726BB13B" w:rsidR="00053A89" w:rsidRPr="001F4A39" w:rsidRDefault="00053A89" w:rsidP="001F4A39">
      <w:pPr>
        <w:spacing w:after="100" w:afterAutospacing="1" w:line="450" w:lineRule="atLeast"/>
        <w:jc w:val="both"/>
        <w:rPr>
          <w:rFonts w:ascii="Times New Roman" w:eastAsia="Times New Roman" w:hAnsi="Times New Roman" w:cs="Times New Roman"/>
          <w:sz w:val="27"/>
          <w:szCs w:val="27"/>
          <w:lang w:eastAsia="en-GB"/>
        </w:rPr>
      </w:pPr>
      <w:r w:rsidRPr="001F4A39">
        <w:rPr>
          <w:rFonts w:ascii="Times New Roman" w:eastAsia="Times New Roman" w:hAnsi="Times New Roman" w:cs="Times New Roman"/>
          <w:sz w:val="27"/>
          <w:szCs w:val="27"/>
          <w:lang w:eastAsia="en-GB"/>
        </w:rPr>
        <w:t xml:space="preserve">“I believe, having children has definitely helped me become a better doctor. I view the children in my practice as an extension of my family and will care for them the same kindness that I would care for my own” </w:t>
      </w:r>
    </w:p>
    <w:p w14:paraId="287B10C8" w14:textId="27BECB87" w:rsidR="00053A89" w:rsidRPr="001F4A39" w:rsidRDefault="00053A89" w:rsidP="001F4A39">
      <w:pPr>
        <w:spacing w:after="100" w:afterAutospacing="1" w:line="450" w:lineRule="atLeast"/>
        <w:jc w:val="both"/>
        <w:rPr>
          <w:rFonts w:ascii="Times New Roman" w:eastAsia="Times New Roman" w:hAnsi="Times New Roman" w:cs="Times New Roman"/>
          <w:sz w:val="27"/>
          <w:szCs w:val="27"/>
          <w:lang w:eastAsia="en-GB"/>
        </w:rPr>
      </w:pPr>
      <w:r w:rsidRPr="001F4A39">
        <w:rPr>
          <w:rFonts w:ascii="Times New Roman" w:eastAsia="Times New Roman" w:hAnsi="Times New Roman" w:cs="Times New Roman"/>
          <w:sz w:val="27"/>
          <w:szCs w:val="27"/>
          <w:lang w:eastAsia="en-GB"/>
        </w:rPr>
        <w:t>“I also understand stress as a mother, of having an ill child or a child requiring surgery and will be with you every step of the way to ensure you have all the information you need in the peace of mind as we make decisions together.”</w:t>
      </w:r>
    </w:p>
    <w:p w14:paraId="624982CB" w14:textId="77777777" w:rsidR="00053A89" w:rsidRPr="001F4A39" w:rsidRDefault="00053A89" w:rsidP="001F4A39">
      <w:pPr>
        <w:spacing w:after="100" w:afterAutospacing="1" w:line="450" w:lineRule="atLeast"/>
        <w:jc w:val="both"/>
        <w:rPr>
          <w:rFonts w:ascii="Times New Roman" w:eastAsia="Times New Roman" w:hAnsi="Times New Roman" w:cs="Times New Roman"/>
          <w:sz w:val="27"/>
          <w:szCs w:val="27"/>
          <w:lang w:eastAsia="en-GB"/>
        </w:rPr>
      </w:pPr>
    </w:p>
    <w:sectPr w:rsidR="00053A89" w:rsidRPr="001F4A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1A7C16D-249F-4FBF-89C9-6C2550041303}"/>
    <w:docVar w:name="dgnword-drafile" w:val="C:\Users\kdb08\AppData\Local\Temp\draA9C9.tmp"/>
    <w:docVar w:name="dgnword-eventsink" w:val="2149546055248"/>
  </w:docVars>
  <w:rsids>
    <w:rsidRoot w:val="00375198"/>
    <w:rsid w:val="00053A89"/>
    <w:rsid w:val="001F4A39"/>
    <w:rsid w:val="00375198"/>
    <w:rsid w:val="004F209A"/>
    <w:rsid w:val="009F10D3"/>
    <w:rsid w:val="00E667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7D299"/>
  <w15:chartTrackingRefBased/>
  <w15:docId w15:val="{F273173E-256F-409E-9182-4746AECD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005592">
      <w:bodyDiv w:val="1"/>
      <w:marLeft w:val="0"/>
      <w:marRight w:val="0"/>
      <w:marTop w:val="0"/>
      <w:marBottom w:val="0"/>
      <w:divBdr>
        <w:top w:val="none" w:sz="0" w:space="0" w:color="auto"/>
        <w:left w:val="none" w:sz="0" w:space="0" w:color="auto"/>
        <w:bottom w:val="none" w:sz="0" w:space="0" w:color="auto"/>
        <w:right w:val="none" w:sz="0" w:space="0" w:color="auto"/>
      </w:divBdr>
      <w:divsChild>
        <w:div w:id="2030178810">
          <w:marLeft w:val="0"/>
          <w:marRight w:val="0"/>
          <w:marTop w:val="0"/>
          <w:marBottom w:val="0"/>
          <w:divBdr>
            <w:top w:val="none" w:sz="0" w:space="0" w:color="auto"/>
            <w:left w:val="none" w:sz="0" w:space="0" w:color="auto"/>
            <w:bottom w:val="none" w:sz="0" w:space="0" w:color="auto"/>
            <w:right w:val="none" w:sz="0" w:space="0" w:color="auto"/>
          </w:divBdr>
          <w:divsChild>
            <w:div w:id="122432078">
              <w:marLeft w:val="0"/>
              <w:marRight w:val="0"/>
              <w:marTop w:val="0"/>
              <w:marBottom w:val="0"/>
              <w:divBdr>
                <w:top w:val="none" w:sz="0" w:space="0" w:color="auto"/>
                <w:left w:val="none" w:sz="0" w:space="0" w:color="auto"/>
                <w:bottom w:val="none" w:sz="0" w:space="0" w:color="auto"/>
                <w:right w:val="none" w:sz="0" w:space="0" w:color="auto"/>
              </w:divBdr>
              <w:divsChild>
                <w:div w:id="16044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20691">
          <w:marLeft w:val="0"/>
          <w:marRight w:val="0"/>
          <w:marTop w:val="0"/>
          <w:marBottom w:val="0"/>
          <w:divBdr>
            <w:top w:val="none" w:sz="0" w:space="0" w:color="auto"/>
            <w:left w:val="none" w:sz="0" w:space="0" w:color="auto"/>
            <w:bottom w:val="none" w:sz="0" w:space="0" w:color="auto"/>
            <w:right w:val="none" w:sz="0" w:space="0" w:color="auto"/>
          </w:divBdr>
          <w:divsChild>
            <w:div w:id="731466589">
              <w:marLeft w:val="0"/>
              <w:marRight w:val="0"/>
              <w:marTop w:val="0"/>
              <w:marBottom w:val="0"/>
              <w:divBdr>
                <w:top w:val="none" w:sz="0" w:space="0" w:color="auto"/>
                <w:left w:val="none" w:sz="0" w:space="0" w:color="auto"/>
                <w:bottom w:val="none" w:sz="0" w:space="0" w:color="auto"/>
                <w:right w:val="none" w:sz="0" w:space="0" w:color="auto"/>
              </w:divBdr>
              <w:divsChild>
                <w:div w:id="644167487">
                  <w:marLeft w:val="0"/>
                  <w:marRight w:val="0"/>
                  <w:marTop w:val="0"/>
                  <w:marBottom w:val="0"/>
                  <w:divBdr>
                    <w:top w:val="none" w:sz="0" w:space="0" w:color="auto"/>
                    <w:left w:val="none" w:sz="0" w:space="0" w:color="auto"/>
                    <w:bottom w:val="none" w:sz="0" w:space="0" w:color="auto"/>
                    <w:right w:val="none" w:sz="0" w:space="0" w:color="auto"/>
                  </w:divBdr>
                </w:div>
                <w:div w:id="11143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2504">
          <w:marLeft w:val="0"/>
          <w:marRight w:val="0"/>
          <w:marTop w:val="0"/>
          <w:marBottom w:val="0"/>
          <w:divBdr>
            <w:top w:val="none" w:sz="0" w:space="0" w:color="auto"/>
            <w:left w:val="none" w:sz="0" w:space="0" w:color="auto"/>
            <w:bottom w:val="none" w:sz="0" w:space="0" w:color="auto"/>
            <w:right w:val="none" w:sz="0" w:space="0" w:color="auto"/>
          </w:divBdr>
          <w:divsChild>
            <w:div w:id="1194729527">
              <w:marLeft w:val="0"/>
              <w:marRight w:val="0"/>
              <w:marTop w:val="0"/>
              <w:marBottom w:val="0"/>
              <w:divBdr>
                <w:top w:val="none" w:sz="0" w:space="0" w:color="auto"/>
                <w:left w:val="none" w:sz="0" w:space="0" w:color="auto"/>
                <w:bottom w:val="none" w:sz="0" w:space="0" w:color="auto"/>
                <w:right w:val="none" w:sz="0" w:space="0" w:color="auto"/>
              </w:divBdr>
              <w:divsChild>
                <w:div w:id="1042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Katherine Troisi</dc:creator>
  <cp:keywords/>
  <dc:description/>
  <cp:lastModifiedBy>Rushdi</cp:lastModifiedBy>
  <cp:revision>3</cp:revision>
  <dcterms:created xsi:type="dcterms:W3CDTF">2021-08-17T19:31:00Z</dcterms:created>
  <dcterms:modified xsi:type="dcterms:W3CDTF">2021-09-22T13:18:00Z</dcterms:modified>
</cp:coreProperties>
</file>