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B158" w14:textId="3C0E54C8" w:rsidR="00CC6D69" w:rsidRPr="00F06D6F" w:rsidRDefault="00CC6D69" w:rsidP="00F06D6F">
      <w:pPr>
        <w:spacing w:after="0" w:line="240" w:lineRule="auto"/>
        <w:jc w:val="center"/>
        <w:textAlignment w:val="baseline"/>
        <w:outlineLvl w:val="2"/>
        <w:rPr>
          <w:rFonts w:ascii="Times" w:eastAsia="Times New Roman" w:hAnsi="Times" w:cs="Times"/>
          <w:b/>
          <w:bCs/>
          <w:color w:val="FF0000"/>
          <w:sz w:val="32"/>
          <w:szCs w:val="32"/>
        </w:rPr>
      </w:pPr>
      <w:r w:rsidRPr="00F06D6F">
        <w:rPr>
          <w:rFonts w:ascii="Times" w:eastAsia="Times New Roman" w:hAnsi="Times" w:cs="Times"/>
          <w:b/>
          <w:bCs/>
          <w:color w:val="FF0000"/>
          <w:sz w:val="32"/>
          <w:szCs w:val="32"/>
          <w:highlight w:val="black"/>
        </w:rPr>
        <w:t>LoRa/</w:t>
      </w:r>
      <w:proofErr w:type="spellStart"/>
      <w:r w:rsidRPr="00F06D6F">
        <w:rPr>
          <w:rFonts w:ascii="Times" w:eastAsia="Times New Roman" w:hAnsi="Times" w:cs="Times"/>
          <w:b/>
          <w:bCs/>
          <w:color w:val="FF0000"/>
          <w:sz w:val="32"/>
          <w:szCs w:val="32"/>
          <w:highlight w:val="black"/>
        </w:rPr>
        <w:t>LoRaWAN</w:t>
      </w:r>
      <w:proofErr w:type="spellEnd"/>
      <w:r w:rsidRPr="00F06D6F">
        <w:rPr>
          <w:rFonts w:ascii="Times" w:eastAsia="Times New Roman" w:hAnsi="Times" w:cs="Times"/>
          <w:b/>
          <w:bCs/>
          <w:color w:val="FF0000"/>
          <w:sz w:val="32"/>
          <w:szCs w:val="32"/>
          <w:highlight w:val="black"/>
        </w:rPr>
        <w:t xml:space="preserve"> Important Tables</w:t>
      </w:r>
      <w:r w:rsidRPr="00CC6D69">
        <w:rPr>
          <w:rFonts w:ascii="Segoe UI" w:eastAsia="Times New Roman" w:hAnsi="Segoe UI" w:cs="Segoe UI"/>
          <w:sz w:val="24"/>
          <w:szCs w:val="24"/>
        </w:rPr>
        <w:br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623"/>
        <w:gridCol w:w="1223"/>
        <w:gridCol w:w="1296"/>
        <w:gridCol w:w="1364"/>
        <w:gridCol w:w="1166"/>
        <w:gridCol w:w="1328"/>
        <w:gridCol w:w="1174"/>
        <w:gridCol w:w="608"/>
      </w:tblGrid>
      <w:tr w:rsidR="00CC6D69" w:rsidRPr="00571A76" w14:paraId="7E56370A" w14:textId="77777777" w:rsidTr="002D250B">
        <w:trPr>
          <w:tblHeader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C9663F" w14:textId="77777777" w:rsidR="00CC6D69" w:rsidRPr="00571A76" w:rsidRDefault="00CC6D69" w:rsidP="00CC6D69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643A3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ABDE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F32F7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1A4A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6772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50C8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E3AE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7BCE4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56B54A55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A6E06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ABAB8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0419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4E1FF"/>
            <w:vAlign w:val="bottom"/>
            <w:hideMark/>
          </w:tcPr>
          <w:p w14:paraId="17413F4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4E1FF"/>
            <w:vAlign w:val="bottom"/>
            <w:hideMark/>
          </w:tcPr>
          <w:p w14:paraId="3D24950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4E1FF"/>
            <w:vAlign w:val="bottom"/>
            <w:hideMark/>
          </w:tcPr>
          <w:p w14:paraId="3F76F7E7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4E1FF"/>
            <w:vAlign w:val="bottom"/>
            <w:hideMark/>
          </w:tcPr>
          <w:p w14:paraId="52112D2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D77D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B9B65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442388CB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1742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1A46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170CF204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154" w:type="dxa"/>
            <w:gridSpan w:val="4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D3AD3" w14:textId="77777777" w:rsidR="00CC6D69" w:rsidRPr="004B72EE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4B72E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EU 863-870MHz ISM Band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69369" w14:textId="77777777" w:rsidR="00CC6D69" w:rsidRPr="00561EDA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1E60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1A90D0C7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3A831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982E7A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213BCD86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154" w:type="dxa"/>
            <w:gridSpan w:val="4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4840EF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FCD9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AEFF9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77E96507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61253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9BE30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7CA20E9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154" w:type="dxa"/>
            <w:gridSpan w:val="4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16271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E7A4B5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6828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1EE9A864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5B98C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3C2160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7ED940D4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sz w:val="18"/>
                <w:szCs w:val="18"/>
              </w:rPr>
              <w:br/>
            </w:r>
            <w:r w:rsidRPr="00571A76">
              <w:rPr>
                <w:rFonts w:eastAsia="Times New Roman" w:cstheme="minorHAnsi"/>
                <w:sz w:val="18"/>
                <w:szCs w:val="18"/>
              </w:rPr>
              <w:br/>
            </w:r>
            <w:r w:rsidRPr="00571A76">
              <w:rPr>
                <w:rFonts w:eastAsia="Times New Roman" w:cstheme="minorHAnsi"/>
                <w:sz w:val="18"/>
                <w:szCs w:val="18"/>
              </w:rPr>
              <w:br/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6F9906D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5CA9443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64ABF761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343E43E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53C055A1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A1D15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22B1DEE8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DC25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30467946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551" w:type="dxa"/>
            <w:gridSpan w:val="6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9D9D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74634" w14:textId="77777777" w:rsidR="00CC6D69" w:rsidRPr="004B72EE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B72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Table 01 (LoRa Physical bit rate, Payload size)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CEF3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19BD034C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1408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3CD53124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551" w:type="dxa"/>
            <w:gridSpan w:val="6"/>
            <w:vMerge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auto"/>
            <w:vAlign w:val="bottom"/>
            <w:hideMark/>
          </w:tcPr>
          <w:p w14:paraId="59CB1176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9BE79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2EBFC547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43E33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0642D7DD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551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FE8A4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CC49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44B1E6F7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01395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33FBE5FD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2F0DA" w14:textId="77777777" w:rsidR="00CC6D69" w:rsidRPr="004B72EE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4B72E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Data Rate</w:t>
            </w:r>
          </w:p>
        </w:tc>
        <w:tc>
          <w:tcPr>
            <w:tcW w:w="2660" w:type="dxa"/>
            <w:gridSpan w:val="2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EC226" w14:textId="77777777" w:rsidR="00CC6D69" w:rsidRPr="004B72EE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4B72E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Configuration</w:t>
            </w:r>
          </w:p>
        </w:tc>
        <w:tc>
          <w:tcPr>
            <w:tcW w:w="1166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AF550" w14:textId="77777777" w:rsidR="00CC6D69" w:rsidRPr="004B72EE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4B72E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Physical bit rate</w:t>
            </w:r>
          </w:p>
        </w:tc>
        <w:tc>
          <w:tcPr>
            <w:tcW w:w="132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1B8CF" w14:textId="77777777" w:rsidR="00CC6D69" w:rsidRPr="004B72EE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4B72E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Max. MAC Payload size</w:t>
            </w:r>
          </w:p>
        </w:tc>
        <w:tc>
          <w:tcPr>
            <w:tcW w:w="1174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3BA044" w14:textId="77777777" w:rsidR="00CC6D69" w:rsidRPr="004B72EE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4B72E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Max. Frame Payload Size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7FF39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5EEB9853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67828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456C7BFC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DD4A49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660" w:type="dxa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77C74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2408D1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730B9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auto"/>
            <w:vAlign w:val="bottom"/>
            <w:hideMark/>
          </w:tcPr>
          <w:p w14:paraId="0490C5F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07AFAF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7054A9AD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3F9A7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1616B4A9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1D658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DA7DF" w14:textId="77777777" w:rsidR="00CC6D69" w:rsidRPr="004B72EE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4B72E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Modulation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DBABB" w14:textId="77777777" w:rsidR="00CC6D69" w:rsidRPr="004B72EE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4B72E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Bandwidth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159E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4400B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D9C9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CD3AC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27BA34D4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FE3353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0504037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06DADC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6D47B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SF12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2531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125kHz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0B76F9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FF67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EFC1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8BA92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650850F6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896EED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0C713FA2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A2F2E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D8BF1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SF11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E787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125kHz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12861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6EA54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8713C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CCC0AB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61C11F31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6DC5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070FA976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E4BBA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FE0D1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SF10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0822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125kHz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6EC06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980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D90BC2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4FC8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9766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4D17874A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694B5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6B13D1E5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683ED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FB9A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SF09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2767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125kHz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47868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1760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01A87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A89D8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FCB5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2B3DDFCB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E09D0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21BB2191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38993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1945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SF08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4691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125kHz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0FDB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3125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B10A8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CA7D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0C18C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4E73DCF6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BF309B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64B89D8C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0EBC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25564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SF07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288DC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125kHz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94E39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5470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BA933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E426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373833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721809EE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09A70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2261A90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9F6D48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02BE9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SF07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171CC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250kHz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7650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11000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FB365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0E3C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0E1A6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24AE4917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1DCDC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3CC2B5F8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BC0F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67D59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FSK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F3B352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50kbps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3318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FA843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E6F039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AAB6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3625764F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6B373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468F102E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FF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C8089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8-15</w:t>
            </w:r>
          </w:p>
        </w:tc>
        <w:tc>
          <w:tcPr>
            <w:tcW w:w="6328" w:type="dxa"/>
            <w:gridSpan w:val="5"/>
            <w:tcBorders>
              <w:top w:val="nil"/>
              <w:left w:val="nil"/>
              <w:bottom w:val="single" w:sz="6" w:space="0" w:color="FF0000"/>
              <w:right w:val="single" w:sz="6" w:space="0" w:color="FF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C0114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RFU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12391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6A6A14FB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3882B3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95E7D0" w14:textId="77777777" w:rsidR="00CC6D69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  <w:p w14:paraId="50FAEA3D" w14:textId="4971ECCA" w:rsidR="002D250B" w:rsidRPr="00571A76" w:rsidRDefault="002D250B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4E1FF"/>
            <w:vAlign w:val="bottom"/>
            <w:hideMark/>
          </w:tcPr>
          <w:p w14:paraId="44F8FE8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sz w:val="18"/>
                <w:szCs w:val="18"/>
              </w:rPr>
              <w:br/>
            </w:r>
            <w:r w:rsidRPr="00571A76">
              <w:rPr>
                <w:rFonts w:eastAsia="Times New Roman" w:cstheme="minorHAnsi"/>
                <w:sz w:val="18"/>
                <w:szCs w:val="18"/>
              </w:rPr>
              <w:br/>
            </w:r>
            <w:r w:rsidRPr="00571A76">
              <w:rPr>
                <w:rFonts w:eastAsia="Times New Roman" w:cstheme="minorHAnsi"/>
                <w:sz w:val="18"/>
                <w:szCs w:val="18"/>
              </w:rPr>
              <w:br/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4E1FF"/>
            <w:vAlign w:val="bottom"/>
            <w:hideMark/>
          </w:tcPr>
          <w:p w14:paraId="1F48544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4E1FF"/>
            <w:vAlign w:val="bottom"/>
            <w:hideMark/>
          </w:tcPr>
          <w:p w14:paraId="34D5471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3F78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C7B5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E3BAF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87E50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44D5B5CF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3E06A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49B50651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883" w:type="dxa"/>
            <w:gridSpan w:val="3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C03A07" w14:textId="77777777" w:rsidR="00CC6D69" w:rsidRPr="004B72EE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4B72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Table 02 (LoRa Default time parameters)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EFEE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05AE07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F1E84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69E72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48AB51C3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C9C9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5A003741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883" w:type="dxa"/>
            <w:gridSpan w:val="3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548FC1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1BC27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049E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1F7091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E421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0E75AFAE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6C9003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32DDABB1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883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06EA7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71F633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FEF459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0AA8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A359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2B839A0C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E15BE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0790C2BC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B50C8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RECEIVE_DELAY1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6E22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1sec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D947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5142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24F11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F01C8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7875D73E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995D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54B79235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0E162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RECEIVE_DELAY2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3362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1sec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26AC8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78654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38FEE4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7110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16E0DA55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F61B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3DE48245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6744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JOIN_ACCEPT_DELAY1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767C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5sec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5795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2DD27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08F87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EF599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757202A0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4AA26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58A04148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539F4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JOIN_ACCEPT_DELAY2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BD147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6sec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6F65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64586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5E33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9D3E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65C8187D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BB48E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54AA6BF3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C243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MAX_FCNT_GAP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0725A1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16384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B79C9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C0E3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AAAB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F46B6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647A2C97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072B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371DA143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0457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ADR_ACK_LIMIT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35633C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2CC472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79267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C5E0B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B0134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14C75798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0D81A2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27330975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E8CAB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ADR_ACK_DELAY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675AA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0EA80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5177E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70A9F6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35173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2D39E02A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781CD0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20F6330D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114B3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ACK_TIMEOUT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07B5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random delay (1,2,3 sec)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88F13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596E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B154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D0EB4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47C598F6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97DC2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243A2E6E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13F937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4CA939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494F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2EC5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C0C88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DA9CF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45C3B5BB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89E35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46A5B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123C4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55E69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C77F7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13064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E50A4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C7B42F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8550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2C197341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F90E4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  <w:p w14:paraId="5606390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571A76">
              <w:rPr>
                <w:rFonts w:eastAsia="Times New Roman" w:cstheme="minorHAnsi"/>
                <w:b/>
                <w:bCs/>
                <w:sz w:val="18"/>
                <w:szCs w:val="18"/>
              </w:rPr>
              <w:br/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64584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1C65B2DF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sz w:val="18"/>
                <w:szCs w:val="18"/>
              </w:rPr>
              <w:br/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048BC74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0169372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3C75A1C5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07CBCAC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302FDD4F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9FA7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0E779F95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6752E9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01E4ADBC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551" w:type="dxa"/>
            <w:gridSpan w:val="6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9D9D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9A6CA" w14:textId="77777777" w:rsidR="00CC6D69" w:rsidRPr="006556D8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6556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Table 03 (LoRa Join Request Message parameters)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074A4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06146E41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1CF1A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77E2E638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551" w:type="dxa"/>
            <w:gridSpan w:val="6"/>
            <w:vMerge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auto"/>
            <w:vAlign w:val="bottom"/>
            <w:hideMark/>
          </w:tcPr>
          <w:p w14:paraId="56A6E10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314D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0B3BF70B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D672C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35FE1ADA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551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8FFE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D16AF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3323AB27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10EB5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701DE196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41B4C" w14:textId="77777777" w:rsidR="00CC6D69" w:rsidRPr="006556D8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6556D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Modulation</w:t>
            </w:r>
          </w:p>
        </w:tc>
        <w:tc>
          <w:tcPr>
            <w:tcW w:w="1296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780A5A" w14:textId="77777777" w:rsidR="00CC6D69" w:rsidRPr="006556D8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6556D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Bandwidth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31ED13" w14:textId="77777777" w:rsidR="00CC6D69" w:rsidRPr="006556D8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6556D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Channel Frequency</w:t>
            </w:r>
          </w:p>
        </w:tc>
        <w:tc>
          <w:tcPr>
            <w:tcW w:w="1166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0A53A" w14:textId="77777777" w:rsidR="00CC6D69" w:rsidRPr="006556D8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6556D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Bit rate</w:t>
            </w:r>
          </w:p>
        </w:tc>
        <w:tc>
          <w:tcPr>
            <w:tcW w:w="132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F8C2B" w14:textId="55823F24" w:rsidR="00CC6D69" w:rsidRPr="006556D8" w:rsidRDefault="006556D8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6556D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Narrowband</w:t>
            </w:r>
            <w:r w:rsidR="00CC6D69" w:rsidRPr="006556D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Channels</w:t>
            </w:r>
          </w:p>
        </w:tc>
        <w:tc>
          <w:tcPr>
            <w:tcW w:w="1174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12F41" w14:textId="77777777" w:rsidR="00CC6D69" w:rsidRPr="006556D8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6556D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Duty Cycle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E9E1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031DF53F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69C610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46E05E48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8DBD69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A82309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54EB75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D9C384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2E7AE5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auto"/>
            <w:vAlign w:val="bottom"/>
            <w:hideMark/>
          </w:tcPr>
          <w:p w14:paraId="102D51C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A7D83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4662B9B1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627C3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17402E53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3DDF67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01D34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D22D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F635B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63898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A0CADB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2E4DC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176A098F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A991C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7E50B0E4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F265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LoRa</w:t>
            </w:r>
          </w:p>
        </w:tc>
        <w:tc>
          <w:tcPr>
            <w:tcW w:w="1296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EE034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125kHz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BE37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864.10MHz</w:t>
            </w:r>
          </w:p>
        </w:tc>
        <w:tc>
          <w:tcPr>
            <w:tcW w:w="1166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92050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DR0 - DR5/ 0.3 to 5 kbps</w:t>
            </w:r>
          </w:p>
        </w:tc>
        <w:tc>
          <w:tcPr>
            <w:tcW w:w="132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7AB3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4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D1514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&lt;0.1%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8C06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51B6A373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FD7A21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6C433341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123AB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62C90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80ABC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864.30MHz</w:t>
            </w:r>
          </w:p>
        </w:tc>
        <w:tc>
          <w:tcPr>
            <w:tcW w:w="1166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509075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C2C141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auto"/>
            <w:vAlign w:val="bottom"/>
            <w:hideMark/>
          </w:tcPr>
          <w:p w14:paraId="137CB20F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C79BF4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5BB4E77B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A95B60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0A236199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63D765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4AE2A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52961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864.50MHz</w:t>
            </w:r>
          </w:p>
        </w:tc>
        <w:tc>
          <w:tcPr>
            <w:tcW w:w="1166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7167D9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A9C21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auto"/>
            <w:vAlign w:val="bottom"/>
            <w:hideMark/>
          </w:tcPr>
          <w:p w14:paraId="64884A37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419F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49BE2616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12FDA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023593B1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6FAA71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EA9349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1270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868.10MHz</w:t>
            </w:r>
          </w:p>
        </w:tc>
        <w:tc>
          <w:tcPr>
            <w:tcW w:w="1166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E2B9F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04253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auto"/>
            <w:vAlign w:val="bottom"/>
            <w:hideMark/>
          </w:tcPr>
          <w:p w14:paraId="2913D66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585E2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56F1652C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C804EB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7A716690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788F2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19D51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FC2A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868.30MHz</w:t>
            </w:r>
          </w:p>
        </w:tc>
        <w:tc>
          <w:tcPr>
            <w:tcW w:w="1166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ABFDA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2DC55C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auto"/>
            <w:vAlign w:val="bottom"/>
            <w:hideMark/>
          </w:tcPr>
          <w:p w14:paraId="7FF912F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A797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6E3A4248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33EA0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2E463A58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3920F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B2FCF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EBFD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868.50MHz</w:t>
            </w:r>
          </w:p>
        </w:tc>
        <w:tc>
          <w:tcPr>
            <w:tcW w:w="1166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331CA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DE583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auto"/>
            <w:vAlign w:val="bottom"/>
            <w:hideMark/>
          </w:tcPr>
          <w:p w14:paraId="06EBA00F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82403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2686F8F2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DB10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4D3089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BCD3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0B86F9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5E4C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7B7AF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FE905C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F506D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136141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1299B18C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918FC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103073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1B1F6866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sz w:val="18"/>
                <w:szCs w:val="18"/>
              </w:rPr>
              <w:br/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1EF4C28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2ED6CA9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0126189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2D8ADCC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4344C2C4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FF0000"/>
              <w:right w:val="nil"/>
            </w:tcBorders>
            <w:shd w:val="clear" w:color="auto" w:fill="D4E1FF"/>
            <w:vAlign w:val="bottom"/>
            <w:hideMark/>
          </w:tcPr>
          <w:p w14:paraId="3FF0C3F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188C2547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3CF5CB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16AE2D7D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59" w:type="dxa"/>
            <w:gridSpan w:val="7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9D9D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13C57D" w14:textId="5CD702DB" w:rsidR="00CC6D69" w:rsidRPr="00A9702D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9702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Table 04 </w:t>
            </w:r>
            <w:r w:rsidR="00983491" w:rsidRPr="00A9702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(LoRa</w:t>
            </w:r>
            <w:r w:rsidRPr="00A9702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RX1(receiver window 1) Data Rate </w:t>
            </w:r>
          </w:p>
        </w:tc>
      </w:tr>
      <w:tr w:rsidR="00CC6D69" w:rsidRPr="00571A76" w14:paraId="1FF85927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7ED89A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4448748C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59" w:type="dxa"/>
            <w:gridSpan w:val="7"/>
            <w:vMerge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auto"/>
            <w:vAlign w:val="center"/>
            <w:hideMark/>
          </w:tcPr>
          <w:p w14:paraId="2AABE837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6DFD274D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80F879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FF0000"/>
            </w:tcBorders>
            <w:shd w:val="clear" w:color="auto" w:fill="D4E1FF"/>
            <w:vAlign w:val="bottom"/>
            <w:hideMark/>
          </w:tcPr>
          <w:p w14:paraId="0FC9027E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59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FF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148A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0CB2081C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99FB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6ED23614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1995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936" w:type="dxa"/>
            <w:gridSpan w:val="6"/>
            <w:vMerge w:val="restar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4BD61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Uplink Data Rate</w:t>
            </w:r>
          </w:p>
        </w:tc>
      </w:tr>
      <w:tr w:rsidR="00CC6D69" w:rsidRPr="00571A76" w14:paraId="2B7BF97B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DD3CB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52E2E05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C67D3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936" w:type="dxa"/>
            <w:gridSpan w:val="6"/>
            <w:vMerge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2DBFA07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CC6D69" w:rsidRPr="00571A76" w14:paraId="378228A4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EAE03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0A068A20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EDA9B8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RX1DROffset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4C53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FCDB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3B86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A70A6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8203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079F9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</w:tr>
      <w:tr w:rsidR="00CC6D69" w:rsidRPr="00571A76" w14:paraId="19F1DC32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5DEBAE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09272C5C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DD771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EE454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A5A1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5EC33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745B9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B842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AB30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168CB691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931CB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06182B7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82B4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21638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0B35B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973D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7EEE2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42F14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0F005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</w:tr>
      <w:tr w:rsidR="00CC6D69" w:rsidRPr="00571A76" w14:paraId="6C5D4AB7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448B8E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73AA86D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5135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4EED1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0A9088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578B9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420E9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F75C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6BCF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</w:tr>
      <w:tr w:rsidR="00CC6D69" w:rsidRPr="00571A76" w14:paraId="21B11F2C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844CB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2243F265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B6CD9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98C2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23811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DA8B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F15DB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63911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81818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</w:tr>
      <w:tr w:rsidR="00CC6D69" w:rsidRPr="00571A76" w14:paraId="1E60524C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59548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283CAAC6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702993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F7B65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BA59C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AD48E2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D1DF9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7A92D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13CA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</w:tr>
      <w:tr w:rsidR="00CC6D69" w:rsidRPr="00571A76" w14:paraId="5ECA83AF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1E49B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2AEBF496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2F61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76A6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3ADFE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AC172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2020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47082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CD3E9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</w:tr>
      <w:tr w:rsidR="00CC6D69" w:rsidRPr="00571A76" w14:paraId="0FE5BACA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ABC19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747ED7A8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243A4C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DD4F9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38031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9A8F2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F3414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B1F53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D7C49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</w:t>
            </w:r>
          </w:p>
        </w:tc>
      </w:tr>
      <w:tr w:rsidR="00CC6D69" w:rsidRPr="00571A76" w14:paraId="0841453D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B88A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35F78F58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300D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849BE4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D347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3CE98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096A9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C219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170C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DR1</w:t>
            </w:r>
          </w:p>
        </w:tc>
      </w:tr>
      <w:tr w:rsidR="00CC6D69" w:rsidRPr="00571A76" w14:paraId="27F266C8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09E3B1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5570CF6C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23F12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A716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DR7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6D4A6B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CC814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24A5F9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FFFAE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4A3C2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DR2</w:t>
            </w:r>
          </w:p>
        </w:tc>
      </w:tr>
      <w:tr w:rsidR="00CC6D69" w:rsidRPr="00571A76" w14:paraId="33B717C1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5DCC7E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7ABC5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822C9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B2FF1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B0FD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C469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BBB6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16E5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37047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22B4427E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17174A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E53300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4E1FF"/>
            <w:vAlign w:val="bottom"/>
            <w:hideMark/>
          </w:tcPr>
          <w:p w14:paraId="65E2348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sz w:val="18"/>
                <w:szCs w:val="18"/>
              </w:rPr>
              <w:br/>
            </w:r>
            <w:r w:rsidRPr="00571A76">
              <w:rPr>
                <w:rFonts w:eastAsia="Times New Roman" w:cstheme="minorHAnsi"/>
                <w:sz w:val="18"/>
                <w:szCs w:val="18"/>
              </w:rPr>
              <w:br/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4E1FF"/>
            <w:vAlign w:val="bottom"/>
            <w:hideMark/>
          </w:tcPr>
          <w:p w14:paraId="32071636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4E1FF"/>
            <w:vAlign w:val="bottom"/>
            <w:hideMark/>
          </w:tcPr>
          <w:p w14:paraId="54EBDB4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48EFF6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2AAC26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B0A5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6891F6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1AD83D88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7911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383738B1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883" w:type="dxa"/>
            <w:gridSpan w:val="3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869D77" w14:textId="77777777" w:rsidR="00CC6D69" w:rsidRPr="00564C28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564C2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Table 05 (LoRa Retransmission Data Rates)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53BCC9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7E7411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376C3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E809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6D5E94F0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BD5CF9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1FA4C31B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883" w:type="dxa"/>
            <w:gridSpan w:val="3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DDA606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36E50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FD4E3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EFD9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40AC9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7A199EE8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4A5C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5BD9E252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883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C41C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3340C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08D45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872E7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0CAB6F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544261D8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F2257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3B941162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BBD8F" w14:textId="77777777" w:rsidR="00CC6D69" w:rsidRPr="00564C28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64C2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Retransmission Number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3F270" w14:textId="77777777" w:rsidR="00CC6D69" w:rsidRPr="00564C28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64C2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Data Rate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8843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4D71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BA415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28B9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542D2D69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07F93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3B1AF7A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9BA5E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1st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3929EC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A1EB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A615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84822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0B85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69916A70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33F161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37C00715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DC793C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3CD04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7CBA3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1A14F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623C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8299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568FCEFC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D4BF1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35471CB1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24785D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2A34E5" w14:textId="457C89F2" w:rsidR="00CC6D69" w:rsidRPr="00571A76" w:rsidRDefault="00CC24FA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max (</w:t>
            </w:r>
            <w:r w:rsidR="00CC6D69"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DR-1,0)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BF602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962C6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F1AAC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1F230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10CEDFFE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474A8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53FC4C70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D44C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327FB" w14:textId="5FDB5A56" w:rsidR="00CC6D69" w:rsidRPr="00571A76" w:rsidRDefault="00CC24FA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max (</w:t>
            </w:r>
            <w:r w:rsidR="00CC6D69"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DR-1,0)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F1A4CC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BED1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27F8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73AD5F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60A4C608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73DBE0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56C720F3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47FECB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67688" w14:textId="279EC317" w:rsidR="00CC6D69" w:rsidRPr="00571A76" w:rsidRDefault="00CC24FA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max (</w:t>
            </w:r>
            <w:r w:rsidR="00CC6D69"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DR-2,0)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FE0F8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A5A85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91C8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9378C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37D239DD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E0862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48A46B85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BDB7F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65E3D" w14:textId="4D733F8D" w:rsidR="00CC6D69" w:rsidRPr="00571A76" w:rsidRDefault="00CC24FA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max (</w:t>
            </w:r>
            <w:r w:rsidR="00CC6D69"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DR-2,0)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99FACB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6ECC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7510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5BAB94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107A9F2B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0298B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59AA9979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E98BE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66613" w14:textId="4492227F" w:rsidR="00CC6D69" w:rsidRPr="00571A76" w:rsidRDefault="00CC24FA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max (</w:t>
            </w:r>
            <w:r w:rsidR="00CC6D69"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DR-3,0)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46B17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12B095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D028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6042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31CD742C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8FB4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640CB7A5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EE2183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88000" w14:textId="2852F870" w:rsidR="00CC6D69" w:rsidRPr="00571A76" w:rsidRDefault="00CC24FA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max (</w:t>
            </w:r>
            <w:r w:rsidR="00CC6D69"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DR-3,0)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A33891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E183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32A6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D9A8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2C21E183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E9AF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CE86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C80FF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5D9EB5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9E916C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3DA5E4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1E48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8306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5F62C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739BEC4C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51BCF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89709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4E1FF"/>
            <w:vAlign w:val="bottom"/>
            <w:hideMark/>
          </w:tcPr>
          <w:p w14:paraId="14E70F0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sz w:val="18"/>
                <w:szCs w:val="18"/>
              </w:rPr>
              <w:br/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4E1FF"/>
            <w:vAlign w:val="bottom"/>
            <w:hideMark/>
          </w:tcPr>
          <w:p w14:paraId="7F37984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4E1FF"/>
            <w:vAlign w:val="bottom"/>
            <w:hideMark/>
          </w:tcPr>
          <w:p w14:paraId="12DA438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5E24A7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10FD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BA21B1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B7B09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111B2CDA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50C41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05740224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883" w:type="dxa"/>
            <w:gridSpan w:val="3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2E177" w14:textId="77777777" w:rsidR="00CC6D69" w:rsidRPr="00145841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4584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Table 06 (LoRa Required SNR)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06986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AD049C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6A0B9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A0C10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4F9F8BC4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456EC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07D790A0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883" w:type="dxa"/>
            <w:gridSpan w:val="3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D40B6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5B6D3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0378D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EE4A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D6EF1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0FA24400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C1B772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40A750B4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883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CFDD6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CEA31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141B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2353EF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57F015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7244827A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77CE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231FA002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4A2A65" w14:textId="77777777" w:rsidR="00CC6D69" w:rsidRPr="00942372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94237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DR/SF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92AFA" w14:textId="77777777" w:rsidR="00CC6D69" w:rsidRPr="00942372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94237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SNR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27AD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F1831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BFEF55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4D806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13574D70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4E7AF5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62CFE47D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874B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DR0/SF12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C3A1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-20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C4E48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3EB2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156E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7032B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114EA5BF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26DD3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6A7BEA9A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E40391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DR1/SF11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9A18C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-17.5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769D2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3A82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65EA2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4D726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0801158B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395B2B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606B3EBC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52A265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DR2/SF10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CA5FA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-15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844E1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A75C82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4A8D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F049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553B5FED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41797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2E29C822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F96BF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DR3/SF09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76E16B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-12.5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B2C361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E1D3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B434BB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7AAAD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44470C6C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BDFF6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4B2BCA8A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5F8BB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DR4/SF08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40DA8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-10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C92D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A0D6A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154AE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0A6164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CC6D69" w:rsidRPr="00571A76" w14:paraId="5E1C1630" w14:textId="77777777" w:rsidTr="002D250B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B475EE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4E1FF"/>
            <w:vAlign w:val="bottom"/>
            <w:hideMark/>
          </w:tcPr>
          <w:p w14:paraId="4A1D1E7A" w14:textId="77777777" w:rsidR="00CC6D69" w:rsidRPr="00571A76" w:rsidRDefault="00CC6D69" w:rsidP="00CC6D69">
            <w:pPr>
              <w:spacing w:after="0"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70144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DR5/SF07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4E1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86A77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71A76">
              <w:rPr>
                <w:rFonts w:eastAsia="Times New Roman" w:cstheme="minorHAnsi"/>
                <w:color w:val="000000"/>
                <w:sz w:val="18"/>
                <w:szCs w:val="18"/>
              </w:rPr>
              <w:t>-7.5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C92C20" w14:textId="77777777" w:rsidR="00CC6D69" w:rsidRPr="00571A76" w:rsidRDefault="00CC6D69" w:rsidP="00CC6D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E99C0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D1138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A9391" w14:textId="77777777" w:rsidR="00CC6D69" w:rsidRPr="00571A76" w:rsidRDefault="00CC6D69" w:rsidP="00CC6D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</w:tbl>
    <w:p w14:paraId="768C1AA8" w14:textId="77777777" w:rsidR="00CC6D69" w:rsidRPr="00CC6D69" w:rsidRDefault="00CC6D69" w:rsidP="00CC6D69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CC6D69">
        <w:rPr>
          <w:rFonts w:ascii="Segoe UI" w:eastAsia="Times New Roman" w:hAnsi="Segoe UI" w:cs="Segoe UI"/>
          <w:sz w:val="24"/>
          <w:szCs w:val="24"/>
        </w:rPr>
        <w:br/>
      </w:r>
    </w:p>
    <w:p w14:paraId="0F2217E2" w14:textId="77777777" w:rsidR="00BC4E9A" w:rsidRDefault="00BC4E9A"/>
    <w:sectPr w:rsidR="00BC4E9A" w:rsidSect="00D4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27E6" w14:textId="77777777" w:rsidR="002D7E43" w:rsidRDefault="002D7E43" w:rsidP="00561EDA">
      <w:pPr>
        <w:spacing w:after="0" w:line="240" w:lineRule="auto"/>
      </w:pPr>
      <w:r>
        <w:separator/>
      </w:r>
    </w:p>
  </w:endnote>
  <w:endnote w:type="continuationSeparator" w:id="0">
    <w:p w14:paraId="31940FE2" w14:textId="77777777" w:rsidR="002D7E43" w:rsidRDefault="002D7E43" w:rsidP="00561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A192" w14:textId="77777777" w:rsidR="002D7E43" w:rsidRDefault="002D7E43" w:rsidP="00561EDA">
      <w:pPr>
        <w:spacing w:after="0" w:line="240" w:lineRule="auto"/>
      </w:pPr>
      <w:r>
        <w:separator/>
      </w:r>
    </w:p>
  </w:footnote>
  <w:footnote w:type="continuationSeparator" w:id="0">
    <w:p w14:paraId="0D9F2501" w14:textId="77777777" w:rsidR="002D7E43" w:rsidRDefault="002D7E43" w:rsidP="00561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NDEwNjYyNzI0sTRU0lEKTi0uzszPAykwrAUARjsylSwAAAA="/>
  </w:docVars>
  <w:rsids>
    <w:rsidRoot w:val="00FA1A27"/>
    <w:rsid w:val="00145841"/>
    <w:rsid w:val="002D250B"/>
    <w:rsid w:val="002D7E43"/>
    <w:rsid w:val="004B72EE"/>
    <w:rsid w:val="00561EDA"/>
    <w:rsid w:val="00564C28"/>
    <w:rsid w:val="00571A76"/>
    <w:rsid w:val="006556D8"/>
    <w:rsid w:val="00942372"/>
    <w:rsid w:val="00983491"/>
    <w:rsid w:val="00A9702D"/>
    <w:rsid w:val="00BC4E9A"/>
    <w:rsid w:val="00CC24FA"/>
    <w:rsid w:val="00CC6D69"/>
    <w:rsid w:val="00D42972"/>
    <w:rsid w:val="00F06D6F"/>
    <w:rsid w:val="00FA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6111"/>
  <w15:chartTrackingRefBased/>
  <w15:docId w15:val="{70E3B6C1-284F-4589-8494-61C80B32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EDA"/>
  </w:style>
  <w:style w:type="paragraph" w:styleId="Footer">
    <w:name w:val="footer"/>
    <w:basedOn w:val="Normal"/>
    <w:link w:val="FooterChar"/>
    <w:uiPriority w:val="99"/>
    <w:unhideWhenUsed/>
    <w:rsid w:val="00561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Adrian Cherciu</dc:creator>
  <cp:keywords/>
  <dc:description/>
  <cp:lastModifiedBy>Ariful Islam</cp:lastModifiedBy>
  <cp:revision>14</cp:revision>
  <dcterms:created xsi:type="dcterms:W3CDTF">2021-09-01T06:02:00Z</dcterms:created>
  <dcterms:modified xsi:type="dcterms:W3CDTF">2021-12-12T14:58:00Z</dcterms:modified>
</cp:coreProperties>
</file>